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ВОЗМЕЗДНОГО ОКАЗАНИЯ УСЛУГ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39387/799-сс</w:t>
      </w:r>
    </w:p>
    <w:p/>
    <w:p>
      <w:r>
        <w:t xml:space="preserve">г. Санкт-Петербург</w:t>
      </w:r>
      <w:r>
        <w:t xml:space="preserve">     </w:t>
      </w:r>
      <w:r>
        <w:t xml:space="preserve">«16» апреля 2025 г.</w:t>
      </w:r>
    </w:p>
    <w:p/>
    <w:p>
      <w:r>
        <w:t xml:space="preserve">ООО «Аргус»</w:t>
      </w:r>
      <w:r>
        <w:t xml:space="preserve">, именуемое в дальнейшем «Исполнитель», в лице генерального директора </w:t>
      </w:r>
      <w:r>
        <w:t xml:space="preserve">Соколовой Натальи Юрьевны</w:t>
      </w:r>
      <w:r>
        <w:t xml:space="preserve">, действующего на основании </w:t>
      </w:r>
      <w:r>
        <w:t xml:space="preserve">Устава</w:t>
      </w:r>
      <w:r>
        <w:t xml:space="preserve">, с одной стороны, и </w:t>
      </w:r>
      <w:r>
        <w:t xml:space="preserve">ИП </w:t>
      </w:r>
      <w:r>
        <w:t xml:space="preserve">Семёнов О. Е.</w:t>
      </w:r>
      <w:r>
        <w:t xml:space="preserve">, ИНН </w:t>
      </w:r>
      <w:r>
        <w:t xml:space="preserve">328739005668</w:t>
      </w:r>
      <w:r>
        <w:t xml:space="preserve">, именуемый в дальнейшем «Заказчик»,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79Ф-43011/20-487Д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Исполнитель обязуется по заданию Заказчика оказать услуги, а Заказчик обязуется оплатить эти услуги.</w:t>
      </w:r>
    </w:p>
    <w:p>
      <w:r>
        <w:t xml:space="preserve">1.2. </w:t>
      </w:r>
      <w:r>
        <w:t xml:space="preserve">Перечень, объём и сроки оказания услуг согласовываются Сторонами в заданиях, оформляемых в письменной форме.</w:t>
      </w:r>
    </w:p>
    <w:p>
      <w:r>
        <w:t xml:space="preserve">1.3. </w:t>
      </w:r>
      <w:r>
        <w:t xml:space="preserve">Услуги считаются оказанными после подписания Сторонами акта сдачи-приёмки. Срок оплаты — </w:t>
      </w:r>
      <w:r>
        <w:t xml:space="preserve">не позднее 01.08.2026</w:t>
      </w:r>
      <w:r>
        <w:t xml:space="preserve">.</w:t>
      </w:r>
    </w:p>
    <w:p>
      <w:r>
        <w:t xml:space="preserve">1.4. </w:t>
      </w:r>
      <w:r>
        <w:t xml:space="preserve">Заказчик вправе в любое время проверять ход и качество оказываемых услуг, не вмешиваясь в деятельность Исполнителя.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2.2. Налог: </w:t>
      </w:r>
      <w:r>
        <w:t xml:space="preserve">0,2 (двух десятых) % от цены Договора</w:t>
      </w:r>
      <w:r>
        <w:t xml:space="preserve">, но не более </w:t>
      </w:r>
      <w:r>
        <w:t xml:space="preserve">0,3 %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24 месяцев с момента подписания акта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RM-7401-48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65 18 349015</w:t>
      </w:r>
      <w:r>
        <w:t xml:space="preserve">. К партии приложен паспорт изделия № </w:t>
      </w:r>
      <w:r>
        <w:t xml:space="preserve">91 07 856431</w:t>
      </w:r>
      <w:r>
        <w:t xml:space="preserve">. Оборудование поставляется с паспортом транспортного средства № </w:t>
      </w:r>
      <w:r>
        <w:t xml:space="preserve">13 10 132316</w:t>
      </w:r>
      <w:r>
        <w:t xml:space="preserve">. Приёмка производится согласно техническому паспорту </w:t>
      </w:r>
      <w:r>
        <w:t xml:space="preserve">65 06 076710</w:t>
      </w:r>
      <w:r>
        <w:t xml:space="preserve">. СНИЛС не указан, номер заказа </w:t>
      </w:r>
      <w:r>
        <w:t xml:space="preserve">787-220-803 32</w:t>
      </w:r>
      <w:r>
        <w:t xml:space="preserve">. Дата рождения не проставлена, документ выдан </w:t>
      </w:r>
      <w:r>
        <w:t xml:space="preserve">18.05.2016</w:t>
      </w:r>
      <w:r>
        <w:t xml:space="preserve">. Код подразделения, см. артикул </w:t>
      </w:r>
      <w:r>
        <w:t xml:space="preserve">114-118</w:t>
      </w:r>
      <w:r>
        <w:t xml:space="preserve">. Цена — </w:t>
      </w:r>
      <w:r>
        <w:t xml:space="preserve">936 000 (Девятьсот тридцать шесть тысяч) RUB</w:t>
      </w:r>
      <w:r>
        <w:t xml:space="preserve">, включая НДС </w:t>
      </w:r>
      <w:r>
        <w:t xml:space="preserve">20%</w:t>
      </w:r>
      <w:r>
        <w:t xml:space="preserve"> в размере </w:t>
      </w:r>
      <w:r>
        <w:t xml:space="preserve">Девятьсот шестьдесят тысяч два рубля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143000, г. Одинцово, наб. Кирова, д. 9, кв. 52</w:t>
      </w:r>
      <w:r>
        <w:t xml:space="preserve">.</w:t>
      </w:r>
    </w:p>
    <w:p>
      <w:r>
        <w:t xml:space="preserve">3.2. Уведомления направляются </w:t>
      </w:r>
      <w:r>
        <w:t xml:space="preserve">Семёнову Олегу Егоровичу</w:t>
      </w:r>
      <w:r>
        <w:t xml:space="preserve"> по телефону </w:t>
      </w:r>
      <w:r>
        <w:t xml:space="preserve">+7 (383) 578-61-77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5 календарных дней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0,3 (три десятых процента) процента от стоимости неоплаченных работ</w:t>
      </w:r>
      <w:r>
        <w:t xml:space="preserve">. Предельный размер ответственности: </w:t>
      </w:r>
      <w:r>
        <w:t xml:space="preserve">1/150 ключевой ставки ЦБ РФ годовых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сорока пяти банковских дней со дня предъявления требования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3 (Трёх) банковских дней с момента заключения контракта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30 ключевой ставки ЦБ РФ от общей суммы счета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07.06.20</w:t>
      </w:r>
      <w:r>
        <w:t xml:space="preserve">25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2/1</w:t>
      </w:r>
      <w:r>
        <w:t xml:space="preserve">2</w:t>
      </w:r>
      <w:r>
        <w:t xml:space="preserve">.</w:t>
      </w:r>
    </w:p>
    <w:p>
      <w:r>
        <w:t xml:space="preserve">9.4. Контрольная запись: </w:t>
      </w:r>
      <w:r>
        <w:t xml:space="preserve">473 0 00 руб. 0 ­коп.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Прежняя редакция пункта: </w:t>
      </w:r>
      <w:del w:id="1" w:author="Юрист" w:date="2024-01-01T00:00:00Z">
        <w:r>
          <w:delText xml:space="preserve">1 234 567 (Один миллион двести тридцать четыре тысячи пятьсот шестьдесят семь) рублей 13 копеек</w:delText>
        </w:r>
      </w:del>
      <w:r>
        <w:t xml:space="preserve">утратила силу.</w:t>
      </w:r>
    </w:p>
    <w:p>
      <w:r>
        <w:t xml:space="preserve">11.2. Ответственный (умный тег): </w:t>
      </w:r>
      <w:smartTag w:uri="urn:schemas-microsoft-com:office:smarttags" w:element="PersonName">
        <w:r>
          <w:t xml:space="preserve">Волков Дмитрий Юрьевич</w:t>
        </w:r>
      </w:smartTag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Исполнитель:</w:t>
            </w:r>
          </w:p>
          <w:p>
            <w:r>
              <w:t xml:space="preserve">ООО «Аргус»</w:t>
            </w:r>
          </w:p>
          <w:p>
            <w:r>
              <w:t xml:space="preserve">Юридический адрес: </w:t>
            </w:r>
            <w:r>
              <w:t xml:space="preserve">443010, г. Самара, бул. Октябрьская, д. 82, кв. 20</w:t>
            </w:r>
          </w:p>
          <w:p>
            <w:r>
              <w:t xml:space="preserve">ИНН </w:t>
            </w:r>
            <w:r>
              <w:t xml:space="preserve">5969390070</w:t>
            </w:r>
            <w:r>
              <w:t xml:space="preserve"> КПП </w:t>
            </w:r>
            <w:r>
              <w:t xml:space="preserve">407265752</w:t>
            </w:r>
          </w:p>
          <w:p>
            <w:r>
              <w:t xml:space="preserve">ОГРН </w:t>
            </w:r>
            <w:r>
              <w:t xml:space="preserve">1920916214690</w:t>
            </w:r>
          </w:p>
          <w:p>
            <w:r>
              <w:t xml:space="preserve">р/с </w:t>
            </w:r>
            <w:r>
              <w:t xml:space="preserve">40702810718861452602</w:t>
            </w:r>
            <w:r>
              <w:t xml:space="preserve"> в Банк ВТБ (ПАО)</w:t>
            </w:r>
          </w:p>
          <w:p>
            <w:r>
              <w:t xml:space="preserve">к/с </w:t>
            </w:r>
            <w:r>
              <w:t xml:space="preserve">30101810700000000187</w:t>
            </w:r>
            <w:r>
              <w:t xml:space="preserve"> БИК </w:t>
            </w:r>
            <w:r>
              <w:t xml:space="preserve">044525187</w:t>
            </w:r>
          </w:p>
          <w:p>
            <w:r>
              <w:t xml:space="preserve">Тел.: </w:t>
            </w:r>
            <w:r>
              <w:t xml:space="preserve">+7 (843) 220-42-46</w:t>
            </w:r>
          </w:p>
          <w:p>
            <w:r>
              <w:t xml:space="preserve">E-mail: </w:t>
            </w:r>
            <w:r>
              <w:t xml:space="preserve">sokolova@inbox.ru</w:t>
            </w:r>
          </w:p>
          <w:p/>
          <w:p>
            <w:r>
              <w:t xml:space="preserve">Управляющий ______________ </w:t>
            </w:r>
            <w:r>
              <w:t xml:space="preserve">Н. Ю. Соколова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Индивидуальный предприниматель </w:t>
            </w:r>
            <w:r>
              <w:t xml:space="preserve">Семёнов Олег Егорович</w:t>
            </w:r>
          </w:p>
          <w:p>
            <w:r>
              <w:t xml:space="preserve">Адрес регистрации: </w:t>
            </w:r>
            <w:r>
              <w:t xml:space="preserve">394000, г. Воронеж, ул. Космонавтов, д. 22, кв. 112</w:t>
            </w:r>
          </w:p>
          <w:p>
            <w:r>
              <w:t xml:space="preserve">ИНН </w:t>
            </w:r>
            <w:r>
              <w:t xml:space="preserve">328739005668</w:t>
            </w:r>
            <w:r>
              <w:t xml:space="preserve"> ОГРНИП </w:t>
            </w:r>
            <w:r>
              <w:t xml:space="preserve">321583091389571</w:t>
            </w:r>
          </w:p>
          <w:p>
            <w:r>
              <w:t xml:space="preserve">р/с </w:t>
            </w:r>
            <w:r>
              <w:t xml:space="preserve">40802810107022174410</w:t>
            </w:r>
            <w:r>
              <w:t xml:space="preserve"> в ПАО «Совкомбанк»</w:t>
            </w:r>
            <w:r>
              <w:t xml:space="preserve">, БИК </w:t>
            </w:r>
            <w:r>
              <w:t xml:space="preserve">045004763</w:t>
            </w:r>
          </w:p>
          <w:p>
            <w:r>
              <w:t xml:space="preserve">Тел.: </w:t>
            </w:r>
            <w:r>
              <w:t xml:space="preserve">+7 (499) 583-77-44</w:t>
            </w:r>
          </w:p>
          <w:p>
            <w:r>
              <w:t xml:space="preserve">E-mail: </w:t>
            </w:r>
            <w:r>
              <w:t xml:space="preserve">semenov@gmail.com</w:t>
            </w:r>
          </w:p>
          <w:p/>
          <w:p>
            <w:r>
              <w:t xml:space="preserve">ИП ______________ </w:t>
            </w:r>
            <w:r>
              <w:t xml:space="preserve">Семёнов О. Е.</w:t>
            </w:r>
          </w:p>
        </w:tc>
      </w:tr>
    </w:tbl>
    <w:p/>
    <w:p>
      <w:r>
        <w:t xml:space="preserve">Подписи сторон:</w:t>
      </w:r>
    </w:p>
    <w:p>
      <w:r>
        <w:t xml:space="preserve">Исполнитель: _______________ /</w:t>
      </w:r>
      <w:r>
        <w:t xml:space="preserve">Соколова Н. Ю.</w:t>
      </w:r>
      <w:r>
        <w:t xml:space="preserve">/</w:t>
      </w:r>
    </w:p>
    <w:p>
      <w:r>
        <w:t xml:space="preserve">Заказчик: _______________ /</w:t>
      </w:r>
      <w:r>
        <w:t xml:space="preserve">Семёнов О. Е.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