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22Ф-44310/14-715Д</w:t>
      </w:r>
    </w:p>
    <w:p/>
    <w:p>
      <w:r>
        <w:t xml:space="preserve">г. Тверь</w:t>
      </w:r>
      <w:r>
        <w:t xml:space="preserve">     </w:t>
      </w:r>
      <w:r>
        <w:t xml:space="preserve">1 ноября 2024 г.</w:t>
      </w:r>
    </w:p>
    <w:p/>
    <w:p>
      <w:r>
        <w:t xml:space="preserve">ООО «Восход»</w:t>
      </w:r>
      <w:r>
        <w:t xml:space="preserve">, именуемое в дальнейшем «Работодатель», в лице управляющего </w:t>
      </w:r>
      <w:r>
        <w:t xml:space="preserve">Оганесяна Гургена Ашотовича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Иванов Артём Андреевич</w:t>
      </w:r>
      <w:r>
        <w:t xml:space="preserve">, </w:t>
      </w:r>
      <w:r>
        <w:t xml:space="preserve">паспорт </w:t>
      </w:r>
      <w:r>
        <w:t xml:space="preserve">14 02 070806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09.02.2019</w:t>
      </w:r>
      <w:r>
        <w:t xml:space="preserve">, код подразделения </w:t>
      </w:r>
      <w:r>
        <w:t xml:space="preserve">306-273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27Ф-78660/17-984Д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6 420 000 (шесть миллионов четыреста двадцать тысяч) ₽</w:t>
      </w:r>
      <w:r>
        <w:t xml:space="preserve">, </w:t>
      </w:r>
      <w:r>
        <w:t xml:space="preserve">Без НДС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в течение пяти рабочих дней с момента подписания акта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20 (двадцать) процентов от общей суммы счета</w:t>
      </w:r>
      <w:r>
        <w:t xml:space="preserve">, но не более </w:t>
      </w:r>
      <w:r>
        <w:t xml:space="preserve">18%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тридцати банковских дней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RM-6572-49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54 06 560866</w:t>
      </w:r>
      <w:r>
        <w:t xml:space="preserve">. К партии приложен паспорт изделия № </w:t>
      </w:r>
      <w:r>
        <w:t xml:space="preserve">65 02 380547</w:t>
      </w:r>
      <w:r>
        <w:t xml:space="preserve">. Оборудование поставляется с паспортом транспортного средства № </w:t>
      </w:r>
      <w:r>
        <w:t xml:space="preserve">16 12 754725</w:t>
      </w:r>
      <w:r>
        <w:t xml:space="preserve">. Приёмка производится согласно техническому паспорту </w:t>
      </w:r>
      <w:r>
        <w:t xml:space="preserve">91 03 423509</w:t>
      </w:r>
      <w:r>
        <w:t xml:space="preserve">. СНИЛС не указан, номер заказа </w:t>
      </w:r>
      <w:r>
        <w:t xml:space="preserve">284-289-356 31</w:t>
      </w:r>
      <w:r>
        <w:t xml:space="preserve">. Дата рождения не проставлена, документ выдан </w:t>
      </w:r>
      <w:r>
        <w:t xml:space="preserve">12.09.2024</w:t>
      </w:r>
      <w:r>
        <w:t xml:space="preserve">. Код подразделения, см. артикул </w:t>
      </w:r>
      <w:r>
        <w:t xml:space="preserve">196-524</w:t>
      </w:r>
      <w:r>
        <w:t xml:space="preserve">. Цена — </w:t>
      </w:r>
      <w:r>
        <w:t xml:space="preserve">831 000 (восемьсот тридцать одна тысяча) рублей 00 копеек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Ленинградская обл., Ленинский р-н, 28 км автодороги М-1 «Дон», стр. 1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Иванову Артёму Андреевичу</w:t>
      </w:r>
      <w:r>
        <w:t xml:space="preserve"> по телефону </w:t>
      </w:r>
      <w:r>
        <w:t xml:space="preserve">+7 (812) 662-96-29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07.05.2025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стоимости неоплаченных работ</w:t>
      </w:r>
      <w:r>
        <w:t xml:space="preserve">, но не более </w:t>
      </w:r>
      <w:r>
        <w:t xml:space="preserve">0,2 (двух десятых) % от цены Договора</w:t>
      </w:r>
      <w:r>
        <w:t xml:space="preserve">. Предельный размер ответственности: </w:t>
      </w:r>
      <w:r>
        <w:t xml:space="preserve">1/130 ключевой ставки ЦБ РФ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банковских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10 рабочих дней со дня предъявления требования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Оганесян‍ Гурген Ашото­вич</w:t>
      </w:r>
    </w:p>
    <w:p>
      <w:r>
        <w:t xml:space="preserve">Согласовано: </w:t>
      </w:r>
      <w:r>
        <w:t xml:space="preserve">иВаНоВ Артём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48/20</w:t>
      </w:r>
      <w:r>
        <w:t xml:space="preserve">25-П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</w:t>
      </w:r>
      <w:r>
        <w:t xml:space="preserve">90 002 рубля 0 коп.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</w:t>
      </w:r>
      <w:r>
        <w:t xml:space="preserve">0 (двадцать) процентов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17.02.20</w:t>
        <w:br/>
        <w:t xml:space="preserve">25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ООО «Восход»</w:t>
            </w:r>
          </w:p>
          <w:p>
            <w:r>
              <w:t xml:space="preserve">Юридический адрес: </w:t>
            </w:r>
            <w:r>
              <w:t xml:space="preserve">101000, Ленинградская обл., г. Москва, наб. Профсоюзная, д. 12, корп. 1, литера А, пом. 29, оф. 332</w:t>
            </w:r>
          </w:p>
          <w:p>
            <w:r>
              <w:t xml:space="preserve">ИНН </w:t>
            </w:r>
            <w:r>
              <w:t xml:space="preserve">3 237 419 464</w:t>
            </w:r>
            <w:r>
              <w:t xml:space="preserve"> КПП </w:t>
            </w:r>
            <w:r>
              <w:t xml:space="preserve">914886470</w:t>
            </w:r>
          </w:p>
          <w:p>
            <w:r>
              <w:t xml:space="preserve">ОГРН </w:t>
            </w:r>
            <w:r>
              <w:t xml:space="preserve">1 915 173 372 167</w:t>
            </w:r>
          </w:p>
          <w:p>
            <w:r>
              <w:t xml:space="preserve">р/с </w:t>
            </w:r>
            <w:r>
              <w:t xml:space="preserve">4070 2810 1610 0711 4896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(499) 511-98-49</w:t>
            </w:r>
          </w:p>
          <w:p>
            <w:r>
              <w:t xml:space="preserve">E-mail: </w:t>
            </w:r>
            <w:r>
              <w:t xml:space="preserve">oganesyan@gmail.com</w:t>
            </w:r>
          </w:p>
          <w:p/>
          <w:p>
            <w:r>
              <w:t xml:space="preserve">Управляющий ______________ </w:t>
            </w:r>
            <w:r>
              <w:t xml:space="preserve">Г. А. Оганесян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Оганесян Гур</w:t>
            </w:r>
            <w:r>
              <w:t xml:space="preserve">ген Ашотович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Иванов Артём Андреевич</w:t>
            </w:r>
          </w:p>
          <w:p>
            <w:r>
              <w:t xml:space="preserve">Дата рождения: </w:t>
            </w:r>
            <w:r>
              <w:t xml:space="preserve">17.09.1983</w:t>
            </w:r>
          </w:p>
          <w:p>
            <w:r>
              <w:t xml:space="preserve">Адрес регистрации: </w:t>
            </w:r>
            <w:r>
              <w:t xml:space="preserve">603000, Московская обл., г. Нижний Новгород, наб. Кутузовский, д. 42, корп. 2, литера А, пом. 2, оф. 383</w:t>
            </w:r>
          </w:p>
          <w:p>
            <w:r>
              <w:t xml:space="preserve">Паспорт </w:t>
            </w:r>
            <w:r>
              <w:t xml:space="preserve">14 02 070806</w:t>
            </w:r>
            <w:r>
              <w:t xml:space="preserve">, выдан ТП № 2 ОУФМС России по Московской обл. 09.02.2019</w:t>
            </w:r>
            <w:r>
              <w:t xml:space="preserve">, код подразделения </w:t>
            </w:r>
            <w:r>
              <w:t xml:space="preserve">306-273</w:t>
            </w:r>
          </w:p>
          <w:p>
            <w:r>
              <w:t xml:space="preserve">СНИЛС </w:t>
            </w:r>
            <w:r>
              <w:t xml:space="preserve">433-075-894 81</w:t>
            </w:r>
            <w:r>
              <w:t xml:space="preserve"> ИНН </w:t>
            </w:r>
            <w:r>
              <w:t xml:space="preserve">556923288031</w:t>
            </w:r>
          </w:p>
          <w:p>
            <w:r>
              <w:t xml:space="preserve">Тел.: </w:t>
            </w:r>
            <w:r>
              <w:t xml:space="preserve">+7 (383) 759-67-73</w:t>
            </w:r>
          </w:p>
          <w:p>
            <w:r>
              <w:t xml:space="preserve">E-mail: </w:t>
            </w:r>
            <w:r>
              <w:t xml:space="preserve">ivanov@list.ru</w:t>
            </w:r>
          </w:p>
          <w:p/>
          <w:p>
            <w:r>
              <w:t xml:space="preserve">______________ </w:t>
            </w:r>
            <w:r>
              <w:t xml:space="preserve">Иванов А. А.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Оганесян Г. А.</w:t>
      </w:r>
      <w:r>
        <w:t xml:space="preserve">/</w:t>
      </w:r>
    </w:p>
    <w:p>
      <w:r>
        <w:t xml:space="preserve">Работник: _______________ /</w:t>
      </w:r>
      <w:r>
        <w:t xml:space="preserve">Иванов Артём Андреевич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«Восход» · </w:t>
    </w:r>
    <w:r>
      <w:t xml:space="preserve">+7 (812) 922-98-16</w:t>
    </w:r>
    <w:r>
      <w:t xml:space="preserve"> · </w:t>
    </w:r>
    <w:r>
      <w:t xml:space="preserve">oganesyan@corp-tehno.ru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