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62/2025-С</w:t>
      </w:r>
    </w:p>
    <w:p/>
    <w:p>
      <w:r>
        <w:t xml:space="preserve">г. Санкт-Петербург</w:t>
      </w:r>
      <w:r>
        <w:t xml:space="preserve">     </w:t>
      </w:r>
      <w:r>
        <w:t xml:space="preserve">06.07.2025</w:t>
      </w:r>
    </w:p>
    <w:p/>
    <w:p>
      <w:r>
        <w:t xml:space="preserve">Индивидуальный предприниматель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23.12.2007</w:t>
      </w:r>
      <w:r>
        <w:t xml:space="preserve">, код подразделения </w:t>
      </w:r>
      <w:r>
        <w:t xml:space="preserve">074-207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82757/261-сс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176 000 (сто семьдесят шесть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04.01.2026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7 090 002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13 21 411843</w:t>
      </w:r>
      <w:r>
        <w:t xml:space="preserve">. К партии приложен паспорт изделия № </w:t>
      </w:r>
      <w:r>
        <w:t xml:space="preserve">26 25 006085</w:t>
      </w:r>
      <w:r>
        <w:t xml:space="preserve">. Оборудование поставляется с паспортом транспортного средства № </w:t>
      </w:r>
      <w:r>
        <w:t xml:space="preserve">04 12 484917</w:t>
      </w:r>
      <w:r>
        <w:t xml:space="preserve">. Приёмка производится согласно техническому паспорту </w:t>
      </w:r>
      <w:r>
        <w:t xml:space="preserve">06 23 183900</w:t>
      </w:r>
      <w:r>
        <w:t xml:space="preserve">. СНИЛС не указан, номер заказа </w:t>
      </w:r>
      <w:r>
        <w:t xml:space="preserve">103-290-220 26</w:t>
      </w:r>
      <w:r>
        <w:t xml:space="preserve">. Дата рождения не проставлена, документ выдан </w:t>
      </w:r>
      <w:r>
        <w:t xml:space="preserve">26.07.2023</w:t>
      </w:r>
      <w:r>
        <w:t xml:space="preserve">. Код подразделения, см. артикул </w:t>
      </w:r>
      <w:r>
        <w:t xml:space="preserve">209-415</w:t>
      </w:r>
      <w:r>
        <w:t xml:space="preserve">. Цена — </w:t>
      </w:r>
      <w:r>
        <w:t xml:space="preserve">не более 44 000,7 (Сорока четырёх тысяч) руб.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просп. Советская, д. 51, кв. 184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812 4432059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12.12.2026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(499) 4​15-3​8-24</w:t>
      </w:r>
    </w:p>
    <w:p>
      <w:r>
        <w:t xml:space="preserve">Контактное лицо: </w:t>
      </w:r>
      <w:r>
        <w:t xml:space="preserve">Беляев Вла димир Ол​егович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408178107</w:t>
        <w:br/>
        <w:t xml:space="preserve">46841992878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банковских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Сорок четыре миллиона восемьсот тысяч рублей О0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Садовая, д. 84, кв. 6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925-38-34 доб. 557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07.03.2000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Баумана, д. 39, кв. 140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ОУФМС России по Тверской области в Заволжском р-не 23.12.2007</w:t>
            </w:r>
            <w:r>
              <w:t xml:space="preserve">, код подразделения </w:t>
            </w:r>
            <w:r>
              <w:t xml:space="preserve">074-207</w:t>
            </w:r>
          </w:p>
          <w:p>
            <w:r>
              <w:t xml:space="preserve">СНИЛС </w:t>
            </w:r>
            <w:r>
              <w:t xml:space="preserve">209-345-576 73</w:t>
            </w:r>
            <w:r>
              <w:t xml:space="preserve"> ИНН </w:t>
            </w:r>
            <w:r>
              <w:t xml:space="preserve">273455610661</w:t>
            </w:r>
          </w:p>
          <w:p>
            <w:r>
              <w:t xml:space="preserve">Тел.: </w:t>
            </w:r>
            <w:r>
              <w:t xml:space="preserve">812 7622868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143400, г. Красногорск, бул. Пушкина, д. 30, кв. 96</w:t>
      </w:r>
      <w:r>
        <w:t xml:space="preserve">.</w:t>
      </w:r>
    </w:p>
    <w:p>
      <w:r>
        <w:t xml:space="preserve">Кладовщик: </w:t>
      </w:r>
      <w:r>
        <w:t xml:space="preserve">Новикова Мария Юрьевна</w:t>
      </w:r>
    </w:p>
    <w:p>
      <w:r>
        <w:t xml:space="preserve">Тел. склада: </w:t>
      </w:r>
      <w:r>
        <w:t xml:space="preserve">812 4353978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Е. В.</w:t>
    </w:r>
    <w:r>
      <w:t xml:space="preserve">, тел. </w:t>
    </w:r>
    <w:r>
      <w:t xml:space="preserve">8(383)9682972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