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95 03 255559</w:t>
      </w:r>
      <w:r>
        <w:t xml:space="preserve">. К партии приложен паспорт изделия № </w:t>
      </w:r>
      <w:r>
        <w:t xml:space="preserve">46 19 774014</w:t>
      </w:r>
      <w:r>
        <w:t xml:space="preserve">. Оборудование поставляется с паспортом транспортного средства № </w:t>
      </w:r>
      <w:r>
        <w:t xml:space="preserve">69 13 680559</w:t>
      </w:r>
      <w:r>
        <w:t xml:space="preserve">. Приёмка производится согласно техническому паспорту </w:t>
      </w:r>
      <w:r>
        <w:t xml:space="preserve">05 23 822892</w:t>
      </w:r>
      <w:r>
        <w:t xml:space="preserve">. СНИЛС не указан, номер заказа </w:t>
      </w:r>
      <w:r>
        <w:t xml:space="preserve">172-964-092 67</w:t>
      </w:r>
      <w:r>
        <w:t xml:space="preserve">. Дата рождения не проставлена, документ выдан </w:t>
      </w:r>
      <w:r>
        <w:t xml:space="preserve">01.04.2015</w:t>
      </w:r>
      <w:r>
        <w:t xml:space="preserve">. Код подразделения, см. артикул </w:t>
      </w:r>
      <w:r>
        <w:t xml:space="preserve">149-640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Краснодарский край, г. Москва, пер. Пушкина, вл. 47,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(383) 965-16-43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10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(383) 529-62-57</w:t>
      </w:r>
      <w:r>
        <w:t xml:space="preserve">, адрес для корреспонденции: </w:t>
      </w:r>
      <w:r>
        <w:t xml:space="preserve">101000, Ленинградская обл., г. Москва, ш. Строителей, вл. 39, стр. 4, пом. VII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8%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13.12.20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5/2</w:t>
      </w:r>
      <w:r>
        <w:t xml:space="preserve">4</w:t>
      </w:r>
      <w:r>
        <w:t xml:space="preserve">.</w:t>
      </w:r>
    </w:p>
    <w:p>
      <w:r>
        <w:t xml:space="preserve">9.4. Контрольная запись: </w:t>
      </w:r>
      <w:r>
        <w:t xml:space="preserve">50 900 000 (Пятьдесят миллионов девятьсот т‍ысяч) ру б.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141400, Новосибирская обл., г. Химки, бул. Октябрьская, вл. 29, стр. 1, пом. VII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565-26-12</w:t>
            </w:r>
          </w:p>
          <w:p>
            <w:r>
              <w:t xml:space="preserve">E-mail: </w:t>
            </w:r>
            <w:r>
              <w:t xml:space="preserve">fedorov@bk.ru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620014, Московская обл., г. Екатеринбург, просп. Советская, вл. 52, стр. 1, пом. VII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(495) 738-16-65</w:t>
            </w:r>
          </w:p>
          <w:p>
            <w:r>
              <w:t xml:space="preserve">E-mail: </w:t>
            </w:r>
            <w:r>
              <w:t xml:space="preserve">petrov@gmail.com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Крылова Д. И.</w:t>
    </w:r>
    <w:r>
      <w:t xml:space="preserve">, тел. </w:t>
    </w:r>
    <w:r>
      <w:t xml:space="preserve">8(499)4688853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