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34Ф-41972/18-067Д</w:t>
      </w:r>
    </w:p>
    <w:p/>
    <w:p>
      <w:r>
        <w:t xml:space="preserve">г. Тверь</w:t>
      </w:r>
      <w:r>
        <w:t xml:space="preserve">     </w:t>
      </w:r>
      <w:r>
        <w:t xml:space="preserve">18.01.2024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62 06 527402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41 07 713104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27.09.2002</w:t>
      </w:r>
      <w:r>
        <w:t xml:space="preserve">, код подразделения </w:t>
      </w:r>
      <w:r>
        <w:t xml:space="preserve">280-146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17448/995-сс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14.01.2026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048033359</w:t>
      </w:r>
      <w:r>
        <w:t xml:space="preserve">. Позиция учитывается в каталоге поставщика под номером </w:t>
      </w:r>
      <w:r>
        <w:t xml:space="preserve">047619371</w:t>
      </w:r>
      <w:r>
        <w:t xml:space="preserve">. Изделию присвоен заводской номер </w:t>
      </w:r>
      <w:r>
        <w:t xml:space="preserve">049056688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048985949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045052606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87319874536</w:t>
      </w:r>
      <w:r>
        <w:t xml:space="preserve">. Приложение учтено за номером </w:t>
      </w:r>
      <w:r>
        <w:t xml:space="preserve">83655864827</w:t>
      </w:r>
      <w:r>
        <w:t xml:space="preserve">. Заводской номер прибора учёта — </w:t>
      </w:r>
      <w:r>
        <w:t xml:space="preserve">87132227266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82979479325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87542857217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5 550 000,3 (Пяти миллионов пятисот пятидесяти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55 07 387310</w:t>
      </w:r>
      <w:r>
        <w:t xml:space="preserve">. К партии приложен паспорт изделия № </w:t>
      </w:r>
      <w:r>
        <w:t xml:space="preserve">65 03 944502</w:t>
      </w:r>
      <w:r>
        <w:t xml:space="preserve">. Оборудование поставляется с паспортом транспортного средства № </w:t>
      </w:r>
      <w:r>
        <w:t xml:space="preserve">32 17 339995</w:t>
      </w:r>
      <w:r>
        <w:t xml:space="preserve">. Приёмка производится согласно техническому паспорту </w:t>
      </w:r>
      <w:r>
        <w:t xml:space="preserve">86 24 612130</w:t>
      </w:r>
      <w:r>
        <w:t xml:space="preserve">. СНИЛС не указан, номер заказа </w:t>
      </w:r>
      <w:r>
        <w:t xml:space="preserve">262-608-028 33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298-762</w:t>
      </w:r>
      <w:r>
        <w:t xml:space="preserve">. Цена — </w:t>
      </w:r>
      <w:r>
        <w:t xml:space="preserve">1280000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4607380096560</w:t>
      </w:r>
      <w:r>
        <w:t xml:space="preserve">. Код контрагента по ОКПО — </w:t>
      </w:r>
      <w:r>
        <w:t xml:space="preserve">0669528610</w:t>
      </w:r>
      <w:r>
        <w:t xml:space="preserve">. Оборудование учтено под инвентарным номером </w:t>
      </w:r>
      <w:r>
        <w:t xml:space="preserve">042425921</w:t>
      </w:r>
      <w:r>
        <w:t xml:space="preserve">, складской позиции присвоен номер </w:t>
      </w:r>
      <w:r>
        <w:t xml:space="preserve">306532676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5884892782</w:t>
      </w:r>
      <w:r>
        <w:t xml:space="preserve">. ИНН не присвоен, платёжный документ № </w:t>
      </w:r>
      <w:r>
        <w:t xml:space="preserve">880135730840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2108784135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01.04.2014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Космонавтов, д. 17,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(843) 745-37-93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18233335935062742119</w:t>
      </w:r>
      <w:r>
        <w:t xml:space="preserve">. Прибор учёта (счётчик) № </w:t>
      </w:r>
      <w:r>
        <w:t xml:space="preserve">39964137677437886364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18209146847211482780</w:t>
      </w:r>
      <w:r>
        <w:t xml:space="preserve">. Счёт-проформа к настоящему Договору имеет номер </w:t>
      </w:r>
      <w:r>
        <w:t xml:space="preserve">77818621766396695353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18210935851493530484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3720457677</w:t>
      </w:r>
      <w:r>
        <w:t xml:space="preserve">. ИНН приводится в приложении; номер спецификации — </w:t>
      </w:r>
      <w:r>
        <w:t xml:space="preserve">3651745120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4682356548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9099571181</w:t>
      </w:r>
      <w:r>
        <w:t xml:space="preserve">. Массовая доля примеси в товаре — не более </w:t>
      </w:r>
      <w:r>
        <w:t xml:space="preserve">0,8 %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6659491065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691974990954</w:t>
      </w:r>
      <w:r>
        <w:t xml:space="preserve">. ИНН приведён в приложении, код позиции </w:t>
      </w:r>
      <w:r>
        <w:t xml:space="preserve">020626031947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305051394326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896328048433</w:t>
      </w:r>
      <w:r>
        <w:t xml:space="preserve">. Модуль учёта имеет заводской номер </w:t>
      </w:r>
      <w:r>
        <w:t xml:space="preserve">312067264583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18.01.2029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2/2</w:t>
      </w:r>
      <w:r>
        <w:t xml:space="preserve">1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1</w:t>
            </w:r>
          </w:p>
        </w:tc>
        <w:tc>
          <w:tcPr>
            <w:tcW w:w="4680" w:type="dxa"/>
          </w:tcPr>
          <w:p>
            <w:r>
              <w:t xml:space="preserve">59 000 (Ста пятидесяти девяти тысяч) рублей 5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Ершова Елена Павловна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143000, г. Одинцово, наб. Победы, д. 46, кв. 156</w:t>
            </w:r>
          </w:p>
          <w:p>
            <w:r>
              <w:t xml:space="preserve">Паспорт </w:t>
            </w:r>
            <w:r>
              <w:t xml:space="preserve">62 06 527402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281-957-082 12</w:t>
            </w:r>
            <w:r>
              <w:t xml:space="preserve"> ИНН </w:t>
            </w:r>
            <w:r>
              <w:t xml:space="preserve">334103391760</w:t>
            </w:r>
          </w:p>
          <w:p>
            <w:r>
              <w:t xml:space="preserve">Тел.: </w:t>
            </w:r>
            <w:r>
              <w:t xml:space="preserve">+7 (495) 773-51-10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13.04.1969</w:t>
            </w:r>
          </w:p>
          <w:p>
            <w:r>
              <w:t xml:space="preserve">Адрес регистрации: </w:t>
            </w:r>
            <w:r>
              <w:t xml:space="preserve">101000, г. Москва, бул. Кирова, д. 75, кв. 150</w:t>
            </w:r>
          </w:p>
          <w:p>
            <w:r>
              <w:t xml:space="preserve">Паспорт </w:t>
            </w:r>
            <w:r>
              <w:t xml:space="preserve">41 07 713104</w:t>
            </w:r>
            <w:r>
              <w:t xml:space="preserve">, выдан ТП № 2 ОУФМС России по Московской обл. 27.09.2002</w:t>
            </w:r>
            <w:r>
              <w:t xml:space="preserve">, код подразделения </w:t>
            </w:r>
            <w:r>
              <w:t xml:space="preserve">280-146</w:t>
            </w:r>
          </w:p>
          <w:p>
            <w:r>
              <w:t xml:space="preserve">СНИЛС </w:t>
            </w:r>
            <w:r>
              <w:t xml:space="preserve">433-841-885 97</w:t>
            </w:r>
            <w:r>
              <w:t xml:space="preserve"> ИНН </w:t>
            </w:r>
            <w:r>
              <w:t xml:space="preserve">228551037627</w:t>
            </w:r>
          </w:p>
          <w:p>
            <w:r>
              <w:t xml:space="preserve">Тел.: </w:t>
            </w:r>
            <w:r>
              <w:t xml:space="preserve">+7 (383) 455-26-65</w:t>
            </w:r>
          </w:p>
          <w:p>
            <w:r>
              <w:t xml:space="preserve">E-mail: </w:t>
            </w:r>
            <w:r>
              <w:t xml:space="preserve">petrova@list.ru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