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22/2024-К</w:t>
      </w:r>
    </w:p>
    <w:p/>
    <w:p>
      <w:r>
        <w:t xml:space="preserve">г. Ростов-на-Дону</w:t>
      </w:r>
      <w:r>
        <w:t xml:space="preserve">     </w:t>
      </w:r>
      <w:r>
        <w:t xml:space="preserve">17.10.2023 г.</w:t>
      </w:r>
    </w:p>
    <w:p/>
    <w:p>
      <w:r>
        <w:t xml:space="preserve">ООО Вектор</w:t>
      </w:r>
      <w:r>
        <w:t xml:space="preserve">, именуемое в дальнейшем «Подрядчик», в лице директора </w:t>
      </w:r>
      <w:r>
        <w:t xml:space="preserve">Волковой Екатерины Дмитриевны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Гусева Ирина Олеговна</w:t>
      </w:r>
      <w:r>
        <w:t xml:space="preserve">, ИНН </w:t>
      </w:r>
      <w:r>
        <w:t xml:space="preserve">428433524073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68Ф-43648/10-967Д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22.02.2025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046881917</w:t>
      </w:r>
      <w:r>
        <w:t xml:space="preserve">. Номенклатурный номер позиции — </w:t>
      </w:r>
      <w:r>
        <w:t xml:space="preserve">040556609</w:t>
      </w:r>
      <w:r>
        <w:t xml:space="preserve">. Серийный номер агрегата — </w:t>
      </w:r>
      <w:r>
        <w:t xml:space="preserve">043883930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043670237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043868762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87400583280</w:t>
      </w:r>
      <w:r>
        <w:t xml:space="preserve">. Приложение учтено за номером </w:t>
      </w:r>
      <w:r>
        <w:t xml:space="preserve">83439789490</w:t>
      </w:r>
      <w:r>
        <w:t xml:space="preserve">. Заводской номер прибора учёта — </w:t>
      </w:r>
      <w:r>
        <w:t xml:space="preserve">84519876440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87339201819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87807729794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Сорок один миллион девятьсот тысяч два рубля 5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1620002 (один миллион шестьсот двадцать тысяч два) рубля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9%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RM-2849-41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63 10 120507</w:t>
      </w:r>
      <w:r>
        <w:t xml:space="preserve">. К партии приложен паспорт изделия № </w:t>
      </w:r>
      <w:r>
        <w:t xml:space="preserve">93 16 194404</w:t>
      </w:r>
      <w:r>
        <w:t xml:space="preserve">. Оборудование поставляется с паспортом транспортного средства № </w:t>
      </w:r>
      <w:r>
        <w:t xml:space="preserve">01 24 441191</w:t>
      </w:r>
      <w:r>
        <w:t xml:space="preserve">. Приёмка производится согласно техническому паспорту </w:t>
      </w:r>
      <w:r>
        <w:t xml:space="preserve">42 23 146811</w:t>
      </w:r>
      <w:r>
        <w:t xml:space="preserve">. СНИЛС не указан, номер заказа </w:t>
      </w:r>
      <w:r>
        <w:t xml:space="preserve">933-552-192 37</w:t>
      </w:r>
      <w:r>
        <w:t xml:space="preserve">. Дата рождения не проставлена, документ выдан </w:t>
      </w:r>
      <w:r>
        <w:t xml:space="preserve">24.03.2018</w:t>
      </w:r>
      <w:r>
        <w:t xml:space="preserve">. Код подразделения, см. артикул </w:t>
      </w:r>
      <w:r>
        <w:t xml:space="preserve">771-962</w:t>
      </w:r>
      <w:r>
        <w:t xml:space="preserve">. Цена — </w:t>
      </w:r>
      <w:r>
        <w:t xml:space="preserve">Сорок девять миллионов двести тысяч рублей 0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4601026769353</w:t>
      </w:r>
      <w:r>
        <w:t xml:space="preserve">. Код контрагента по ОКПО — </w:t>
      </w:r>
      <w:r>
        <w:t xml:space="preserve">5699971650</w:t>
      </w:r>
      <w:r>
        <w:t xml:space="preserve">. Оборудование учтено под инвентарным номером </w:t>
      </w:r>
      <w:r>
        <w:t xml:space="preserve">044300732</w:t>
      </w:r>
      <w:r>
        <w:t xml:space="preserve">, складской позиции присвоен номер </w:t>
      </w:r>
      <w:r>
        <w:t xml:space="preserve">018490023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18210101011011000113</w:t>
      </w:r>
      <w:r>
        <w:t xml:space="preserve">. ИНН не присвоен, регистрационный № </w:t>
      </w:r>
      <w:r>
        <w:t xml:space="preserve">7650049884</w:t>
      </w:r>
      <w:r>
        <w:t xml:space="preserve">. ИНН не присвоен, платёжный документ № </w:t>
      </w:r>
      <w:r>
        <w:t xml:space="preserve">502615788128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1034340300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10.12.2014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наб. Промышленная, д. 1, кв. 188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Ирине Олеговне</w:t>
      </w:r>
      <w:r>
        <w:t xml:space="preserve"> по телефону </w:t>
      </w:r>
      <w:r>
        <w:t xml:space="preserve">+7 (812) 230-74-92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18269793283157504259</w:t>
      </w:r>
      <w:r>
        <w:t xml:space="preserve">. Показания счётчика снимаются по прибору с заводским номером </w:t>
      </w:r>
      <w:r>
        <w:t xml:space="preserve">39577935552814761177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18209381565807307270</w:t>
      </w:r>
      <w:r>
        <w:t xml:space="preserve">. Счёт-проформа к настоящему Договору имеет номер </w:t>
      </w:r>
      <w:r>
        <w:t xml:space="preserve">77589508112188351375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18210556251620843730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4264805542</w:t>
      </w:r>
      <w:r>
        <w:t xml:space="preserve">. ИНН указан в приложении, номер спецификации </w:t>
      </w:r>
      <w:r>
        <w:t xml:space="preserve">1726493799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2013336831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3005088044</w:t>
      </w:r>
      <w:r>
        <w:t xml:space="preserve">. Содержание примеси не превышает </w:t>
      </w:r>
      <w:r>
        <w:t xml:space="preserve">2,5 %</w:t>
      </w:r>
      <w:r>
        <w:t xml:space="preserve">. Погрешность измерения прибора —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3619154654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указан; номер лицевого счёта абонента — </w:t>
      </w:r>
      <w:r>
        <w:t xml:space="preserve">478320312250</w:t>
      </w:r>
      <w:r>
        <w:t xml:space="preserve">. ИНН см. приложение; номенклатурный код — </w:t>
      </w:r>
      <w:r>
        <w:t xml:space="preserve">409842705515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864413524758</w:t>
      </w:r>
      <w:r>
        <w:t xml:space="preserve">.</w:t>
      </w:r>
    </w:p>
    <w:p>
      <w:r>
        <w:t xml:space="preserve">4.14. </w:t>
      </w:r>
      <w:r>
        <w:t xml:space="preserve">Накладной на партию присвоен номер </w:t>
      </w:r>
      <w:r>
        <w:t xml:space="preserve">213680461326</w:t>
      </w:r>
      <w:r>
        <w:t xml:space="preserve">. Контрольный модуль имеет заводской номер </w:t>
      </w:r>
      <w:r>
        <w:t xml:space="preserve">220840660196</w:t>
      </w:r>
      <w:r>
        <w:t xml:space="preserve">. Уклон кровли поставляемого сооружения — </w:t>
      </w:r>
      <w:r>
        <w:t xml:space="preserve">5 %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0,4 %</w:t>
      </w:r>
      <w:r>
        <w:t xml:space="preserve">.</w:t>
      </w:r>
    </w:p>
    <w:p>
      <w:r>
        <w:t xml:space="preserve">4.16.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24 лет</w:t>
      </w:r>
      <w:r>
        <w:t xml:space="preserve">. Окончание отчётного периода — </w:t>
      </w:r>
      <w:r>
        <w:t xml:space="preserve">не позднее 04.09.2029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10.07.2026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Волкова Екатерина Дмитриевна</w:t>
      </w:r>
      <w:r>
        <w:t xml:space="preserve">, тел. </w:t>
      </w:r>
      <w:r>
        <w:t xml:space="preserve">+7 (843) 143-32-96</w:t>
      </w:r>
      <w:r>
        <w:t xml:space="preserve">, адрес для корреспонденции: </w:t>
      </w:r>
      <w:r>
        <w:t xml:space="preserve">630099, г. Новосибирск, ш. Октябрьская, д. 76, кв. 197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 (846) 97​1-71-25</w:t>
      </w:r>
    </w:p>
    <w:p>
      <w:r>
        <w:t xml:space="preserve">Контактное лицо: </w:t>
      </w:r>
      <w:r>
        <w:t xml:space="preserve">Гус ева Ирина ⁠Олеговна</w:t>
      </w:r>
    </w:p>
    <w:p>
      <w:r>
        <w:t xml:space="preserve">Получатель уведомлений: </w:t>
      </w:r>
      <w:r>
        <w:t xml:space="preserve">Гусева</w:t>
        <w:br/>
        <w:t xml:space="preserve">Ирина Олеговна</w:t>
      </w:r>
    </w:p>
    <w:p>
      <w:r>
        <w:t xml:space="preserve">Счёт для возврата: </w:t>
      </w:r>
      <w:r>
        <w:t xml:space="preserve">408028107</w:t>
        <w:br/>
        <w:t xml:space="preserve">19913282048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0,0</w:t>
      </w:r>
      <w:r>
        <w:t xml:space="preserve">1 (одна сотая процента) %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4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62 5</w:t>
            </w:r>
          </w:p>
        </w:tc>
        <w:tc>
          <w:tcPr>
            <w:tcW w:w="4680" w:type="dxa"/>
          </w:tcPr>
          <w:p>
            <w:r>
              <w:t xml:space="preserve">00 000,92 (Шестидесяти двух миллионов пятисот тысяч) RUB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Вектор</w:t>
            </w:r>
          </w:p>
          <w:p>
            <w:r>
              <w:t xml:space="preserve">Юридический адрес: </w:t>
            </w:r>
            <w:r>
              <w:t xml:space="preserve">394000, г. Воронеж, бул. Промышленная, д. 86, кв. 147</w:t>
            </w:r>
          </w:p>
          <w:p>
            <w:r>
              <w:t xml:space="preserve">Почтовый адрес: </w:t>
            </w:r>
            <w:r>
              <w:t xml:space="preserve">143000, г. Одинцово, бул. Полевая, д. 51, кв. 62</w:t>
            </w:r>
          </w:p>
          <w:p>
            <w:r>
              <w:t xml:space="preserve">ИНН/КПП </w:t>
            </w:r>
            <w:r>
              <w:t xml:space="preserve">9200114139</w:t>
            </w:r>
            <w:r>
              <w:t xml:space="preserve">/</w:t>
            </w:r>
            <w:r>
              <w:t xml:space="preserve">441703356</w:t>
            </w:r>
          </w:p>
          <w:p>
            <w:r>
              <w:t xml:space="preserve">ОГРН </w:t>
            </w:r>
            <w:r>
              <w:t xml:space="preserve">1699905881872</w:t>
            </w:r>
          </w:p>
          <w:p>
            <w:r>
              <w:t xml:space="preserve">р/с </w:t>
            </w:r>
            <w:r>
              <w:t xml:space="preserve">40702810631595565011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(846) 579-37-58</w:t>
            </w:r>
          </w:p>
          <w:p>
            <w:r>
              <w:t xml:space="preserve">E-mail: </w:t>
            </w:r>
            <w:r>
              <w:t xml:space="preserve">volkova@yandex.ru</w:t>
            </w:r>
          </w:p>
          <w:p/>
          <w:p>
            <w:r>
              <w:t xml:space="preserve">Директор ______________ </w:t>
            </w:r>
            <w:r>
              <w:t xml:space="preserve">Е. Д.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Ирина Олеговна</w:t>
            </w:r>
          </w:p>
          <w:p>
            <w:r>
              <w:t xml:space="preserve">Адрес регистрации: </w:t>
            </w:r>
            <w:r>
              <w:t xml:space="preserve">614000, г. Пермь, ш. Промышленная, д. 20, кв. 3</w:t>
            </w:r>
          </w:p>
          <w:p>
            <w:r>
              <w:t xml:space="preserve">ИНН </w:t>
            </w:r>
            <w:r>
              <w:t xml:space="preserve">428433524073</w:t>
            </w:r>
            <w:r>
              <w:t xml:space="preserve"> ОГРНИП </w:t>
            </w:r>
            <w:r>
              <w:t xml:space="preserve">351038979137752</w:t>
            </w:r>
          </w:p>
          <w:p>
            <w:r>
              <w:t xml:space="preserve">р/с </w:t>
            </w:r>
            <w:r>
              <w:t xml:space="preserve">40802810719913282048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353-99-42</w:t>
            </w:r>
          </w:p>
          <w:p>
            <w:r>
              <w:t xml:space="preserve">E-mail: </w:t>
            </w:r>
            <w:r>
              <w:t xml:space="preserve">guseva@corp-tehno.ru</w:t>
            </w:r>
          </w:p>
          <w:p/>
          <w:p>
            <w:r>
              <w:t xml:space="preserve">ИП ______________ </w:t>
            </w:r>
            <w:r>
              <w:t xml:space="preserve">Гусева И.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9200</w:t>
            </w:r>
          </w:p>
        </w:tc>
        <w:tc>
          <w:tcPr>
            <w:tcW w:w="4680" w:type="dxa"/>
          </w:tcPr>
          <w:p>
            <w:r>
              <w:t xml:space="preserve">114139</w:t>
            </w:r>
          </w:p>
        </w:tc>
      </w:tr>
      <w:tr>
        <w:tc>
          <w:tcPr>
            <w:tcW w:w="4680" w:type="dxa"/>
          </w:tcPr>
          <w:p>
            <w:r>
              <w:t xml:space="preserve">Гусева</w:t>
            </w:r>
          </w:p>
        </w:tc>
        <w:tc>
          <w:tcPr>
            <w:tcW w:w="4680" w:type="dxa"/>
          </w:tcPr>
          <w:p>
            <w:r>
              <w:t xml:space="preserve">Ирина Олеговна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Волкова Е. Д.</w:t>
      </w:r>
      <w:r>
        <w:t xml:space="preserve">/</w:t>
      </w:r>
    </w:p>
    <w:p>
      <w:r>
        <w:t xml:space="preserve">Заказчик: _______________ /</w:t>
      </w:r>
      <w:r>
        <w:t xml:space="preserve">Гусева И. О.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Попов Ю. Н.</w:t>
    </w:r>
    <w:r>
      <w:t xml:space="preserve">, тел. </w:t>
    </w:r>
    <w:r>
      <w:t xml:space="preserve">8(846)1845594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