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92/2023-Д</w:t>
      </w:r>
    </w:p>
    <w:p/>
    <w:p>
      <w:r>
        <w:t xml:space="preserve">г. Сергиев Посад</w:t>
      </w:r>
      <w:r>
        <w:t xml:space="preserve">     </w:t>
      </w:r>
      <w:r>
        <w:t xml:space="preserve">«27» сентября 2023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75/2023-С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Семьдесят девять миллионов тридцать одна тысяча восемьсот тридцать семь рублей 00 копеек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250 000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просп. Пушкина, д. 62, кв. 60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8(495)2642225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21%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Кирова, д. 47, кв. 41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+73839635224</w:t>
            </w:r>
          </w:p>
          <w:p>
            <w:r>
              <w:t xml:space="preserve">E-mail: </w:t>
            </w:r>
            <w:r>
              <w:t xml:space="preserve">zaycev@yandex.ru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141400, г. Химки, просп. Профсоюзная, д. 20, кв. 140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8-495-115-45-63</w:t>
            </w:r>
          </w:p>
          <w:p>
            <w:r>
              <w:t xml:space="preserve">E-mail: </w:t>
            </w:r>
            <w:r>
              <w:t xml:space="preserve">ivanov@yandex.ru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603000, г. Нижний Новгород, проезд Тверская, д. 20, кв. 121</w:t>
      </w:r>
      <w:r>
        <w:t xml:space="preserve">.</w:t>
      </w:r>
    </w:p>
    <w:p>
      <w:r>
        <w:t xml:space="preserve">Кладовщик: </w:t>
      </w:r>
      <w:r>
        <w:t xml:space="preserve">Смирнов Пётр Егорович</w:t>
      </w:r>
    </w:p>
    <w:p>
      <w:r>
        <w:t xml:space="preserve">Тел. склада: </w:t>
      </w:r>
      <w:r>
        <w:t xml:space="preserve">812 1884186</w:t>
      </w:r>
    </w:p>
    <w:p>
      <w:r>
        <w:pict>
          <v:shape id="tb615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 Иван Владимирович</w:t>
                  </w:r>
                  <w:r>
                    <w:t xml:space="preserve">, </w:t>
                  </w:r>
                  <w:r>
                    <w:t xml:space="preserve">+7 (383) 601-90-57 доб. 833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