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51175/418-сс</w:t>
      </w:r>
    </w:p>
    <w:p/>
    <w:p>
      <w:r>
        <w:t xml:space="preserve">г. Ростов-на-Дону</w:t>
      </w:r>
      <w:r>
        <w:t xml:space="preserve">     </w:t>
      </w:r>
      <w:r>
        <w:t xml:space="preserve">«06» января 2024 г.</w:t>
      </w:r>
    </w:p>
    <w:p/>
    <w:p>
      <w:r>
        <w:t xml:space="preserve">АО «Василёк»</w:t>
      </w:r>
      <w:r>
        <w:t xml:space="preserve">, именуемое в дальнейшем «Агент», в лице директора </w:t>
      </w:r>
      <w:r>
        <w:t xml:space="preserve">Ивановой Ольги Олеговны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Титова Юлия Владимировна</w:t>
      </w:r>
      <w:r>
        <w:t xml:space="preserve">, ИНН </w:t>
      </w:r>
      <w:r>
        <w:t xml:space="preserve">139186322520</w:t>
      </w:r>
      <w:r>
        <w:t xml:space="preserve">, именуемая в дальнейшем «Принципал»,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20 (двадцать) процентов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513 000,83 (пятьсот тринадцать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21%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12.08.2025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RM-4473-44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г. Нижний Новгород, наб. Профсоюзная, д. 64, кв. 34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Юлии Владимировне</w:t>
      </w:r>
      <w:r>
        <w:t xml:space="preserve"> по телефону </w:t>
      </w:r>
      <w:r>
        <w:t xml:space="preserve">+7 (812) 366-31-20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шести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13.02.2026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позднее 17.07.20</w:t>
      </w:r>
      <w:r>
        <w:t xml:space="preserve">25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23/20</w:t>
      </w:r>
      <w:r>
        <w:t xml:space="preserve">25-Д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6 5</w:t>
      </w:r>
      <w:r>
        <w:t xml:space="preserve">80 000 (Шесть миллионов пятьсот восемьдесят тысяч) рублей 00 копеек</w:t>
      </w:r>
      <w:r>
        <w:t xml:space="preserve">.</w:t>
      </w:r>
    </w:p>
    <w:p>
      <w:r>
        <w:t xml:space="preserve">9.4. Контрольная запись: </w:t>
      </w:r>
      <w:r>
        <w:t xml:space="preserve">1/130 ключевой ставки ЦБ  РФ от ­общей суммы счета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АО «Василёк»</w:t>
            </w:r>
          </w:p>
          <w:p>
            <w:r>
              <w:t xml:space="preserve">Юридический адрес: </w:t>
            </w:r>
            <w:r>
              <w:t xml:space="preserve">394000, г. Воронеж, просп. Ленина, д. 52, кв. 7</w:t>
            </w:r>
          </w:p>
          <w:p>
            <w:r>
              <w:t xml:space="preserve">ИНН </w:t>
            </w:r>
            <w:r>
              <w:t xml:space="preserve">5038429165</w:t>
            </w:r>
            <w:r>
              <w:t xml:space="preserve"> КПП </w:t>
            </w:r>
            <w:r>
              <w:t xml:space="preserve">148640003</w:t>
            </w:r>
          </w:p>
          <w:p>
            <w:r>
              <w:t xml:space="preserve">ОГРН </w:t>
            </w:r>
            <w:r>
              <w:t xml:space="preserve">1404004411964</w:t>
            </w:r>
          </w:p>
          <w:p>
            <w:r>
              <w:t xml:space="preserve">р/с </w:t>
            </w:r>
            <w:r>
              <w:t xml:space="preserve">40702810707675561869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(812) 489-55-63</w:t>
            </w:r>
          </w:p>
          <w:p>
            <w:r>
              <w:t xml:space="preserve">E-mail: </w:t>
            </w:r>
            <w:r>
              <w:t xml:space="preserve">ivanova@gmail.com</w:t>
            </w:r>
          </w:p>
          <w:p/>
          <w:p>
            <w:r>
              <w:t xml:space="preserve">Управляющий ______________ </w:t>
            </w:r>
            <w:r>
              <w:t xml:space="preserve">О. О. Иванова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Титова Юлия Владимировна</w:t>
            </w:r>
          </w:p>
          <w:p>
            <w:r>
              <w:t xml:space="preserve">Адрес регистрации: </w:t>
            </w:r>
            <w:r>
              <w:t xml:space="preserve">420111, г. Казань, проезд Ленина, д. 60, кв. 4</w:t>
            </w:r>
          </w:p>
          <w:p>
            <w:r>
              <w:t xml:space="preserve">ИНН </w:t>
            </w:r>
            <w:r>
              <w:t xml:space="preserve">139186322520</w:t>
            </w:r>
            <w:r>
              <w:t xml:space="preserve"> ОГРНИП </w:t>
            </w:r>
            <w:r>
              <w:t xml:space="preserve">310180875952308</w:t>
            </w:r>
          </w:p>
          <w:p>
            <w:r>
              <w:t xml:space="preserve">р/с </w:t>
            </w:r>
            <w:r>
              <w:t xml:space="preserve">40802810561077715603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(846) 953-95-46</w:t>
            </w:r>
          </w:p>
          <w:p>
            <w:r>
              <w:t xml:space="preserve">E-mail: </w:t>
            </w:r>
            <w:r>
              <w:t xml:space="preserve">titova@yandex.ru</w:t>
            </w:r>
          </w:p>
          <w:p/>
          <w:p>
            <w:r>
              <w:t xml:space="preserve">ИП ______________ </w:t>
            </w:r>
            <w:r>
              <w:t xml:space="preserve">Титова Ю. В.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Иванова О. О.</w:t>
      </w:r>
      <w:r>
        <w:t xml:space="preserve">/</w:t>
      </w:r>
    </w:p>
    <w:p>
      <w:r>
        <w:t xml:space="preserve">Принципал: _______________ /</w:t>
      </w:r>
      <w:r>
        <w:t xml:space="preserve">Титова Ю. В.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Лебедева С. Н.</w:t>
    </w:r>
    <w:r>
      <w:t xml:space="preserve">, тел. </w:t>
    </w:r>
    <w:r>
      <w:t xml:space="preserve">8(846)1529873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«Василёк» · </w:t>
    </w:r>
    <w:r>
      <w:t xml:space="preserve">+7 (495) 582-66-60</w:t>
    </w:r>
    <w:r>
      <w:t xml:space="preserve"> · </w:t>
    </w:r>
    <w:r>
      <w:t xml:space="preserve">ivanova@yandex.ru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