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93Ф-44039/23-048Д</w:t>
      </w:r>
    </w:p>
    <w:p/>
    <w:p>
      <w:r>
        <w:t xml:space="preserve">г. Нижний Новгород</w:t>
      </w:r>
      <w:r>
        <w:t xml:space="preserve">     </w:t>
      </w:r>
      <w:r>
        <w:t xml:space="preserve">13 июня 2025 г.</w:t>
      </w:r>
    </w:p>
    <w:p/>
    <w:p>
      <w:r>
        <w:t xml:space="preserve">ПАО «Меридиан»</w:t>
      </w:r>
      <w:r>
        <w:t xml:space="preserve">, именуемое в дальнейшем «Арендодатель», в лице управляющего </w:t>
      </w:r>
      <w:r>
        <w:t xml:space="preserve">Новикова Михаила Сергеевича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Богданов Артём Егорович</w:t>
      </w:r>
      <w:r>
        <w:t xml:space="preserve">, </w:t>
      </w:r>
      <w:r>
        <w:t xml:space="preserve">паспорт </w:t>
      </w:r>
      <w:r>
        <w:t xml:space="preserve">02 08 829967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11.11.2014</w:t>
      </w:r>
      <w:r>
        <w:t xml:space="preserve">, код подразделения </w:t>
      </w:r>
      <w:r>
        <w:t xml:space="preserve">051-237</w:t>
      </w:r>
      <w:r>
        <w:t xml:space="preserve">, именуемый в дальнейшем «Арендатор»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1/13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36 месяцев с момента подписания акта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8 580 000 (Восемь миллионов пятьсот восемьдесят тысяч) RUB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Девятьсот семьдесят тысяч два рубля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14 500 000 руб. 5 коп.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0,3 (три десятых процента) процента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5 календарных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RM-5956-21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не менее 42 000 (Сорока двух тысяч) руб. 50 копеек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620014, г. Екатеринбург, пер. Строителей, д. 89, кв. 68</w:t>
      </w:r>
      <w:r>
        <w:t xml:space="preserve">.</w:t>
      </w:r>
    </w:p>
    <w:p>
      <w:r>
        <w:t xml:space="preserve">3.2. Уведомления направляются </w:t>
      </w:r>
      <w:r>
        <w:t xml:space="preserve">Богданову Артёму Егоровичу</w:t>
      </w:r>
      <w:r>
        <w:t xml:space="preserve"> по телефону </w:t>
      </w:r>
      <w:r>
        <w:t xml:space="preserve">+7 (846) 755-48-90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сорока пяти банковских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годовых</w:t>
      </w:r>
      <w:r>
        <w:t xml:space="preserve">. Предельный размер ответственности: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0,05 (пять сотых процента) процента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(Десяти) банковских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22.04.2026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не позднее 23.05.20</w:t>
      </w:r>
      <w:r>
        <w:t xml:space="preserve">25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86/20</w:t>
      </w:r>
      <w:r>
        <w:t xml:space="preserve">25-С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3 2</w:t>
      </w:r>
      <w:r>
        <w:t xml:space="preserve">70 000,87 (три миллиона двести семьдесят тысяч) ₽</w:t>
      </w:r>
      <w:r>
        <w:t xml:space="preserve">.</w:t>
      </w:r>
    </w:p>
    <w:p>
      <w:r>
        <w:t xml:space="preserve">9.4. Контрольная запись: </w:t>
      </w:r>
      <w:r>
        <w:t xml:space="preserve">1/3 0 0 ключевой ставки ЦБ РФ от цены Договора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15 (пятнадцать) процентов за каждый день просрочки</w:t>
        </w:r>
      </w:fldSimple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1"/>
          <w:text/>
        </w:sdtPr>
        <w:sdtContent>
          <w:r>
            <w:t xml:space="preserve">в течение двенадцати месяцев с момента поступления денежных средств на расчетный счет</w:t>
          </w:r>
        </w:sdtContent>
      </w:sdt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ПАО «Меридиан»</w:t>
            </w:r>
          </w:p>
          <w:p>
            <w:r>
              <w:t xml:space="preserve">Юридический адрес: </w:t>
            </w:r>
            <w:r>
              <w:t xml:space="preserve">143000, г. Одинцово, просп. Садовая, д. 61, кв. 21</w:t>
            </w:r>
          </w:p>
          <w:p>
            <w:r>
              <w:t xml:space="preserve">Почтовый адрес: </w:t>
            </w:r>
            <w:r>
              <w:t xml:space="preserve">603000, г. Нижний Новгород, просп. Баумана, д. 22, кв. 156</w:t>
            </w:r>
          </w:p>
          <w:p>
            <w:r>
              <w:t xml:space="preserve">ИНН </w:t>
            </w:r>
            <w:r>
              <w:t xml:space="preserve">9916803309</w:t>
            </w:r>
            <w:r>
              <w:t xml:space="preserve"> КПП </w:t>
            </w:r>
            <w:r>
              <w:t xml:space="preserve">789904579</w:t>
            </w:r>
          </w:p>
          <w:p>
            <w:r>
              <w:t xml:space="preserve">ОГРН </w:t>
            </w:r>
            <w:r>
              <w:t xml:space="preserve">1829247418977</w:t>
            </w:r>
          </w:p>
          <w:p>
            <w:r>
              <w:t xml:space="preserve">р/с </w:t>
            </w:r>
            <w:r>
              <w:t xml:space="preserve">40702810294116116592</w:t>
            </w:r>
            <w:r>
              <w:t xml:space="preserve"> в АО «Альфа-Банк»</w:t>
            </w:r>
          </w:p>
          <w:p>
            <w:r>
              <w:t xml:space="preserve">к/с </w:t>
            </w:r>
            <w:r>
              <w:t xml:space="preserve">30101810200000000593</w:t>
            </w:r>
            <w:r>
              <w:t xml:space="preserve">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(495) 282-54-60</w:t>
            </w:r>
          </w:p>
          <w:p>
            <w:r>
              <w:t xml:space="preserve">E-mail: </w:t>
            </w:r>
            <w:r>
              <w:t xml:space="preserve">novikov@corp-tehno.ru</w:t>
            </w:r>
          </w:p>
          <w:p/>
          <w:p>
            <w:r>
              <w:t xml:space="preserve">Генеральный директор ______________ </w:t>
            </w:r>
            <w:r>
              <w:t xml:space="preserve">М. С. Новиков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Богданов Артём Егорович</w:t>
            </w:r>
          </w:p>
          <w:p>
            <w:r>
              <w:t xml:space="preserve">Дата рождения: </w:t>
            </w:r>
            <w:r>
              <w:t xml:space="preserve">03.05.1991</w:t>
            </w:r>
          </w:p>
          <w:p>
            <w:r>
              <w:t xml:space="preserve">Адрес регистрации: </w:t>
            </w:r>
            <w:r>
              <w:t xml:space="preserve">141400, г. Химки, ул. Гагарина, д. 77, кв. 197</w:t>
            </w:r>
          </w:p>
          <w:p>
            <w:r>
              <w:t xml:space="preserve">Паспорт </w:t>
            </w:r>
            <w:r>
              <w:t xml:space="preserve">02 08 829967</w:t>
            </w:r>
            <w:r>
              <w:t xml:space="preserve">, выдан ТП № 2 ОУФМС России по Московской обл. 11.11.2014</w:t>
            </w:r>
            <w:r>
              <w:t xml:space="preserve">, код подразделения </w:t>
            </w:r>
            <w:r>
              <w:t xml:space="preserve">051-237</w:t>
            </w:r>
          </w:p>
          <w:p>
            <w:r>
              <w:t xml:space="preserve">СНИЛС </w:t>
            </w:r>
            <w:r>
              <w:t xml:space="preserve">003-219-113 82</w:t>
            </w:r>
            <w:r>
              <w:t xml:space="preserve"> ИНН </w:t>
            </w:r>
            <w:r>
              <w:t xml:space="preserve">201161707415</w:t>
            </w:r>
          </w:p>
          <w:p>
            <w:r>
              <w:t xml:space="preserve">Тел.: </w:t>
            </w:r>
            <w:r>
              <w:t xml:space="preserve">+7 (846) 546-25-95</w:t>
            </w:r>
          </w:p>
          <w:p>
            <w:r>
              <w:t xml:space="preserve">E-mail: </w:t>
            </w:r>
            <w:r>
              <w:t xml:space="preserve">bogdanov@corp-tehno.ru</w:t>
            </w:r>
          </w:p>
          <w:p/>
          <w:p>
            <w:r>
              <w:t xml:space="preserve">______________ </w:t>
            </w:r>
            <w:r>
              <w:t xml:space="preserve">Богданов А. Е.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Новиков М. С.</w:t>
      </w:r>
      <w:r>
        <w:t xml:space="preserve">/</w:t>
      </w:r>
    </w:p>
    <w:p>
      <w:r>
        <w:t xml:space="preserve">Арендатор: _______________ /</w:t>
      </w:r>
      <w:r>
        <w:t xml:space="preserve">Богданов Артём Егорович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