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46Ф-14718/13-443Д</w:t>
      </w:r>
    </w:p>
    <w:p/>
    <w:p>
      <w:r>
        <w:t xml:space="preserve">г. Красногорск</w:t>
      </w:r>
      <w:r>
        <w:t xml:space="preserve">     </w:t>
      </w:r>
      <w:r>
        <w:t xml:space="preserve">«19» января 2024 г.</w:t>
      </w:r>
    </w:p>
    <w:p/>
    <w:p>
      <w:r>
        <w:t xml:space="preserve">ООО «Смирнов»</w:t>
      </w:r>
      <w:r>
        <w:t xml:space="preserve">, именуемое в дальнейшем «Исполнитель», в лице генерального директора </w:t>
      </w:r>
      <w:r>
        <w:t xml:space="preserve">Сорокы Дарьи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Комаров Алексей Юрьевич</w:t>
      </w:r>
      <w:r>
        <w:t xml:space="preserve">, ИНН </w:t>
      </w:r>
      <w:r>
        <w:t xml:space="preserve">549433590299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049913402</w:t>
      </w:r>
      <w:r>
        <w:t xml:space="preserve">. Позиция учитывается в каталоге поставщика под номером </w:t>
      </w:r>
      <w:r>
        <w:t xml:space="preserve">042754315</w:t>
      </w:r>
      <w:r>
        <w:t xml:space="preserve">. Заводской номер насоса — </w:t>
      </w:r>
      <w:r>
        <w:t xml:space="preserve">043920258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043923192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042690925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89113721900</w:t>
      </w:r>
      <w:r>
        <w:t xml:space="preserve">. Приложение к настоящему разделу зарегистрировано за номером </w:t>
      </w:r>
      <w:r>
        <w:t xml:space="preserve">88042818943</w:t>
      </w:r>
      <w:r>
        <w:t xml:space="preserve">. Заводской номер прибора учёта — </w:t>
      </w:r>
      <w:r>
        <w:t xml:space="preserve">88607355763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87061139818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88334977192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808 000,40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12%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RM-9703-39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17 18 476814</w:t>
      </w:r>
      <w:r>
        <w:t xml:space="preserve">. К партии приложен паспорт изделия № </w:t>
      </w:r>
      <w:r>
        <w:t xml:space="preserve">62 22 818761</w:t>
      </w:r>
      <w:r>
        <w:t xml:space="preserve">. Оборудование поставляется с паспортом транспортного средства № </w:t>
      </w:r>
      <w:r>
        <w:t xml:space="preserve">91 18 426619</w:t>
      </w:r>
      <w:r>
        <w:t xml:space="preserve">. Приёмка производится согласно техническому паспорту </w:t>
      </w:r>
      <w:r>
        <w:t xml:space="preserve">21 13 714416</w:t>
      </w:r>
      <w:r>
        <w:t xml:space="preserve">. СНИЛС не указан, номер заказа </w:t>
      </w:r>
      <w:r>
        <w:t xml:space="preserve">284-339-821 84</w:t>
      </w:r>
      <w:r>
        <w:t xml:space="preserve">. Дата рождения не проставлена, документ выдан </w:t>
      </w:r>
      <w:r>
        <w:t xml:space="preserve">13.03.2024</w:t>
      </w:r>
      <w:r>
        <w:t xml:space="preserve">. Код подразделения, см. артикул </w:t>
      </w:r>
      <w:r>
        <w:t xml:space="preserve">390-029</w:t>
      </w:r>
      <w:r>
        <w:t xml:space="preserve">. Цена — </w:t>
      </w:r>
      <w:r>
        <w:t xml:space="preserve">Пятьдесят один миллион триста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45 800 000,9 (Сорок пять миллионов восемьсот тысяч) руб.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4604717984401</w:t>
      </w:r>
      <w:r>
        <w:t xml:space="preserve">. Код контрагента по ОКПО — </w:t>
      </w:r>
      <w:r>
        <w:t xml:space="preserve">8593130055</w:t>
      </w:r>
      <w:r>
        <w:t xml:space="preserve">. Оборудование учтено под инвентарным номером </w:t>
      </w:r>
      <w:r>
        <w:t xml:space="preserve">042515660</w:t>
      </w:r>
      <w:r>
        <w:t xml:space="preserve">, складской позиции присвоен номер </w:t>
      </w:r>
      <w:r>
        <w:t xml:space="preserve">377616641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18210101011011000145</w:t>
      </w:r>
      <w:r>
        <w:t xml:space="preserve">. ИНН не присвоен, регистрационный № </w:t>
      </w:r>
      <w:r>
        <w:t xml:space="preserve">4988545150</w:t>
      </w:r>
      <w:r>
        <w:t xml:space="preserve">. ИНН не присвоен, платёжный документ № </w:t>
      </w:r>
      <w:r>
        <w:t xml:space="preserve">494520322162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3137967193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02.08.2015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57,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Комарову Алексею Юрьевичу</w:t>
      </w:r>
      <w:r>
        <w:t xml:space="preserve"> по телефону </w:t>
      </w:r>
      <w:r>
        <w:t xml:space="preserve">+7 (383) 757-99-55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24.11.2026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18287807131379926173</w:t>
      </w:r>
      <w:r>
        <w:t xml:space="preserve">. Счётчик имеет заводской номер </w:t>
      </w:r>
      <w:r>
        <w:t xml:space="preserve">39938224443666608217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18209290512299264026</w:t>
      </w:r>
      <w:r>
        <w:t xml:space="preserve">. Счёт-проформа зарегистрирован за номером </w:t>
      </w:r>
      <w:r>
        <w:t xml:space="preserve">77169146231645346381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18210289972767788583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5487742919</w:t>
      </w:r>
      <w:r>
        <w:t xml:space="preserve">. ИНН см. в приложении; спецификация № </w:t>
      </w:r>
      <w:r>
        <w:t xml:space="preserve">2821917615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3418318810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0785136167</w:t>
      </w:r>
      <w:r>
        <w:t xml:space="preserve">. Массовая доля примеси в товаре — не более </w:t>
      </w:r>
      <w:r>
        <w:t xml:space="preserve">2,5 %</w:t>
      </w:r>
      <w:r>
        <w:t xml:space="preserve">. Погрешность измерения прибора —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3799076665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601453423570</w:t>
      </w:r>
      <w:r>
        <w:t xml:space="preserve">. ИНН приведён в приложении, код позиции </w:t>
      </w:r>
      <w:r>
        <w:t xml:space="preserve">689300184023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954863064748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926867811129</w:t>
      </w:r>
      <w:r>
        <w:t xml:space="preserve">. Контрольный модуль имеет заводской номер </w:t>
      </w:r>
      <w:r>
        <w:t xml:space="preserve">268285374902</w:t>
      </w:r>
      <w:r>
        <w:t xml:space="preserve">. Проектный уклон кровли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0,4 %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23 лет</w:t>
      </w:r>
      <w:r>
        <w:t xml:space="preserve">. Отчётный период оканчивается </w:t>
      </w:r>
      <w:r>
        <w:t xml:space="preserve">не позднее 02.10.2029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20.07.20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51</w:t>
      </w:r>
      <w:r>
        <w:t xml:space="preserve">678/244-сс</w:t>
      </w:r>
      <w:r>
        <w:t xml:space="preserve">.</w:t>
      </w:r>
    </w:p>
    <w:p>
      <w:r>
        <w:t xml:space="preserve">9.4. Контрольная запись: </w:t>
      </w:r>
      <w:r>
        <w:t xml:space="preserve">З910ОО (триста девяносто одна тысяча) рублей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«Смирнов»</w:t>
            </w:r>
          </w:p>
          <w:p>
            <w:r>
              <w:t xml:space="preserve">Юридический адрес: </w:t>
            </w:r>
            <w:r>
              <w:t xml:space="preserve">а/я 80, г. Химки, 141400</w:t>
            </w:r>
          </w:p>
          <w:p>
            <w:r>
              <w:t xml:space="preserve">Почтовый адрес: </w:t>
            </w:r>
            <w:r>
              <w:t xml:space="preserve">а/я 80, г. Екатеринбург, 620014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418-17-67</w:t>
            </w:r>
          </w:p>
          <w:p>
            <w:r>
              <w:t xml:space="preserve">E-mail: </w:t>
            </w:r>
            <w:r>
              <w:t xml:space="preserve">soroka@yandex.ru</w:t>
            </w:r>
          </w:p>
          <w:p/>
          <w:p>
            <w:r>
              <w:t xml:space="preserve">Директор ______________ </w:t>
            </w:r>
            <w:r>
              <w:t xml:space="preserve">Д. П. Сорока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Комаров Алексей Юрьевич</w:t>
            </w:r>
          </w:p>
          <w:p>
            <w:r>
              <w:t xml:space="preserve">Адрес регистрации: </w:t>
            </w:r>
            <w:r>
              <w:t xml:space="preserve">а/я 62, г. Самара, 443010</w:t>
            </w:r>
          </w:p>
          <w:p>
            <w:r>
              <w:t xml:space="preserve">ИНН </w:t>
            </w:r>
            <w:r>
              <w:t xml:space="preserve">549433590299</w:t>
            </w:r>
            <w:r>
              <w:t xml:space="preserve"> ОГРНИП </w:t>
            </w:r>
            <w:r>
              <w:t xml:space="preserve">348330413267905</w:t>
            </w:r>
          </w:p>
          <w:p>
            <w:r>
              <w:t xml:space="preserve">р/с </w:t>
            </w:r>
            <w:r>
              <w:t xml:space="preserve">40802810577535268676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948-56-60</w:t>
            </w:r>
          </w:p>
          <w:p>
            <w:r>
              <w:t xml:space="preserve">E-mail: </w:t>
            </w:r>
            <w:r>
              <w:t xml:space="preserve">komarov@corp-tehno.ru</w:t>
            </w:r>
          </w:p>
          <w:p/>
          <w:p>
            <w:r>
              <w:t xml:space="preserve">ИП ______________ </w:t>
            </w:r>
            <w:r>
              <w:t xml:space="preserve">Комаров А. Ю.</w:t>
            </w:r>
          </w:p>
        </w:tc>
      </w:tr>
    </w:tbl>
    <w:p>
      <w:r>
        <w:pict>
          <v:shape id="tb5149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Комаров Алексей Иванович</w:t>
                  </w:r>
                  <w:r>
                    <w:t xml:space="preserve">, </w:t>
                  </w:r>
                  <w:r>
                    <w:t xml:space="preserve">+7 (383) 372-25-32 доб. 196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Сорока Д. П.</w:t>
      </w:r>
      <w:r>
        <w:t xml:space="preserve">/</w:t>
      </w:r>
    </w:p>
    <w:p>
      <w:r>
        <w:t xml:space="preserve">Заказчик: _______________ /</w:t>
      </w:r>
      <w:r>
        <w:t xml:space="preserve">Комаров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