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УСТУПКИ ПРАВА ТРЕБОВАНИЯ (ЦЕССИИ)</w:t>
      </w:r>
    </w:p>
    <w:p>
      <w:pPr>
        <w:jc w:val="center"/>
      </w:pPr>
      <w:r>
        <w:rPr>
          <w:b/>
        </w:rPr>
        <w:t xml:space="preserve">№ 76/2023-С</w:t>
      </w:r>
    </w:p>
    <w:p/>
    <w:p>
      <w:r>
        <w:t xml:space="preserve">г. Красногорск</w:t>
      </w:r>
      <w:r>
        <w:t xml:space="preserve">     </w:t>
      </w:r>
      <w:r>
        <w:t xml:space="preserve">«26» июля 2025 г.</w:t>
      </w:r>
    </w:p>
    <w:p/>
    <w:p>
      <w:r>
        <w:t xml:space="preserve">Синица Юлия Павловна</w:t>
      </w:r>
      <w:r>
        <w:t xml:space="preserve">, </w:t>
      </w:r>
      <w:r>
        <w:t xml:space="preserve">паспорт </w:t>
      </w:r>
      <w:r>
        <w:t xml:space="preserve">36 09 098181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07.03.2008</w:t>
      </w:r>
      <w:r>
        <w:t xml:space="preserve">, код подразделения </w:t>
      </w:r>
      <w:r>
        <w:t xml:space="preserve">083-218</w:t>
      </w:r>
      <w:r>
        <w:t xml:space="preserve">, именуемая в дальнейшем «Цедент»</w:t>
      </w:r>
      <w:r>
        <w:t xml:space="preserve">, с одной стороны, и </w:t>
      </w:r>
      <w:r>
        <w:t xml:space="preserve">Иванова Мария Алексеевна</w:t>
      </w:r>
      <w:r>
        <w:t xml:space="preserve">, </w:t>
      </w:r>
      <w:r>
        <w:t xml:space="preserve">паспорт </w:t>
      </w:r>
      <w:r>
        <w:t xml:space="preserve">19 04 949312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10.04.2013</w:t>
      </w:r>
      <w:r>
        <w:t xml:space="preserve">, код подразделения </w:t>
      </w:r>
      <w:r>
        <w:t xml:space="preserve">681-287</w:t>
      </w:r>
      <w:r>
        <w:t xml:space="preserve">, именуемая в дальнейшем «Цессионарий»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71/2025-П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Цедент уступает, а Цессионарий принимает право требования к должнику, возникшее из договора поставки.</w:t>
      </w:r>
    </w:p>
    <w:p>
      <w:r>
        <w:t xml:space="preserve">1.2. Цедент обязан передать Цессионарию все документы, удостоверяющие уступаемое право требования.</w:t>
      </w:r>
    </w:p>
    <w:p>
      <w:r>
        <w:t xml:space="preserve">1.3. Уступка права требования является возмездной.</w:t>
      </w:r>
    </w:p>
    <w:p>
      <w:r>
        <w:t xml:space="preserve">1.4. Цедент отвечает за недействительность переданного требования, но не отвечает за неисполнение обязательства должником.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945 092,00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RM-6768-96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983 321,00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75, г. Нижний Новгород, 603000</w:t>
      </w:r>
      <w:r>
        <w:t xml:space="preserve">.</w:t>
      </w:r>
    </w:p>
    <w:p>
      <w:r>
        <w:t xml:space="preserve">3.2. Уведомления направляются </w:t>
      </w:r>
      <w:r>
        <w:t xml:space="preserve">Ивановой Марии Алексеевне</w:t>
      </w:r>
      <w:r>
        <w:t xml:space="preserve"> по телефону </w:t>
      </w:r>
      <w:r>
        <w:t xml:space="preserve">+7 (499) 267-59-89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Синица‍ Юлия Павло­вна</w:t>
      </w:r>
    </w:p>
    <w:p>
      <w:r>
        <w:t xml:space="preserve">Согласовано: </w:t>
      </w:r>
      <w:r>
        <w:t xml:space="preserve">иВаНоВа Мария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Цедент:</w:t>
            </w:r>
          </w:p>
          <w:p>
            <w:r>
              <w:t xml:space="preserve">Синица Юлия Павловна</w:t>
            </w:r>
          </w:p>
          <w:p>
            <w:r>
              <w:t xml:space="preserve">Синица Юлия Павловна</w:t>
            </w:r>
          </w:p>
          <w:p>
            <w:r>
              <w:t xml:space="preserve">Дата рождения: </w:t>
            </w:r>
            <w:r>
              <w:t xml:space="preserve">19.12.1962</w:t>
            </w:r>
          </w:p>
          <w:p>
            <w:r>
              <w:t xml:space="preserve">Адрес регистрации: </w:t>
            </w:r>
            <w:r>
              <w:t xml:space="preserve">а/я 29, г. Новосибирск, 630099</w:t>
            </w:r>
          </w:p>
          <w:p>
            <w:r>
              <w:t xml:space="preserve">Паспорт </w:t>
            </w:r>
            <w:r>
              <w:t xml:space="preserve">36 09 098181</w:t>
            </w:r>
            <w:r>
              <w:t xml:space="preserve">, выдан ГУ МВД России по г. Москве 07.03.2008</w:t>
            </w:r>
            <w:r>
              <w:t xml:space="preserve">, код подразделения </w:t>
            </w:r>
            <w:r>
              <w:t xml:space="preserve">083-218</w:t>
            </w:r>
          </w:p>
          <w:p>
            <w:r>
              <w:t xml:space="preserve">СНИЛС </w:t>
            </w:r>
            <w:r>
              <w:t xml:space="preserve">005-590-852 45</w:t>
            </w:r>
            <w:r>
              <w:t xml:space="preserve"> ИНН </w:t>
            </w:r>
            <w:r>
              <w:t xml:space="preserve">713589443954</w:t>
            </w:r>
          </w:p>
          <w:p>
            <w:r>
              <w:t xml:space="preserve">Тел.: </w:t>
            </w:r>
            <w:r>
              <w:t xml:space="preserve">+7 (843) 549-54-84</w:t>
            </w:r>
          </w:p>
          <w:p>
            <w:r>
              <w:t xml:space="preserve">E-mail: </w:t>
            </w:r>
            <w:r>
              <w:t xml:space="preserve">sinica@mail.ru</w:t>
            </w:r>
          </w:p>
          <w:p/>
          <w:p>
            <w:r>
              <w:t xml:space="preserve">______________ </w:t>
            </w:r>
            <w:r>
              <w:t xml:space="preserve">Синица Ю.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Цессионарий:</w:t>
            </w:r>
          </w:p>
          <w:p>
            <w:r>
              <w:t xml:space="preserve">Воронеж, Строителей 86</w:t>
            </w:r>
          </w:p>
          <w:p>
            <w:r>
              <w:t xml:space="preserve">Иванова Мария Алексеевна</w:t>
            </w:r>
          </w:p>
          <w:p>
            <w:r>
              <w:t xml:space="preserve">Дата рождения: </w:t>
            </w:r>
            <w:r>
              <w:t xml:space="preserve">16.11.1990</w:t>
            </w:r>
          </w:p>
          <w:p>
            <w:r>
              <w:t xml:space="preserve">Адрес регистрации: </w:t>
            </w:r>
            <w:r>
              <w:t xml:space="preserve">а/я 45, г. Самара, 443010</w:t>
            </w:r>
          </w:p>
          <w:p>
            <w:r>
              <w:t xml:space="preserve">Паспорт </w:t>
            </w:r>
            <w:r>
              <w:t xml:space="preserve">19 04 949312</w:t>
            </w:r>
            <w:r>
              <w:t xml:space="preserve">, выдан ОУФМС России по Тверской области в Заволжском р-не 10.04.2013</w:t>
            </w:r>
            <w:r>
              <w:t xml:space="preserve">, код подразделения </w:t>
            </w:r>
            <w:r>
              <w:t xml:space="preserve">681-287</w:t>
            </w:r>
          </w:p>
          <w:p>
            <w:r>
              <w:t xml:space="preserve">СНИЛС </w:t>
            </w:r>
            <w:r>
              <w:t xml:space="preserve">126-227-588 55</w:t>
            </w:r>
            <w:r>
              <w:t xml:space="preserve"> ИНН </w:t>
            </w:r>
            <w:r>
              <w:t xml:space="preserve">027097229238</w:t>
            </w:r>
          </w:p>
          <w:p>
            <w:r>
              <w:t xml:space="preserve">Тел.: </w:t>
            </w:r>
            <w:r>
              <w:t xml:space="preserve">+7 (843) 323-69-57</w:t>
            </w:r>
          </w:p>
          <w:p>
            <w:r>
              <w:t xml:space="preserve">E-mail: </w:t>
            </w:r>
            <w:r>
              <w:t xml:space="preserve">ivanova@gmail.com</w:t>
            </w:r>
          </w:p>
          <w:p/>
          <w:p>
            <w:r>
              <w:t xml:space="preserve">______________ </w:t>
            </w:r>
            <w:r>
              <w:t xml:space="preserve">Иванова М. А.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а/я 12, г. Химки, 141400</w:t>
      </w:r>
      <w:r>
        <w:t xml:space="preserve">.</w:t>
      </w:r>
    </w:p>
    <w:p>
      <w:r>
        <w:t xml:space="preserve">Кладовщик: </w:t>
      </w:r>
      <w:r>
        <w:t xml:space="preserve">Кузнецова Юлия Егоровна</w:t>
      </w:r>
    </w:p>
    <w:p>
      <w:r>
        <w:t xml:space="preserve">Тел. склада: </w:t>
      </w:r>
      <w:r>
        <w:t xml:space="preserve">+7 (495) 270-67-65</w:t>
      </w:r>
    </w:p>
    <w:p>
      <w:r>
        <w:pict>
          <v:shape id="tb8968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Семёнов Владимир Михайлович</w:t>
                  </w:r>
                  <w:r>
                    <w:t xml:space="preserve">, </w:t>
                  </w:r>
                  <w:r>
                    <w:t xml:space="preserve">+7 (499) 583-65-19 доб. 343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Цедент: _______________ /</w:t>
      </w:r>
      <w:r>
        <w:t xml:space="preserve">Синица Юлия Павловна</w:t>
      </w:r>
      <w:r>
        <w:t xml:space="preserve">/</w:t>
      </w:r>
    </w:p>
    <w:p>
      <w:r>
        <w:t xml:space="preserve">Цессионарий: _______________ /</w:t>
      </w:r>
      <w:r>
        <w:t xml:space="preserve">Иванова Мария Алексеевна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