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21/2024-С</w:t>
      </w:r>
    </w:p>
    <w:p/>
    <w:p>
      <w:r>
        <w:t xml:space="preserve">г. Нижний Новгород</w:t>
      </w:r>
      <w:r>
        <w:t xml:space="preserve">     </w:t>
      </w:r>
      <w:r>
        <w:t xml:space="preserve">«25» июля 2023 г.</w:t>
      </w:r>
    </w:p>
    <w:p/>
    <w:p>
      <w:r>
        <w:t xml:space="preserve">ооо "ромашка"</w:t>
      </w:r>
      <w:r>
        <w:t xml:space="preserve">, именуемое в дальнейшем «Работодатель», в лице исполнительного директора </w:t>
      </w:r>
      <w:r>
        <w:t xml:space="preserve">иванова егора олеговича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оРлОв аЛеКсЕй юРьЕвИч</w:t>
      </w:r>
      <w:r>
        <w:t xml:space="preserve">, </w:t>
      </w:r>
      <w:r>
        <w:t xml:space="preserve">паспорт </w:t>
      </w:r>
      <w:r>
        <w:t xml:space="preserve">47 14 350276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03.05.2002</w:t>
      </w:r>
      <w:r>
        <w:t xml:space="preserve">, код подразделения </w:t>
      </w:r>
      <w:r>
        <w:t xml:space="preserve">567-240</w:t>
      </w:r>
      <w:r>
        <w:t xml:space="preserve">, именуемый в дальнейшем «Работник»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26/2023-П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Работник принимается на работу на должность инженера-технолога в производственный отдел.</w:t>
      </w:r>
    </w:p>
    <w:p>
      <w:r>
        <w:t xml:space="preserve">1.2. Работа по настоящему Договору является для Работника основным местом работы.</w:t>
      </w:r>
    </w:p>
    <w:p>
      <w:r>
        <w:t xml:space="preserve">1.3. Работнику устанавливается пятидневная рабочая неделя с двумя выходными днями.</w:t>
      </w:r>
    </w:p>
    <w:p>
      <w:r>
        <w:t xml:space="preserve">1.4. Работнику устанавливается должностной оклад и выплачивается заработная плата не реже чем каждые полмесяца.</w:t>
      </w:r>
    </w:p>
    <w:p>
      <w:r>
        <w:t xml:space="preserve">1.5. Работнику предоставляется ежегодный оплачиваемый отпуск продолжительностью 28 календарных дней.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630 189,00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rM-3812-31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261 608,00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тВеРь, ПоЛеВаЯ 21</w:t>
      </w:r>
      <w:r>
        <w:t xml:space="preserve">.</w:t>
      </w:r>
    </w:p>
    <w:p>
      <w:r>
        <w:t xml:space="preserve">3.2. Уведомления направляются </w:t>
      </w:r>
      <w:r>
        <w:t xml:space="preserve">оРлОвУ АлЕкСеЮ ЮрЬеВиЧу</w:t>
      </w:r>
      <w:r>
        <w:t xml:space="preserve"> по телефону </w:t>
      </w:r>
      <w:r>
        <w:t xml:space="preserve">+7 (383) 241-93-63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ОТВЕТСТВЕННЫЙ: </w:t>
      </w:r>
      <w:r>
        <w:t xml:space="preserve">иванов егор олегович</w:t>
      </w:r>
    </w:p>
    <w:p>
      <w:r>
        <w:t xml:space="preserve">Место исполнения: </w:t>
      </w:r>
      <w:r>
        <w:t xml:space="preserve">614000, Г. ПЕРМЬ, Ш. ЛЕНИНГРАДСКАЯ, Д. 85, КВ. 149</w:t>
      </w:r>
      <w:r>
        <w:t xml:space="preserve">8174351040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ООО "РОМАШКА"</w:t>
            </w:r>
          </w:p>
          <w:p>
            <w:r>
              <w:t xml:space="preserve">Юридический адрес: </w:t>
            </w:r>
            <w:r>
              <w:t xml:space="preserve">ПЕРМЬ, ПРОФСОЮЗНАЯ 24</w:t>
            </w:r>
          </w:p>
          <w:p>
            <w:r>
              <w:t xml:space="preserve">ИНН </w:t>
            </w:r>
            <w:r>
              <w:t xml:space="preserve">4377232669</w:t>
            </w:r>
            <w:r>
              <w:t xml:space="preserve"> КПП </w:t>
            </w:r>
            <w:r>
              <w:t xml:space="preserve">338749449</w:t>
            </w:r>
          </w:p>
          <w:p>
            <w:r>
              <w:t xml:space="preserve">ОГРН </w:t>
            </w:r>
            <w:r>
              <w:t xml:space="preserve">1433069658911</w:t>
            </w:r>
          </w:p>
          <w:p>
            <w:r>
              <w:t xml:space="preserve">р/с </w:t>
            </w:r>
            <w:r>
              <w:t xml:space="preserve">40702810228200603876</w:t>
            </w:r>
            <w:r>
              <w:t xml:space="preserve"> в ПАО «Совкомбанк»</w:t>
            </w:r>
          </w:p>
          <w:p>
            <w:r>
              <w:t xml:space="preserve">к/с </w:t>
            </w:r>
            <w:r>
              <w:t xml:space="preserve">30101810150040000763</w:t>
            </w:r>
            <w:r>
              <w:t xml:space="preserve">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(383) 171-28-57</w:t>
            </w:r>
          </w:p>
          <w:p>
            <w:r>
              <w:t xml:space="preserve">E-mail: </w:t>
            </w:r>
            <w:r>
              <w:t xml:space="preserve">iVaNoV@RoMaShKa.rU</w:t>
            </w:r>
          </w:p>
          <w:p/>
          <w:p>
            <w:r>
              <w:t xml:space="preserve">Генеральный директор ______________ </w:t>
            </w:r>
            <w:r>
              <w:t xml:space="preserve">е. о. иванов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ОРЛОВ АЛЕКСЕЙ ЮРЬЕВИЧ</w:t>
            </w:r>
          </w:p>
          <w:p>
            <w:r>
              <w:t xml:space="preserve">Дата рождения: </w:t>
            </w:r>
            <w:r>
              <w:t xml:space="preserve">27.06.1959</w:t>
            </w:r>
          </w:p>
          <w:p>
            <w:r>
              <w:t xml:space="preserve">Адрес регистрации: </w:t>
            </w:r>
            <w:r>
              <w:t xml:space="preserve">ростов-на-дону, лесная 53</w:t>
            </w:r>
          </w:p>
          <w:p>
            <w:r>
              <w:t xml:space="preserve">Паспорт </w:t>
            </w:r>
            <w:r>
              <w:t xml:space="preserve">47 14 350276</w:t>
            </w:r>
            <w:r>
              <w:t xml:space="preserve">, выдан ТП № 2 ОУФМС России по Московской обл. 03.05.2002</w:t>
            </w:r>
            <w:r>
              <w:t xml:space="preserve">, КОД ПОДРАЗДЕЛЕНИЯ </w:t>
            </w:r>
            <w:r>
              <w:t xml:space="preserve">567-240</w:t>
            </w:r>
          </w:p>
          <w:p>
            <w:r>
              <w:t xml:space="preserve">СНИЛС </w:t>
            </w:r>
            <w:r>
              <w:t xml:space="preserve">251-938-976 11</w:t>
            </w:r>
            <w:r>
              <w:t xml:space="preserve"> ИНН </w:t>
            </w:r>
            <w:r>
              <w:t xml:space="preserve">273243543406</w:t>
            </w:r>
          </w:p>
          <w:p>
            <w:r>
              <w:t xml:space="preserve">тЕл.: </w:t>
            </w:r>
            <w:r>
              <w:t xml:space="preserve">+7 (812) 271-60-20</w:t>
            </w:r>
          </w:p>
          <w:p>
            <w:r>
              <w:t xml:space="preserve">E-mail: </w:t>
            </w:r>
            <w:r>
              <w:t xml:space="preserve">oRlOv@sIbTrAnS.Ru</w:t>
            </w:r>
          </w:p>
          <w:p/>
          <w:p>
            <w:r>
              <w:t xml:space="preserve">______________ </w:t>
            </w:r>
            <w:r>
              <w:t xml:space="preserve">орлов а. ю.</w:t>
            </w:r>
          </w:p>
        </w:tc>
      </w:tr>
    </w:tbl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иВаНоВ Е. о.</w:t>
      </w:r>
      <w:r>
        <w:t xml:space="preserve">/</w:t>
      </w:r>
    </w:p>
    <w:p>
      <w:r>
        <w:t xml:space="preserve">Работник: _______________ /</w:t>
      </w:r>
      <w:r>
        <w:t xml:space="preserve">ОРЛОВ АЛЕКСЕЙ ЮРЬЕВИЧ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344002, г. РоСтОв-нА-ДоНу, Ш. кОсМоНаВтОв, Д. 82, кВ. 31</w:t>
      </w:r>
      <w:r>
        <w:t xml:space="preserve">, ИНН </w:t>
      </w:r>
      <w:r>
        <w:t xml:space="preserve">2916792527</w:t>
      </w:r>
      <w:r>
        <w:t xml:space="preserve">, контакт: </w:t>
      </w:r>
      <w:r>
        <w:t xml:space="preserve">ПИРОГОВА СВЕТЛАНА ЕГОРОВНА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