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44/2024-К</w:t>
      </w:r>
    </w:p>
    <w:p/>
    <w:p>
      <w:r>
        <w:t xml:space="preserve">г. Ростов-на-Дону</w:t>
      </w:r>
      <w:r>
        <w:t xml:space="preserve">     </w:t>
      </w:r>
      <w:r>
        <w:t xml:space="preserve">«17» сентября 2023 г.</w:t>
      </w:r>
    </w:p>
    <w:p/>
    <w:p>
      <w:r>
        <w:t xml:space="preserve">ПАО «Василёк»</w:t>
      </w:r>
      <w:r>
        <w:t xml:space="preserve">, именуемое в дальнейшем «Подрядчик», в лице директора </w:t>
      </w:r>
      <w:r>
        <w:t xml:space="preserve">Волковой Екатерины Дмитриевны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ИП </w:t>
      </w:r>
      <w:r>
        <w:t xml:space="preserve">Гусева Ирина Олеговна</w:t>
      </w:r>
      <w:r>
        <w:t xml:space="preserve">, ИНН </w:t>
      </w:r>
      <w:r>
        <w:t xml:space="preserve">428433524073</w:t>
      </w:r>
      <w:r>
        <w:t xml:space="preserve">, именуемая в дальнейшем «Заказчик»,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68/2024-П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Работы выполняются иждивением Подрядчика — из его материалов, его силами и средствами.</w:t>
      </w:r>
    </w:p>
    <w:p>
      <w:r>
        <w:t xml:space="preserve">1.3. Сдача результата работ оформляется актом по форме КС-2 и справкой по форме КС-3.</w:t>
      </w:r>
    </w:p>
    <w:p>
      <w:r>
        <w:t xml:space="preserve">1.4. Гарантийный срок на результат работ составляет 24 (двадцать четыре) месяца с даты подписания акта.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503 801,00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RM-7720-58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133 406,00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просп. Кирова, д. 57, с. Ивановское, Республика Татарстан</w:t>
      </w:r>
      <w:r>
        <w:t xml:space="preserve">.</w:t>
      </w:r>
    </w:p>
    <w:p>
      <w:r>
        <w:t xml:space="preserve">3.2. Уведомления направляются </w:t>
      </w:r>
      <w:r>
        <w:t xml:space="preserve">Гусевой Ирине Олеговне</w:t>
      </w:r>
      <w:r>
        <w:t xml:space="preserve"> по телефону </w:t>
      </w:r>
      <w:r>
        <w:t xml:space="preserve">+7 (846) 434-84-89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Волкова Екатерина Дмитриевна</w:t>
      </w:r>
      <w:r>
        <w:t xml:space="preserve">, тел. </w:t>
      </w:r>
      <w:r>
        <w:t xml:space="preserve">+7 (383) 905-25-87</w:t>
      </w:r>
      <w:r>
        <w:t xml:space="preserve">, адрес для корреспонденции: </w:t>
      </w:r>
      <w:r>
        <w:t xml:space="preserve">наб. Тверская, д. 85, с. Ивановское, Краснодарский край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Дополнительный телефон: </w:t>
      </w:r>
      <w:r>
        <w:t xml:space="preserve">+‍7 (846) 450 -50-57</w:t>
      </w:r>
    </w:p>
    <w:p>
      <w:r>
        <w:t xml:space="preserve">Контактное лицо: </w:t>
      </w:r>
      <w:r>
        <w:t xml:space="preserve">Гусев а Ирина Олег​овна</w:t>
      </w:r>
    </w:p>
    <w:p>
      <w:r>
        <w:t xml:space="preserve">Получатель уведомлений: </w:t>
      </w:r>
      <w:r>
        <w:t xml:space="preserve">Гусева</w:t>
        <w:br/>
        <w:t xml:space="preserve">Ирина Олеговна</w:t>
      </w:r>
    </w:p>
    <w:p>
      <w:r>
        <w:t xml:space="preserve">Счёт для возврата: </w:t>
      </w:r>
      <w:r>
        <w:t xml:space="preserve">408028107</w:t>
        <w:br/>
        <w:t xml:space="preserve">19913282048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ПАО «Василёк»</w:t>
            </w:r>
          </w:p>
          <w:p>
            <w:r>
              <w:t xml:space="preserve">Юридический адрес: </w:t>
            </w:r>
            <w:r>
              <w:t xml:space="preserve">ш. Пушкина, д. 62, рп. Обухово, Свердловская обл.</w:t>
            </w:r>
          </w:p>
          <w:p>
            <w:r>
              <w:t xml:space="preserve">Почтовый адрес: </w:t>
            </w:r>
            <w:r>
              <w:t xml:space="preserve">ул. Промышленная, д. 44, рп. Обухово, Московская обл.</w:t>
            </w:r>
          </w:p>
          <w:p>
            <w:r>
              <w:t xml:space="preserve">ИНН </w:t>
            </w:r>
            <w:r>
              <w:t xml:space="preserve">9 200 114 139</w:t>
            </w:r>
            <w:r>
              <w:t xml:space="preserve"> КПП </w:t>
            </w:r>
            <w:r>
              <w:t xml:space="preserve">441703356</w:t>
            </w:r>
          </w:p>
          <w:p>
            <w:r>
              <w:t xml:space="preserve">ОГРН </w:t>
            </w:r>
            <w:r>
              <w:t xml:space="preserve">1 699 905 881 872</w:t>
            </w:r>
          </w:p>
          <w:p>
            <w:r>
              <w:t xml:space="preserve">р/с </w:t>
            </w:r>
            <w:r>
              <w:t xml:space="preserve">4070 2810 6315 9556 5011</w:t>
            </w:r>
            <w:r>
              <w:t xml:space="preserve"> в ПАО «Промсвязьбанк»</w:t>
            </w:r>
          </w:p>
          <w:p>
            <w:r>
              <w:t xml:space="preserve">к/с </w:t>
            </w:r>
            <w:r>
              <w:t xml:space="preserve">30101810400000000555</w:t>
            </w:r>
            <w:r>
              <w:t xml:space="preserve"> БИК </w:t>
            </w:r>
            <w:r>
              <w:t xml:space="preserve">044525555</w:t>
            </w:r>
          </w:p>
          <w:p>
            <w:r>
              <w:t xml:space="preserve">Тел.: </w:t>
            </w:r>
            <w:r>
              <w:t xml:space="preserve">+7 (812) 816-13-71</w:t>
            </w:r>
          </w:p>
          <w:p>
            <w:r>
              <w:t xml:space="preserve">E-mail: </w:t>
            </w:r>
            <w:r>
              <w:t xml:space="preserve">volkova@bk.ru</w:t>
            </w:r>
          </w:p>
          <w:p/>
          <w:p>
            <w:r>
              <w:t xml:space="preserve">Директор ______________ </w:t>
            </w:r>
            <w:r>
              <w:t xml:space="preserve">Е. Д. Волкова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Гусева Ирина Олеговна</w:t>
            </w:r>
          </w:p>
          <w:p>
            <w:r>
              <w:t xml:space="preserve">Адрес регистрации: </w:t>
            </w:r>
            <w:r>
              <w:t xml:space="preserve">наб. Кирова, д. 29, с. Ивановское, Ленинградская обл.</w:t>
            </w:r>
          </w:p>
          <w:p>
            <w:r>
              <w:t xml:space="preserve">ИНН </w:t>
            </w:r>
            <w:r>
              <w:t xml:space="preserve">428433524073</w:t>
            </w:r>
            <w:r>
              <w:t xml:space="preserve"> ОГРНИП </w:t>
            </w:r>
            <w:r>
              <w:t xml:space="preserve">351038979137752</w:t>
            </w:r>
          </w:p>
          <w:p>
            <w:r>
              <w:t xml:space="preserve">р/с </w:t>
            </w:r>
            <w:r>
              <w:t xml:space="preserve">40802810719913282048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(843) 441-64-57</w:t>
            </w:r>
          </w:p>
          <w:p>
            <w:r>
              <w:t xml:space="preserve">E-mail: </w:t>
            </w:r>
            <w:r>
              <w:t xml:space="preserve">guseva@inbox.ru</w:t>
            </w:r>
          </w:p>
          <w:p/>
          <w:p>
            <w:r>
              <w:t xml:space="preserve">ИП ______________ </w:t>
            </w:r>
            <w:r>
              <w:t xml:space="preserve">Гусева И. О.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9200</w:t>
            </w:r>
          </w:p>
        </w:tc>
        <w:tc>
          <w:tcPr>
            <w:tcW w:w="4680" w:type="dxa"/>
          </w:tcPr>
          <w:p>
            <w:r>
              <w:t xml:space="preserve">114139</w:t>
            </w:r>
          </w:p>
        </w:tc>
      </w:tr>
      <w:tr>
        <w:tc>
          <w:tcPr>
            <w:tcW w:w="4680" w:type="dxa"/>
          </w:tcPr>
          <w:p>
            <w:r>
              <w:t xml:space="preserve">Гусева</w:t>
            </w:r>
          </w:p>
        </w:tc>
        <w:tc>
          <w:tcPr>
            <w:tcW w:w="4680" w:type="dxa"/>
          </w:tcPr>
          <w:p>
            <w:r>
              <w:t xml:space="preserve">Ирина Олеговна</w:t>
            </w:r>
          </w:p>
        </w:tc>
      </w:tr>
    </w:tbl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Волкова Е. Д.</w:t>
      </w:r>
      <w:r>
        <w:t xml:space="preserve">/</w:t>
      </w:r>
    </w:p>
    <w:p>
      <w:r>
        <w:t xml:space="preserve">Заказчик: _______________ /</w:t>
      </w:r>
      <w:r>
        <w:t xml:space="preserve">Гусева И. О.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Крылова Ю. Е.</w:t>
    </w:r>
    <w:r>
      <w:t xml:space="preserve">, тел. </w:t>
    </w:r>
    <w:r>
      <w:t xml:space="preserve">8(499)4716335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