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39387/799-сс</w:t>
      </w:r>
    </w:p>
    <w:p/>
    <w:p>
      <w:r>
        <w:t xml:space="preserve">г. Санкт-Петербург</w:t>
      </w:r>
      <w:r>
        <w:t xml:space="preserve">     </w:t>
      </w:r>
      <w:r>
        <w:t xml:space="preserve">«16» апреля 2025 г.</w:t>
      </w:r>
    </w:p>
    <w:p/>
    <w:p>
      <w:r>
        <w:t xml:space="preserve">ООО «Аргус»</w:t>
      </w:r>
      <w:r>
        <w:t xml:space="preserve">, именуемое в дальнейшем «Исполнитель», в лице генерального директора </w:t>
      </w:r>
      <w:r>
        <w:t xml:space="preserve">Соколовой Натальи Юрьевны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Семёнов О. Е.</w:t>
      </w:r>
      <w:r>
        <w:t xml:space="preserve">, ИНН </w:t>
      </w:r>
      <w:r>
        <w:t xml:space="preserve">328739005668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79/2024-Д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не позднее 11.08.2025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12 месяцев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RM-6409-72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4 100 000 (Четыре миллиона сто тысяч) RUB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Пятьдесят два миллиона четыреста тысяч два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проезд Пушкина, д. 13, кв. 80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Олегу Егоровичу</w:t>
      </w:r>
      <w:r>
        <w:t xml:space="preserve"> по телефону </w:t>
      </w:r>
      <w:r>
        <w:t xml:space="preserve">+7 (499) 615-33-19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календарных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0,3 (три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четырнадцати банковских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28.05.20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15Ф-15006/13-951Д</w:t>
      </w:r>
      <w:r>
        <w:t xml:space="preserve">.</w:t>
      </w:r>
    </w:p>
    <w:p>
      <w:r>
        <w:t xml:space="preserve">9.4. Контрольная запись: </w:t>
      </w:r>
      <w:r>
        <w:t xml:space="preserve">896  000 ­руб. 5 коп.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Никитина Екатерина Олеговна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«Аргус»</w:t>
            </w:r>
          </w:p>
          <w:p>
            <w:r>
              <w:t xml:space="preserve">Юридический адрес: </w:t>
            </w:r>
            <w:r>
              <w:t xml:space="preserve">143000, г. Одинцово, бул. Мира, д. 8, кв. 54</w:t>
            </w:r>
          </w:p>
          <w:p>
            <w:r>
              <w:t xml:space="preserve">ИНН </w:t>
            </w:r>
            <w:r>
              <w:t xml:space="preserve">5969390070</w:t>
            </w:r>
            <w:r>
              <w:t xml:space="preserve"> КПП </w:t>
            </w:r>
            <w:r>
              <w:t xml:space="preserve">407265752</w:t>
            </w:r>
          </w:p>
          <w:p>
            <w:r>
              <w:t xml:space="preserve">ОГРН </w:t>
            </w:r>
            <w:r>
              <w:t xml:space="preserve">1920916214690</w:t>
            </w:r>
          </w:p>
          <w:p>
            <w:r>
              <w:t xml:space="preserve">р/с </w:t>
            </w:r>
            <w:r>
              <w:t xml:space="preserve">40702810718861452602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(383) 612-14-94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Управляющий ______________ </w:t>
            </w:r>
            <w:r>
              <w:t xml:space="preserve">Н. Ю.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Семёнов Олег Егорович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Космонавтов, д. 26, кв. 184</w:t>
            </w:r>
          </w:p>
          <w:p>
            <w:r>
              <w:t xml:space="preserve">ИНН </w:t>
            </w:r>
            <w:r>
              <w:t xml:space="preserve">328739005668</w:t>
            </w:r>
            <w:r>
              <w:t xml:space="preserve"> ОГРНИП </w:t>
            </w:r>
            <w:r>
              <w:t xml:space="preserve">321583091389571</w:t>
            </w:r>
          </w:p>
          <w:p>
            <w:r>
              <w:t xml:space="preserve">р/с </w:t>
            </w:r>
            <w:r>
              <w:t xml:space="preserve">40802810107022174410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763-94-66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О. Е.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Соколова Н. Ю.</w:t>
      </w:r>
      <w:r>
        <w:t xml:space="preserve">/</w:t>
      </w:r>
    </w:p>
    <w:p>
      <w:r>
        <w:t xml:space="preserve">Заказчик: _______________ /</w:t>
      </w:r>
      <w:r>
        <w:t xml:space="preserve">Семёнов О.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