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71Ф-00290/24-013Д</w:t>
      </w:r>
    </w:p>
    <w:p/>
    <w:p>
      <w:r>
        <w:t xml:space="preserve">г. Москва</w:t>
      </w:r>
      <w:r>
        <w:t xml:space="preserve">     </w:t>
      </w:r>
      <w:r>
        <w:t xml:space="preserve">11.11.2023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71 17 888497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07.01.2015</w:t>
      </w:r>
      <w:r>
        <w:t xml:space="preserve">, код подразделения </w:t>
      </w:r>
      <w:r>
        <w:t xml:space="preserve">446-397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60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73 400 000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RM-8301-83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6 500 000 (Шести миллионов пятисот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Строителей, д. 54,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(812) 170-84-52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01Ф-64474/11-110Д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21 000,21 (восемьсот двадцать одна тысяча)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17.02.20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11.05.2026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Советская, д. 12, кв. 104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723-52-28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420111, г. Казань, пер. Промышленная, д. 11, кв. 133</w:t>
            </w:r>
          </w:p>
          <w:p>
            <w:r>
              <w:t xml:space="preserve">Паспорт </w:t>
            </w:r>
            <w:r>
              <w:t xml:space="preserve">71 17 888497</w:t>
            </w:r>
            <w:r>
              <w:t xml:space="preserve">, выдан ОВД «Тропарёво» г. Москвы 07.01.2015</w:t>
            </w:r>
            <w:r>
              <w:t xml:space="preserve">, код подразделения </w:t>
            </w:r>
            <w:r>
              <w:t xml:space="preserve">446-397</w:t>
            </w:r>
          </w:p>
          <w:p>
            <w:r>
              <w:t xml:space="preserve">СНИЛС </w:t>
            </w:r>
            <w:r>
              <w:t xml:space="preserve">420-635-752 55</w:t>
            </w:r>
            <w:r>
              <w:t xml:space="preserve"> ИНН </w:t>
            </w:r>
            <w:r>
              <w:t xml:space="preserve">633473229920</w:t>
            </w:r>
          </w:p>
          <w:p>
            <w:r>
              <w:t xml:space="preserve">Тел.: </w:t>
            </w:r>
            <w:r>
              <w:t xml:space="preserve">+7 (499) 586-22-59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И. А.</w:t>
    </w:r>
    <w:r>
      <w:t xml:space="preserve">, тел. </w:t>
    </w:r>
    <w:r>
      <w:t xml:space="preserve">8(843)7925338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(383) 432-42-39</w:t>
    </w:r>
    <w:r>
      <w:t xml:space="preserve"> · </w:t>
    </w:r>
    <w:r>
      <w:t xml:space="preserve">titova@list.ru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