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9/18</w:t>
      </w:r>
    </w:p>
    <w:p/>
    <w:p>
      <w:r>
        <w:t xml:space="preserve">г. Воронеж</w:t>
      </w:r>
      <w:r>
        <w:t xml:space="preserve">     </w:t>
      </w:r>
      <w:r>
        <w:t xml:space="preserve">2 ноября 2025 г.</w:t>
      </w:r>
    </w:p>
    <w:p/>
    <w:p>
      <w:r>
        <w:t xml:space="preserve">ПАО «Гранит»</w:t>
      </w:r>
      <w:r>
        <w:t xml:space="preserve">, именуемое в дальнейшем «Поставщик», в лице генерального директора </w:t>
      </w:r>
      <w:r>
        <w:t xml:space="preserve">Павлова Егора Ивановича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Крылова Е. П.</w:t>
      </w:r>
      <w:r>
        <w:t xml:space="preserve">, ИНН </w:t>
      </w:r>
      <w:r>
        <w:t xml:space="preserve">446776144245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66900/478-сс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33 700 000 (Тридцать три миллиона семьсот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RM-4401-22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пер. Промышленная, д. 69, кв. 50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Екатерине Петровне</w:t>
      </w:r>
      <w:r>
        <w:t xml:space="preserve"> по телефону </w:t>
      </w:r>
      <w:r>
        <w:t xml:space="preserve">+7 (846) 177-14-38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0,5 процента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25.12.2025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(Тридцати)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t xml:space="preserve">48Ф-91708/10-879Д</w:t>
      </w:r>
      <w:r>
        <w:t xml:space="preserve">.</w:t>
      </w:r>
    </w:p>
    <w:p>
      <w:r>
        <w:t xml:space="preserve">9.4. Контрольная запись: </w:t>
      </w:r>
      <w:r>
        <w:t xml:space="preserve">78 8</w:t>
        <w:br/>
        <w:t xml:space="preserve">00 000,34 (Семьдесят восемь миллионов восемьсот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«Гранит»</w:t>
            </w:r>
          </w:p>
          <w:p>
            <w:r>
              <w:t xml:space="preserve">Юридический адрес: </w:t>
            </w:r>
            <w:r>
              <w:t xml:space="preserve">394000, г. Воронеж, наб. Советская, д. 80, кв. 121</w:t>
            </w:r>
          </w:p>
          <w:p>
            <w:r>
              <w:t xml:space="preserve">ИНН </w:t>
            </w:r>
            <w:r>
              <w:t xml:space="preserve">6340519757</w:t>
            </w:r>
            <w:r>
              <w:t xml:space="preserve"> КПП </w:t>
            </w:r>
            <w:r>
              <w:t xml:space="preserve">214327260</w:t>
            </w:r>
          </w:p>
          <w:p>
            <w:r>
              <w:t xml:space="preserve">ОГРН </w:t>
            </w:r>
            <w:r>
              <w:t xml:space="preserve">1426553126163</w:t>
            </w:r>
          </w:p>
          <w:p>
            <w:r>
              <w:t xml:space="preserve">р/с </w:t>
            </w:r>
            <w:r>
              <w:t xml:space="preserve">40702810316782145493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592-27-42</w:t>
            </w:r>
          </w:p>
          <w:p>
            <w:r>
              <w:t xml:space="preserve">E-mail: </w:t>
            </w:r>
            <w:r>
              <w:t xml:space="preserve">pavlov@corp-tehno.ru</w:t>
            </w:r>
          </w:p>
          <w:p/>
          <w:p>
            <w:r>
              <w:t xml:space="preserve">Директор ______________ </w:t>
            </w:r>
            <w:r>
              <w:t xml:space="preserve">Е. И.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Крылова Екатерина Петровна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Октябрьская, д. 8, кв. 23</w:t>
            </w:r>
          </w:p>
          <w:p>
            <w:r>
              <w:t xml:space="preserve">ИНН </w:t>
            </w:r>
            <w:r>
              <w:t xml:space="preserve">446776144245</w:t>
            </w:r>
            <w:r>
              <w:t xml:space="preserve"> ОГРНИП </w:t>
            </w:r>
            <w:r>
              <w:t xml:space="preserve">354250386268123</w:t>
            </w:r>
          </w:p>
          <w:p>
            <w:r>
              <w:t xml:space="preserve">р/с </w:t>
            </w:r>
            <w:r>
              <w:t xml:space="preserve">40802810298541433541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798-23-99</w:t>
            </w:r>
          </w:p>
          <w:p>
            <w:r>
              <w:t xml:space="preserve">E-mail: </w:t>
            </w:r>
            <w:r>
              <w:t xml:space="preserve">krylova@list.ru</w:t>
            </w:r>
          </w:p>
          <w:p/>
          <w:p>
            <w:r>
              <w:t xml:space="preserve">ИП ______________ </w:t>
            </w:r>
            <w:r>
              <w:t xml:space="preserve">Крылова Е.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Павлов Е. И.</w:t>
      </w:r>
      <w:r>
        <w:t xml:space="preserve">/</w:t>
      </w:r>
    </w:p>
    <w:p>
      <w:r>
        <w:t xml:space="preserve">Покупатель: _______________ /</w:t>
      </w:r>
      <w:r>
        <w:t xml:space="preserve">Крылова Е.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