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21143/224-сс</w:t>
      </w:r>
    </w:p>
    <w:p/>
    <w:p>
      <w:r>
        <w:t xml:space="preserve">г. Сергиев Посад</w:t>
      </w:r>
      <w:r>
        <w:t xml:space="preserve">     </w:t>
      </w:r>
      <w:r>
        <w:t xml:space="preserve">20 октября 2024 г.</w:t>
      </w:r>
    </w:p>
    <w:p/>
    <w:p>
      <w:r>
        <w:t xml:space="preserve">Петров Консалтинг</w:t>
      </w:r>
      <w:r>
        <w:t xml:space="preserve">, именуемое в дальнейшем «Цедент», в лице генерального директора </w:t>
      </w:r>
      <w:r>
        <w:t xml:space="preserve">Максимовой Светланы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432199202258</w:t>
      </w:r>
      <w:r>
        <w:t xml:space="preserve">, именуемая в дальнейшем «Цессионарий»,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Тридцать два миллиона пятьсот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59 000 002 (Пятьдесят девять миллионов два)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RM-1153-69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98 07 390479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 Баумана 8/3 кв 75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Марии Юрьевне</w:t>
      </w:r>
      <w:r>
        <w:t xml:space="preserve"> по телефону </w:t>
      </w:r>
      <w:r>
        <w:t xml:space="preserve">+7 (843) 547-83-67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25.07.2025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2537Ч79952</w:t>
      </w:r>
    </w:p>
    <w:p>
      <w:r>
        <w:t xml:space="preserve">Ответственное лицо: </w:t>
      </w:r>
      <w:r>
        <w:t xml:space="preserve">Mаксимовa Cветлана Bладимировна</w:t>
      </w:r>
    </w:p>
    <w:p>
      <w:r>
        <w:t xml:space="preserve">БИК банка: </w:t>
      </w:r>
      <w:r>
        <w:t xml:space="preserve">04452597Ч</w:t>
      </w:r>
    </w:p>
    <w:p>
      <w:r>
        <w:t xml:space="preserve">Петров Консалтинг</w:t>
      </w:r>
      <w:r>
        <w:t xml:space="preserve"> ИНН </w:t>
      </w:r>
      <w:r>
        <w:t xml:space="preserve">2537479952</w:t>
      </w:r>
      <w:r>
        <w:t xml:space="preserve"> КПП </w:t>
      </w:r>
      <w:r>
        <w:t xml:space="preserve">241775796</w:t>
      </w:r>
      <w:r>
        <w:t xml:space="preserve"> </w:t>
      </w:r>
      <w:r>
        <w:t xml:space="preserve">Москва  Тверская 54</w:t>
      </w:r>
      <w:r>
        <w:t xml:space="preserve"> тел </w:t>
      </w:r>
      <w:r>
        <w:t xml:space="preserve">88128327485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39Ф-07</w:t>
      </w:r>
      <w:r>
        <w:t xml:space="preserve">438/11-264Д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85 2</w:t>
      </w:r>
      <w:r>
        <w:t xml:space="preserve">00 000 (восемьдесят пять миллионов двести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 0  (Двадцати)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Петров Консалтинг</w:t>
            </w:r>
          </w:p>
          <w:p>
            <w:r>
              <w:t xml:space="preserve">Юридический адрес: </w:t>
            </w:r>
            <w:r>
              <w:t xml:space="preserve">Красногорск, Космонавтов 74</w:t>
            </w:r>
          </w:p>
          <w:p>
            <w:r>
              <w:t xml:space="preserve">ИНН </w:t>
            </w:r>
            <w:r>
              <w:t xml:space="preserve">2537479952</w:t>
            </w:r>
            <w:r>
              <w:t xml:space="preserve"> КПП </w:t>
            </w:r>
            <w:r>
              <w:t xml:space="preserve">241775796</w:t>
            </w:r>
          </w:p>
          <w:p>
            <w:r>
              <w:t xml:space="preserve">ОГРН </w:t>
            </w:r>
            <w:r>
              <w:t xml:space="preserve">1062173637316</w:t>
            </w:r>
          </w:p>
          <w:p>
            <w:r>
              <w:t xml:space="preserve">р/с </w:t>
            </w:r>
            <w:r>
              <w:t xml:space="preserve">40702810032762267472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783-85-49</w:t>
            </w:r>
          </w:p>
          <w:p>
            <w:r>
              <w:t xml:space="preserve">E-mail: </w:t>
            </w:r>
            <w:r>
              <w:t xml:space="preserve">maksimova@romashka.ru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В.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Сергиев Посад, Строителей 41</w:t>
            </w:r>
          </w:p>
          <w:p>
            <w:r>
              <w:t xml:space="preserve">ИНН </w:t>
            </w:r>
            <w:r>
              <w:t xml:space="preserve">432199202258</w:t>
            </w:r>
            <w:r>
              <w:t xml:space="preserve"> ОГРНИП </w:t>
            </w:r>
            <w:r>
              <w:t xml:space="preserve">384018544536164</w:t>
            </w:r>
          </w:p>
          <w:p>
            <w:r>
              <w:t xml:space="preserve">р/с </w:t>
            </w:r>
            <w:r>
              <w:t xml:space="preserve">40802810175808782149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633-65-53</w:t>
            </w:r>
          </w:p>
          <w:p>
            <w:r>
              <w:t xml:space="preserve">E-mail: </w:t>
            </w:r>
            <w:r>
              <w:t xml:space="preserve">volkova@bk.ru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2537</w:t>
            </w:r>
          </w:p>
        </w:tc>
        <w:tc>
          <w:tcPr>
            <w:tcW w:w="4680" w:type="dxa"/>
          </w:tcPr>
          <w:p>
            <w:r>
              <w:t xml:space="preserve">479952</w:t>
            </w:r>
          </w:p>
        </w:tc>
      </w:tr>
      <w:tr>
        <w:tc>
          <w:tcPr>
            <w:tcW w:w="4680" w:type="dxa"/>
          </w:tcPr>
          <w:p>
            <w:r>
              <w:t xml:space="preserve">Волкова</w:t>
            </w:r>
          </w:p>
        </w:tc>
        <w:tc>
          <w:tcPr>
            <w:tcW w:w="4680" w:type="dxa"/>
          </w:tcPr>
          <w:p>
            <w:r>
              <w:t xml:space="preserve">Мария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Максимова С. В.</w:t>
      </w:r>
      <w:r>
        <w:t xml:space="preserve">/</w:t>
      </w:r>
    </w:p>
    <w:p>
      <w:r>
        <w:t xml:space="preserve">Цессионарий: _______________ /</w:t>
      </w:r>
      <w:r>
        <w:t xml:space="preserve">Волкова М.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А. П.</w:t>
    </w:r>
    <w:r>
      <w:t xml:space="preserve">, тел. </w:t>
    </w:r>
    <w:r>
      <w:t xml:space="preserve">8(495)3952446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