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289 000 (Двухсот восьмидесяти девяти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 миллиона девятьсот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RM-9636-81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28 08 177469</w:t>
      </w:r>
      <w:r>
        <w:t xml:space="preserve">. Цена — </w:t>
      </w:r>
      <w:r>
        <w:t xml:space="preserve">33 000 000 (Тридцать три миллиона)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Космонавтов, д. 18,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(383) 957-32-68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7 (семь)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900</w:t>
      </w:r>
      <w:r>
        <w:t xml:space="preserve">002,9 (девятьсот тысяч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14 (Ч етырнадцати) банковских дн­ей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18.07.2026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143000, г. Одинцово, ул. Советская, д. 24, кв. 182</w:t>
            </w:r>
          </w:p>
          <w:p>
            <w:r>
              <w:t xml:space="preserve">Почтовый адрес: </w:t>
            </w:r>
            <w:r>
              <w:t xml:space="preserve">170100, г. Тверь, ул. Лесная, д. 55, кв. 152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628-62-15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394000, г. Воронеж, пер. Победы, д. 65, кв. 96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708-88-51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Комаров П. П.</w:t>
    </w:r>
    <w:r>
      <w:t xml:space="preserve">, тел. </w:t>
    </w:r>
    <w:r>
      <w:t xml:space="preserve">8(383)8823865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(846) 353-26-91</w:t>
    </w:r>
    <w:r>
      <w:t xml:space="preserve"> · </w:t>
    </w:r>
    <w:r>
      <w:t xml:space="preserve">sokolova@inbox.ru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