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64Ф-50671/24-821Д</w:t>
      </w:r>
    </w:p>
    <w:p/>
    <w:p>
      <w:r>
        <w:t xml:space="preserve">г. Нижний Новгород</w:t>
      </w:r>
      <w:r>
        <w:t xml:space="preserve">     </w:t>
      </w:r>
      <w:r>
        <w:t xml:space="preserve">«19» июля 2024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Р. П.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86675/639-сс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Шестнадцать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5 (пять)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99 700 000 (Девяноста девяти миллионов семисот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RM-1435-44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62 13 113367</w:t>
      </w:r>
      <w:r>
        <w:t xml:space="preserve">. Цена — </w:t>
      </w:r>
      <w:r>
        <w:t xml:space="preserve">74700000 (семьдесят четыре миллиона семьсот тысяч)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Краснодарский край, г. Екатеринбург, бул. Промышленная, вл. 75,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(499) 735-17-36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03.09.2025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(499)  813­-20-65</w:t>
      </w:r>
    </w:p>
    <w:p>
      <w:r>
        <w:t xml:space="preserve">Контактное лицо: </w:t>
      </w:r>
      <w:r>
        <w:t xml:space="preserve">Воробьёв‍ Роман П‍авлович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05.07.20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24-А</w:t>
      </w:r>
      <w:r>
        <w:t xml:space="preserve">.</w:t>
      </w:r>
    </w:p>
    <w:p>
      <w:r>
        <w:t xml:space="preserve">9.4. Контрольная запись: </w:t>
      </w:r>
      <w:r>
        <w:t xml:space="preserve">5 910 000,63 (Пять‍ миллионов девять⁠сот десять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443010, Московская обл., г. Самара, просп. Баумана, вл. 11, стр. 5,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676-92-47</w:t>
            </w:r>
          </w:p>
          <w:p>
            <w:r>
              <w:t xml:space="preserve">E-mail: </w:t>
            </w:r>
            <w:r>
              <w:t xml:space="preserve">pavlov@bk.ru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101000, Новосибирская обл., г. Москва, наб. Полевая, вл. 27, стр. 2,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103-86-77</w:t>
            </w:r>
          </w:p>
          <w:p>
            <w:r>
              <w:t xml:space="preserve">E-mail: </w:t>
            </w:r>
            <w:r>
              <w:t xml:space="preserve">vorobev@romashka.ru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610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Ершова Анна Сергеевна</w:t>
                  </w:r>
                  <w:r>
                    <w:t xml:space="preserve">, </w:t>
                  </w:r>
                  <w:r>
                    <w:t xml:space="preserve">+7 (499) 166-86-84 доб. 924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