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43/2024-П</w:t>
      </w:r>
    </w:p>
    <w:p/>
    <w:p>
      <w:r>
        <w:t xml:space="preserve">г. Пермь</w:t>
      </w:r>
      <w:r>
        <w:t xml:space="preserve">     </w:t>
      </w:r>
      <w:r>
        <w:t xml:space="preserve">28 января 2024 г.</w:t>
      </w:r>
    </w:p>
    <w:p/>
    <w:p>
      <w:r>
        <w:t xml:space="preserve">ИП </w:t>
      </w:r>
      <w:r>
        <w:t xml:space="preserve">Нурмагомедова Хадижат Магомедовна</w:t>
      </w:r>
      <w:r>
        <w:t xml:space="preserve">, ИНН </w:t>
      </w:r>
      <w:r>
        <w:t xml:space="preserve">993956596508</w:t>
      </w:r>
      <w:r>
        <w:t xml:space="preserve">, именуемая в дальнейшем «Займодавец»,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Воробьёв И. Е.</w:t>
      </w:r>
      <w:r>
        <w:t xml:space="preserve">, ИНН </w:t>
      </w:r>
      <w:r>
        <w:t xml:space="preserve">807081454847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44Ф-12011/24-692Д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7840000 (семь миллионов восемьсот сорок тысяч) руб. 5 коп.</w:t>
      </w:r>
      <w:r>
        <w:t xml:space="preserve">, в том числе НДС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1/150 ключевой ставки ЦБ РФ от общей суммы счета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график выдачи траншей</w:t>
      </w:r>
      <w:r>
        <w:t xml:space="preserve"> согласуется Сторонами дополнительно.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0,01 (одной сотой) процента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не позднее 17.09.2026</w:t>
      </w:r>
      <w:r>
        <w:t xml:space="preserve">.</w:t>
      </w:r>
    </w:p>
    <w:p>
      <w:r>
        <w:t xml:space="preserve">2.4. Порядок выборки: </w:t>
      </w:r>
      <w:r>
        <w:t xml:space="preserve">период выборки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RM-3801-34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71 19 949579</w:t>
      </w:r>
      <w:r>
        <w:t xml:space="preserve">. Цена — </w:t>
      </w:r>
      <w:r>
        <w:t xml:space="preserve">164 000,6 ₽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58 500 002 (Пятьдесят восемь миллионов пятьсот тысяч два) рубля 0 коп.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Московская обл., тер. СНТ «Родник», уч. 218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Ивану Егоровичу</w:t>
      </w:r>
      <w:r>
        <w:t xml:space="preserve"> по телефону </w:t>
      </w:r>
      <w:r>
        <w:t xml:space="preserve">+7 (846) 522-61-76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24 месяцев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цены Договора</w:t>
      </w:r>
      <w:r>
        <w:t xml:space="preserve">. Предельный размер ответственности: </w:t>
      </w:r>
      <w:r>
        <w:t xml:space="preserve">18% годовых</w:t>
      </w:r>
      <w:r>
        <w:t xml:space="preserve">, но не более </w:t>
      </w:r>
      <w:r>
        <w:t xml:space="preserve">21%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07.06.2026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семи дней с момента заключения контракта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в течение 3 календарных дней со дня предъявления требования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Нурмагомедова Хадижат Магомедовна</w:t>
      </w:r>
      <w:r>
        <w:t xml:space="preserve">, тел. </w:t>
      </w:r>
      <w:r>
        <w:t xml:space="preserve">+7 (499) 127-74-99</w:t>
      </w:r>
      <w:r>
        <w:t xml:space="preserve">, адрес для корреспонденции: </w:t>
      </w:r>
      <w:r>
        <w:t xml:space="preserve">Республика Татарстан, Дмитровский р-н, 77 км автодороги М-2 «Дон», стр. 5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НУРМАГОМЕДОВА ХАДИЖАТ МАГОМЕДОВНА</w:t>
      </w:r>
    </w:p>
    <w:p>
      <w:r>
        <w:t xml:space="preserve">Место исполнения: </w:t>
      </w:r>
      <w:r>
        <w:t xml:space="preserve">420111, г. Казань, просп. Кирова, д. 42, кв. 69</w:t>
      </w:r>
      <w:r>
        <w:t xml:space="preserve">4900565970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8/1</w:t>
      </w:r>
      <w:r>
        <w:t xml:space="preserve">3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1</w:t>
      </w:r>
      <w:r>
        <w:t xml:space="preserve">78 000 (Ста семидесяти восьми тысяч) рублей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0 (десять)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12.06.20</w:t>
        <w:br/>
        <w:t xml:space="preserve">26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Нурмагомедова Хадижат Магомедовна</w:t>
            </w:r>
          </w:p>
          <w:p>
            <w:r>
              <w:t xml:space="preserve">Индивидуальный предприниматель </w:t>
            </w:r>
            <w:r>
              <w:t xml:space="preserve">Нурмагомедова Хадижат Магомедовна</w:t>
            </w:r>
          </w:p>
          <w:p>
            <w:r>
              <w:t xml:space="preserve">Адрес регистрации: </w:t>
            </w:r>
            <w:r>
              <w:t xml:space="preserve">Краснодарский край, тер. СНТ «Родник», уч. 131</w:t>
            </w:r>
          </w:p>
          <w:p>
            <w:r>
              <w:t xml:space="preserve">ИНН </w:t>
            </w:r>
            <w:r>
              <w:t xml:space="preserve">993956596508</w:t>
            </w:r>
            <w:r>
              <w:t xml:space="preserve"> ОГРНИП </w:t>
            </w:r>
            <w:r>
              <w:t xml:space="preserve">318003774586301</w:t>
            </w:r>
          </w:p>
          <w:p>
            <w:r>
              <w:t xml:space="preserve">р/с </w:t>
            </w:r>
            <w:r>
              <w:t xml:space="preserve">40802810424316357961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617-75-42</w:t>
            </w:r>
          </w:p>
          <w:p>
            <w:r>
              <w:t xml:space="preserve">E-mail: </w:t>
            </w:r>
            <w:r>
              <w:t xml:space="preserve">nurmagomedova@inbox.ru</w:t>
            </w:r>
          </w:p>
          <w:p/>
          <w:p>
            <w:r>
              <w:t xml:space="preserve">ИП ______________ </w:t>
            </w:r>
            <w:r>
              <w:t xml:space="preserve">Нурмагомедова Х.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Москва, Ленинградская 52</w:t>
            </w:r>
          </w:p>
          <w:p>
            <w:r>
              <w:t xml:space="preserve">Индивидуальный предприниматель </w:t>
            </w:r>
            <w:r>
              <w:t xml:space="preserve">Воробьёв Иван Егорович</w:t>
            </w:r>
          </w:p>
          <w:p>
            <w:r>
              <w:t xml:space="preserve">Адрес регистрации: </w:t>
            </w:r>
            <w:r>
              <w:t xml:space="preserve">Республика Татарстан, тер. СНТ «Родник», уч. 63</w:t>
            </w:r>
          </w:p>
          <w:p>
            <w:r>
              <w:t xml:space="preserve">ИНН </w:t>
            </w:r>
            <w:r>
              <w:t xml:space="preserve">807081454847</w:t>
            </w:r>
            <w:r>
              <w:t xml:space="preserve"> ОГРНИП </w:t>
            </w:r>
            <w:r>
              <w:t xml:space="preserve">354114723080801</w:t>
            </w:r>
          </w:p>
          <w:p>
            <w:r>
              <w:t xml:space="preserve">р/с </w:t>
            </w:r>
            <w:r>
              <w:t xml:space="preserve">40802810513492937727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(499) 384-88-85</w:t>
            </w:r>
          </w:p>
          <w:p>
            <w:r>
              <w:t xml:space="preserve">E-mail: </w:t>
            </w:r>
            <w:r>
              <w:t xml:space="preserve">vorobev@yandex.ru</w:t>
            </w:r>
          </w:p>
          <w:p/>
          <w:p>
            <w:r>
              <w:t xml:space="preserve">ИП ______________ </w:t>
            </w:r>
            <w:r>
              <w:t xml:space="preserve">Воробьёв И. Е.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Банк ВТБ (ПАО)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40802810513492937727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Воробьёв И. Е.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Нурмагомедова Х. М.</w:t>
      </w:r>
      <w:r>
        <w:t xml:space="preserve">/</w:t>
      </w:r>
    </w:p>
    <w:p>
      <w:r>
        <w:t xml:space="preserve">Заёмщик: _______________ /</w:t>
      </w:r>
      <w:r>
        <w:t xml:space="preserve">Воробьёв И.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