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КУПЛИ-ПРОДАЖИ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2/18</w:t>
      </w:r>
    </w:p>
    <w:p/>
    <w:p>
      <w:r>
        <w:t xml:space="preserve">г. Ростов-на-Дону</w:t>
      </w:r>
      <w:r>
        <w:t xml:space="preserve">     </w:t>
      </w:r>
      <w:r>
        <w:t xml:space="preserve">25.08.2025</w:t>
      </w:r>
    </w:p>
    <w:p/>
    <w:p>
      <w:r>
        <w:t xml:space="preserve">ИП </w:t>
      </w:r>
      <w:r>
        <w:t xml:space="preserve">Лебедева О. П.</w:t>
      </w:r>
      <w:r>
        <w:t xml:space="preserve">, ИНН </w:t>
      </w:r>
      <w:r>
        <w:t xml:space="preserve">771089145681</w:t>
      </w:r>
      <w:r>
        <w:t xml:space="preserve">, именуемая в дальнейшем «Продавец», действующая на основании свидетельства о государственной регистрации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Волков В. С.</w:t>
      </w:r>
      <w:r>
        <w:t xml:space="preserve">, ИНН </w:t>
      </w:r>
      <w:r>
        <w:t xml:space="preserve">625254571021</w:t>
      </w:r>
      <w:r>
        <w:t xml:space="preserve">, именуемый в дальнейшем «Покупатель»,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87/22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Продавец обязуется передать в собственность Покупателя имущество, а Покупатель — принять его и уплатить цену.</w:t>
      </w:r>
    </w:p>
    <w:p>
      <w:r>
        <w:t xml:space="preserve">1.2. </w:t>
      </w:r>
      <w:r>
        <w:t xml:space="preserve">Продавец гарантирует, что имущество не заложено, не находится под арестом и свободно от прав третьих лиц.</w:t>
      </w:r>
    </w:p>
    <w:p>
      <w:r>
        <w:t xml:space="preserve">1.3. </w:t>
      </w:r>
      <w:r>
        <w:t xml:space="preserve">Право собственности переходит к Покупателю с момента государственной регистрации перехода права.</w:t>
      </w:r>
    </w:p>
    <w:p>
      <w:r>
        <w:t xml:space="preserve">1.4. </w:t>
      </w:r>
      <w:r>
        <w:t xml:space="preserve">Расчёты производятся через аккредитив, открываемый Покупателем. Сумма аккредитива: </w:t>
      </w:r>
      <w:r>
        <w:t xml:space="preserve">9 330 000 (Девять миллионов триста тридцать тысяч) руб. 0 коп.</w:t>
      </w:r>
      <w:r>
        <w:t xml:space="preserve">, </w:t>
      </w:r>
      <w:r>
        <w:t xml:space="preserve">Без НДС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Двадцать семь тысяч два рубля 0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годовых</w:t>
      </w:r>
      <w:r>
        <w:t xml:space="preserve">.</w:t>
      </w:r>
    </w:p>
    <w:p>
      <w:r>
        <w:t xml:space="preserve">2.3. Срок оплаты — </w:t>
      </w:r>
      <w:r>
        <w:t xml:space="preserve">в течение двадцати рабочих дней с момента подписания акта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RM-6222-12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13 08 048448</w:t>
      </w:r>
      <w:r>
        <w:t xml:space="preserve">. Цена — </w:t>
      </w:r>
      <w:r>
        <w:t xml:space="preserve">3600000,8 (три миллиона шестьсот тысяч) ₽</w:t>
      </w:r>
      <w:r>
        <w:t xml:space="preserve">, НДС не облагается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143400, г. Красногорск, просп. Космонавтов, д. 40, кв. 172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Волкову Владимиру Сергеевичу</w:t>
      </w:r>
      <w:r>
        <w:t xml:space="preserve"> по телефону </w:t>
      </w:r>
      <w:r>
        <w:t xml:space="preserve">8(812)3913842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14 (Четырнадцати)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9% от стоимости неоплаченных работ</w:t>
      </w:r>
      <w:r>
        <w:t xml:space="preserve">. Предельный размер ответственности: </w:t>
      </w:r>
      <w:r>
        <w:t xml:space="preserve">15 (пятнадцать) процентов за каждый день просрочки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10 календарных дней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3 месяцев с даты подписания Сторонами акта сдачи-приемки оказанных услуг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ОТВЕТСТВЕННЫЙ: </w:t>
      </w:r>
      <w:r>
        <w:t xml:space="preserve">ЛЕБЕДЕВА ОЛЬГА ПАВЛОВНА</w:t>
      </w:r>
    </w:p>
    <w:p>
      <w:r>
        <w:t xml:space="preserve">Место исполнения: </w:t>
      </w:r>
      <w:r>
        <w:t xml:space="preserve">190000, г. Санкт-Петербург, ул. Профсоюзная, д. 14, кв. 168</w:t>
      </w:r>
      <w:r>
        <w:t xml:space="preserve">9997471730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68</w:t>
      </w:r>
      <w:r>
        <w:t xml:space="preserve">715/295-сс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</w:t>
      </w:r>
      <w:r>
        <w:t xml:space="preserve">32 000 (Девятьсот тридцать две тысячи) рублей 50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9.4. Контрольная запись (таблица):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не позднее 05.08.20</w:t>
            </w:r>
          </w:p>
        </w:tc>
        <w:tc>
          <w:tcPr>
            <w:tcW w:w="4680" w:type="dxa"/>
          </w:tcPr>
          <w:p>
            <w:r>
              <w:t xml:space="preserve">26</w:t>
            </w:r>
          </w:p>
        </w:tc>
      </w:tr>
    </w:tbl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Продавец:</w:t>
            </w:r>
          </w:p>
          <w:p>
            <w:r>
              <w:t xml:space="preserve">Лебедева Ольга Павловна</w:t>
            </w:r>
          </w:p>
          <w:p>
            <w:r>
              <w:t xml:space="preserve">Индивидуальный предприниматель </w:t>
            </w:r>
            <w:r>
              <w:t xml:space="preserve">Лебедева Ольга Павловна</w:t>
            </w:r>
          </w:p>
          <w:p>
            <w:r>
              <w:t xml:space="preserve">Адрес регистрации: </w:t>
            </w:r>
            <w:r>
              <w:t xml:space="preserve">143400, г. Красногорск, ул. Мира, д. 84, кв. 60</w:t>
            </w:r>
          </w:p>
          <w:p>
            <w:r>
              <w:t xml:space="preserve">ИНН </w:t>
            </w:r>
            <w:r>
              <w:t xml:space="preserve">771089145681</w:t>
            </w:r>
            <w:r>
              <w:t xml:space="preserve"> ОГРНИП </w:t>
            </w:r>
            <w:r>
              <w:t xml:space="preserve">363472859934255</w:t>
            </w:r>
          </w:p>
          <w:p>
            <w:r>
              <w:t xml:space="preserve">р/с </w:t>
            </w:r>
            <w:r>
              <w:t xml:space="preserve">40802810737725918402</w:t>
            </w:r>
            <w:r>
              <w:t xml:space="preserve"> в АО «Альфа-Банк»</w:t>
            </w:r>
            <w:r>
              <w:t xml:space="preserve">,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8-499-198-81-88</w:t>
            </w:r>
          </w:p>
          <w:p>
            <w:r>
              <w:t xml:space="preserve">E-mail: </w:t>
            </w:r>
            <w:r>
              <w:t xml:space="preserve">lebedeva@bk.ru</w:t>
            </w:r>
          </w:p>
          <w:p/>
          <w:p>
            <w:r>
              <w:t xml:space="preserve">ИП ______________ </w:t>
            </w:r>
            <w:r>
              <w:t xml:space="preserve">Лебедева О. П.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Покупатель:</w:t>
            </w:r>
          </w:p>
          <w:p>
            <w:r>
              <w:t xml:space="preserve">Ростов-на-Дону, Мира 58</w:t>
            </w:r>
          </w:p>
          <w:p>
            <w:r>
              <w:t xml:space="preserve">Индивидуальный предприниматель </w:t>
            </w:r>
            <w:r>
              <w:t xml:space="preserve">Волков Владимир Сергеевич</w:t>
            </w:r>
          </w:p>
          <w:p>
            <w:r>
              <w:t xml:space="preserve">Адрес регистрации: </w:t>
            </w:r>
            <w:r>
              <w:t xml:space="preserve">420111, г. Казань, проезд Профсоюзная, д. 28, кв. 176</w:t>
            </w:r>
          </w:p>
          <w:p>
            <w:r>
              <w:t xml:space="preserve">ИНН </w:t>
            </w:r>
            <w:r>
              <w:t xml:space="preserve">625254571021</w:t>
            </w:r>
            <w:r>
              <w:t xml:space="preserve"> ОГРНИП </w:t>
            </w:r>
            <w:r>
              <w:t xml:space="preserve">339979240007012</w:t>
            </w:r>
          </w:p>
          <w:p>
            <w:r>
              <w:t xml:space="preserve">р/с </w:t>
            </w:r>
            <w:r>
              <w:t xml:space="preserve">40802810166008185855</w:t>
            </w:r>
            <w:r>
              <w:t xml:space="preserve"> в ПАО Сбербанк</w:t>
            </w:r>
            <w:r>
              <w:t xml:space="preserve">, БИК </w:t>
            </w:r>
            <w:r>
              <w:t xml:space="preserve">044525225</w:t>
            </w:r>
          </w:p>
          <w:p>
            <w:r>
              <w:t xml:space="preserve">Тел.: </w:t>
            </w:r>
            <w:r>
              <w:t xml:space="preserve">+74998544471</w:t>
            </w:r>
          </w:p>
          <w:p>
            <w:r>
              <w:t xml:space="preserve">E-mail: </w:t>
            </w:r>
            <w:r>
              <w:t xml:space="preserve">volkov@inbox.ru</w:t>
            </w:r>
          </w:p>
          <w:p/>
          <w:p>
            <w:r>
              <w:t xml:space="preserve">ИП ______________ </w:t>
            </w:r>
            <w:r>
              <w:t xml:space="preserve">Волков В. С.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Сбербанк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40802810166008185855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Волков В. С.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Продавец: _______________ /</w:t>
      </w:r>
      <w:r>
        <w:t xml:space="preserve">Лебедева О. П.</w:t>
      </w:r>
      <w:r>
        <w:t xml:space="preserve">/</w:t>
      </w:r>
    </w:p>
    <w:p>
      <w:r>
        <w:t xml:space="preserve">Покупатель: _______________ /</w:t>
      </w:r>
      <w:r>
        <w:t xml:space="preserve">Волков В. С.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