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42Ф-99566/24-907Д</w:t>
      </w:r>
    </w:p>
    <w:p/>
    <w:p>
      <w:r>
        <w:t xml:space="preserve">г. Сергиев Посад</w:t>
      </w:r>
      <w:r>
        <w:t xml:space="preserve">     </w:t>
      </w:r>
      <w:r>
        <w:t xml:space="preserve">05.03.2025 г.</w:t>
      </w:r>
    </w:p>
    <w:p/>
    <w:p>
      <w:r>
        <w:t xml:space="preserve">Индивидуальный предприниматель </w:t>
      </w:r>
      <w:r>
        <w:t xml:space="preserve">Иванов М. П.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Ольга Андреевна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88898/967-сс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09.06.2026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043781969</w:t>
      </w:r>
      <w:r>
        <w:t xml:space="preserve">. Позиция учитывается в каталоге поставщика под номером </w:t>
      </w:r>
      <w:r>
        <w:t xml:space="preserve">044451982</w:t>
      </w:r>
      <w:r>
        <w:t xml:space="preserve">. Серийный номер агрегата — </w:t>
      </w:r>
      <w:r>
        <w:t xml:space="preserve">044542568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042185604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048203214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84172345075</w:t>
      </w:r>
      <w:r>
        <w:t xml:space="preserve">. Спецификация зарегистрирована за номером </w:t>
      </w:r>
      <w:r>
        <w:t xml:space="preserve">82318512194</w:t>
      </w:r>
      <w:r>
        <w:t xml:space="preserve">. Заводской номер прибора учёта — </w:t>
      </w:r>
      <w:r>
        <w:t xml:space="preserve">88751617230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83655864827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87132227266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906 000,8 (Девятисот шести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RM-8122-11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84 16 558996</w:t>
      </w:r>
      <w:r>
        <w:t xml:space="preserve">. К партии приложен паспорт изделия № </w:t>
      </w:r>
      <w:r>
        <w:t xml:space="preserve">37 07 046420</w:t>
      </w:r>
      <w:r>
        <w:t xml:space="preserve">. Оборудование поставляется с паспортом транспортного средства № </w:t>
      </w:r>
      <w:r>
        <w:t xml:space="preserve">49 20 443376</w:t>
      </w:r>
      <w:r>
        <w:t xml:space="preserve">. Приёмка производится согласно техническому паспорту </w:t>
      </w:r>
      <w:r>
        <w:t xml:space="preserve">28 12 524988</w:t>
      </w:r>
      <w:r>
        <w:t xml:space="preserve">. СНИЛС не указан, номер заказа </w:t>
      </w:r>
      <w:r>
        <w:t xml:space="preserve">078-923-251 64</w:t>
      </w:r>
      <w:r>
        <w:t xml:space="preserve">. Дата рождения не проставлена, документ выдан </w:t>
      </w:r>
      <w:r>
        <w:t xml:space="preserve">11.11.2024</w:t>
      </w:r>
      <w:r>
        <w:t xml:space="preserve">. Код подразделения, см. артикул </w:t>
      </w:r>
      <w:r>
        <w:t xml:space="preserve">262-608</w:t>
      </w:r>
      <w:r>
        <w:t xml:space="preserve">. Цена — </w:t>
      </w:r>
      <w:r>
        <w:t xml:space="preserve">370000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4604869410958</w:t>
      </w:r>
      <w:r>
        <w:t xml:space="preserve">. Код контрагента по ОКПО — </w:t>
      </w:r>
      <w:r>
        <w:t xml:space="preserve">3195256089</w:t>
      </w:r>
      <w:r>
        <w:t xml:space="preserve">. Оборудование учтено под инвентарным номером </w:t>
      </w:r>
      <w:r>
        <w:t xml:space="preserve">047730373</w:t>
      </w:r>
      <w:r>
        <w:t xml:space="preserve">, складской позиции присвоен номер </w:t>
      </w:r>
      <w:r>
        <w:t xml:space="preserve">771282316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18210101011011000164</w:t>
      </w:r>
      <w:r>
        <w:t xml:space="preserve">. ИНН не присвоен, регистрационный № </w:t>
      </w:r>
      <w:r>
        <w:t xml:space="preserve">0669528610</w:t>
      </w:r>
      <w:r>
        <w:t xml:space="preserve">. ИНН не присвоен, платёжный документ № </w:t>
      </w:r>
      <w:r>
        <w:t xml:space="preserve">875199502176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6644348760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16.05.2010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Лесная, д. 3, кв. 55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(812) 423-77-69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18292248706422423622</w:t>
      </w:r>
      <w:r>
        <w:t xml:space="preserve">. Прибор учёта (счётчик) № </w:t>
      </w:r>
      <w:r>
        <w:t xml:space="preserve">39799797889950424565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18209934979671106201</w:t>
      </w:r>
      <w:r>
        <w:t xml:space="preserve">. Номер счёта-проформы — </w:t>
      </w:r>
      <w:r>
        <w:t xml:space="preserve">77956917152523488636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18210046234673070920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9583422922</w:t>
      </w:r>
      <w:r>
        <w:t xml:space="preserve">. ИНН приводится в приложении; номер спецификации — </w:t>
      </w:r>
      <w:r>
        <w:t xml:space="preserve">2279632540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9586041286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3651745120</w:t>
      </w:r>
      <w:r>
        <w:t xml:space="preserve">. Доля посторонних включений — не более </w:t>
      </w:r>
      <w:r>
        <w:t xml:space="preserve">0,7 %</w:t>
      </w:r>
      <w:r>
        <w:t xml:space="preserve">. Допустимая погрешность прибора —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2565311080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28.07.2025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493297509148</w:t>
      </w:r>
      <w:r>
        <w:t xml:space="preserve">. ИНН приведён в приложении, код позиции </w:t>
      </w:r>
      <w:r>
        <w:t xml:space="preserve">013871628861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121684331155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883203356539</w:t>
      </w:r>
      <w:r>
        <w:t xml:space="preserve">. Заводской номер контрольного модуля — </w:t>
      </w:r>
      <w:r>
        <w:t xml:space="preserve">026263368699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по Договору завершается </w:t>
      </w:r>
      <w:r>
        <w:t xml:space="preserve">не позднее 14.08.2026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9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67 3</w:t>
            </w:r>
          </w:p>
        </w:tc>
        <w:tc>
          <w:tcPr>
            <w:tcW w:w="4680" w:type="dxa"/>
          </w:tcPr>
          <w:p>
            <w:r>
              <w:t xml:space="preserve">00 000 (Шестидесяти семи миллионов трёхсот тысяч) рублей 5 коп.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Космонавтов, д. 15, кв. 159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249-36-80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Ленинградская, д. 34, кв. 185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722-20-94</w:t>
            </w:r>
          </w:p>
          <w:p>
            <w:r>
              <w:t xml:space="preserve">E-mail: </w:t>
            </w:r>
            <w:r>
              <w:t xml:space="preserve">novikova@list.ru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