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7/20</w:t>
      </w:r>
    </w:p>
    <w:p/>
    <w:p>
      <w:r>
        <w:t xml:space="preserve">г. Самара</w:t>
      </w:r>
      <w:r>
        <w:t xml:space="preserve">     </w:t>
      </w:r>
      <w:r>
        <w:t xml:space="preserve">27.02.2025</w:t>
      </w:r>
    </w:p>
    <w:p/>
    <w:p>
      <w:r>
        <w:t xml:space="preserve">ООО «Клиника доктора Фёдорова»</w:t>
      </w:r>
      <w:r>
        <w:t xml:space="preserve">, именуемое в дальнейшем «Подрядчик», в лице директора </w:t>
      </w:r>
      <w:r>
        <w:t xml:space="preserve">Лебедевой Дарьи Алексеевны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Морозова Мария Николаевна</w:t>
      </w:r>
      <w:r>
        <w:t xml:space="preserve">, ИНН </w:t>
      </w:r>
      <w:r>
        <w:t xml:space="preserve">183838896000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91/2024-А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двадцати банковских дней с момента выставления счета</w:t>
      </w:r>
      <w:r>
        <w:t xml:space="preserve">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044702033</w:t>
      </w:r>
      <w:r>
        <w:t xml:space="preserve">. Позиция учитывается в каталоге поставщика под номером </w:t>
      </w:r>
      <w:r>
        <w:t xml:space="preserve">041971529</w:t>
      </w:r>
      <w:r>
        <w:t xml:space="preserve">. Изделию присвоен заводской номер </w:t>
      </w:r>
      <w:r>
        <w:t xml:space="preserve">044625329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046025053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046617244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80733023513</w:t>
      </w:r>
      <w:r>
        <w:t xml:space="preserve">. Приложение к настоящему разделу зарегистрировано за номером </w:t>
      </w:r>
      <w:r>
        <w:t xml:space="preserve">87014211467</w:t>
      </w:r>
      <w:r>
        <w:t xml:space="preserve">. Заводской номер прибора учёта — </w:t>
      </w:r>
      <w:r>
        <w:t xml:space="preserve">84683119681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87037526454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86131060426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RM-7795-20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40 04 668175</w:t>
      </w:r>
      <w:r>
        <w:t xml:space="preserve">. К партии приложен паспорт изделия № </w:t>
      </w:r>
      <w:r>
        <w:t xml:space="preserve">06 04 645088</w:t>
      </w:r>
      <w:r>
        <w:t xml:space="preserve">. Оборудование поставляется с паспортом транспортного средства № </w:t>
      </w:r>
      <w:r>
        <w:t xml:space="preserve">46 09 893461</w:t>
      </w:r>
      <w:r>
        <w:t xml:space="preserve">. Приёмка производится согласно техническому паспорту </w:t>
      </w:r>
      <w:r>
        <w:t xml:space="preserve">78 16 107692</w:t>
      </w:r>
      <w:r>
        <w:t xml:space="preserve">. СНИЛС не указан, номер заказа </w:t>
      </w:r>
      <w:r>
        <w:t xml:space="preserve">702-384-501 56</w:t>
      </w:r>
      <w:r>
        <w:t xml:space="preserve">. Дата рождения не проставлена, документ выдан </w:t>
      </w:r>
      <w:r>
        <w:t xml:space="preserve">06.11.2017</w:t>
      </w:r>
      <w:r>
        <w:t xml:space="preserve">. Код подразделения, см. артикул </w:t>
      </w:r>
      <w:r>
        <w:t xml:space="preserve">468-488</w:t>
      </w:r>
      <w:r>
        <w:t xml:space="preserve">. Цена — </w:t>
      </w:r>
      <w:r>
        <w:t xml:space="preserve">26 500 000,0 (двадцать шесть миллионов пятьсот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4607562096354</w:t>
      </w:r>
      <w:r>
        <w:t xml:space="preserve">. Код контрагента по ОКПО — </w:t>
      </w:r>
      <w:r>
        <w:t xml:space="preserve">3808814964</w:t>
      </w:r>
      <w:r>
        <w:t xml:space="preserve">. Оборудование учтено под инвентарным номером </w:t>
      </w:r>
      <w:r>
        <w:t xml:space="preserve">049596510</w:t>
      </w:r>
      <w:r>
        <w:t xml:space="preserve">, складской позиции присвоен номер </w:t>
      </w:r>
      <w:r>
        <w:t xml:space="preserve">892279644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18210101011011000160</w:t>
      </w:r>
      <w:r>
        <w:t xml:space="preserve">. ИНН не присвоен, регистрационный № </w:t>
      </w:r>
      <w:r>
        <w:t xml:space="preserve">5887034639</w:t>
      </w:r>
      <w:r>
        <w:t xml:space="preserve">. ИНН не присвоен, платёжный документ № </w:t>
      </w:r>
      <w:r>
        <w:t xml:space="preserve">427988099567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0285989329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08.12.2018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Ленинградская обл., г. Ростов-на-Дону, просп. Садовая, вл. 31, стр. 4,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Морозовой Марии Николаевне</w:t>
      </w:r>
      <w:r>
        <w:t xml:space="preserve"> по телефону </w:t>
      </w:r>
      <w:r>
        <w:t xml:space="preserve">+7 (495) 248-31-26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01.05.2026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18284216459313361642</w:t>
      </w:r>
      <w:r>
        <w:t xml:space="preserve">. Показания счётчика снимаются по прибору с заводским номером </w:t>
      </w:r>
      <w:r>
        <w:t xml:space="preserve">39557789663463089065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18209597976311716677</w:t>
      </w:r>
      <w:r>
        <w:t xml:space="preserve">. Номер счёта-проформы — </w:t>
      </w:r>
      <w:r>
        <w:t xml:space="preserve">77298592357160692050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18210011250464871334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0800583690</w:t>
      </w:r>
      <w:r>
        <w:t xml:space="preserve">. ИНН приводится в приложении; номер спецификации — </w:t>
      </w:r>
      <w:r>
        <w:t xml:space="preserve">7052870409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6535453250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3657823048</w:t>
      </w:r>
      <w:r>
        <w:t xml:space="preserve">. Содержание примеси не превышает </w:t>
      </w:r>
      <w:r>
        <w:t xml:space="preserve">0,3 %</w:t>
      </w:r>
      <w:r>
        <w:t xml:space="preserve">. Прибор имеет погрешность не более </w:t>
      </w:r>
      <w:r>
        <w:t xml:space="preserve">0,6 %</w:t>
      </w:r>
      <w:r>
        <w:t xml:space="preserve">. Станок имеет заводской номер </w:t>
      </w:r>
      <w:r>
        <w:t xml:space="preserve">1600322512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(трёх десятых) % от стоимости неоплаченных работ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0,01 (одна сотая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119705716237</w:t>
      </w:r>
      <w:r>
        <w:t xml:space="preserve">. ИНН приведён в приложении, код позиции </w:t>
      </w:r>
      <w:r>
        <w:t xml:space="preserve">017201051354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821070854100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693850596127</w:t>
      </w:r>
      <w:r>
        <w:t xml:space="preserve">. Модуль учёта имеет заводской номер </w:t>
      </w:r>
      <w:r>
        <w:t xml:space="preserve">226598126702</w:t>
      </w:r>
      <w:r>
        <w:t xml:space="preserve">. Уклон монтируемой кровли составляет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1,7 %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12 лет</w:t>
      </w:r>
      <w:r>
        <w:t xml:space="preserve">. Окончание отчётного периода — </w:t>
      </w:r>
      <w:r>
        <w:t xml:space="preserve">не позднее 10.08.2029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О54237Ч415</w:t>
      </w:r>
    </w:p>
    <w:p>
      <w:r>
        <w:t xml:space="preserve">Ответственное лицо: </w:t>
      </w:r>
      <w:r>
        <w:t xml:space="preserve">Лeбeдева Дapья Алексеевна</w:t>
      </w:r>
    </w:p>
    <w:p>
      <w:r>
        <w:t xml:space="preserve">БИК банка: </w:t>
      </w:r>
      <w:r>
        <w:t xml:space="preserve">0Ч500476З</w:t>
      </w:r>
    </w:p>
    <w:p>
      <w:r>
        <w:t xml:space="preserve">ООО Клиника доктора Фёдорова</w:t>
      </w:r>
      <w:r>
        <w:t xml:space="preserve"> ИНН </w:t>
      </w:r>
      <w:r>
        <w:t xml:space="preserve">0542374415</w:t>
      </w:r>
      <w:r>
        <w:t xml:space="preserve"> КПП </w:t>
      </w:r>
      <w:r>
        <w:t xml:space="preserve">728755858</w:t>
      </w:r>
      <w:r>
        <w:t xml:space="preserve"> </w:t>
      </w:r>
      <w:r>
        <w:t xml:space="preserve">Новосибирск  Ленинградская 35</w:t>
      </w:r>
      <w:r>
        <w:t xml:space="preserve"> тел </w:t>
      </w:r>
      <w:r>
        <w:t xml:space="preserve">84959275132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80Ф-60</w:t>
      </w:r>
      <w:r>
        <w:t xml:space="preserve">629/13-497Д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</w:t>
      </w:r>
      <w:r>
        <w:t xml:space="preserve">64 000 руб. 5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2</w:t>
        <w:br/>
        <w:t xml:space="preserve">0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ООО «Клиника доктора Фёдорова»</w:t>
            </w:r>
          </w:p>
          <w:p>
            <w:r>
              <w:t xml:space="preserve">Юридический адрес: </w:t>
            </w:r>
            <w:r>
              <w:t xml:space="preserve">141400, Краснодарский край, г. Химки, бул. Космонавтов, вл. 44, стр. 3, пом. VII</w:t>
            </w:r>
          </w:p>
          <w:p>
            <w:r>
              <w:t xml:space="preserve">Почтовый адрес: </w:t>
            </w:r>
            <w:r>
              <w:t xml:space="preserve">614000, Свердловская обл., г. Пермь, просп. Пушкина, вл. 18, стр. 3, пом. VII</w:t>
            </w:r>
          </w:p>
          <w:p>
            <w:r>
              <w:t xml:space="preserve">ИНН </w:t>
            </w:r>
            <w:r>
              <w:t xml:space="preserve">0542374415</w:t>
            </w:r>
            <w:r>
              <w:t xml:space="preserve"> КПП </w:t>
            </w:r>
            <w:r>
              <w:t xml:space="preserve">728755858</w:t>
            </w:r>
          </w:p>
          <w:p>
            <w:r>
              <w:t xml:space="preserve">ОГРН </w:t>
            </w:r>
            <w:r>
              <w:t xml:space="preserve">1539449205096</w:t>
            </w:r>
          </w:p>
          <w:p>
            <w:r>
              <w:t xml:space="preserve">р/с </w:t>
            </w:r>
            <w:r>
              <w:t xml:space="preserve">40702810015013119498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(495) 986-90-10</w:t>
            </w:r>
          </w:p>
          <w:p>
            <w:r>
              <w:t xml:space="preserve">E-mail: </w:t>
            </w:r>
            <w:r>
              <w:t xml:space="preserve">lebedeva@list.ru</w:t>
            </w:r>
          </w:p>
          <w:p/>
          <w:p>
            <w:r>
              <w:t xml:space="preserve">Управляющий ______________ </w:t>
            </w:r>
            <w:r>
              <w:t xml:space="preserve">Д. А. Лебедева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Морозова Мария Николаевна</w:t>
            </w:r>
          </w:p>
          <w:p>
            <w:r>
              <w:t xml:space="preserve">Адрес регистрации: </w:t>
            </w:r>
            <w:r>
              <w:t xml:space="preserve">614000, Тверская обл., г. Пермь, пер. Заречная, вл. 14, стр. 5, пом. VII</w:t>
            </w:r>
          </w:p>
          <w:p>
            <w:r>
              <w:t xml:space="preserve">ИНН </w:t>
            </w:r>
            <w:r>
              <w:t xml:space="preserve">183838896000</w:t>
            </w:r>
            <w:r>
              <w:t xml:space="preserve"> ОГРНИП </w:t>
            </w:r>
            <w:r>
              <w:t xml:space="preserve">384414645973922</w:t>
            </w:r>
          </w:p>
          <w:p>
            <w:r>
              <w:t xml:space="preserve">р/с </w:t>
            </w:r>
            <w:r>
              <w:t xml:space="preserve">40802810454657674880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(495) 682-62-92</w:t>
            </w:r>
          </w:p>
          <w:p>
            <w:r>
              <w:t xml:space="preserve">E-mail: </w:t>
            </w:r>
            <w:r>
              <w:t xml:space="preserve">morozova@list.ru</w:t>
            </w:r>
          </w:p>
          <w:p/>
          <w:p>
            <w:r>
              <w:t xml:space="preserve">ИП ______________ </w:t>
            </w:r>
            <w:r>
              <w:t xml:space="preserve">Морозова М. Н.</w:t>
            </w:r>
          </w:p>
        </w:tc>
      </w:tr>
    </w:tbl>
    <w:p>
      <w:r>
        <w:pict>
          <v:shape id="tb4473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Крылова Светлана Сергеевна</w:t>
                  </w:r>
                  <w:r>
                    <w:t xml:space="preserve">, </w:t>
                  </w:r>
                  <w:r>
                    <w:t xml:space="preserve">+7 (843) 349-60-25 доб. 347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Лебедева Д. А.</w:t>
      </w:r>
      <w:r>
        <w:t xml:space="preserve">/</w:t>
      </w:r>
    </w:p>
    <w:p>
      <w:r>
        <w:t xml:space="preserve">Заказчик: _______________ /</w:t>
      </w:r>
      <w:r>
        <w:t xml:space="preserve">Морозова М. Н.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