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64Ф-50671/24-821Д</w:t>
      </w:r>
    </w:p>
    <w:p/>
    <w:p>
      <w:r>
        <w:t xml:space="preserve">г. Нижний Новгород</w:t>
      </w:r>
      <w:r>
        <w:t xml:space="preserve">     </w:t>
      </w:r>
      <w:r>
        <w:t xml:space="preserve">«19» июля 2024 г.</w:t>
      </w:r>
    </w:p>
    <w:p/>
    <w:p>
      <w:r>
        <w:t xml:space="preserve">ООО «Клиника доктора Фёдорова»</w:t>
      </w:r>
      <w:r>
        <w:t xml:space="preserve">, именуемое в дальнейшем «Займодавец», в лице управляющего </w:t>
      </w:r>
      <w:r>
        <w:t xml:space="preserve">Павлова Николая Владимировича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Воробьёв Р. П.</w:t>
      </w:r>
      <w:r>
        <w:t xml:space="preserve">, ИНН </w:t>
      </w:r>
      <w:r>
        <w:t xml:space="preserve">269474191788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86675/639-сс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Шестнадцать тысяч рублей 50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5 (пять) процентов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99 700 000 (Девяноста девяти миллионов семисот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14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RM-1435-44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62 13 113367</w:t>
      </w:r>
      <w:r>
        <w:t xml:space="preserve">. К партии приложен паспорт изделия № </w:t>
      </w:r>
      <w:r>
        <w:t xml:space="preserve">93 18 058338</w:t>
      </w:r>
      <w:r>
        <w:t xml:space="preserve">. Оборудование поставляется с паспортом транспортного средства № </w:t>
      </w:r>
      <w:r>
        <w:t xml:space="preserve">30 14 887097</w:t>
      </w:r>
      <w:r>
        <w:t xml:space="preserve">. Приёмка производится согласно техническому паспорту </w:t>
      </w:r>
      <w:r>
        <w:t xml:space="preserve">52 15 611531</w:t>
      </w:r>
      <w:r>
        <w:t xml:space="preserve">. СНИЛС не указан, номер заказа </w:t>
      </w:r>
      <w:r>
        <w:t xml:space="preserve">812-714-567 19</w:t>
      </w:r>
      <w:r>
        <w:t xml:space="preserve">. Дата рождения не проставлена, документ выдан </w:t>
      </w:r>
      <w:r>
        <w:t xml:space="preserve">20.01.2018</w:t>
      </w:r>
      <w:r>
        <w:t xml:space="preserve">. Код подразделения, см. артикул </w:t>
      </w:r>
      <w:r>
        <w:t xml:space="preserve">329-092</w:t>
      </w:r>
      <w:r>
        <w:t xml:space="preserve">. Цена — </w:t>
      </w:r>
      <w:r>
        <w:t xml:space="preserve">563000 (пятьсот шестьдесят три тысячи) руб. 0 коп.</w:t>
      </w:r>
      <w:r>
        <w:t xml:space="preserve">, в том числе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4601717961418</w:t>
      </w:r>
      <w:r>
        <w:t xml:space="preserve">. Код контрагента по ОКПО — </w:t>
      </w:r>
      <w:r>
        <w:t xml:space="preserve">2994664789</w:t>
      </w:r>
      <w:r>
        <w:t xml:space="preserve">. Оборудование учтено под инвентарным номером </w:t>
      </w:r>
      <w:r>
        <w:t xml:space="preserve">047250487</w:t>
      </w:r>
      <w:r>
        <w:t xml:space="preserve">, складской позиции присвоен номер </w:t>
      </w:r>
      <w:r>
        <w:t xml:space="preserve">936368848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18210101011011000196</w:t>
      </w:r>
      <w:r>
        <w:t xml:space="preserve">. ИНН не присвоен, регистрационный № </w:t>
      </w:r>
      <w:r>
        <w:t xml:space="preserve">9614847268</w:t>
      </w:r>
      <w:r>
        <w:t xml:space="preserve">. ИНН не присвоен, платёжный документ № </w:t>
      </w:r>
      <w:r>
        <w:t xml:space="preserve">631402730889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6137963222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Краснодарский край, г. Екатеринбург, проезд Строителей, вл. 61, стр. 2,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Роману Павловичу</w:t>
      </w:r>
      <w:r>
        <w:t xml:space="preserve"> по телефону </w:t>
      </w:r>
      <w:r>
        <w:t xml:space="preserve">+7 (383) 433-73-78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27.08.2026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+7⁠ (495) 1​09-86-49</w:t>
      </w:r>
    </w:p>
    <w:p>
      <w:r>
        <w:t xml:space="preserve">Контактное лицо: </w:t>
      </w:r>
      <w:r>
        <w:t xml:space="preserve">Вороб ьёв Роман Пав⁠лович</w:t>
      </w:r>
    </w:p>
    <w:p>
      <w:r>
        <w:t xml:space="preserve">Получатель уведомлений: </w:t>
      </w:r>
      <w:r>
        <w:t xml:space="preserve">Воробьёв</w:t>
        <w:br/>
        <w:t xml:space="preserve">Роман Павлович</w:t>
      </w:r>
    </w:p>
    <w:p>
      <w:r>
        <w:t xml:space="preserve">Счёт для возврата: </w:t>
      </w:r>
      <w:r>
        <w:t xml:space="preserve">408028103</w:t>
        <w:br/>
        <w:t xml:space="preserve">40521156801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17.11.20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75/20</w:t>
      </w:r>
      <w:r>
        <w:t xml:space="preserve">23-С</w:t>
      </w:r>
      <w:r>
        <w:t xml:space="preserve">.</w:t>
      </w:r>
    </w:p>
    <w:p>
      <w:r>
        <w:t xml:space="preserve">9.4. Контрольная запись: </w:t>
      </w:r>
      <w:r>
        <w:t xml:space="preserve">1 ‍300 000,67 (Один миллион триста тыс‍яч)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«Клиника доктора Фёдорова»</w:t>
            </w:r>
          </w:p>
          <w:p>
            <w:r>
              <w:t xml:space="preserve">Юридический адрес: </w:t>
            </w:r>
            <w:r>
              <w:t xml:space="preserve">170100, Новосибирская обл., г. Тверь, ул. Ленинградская, вл. 77, стр. 5, пом. VII</w:t>
            </w:r>
          </w:p>
          <w:p>
            <w:r>
              <w:t xml:space="preserve">Почтовый адрес: </w:t>
            </w:r>
            <w:r>
              <w:t xml:space="preserve">443010, Новосибирская обл., г. Самара, проезд Пушкина, вл. 78, стр. 3, пом. VII</w:t>
            </w:r>
          </w:p>
          <w:p>
            <w:r>
              <w:t xml:space="preserve">ИНН </w:t>
            </w:r>
            <w:r>
              <w:t xml:space="preserve">1062556745</w:t>
            </w:r>
            <w:r>
              <w:t xml:space="preserve"> КПП </w:t>
            </w:r>
            <w:r>
              <w:t xml:space="preserve">980236321</w:t>
            </w:r>
          </w:p>
          <w:p>
            <w:r>
              <w:t xml:space="preserve">ОГРН </w:t>
            </w:r>
            <w:r>
              <w:t xml:space="preserve">1795117770480</w:t>
            </w:r>
          </w:p>
          <w:p>
            <w:r>
              <w:t xml:space="preserve">р/с </w:t>
            </w:r>
            <w:r>
              <w:t xml:space="preserve">40702810832165070558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(495) 701-91-38</w:t>
            </w:r>
          </w:p>
          <w:p>
            <w:r>
              <w:t xml:space="preserve">E-mail: </w:t>
            </w:r>
            <w:r>
              <w:t xml:space="preserve">pavlov@corp-tehno.ru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Воробьёв Роман Павлович</w:t>
            </w:r>
          </w:p>
          <w:p>
            <w:r>
              <w:t xml:space="preserve">Адрес регистрации: </w:t>
            </w:r>
            <w:r>
              <w:t xml:space="preserve">101000, Свердловская обл., г. Москва, пер. Промышленная, вл. 27, стр. 1, пом. VII</w:t>
            </w:r>
          </w:p>
          <w:p>
            <w:r>
              <w:t xml:space="preserve">ИНН </w:t>
            </w:r>
            <w:r>
              <w:t xml:space="preserve">269474191788</w:t>
            </w:r>
            <w:r>
              <w:t xml:space="preserve"> ОГРНИП </w:t>
            </w:r>
            <w:r>
              <w:t xml:space="preserve">391793781725289</w:t>
            </w:r>
          </w:p>
          <w:p>
            <w:r>
              <w:t xml:space="preserve">р/с </w:t>
            </w:r>
            <w:r>
              <w:t xml:space="preserve">40802810340521156801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(495) 179-56-44</w:t>
            </w:r>
          </w:p>
          <w:p>
            <w:r>
              <w:t xml:space="preserve">E-mail: </w:t>
            </w:r>
            <w:r>
              <w:t xml:space="preserve">vorobev@inbox.ru</w:t>
            </w:r>
          </w:p>
          <w:p/>
          <w:p>
            <w:r>
              <w:t xml:space="preserve">ИП ______________ </w:t>
            </w:r>
            <w:r>
              <w:t xml:space="preserve">Воробьёв Р. П.</w:t>
            </w:r>
          </w:p>
        </w:tc>
      </w:tr>
    </w:tbl>
    <w:p>
      <w:r>
        <w:pict>
          <v:shape id="tb8267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Титова Светлана Михайловна</w:t>
                  </w:r>
                  <w:r>
                    <w:t xml:space="preserve">, </w:t>
                  </w:r>
                  <w:r>
                    <w:t xml:space="preserve">+7 (812) 684-38-16 доб. 935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Павлов Н. В.</w:t>
      </w:r>
      <w:r>
        <w:t xml:space="preserve">/</w:t>
      </w:r>
    </w:p>
    <w:p>
      <w:r>
        <w:t xml:space="preserve">Заёмщик: _______________ /</w:t>
      </w:r>
      <w:r>
        <w:t xml:space="preserve">Воробьёв Р.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