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89Ф-55080/10-551Д</w:t>
      </w:r>
    </w:p>
    <w:p/>
    <w:p>
      <w:r>
        <w:t xml:space="preserve">г. Пермь</w:t>
      </w:r>
      <w:r>
        <w:t xml:space="preserve">     </w:t>
      </w:r>
      <w:r>
        <w:t xml:space="preserve">5 апреля 2024 г.</w:t>
      </w:r>
    </w:p>
    <w:p/>
    <w:p>
      <w:r>
        <w:t xml:space="preserve">ИП </w:t>
      </w:r>
      <w:r>
        <w:t xml:space="preserve">Белов П. П.</w:t>
      </w:r>
      <w:r>
        <w:t xml:space="preserve">, ИНН </w:t>
      </w:r>
      <w:r>
        <w:t xml:space="preserve">771725772850</w:t>
      </w:r>
      <w:r>
        <w:t xml:space="preserve">, именуемый в дальнейшем «Подрядчик»,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Михайлов П. С.</w:t>
      </w:r>
      <w:r>
        <w:t xml:space="preserve">, ИНН </w:t>
      </w:r>
      <w:r>
        <w:t xml:space="preserve">753460451753</w:t>
      </w:r>
      <w:r>
        <w:t xml:space="preserve">, именуемый в дальнейшем «Заказчик»,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83267/362-сс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</w:t>
      </w:r>
      <w:r>
        <w:t xml:space="preserve">Работы выполняются иждивением Подрядчика — из его материалов, его силами и средствами.</w:t>
      </w:r>
    </w:p>
    <w:p>
      <w:r>
        <w:t xml:space="preserve">1.3. </w:t>
      </w:r>
      <w:r>
        <w:t xml:space="preserve">Сдача результата работ оформляется актом по форме КС-2 и справкой по форме КС-3.</w:t>
      </w:r>
    </w:p>
    <w:p>
      <w:r>
        <w:t xml:space="preserve">1.4. </w:t>
      </w:r>
      <w:r>
        <w:t xml:space="preserve">Гарантийный срок на результат работ — </w:t>
      </w:r>
      <w:r>
        <w:t xml:space="preserve">не позднее 07.10.2025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286 000 руб. 0 коп.</w:t>
      </w:r>
      <w:r>
        <w:t xml:space="preserve">, включая НДС </w:t>
      </w:r>
      <w:r>
        <w:t xml:space="preserve">22%</w:t>
      </w:r>
      <w:r>
        <w:t xml:space="preserve"> в размере </w:t>
      </w:r>
      <w:r>
        <w:t xml:space="preserve">не менее 625 000 (Шестисот двадцати пяти тысяч) рублей 00 копеек</w:t>
      </w:r>
      <w:r>
        <w:t xml:space="preserve">.</w:t>
      </w:r>
    </w:p>
    <w:p>
      <w:r>
        <w:t xml:space="preserve">2.2. Налог: </w:t>
      </w:r>
      <w:r>
        <w:t xml:space="preserve">1/300 ключевой ставки ЦБ РФ годовых</w:t>
      </w:r>
      <w:r>
        <w:t xml:space="preserve">, но не более </w:t>
      </w:r>
      <w:r>
        <w:t xml:space="preserve">0,01 (одна сотая процента) %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10 календарных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RM-7013-40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74 25 229691</w:t>
      </w:r>
      <w:r>
        <w:t xml:space="preserve">. К партии приложен паспорт изделия № </w:t>
      </w:r>
      <w:r>
        <w:t xml:space="preserve">57 06 600088</w:t>
      </w:r>
      <w:r>
        <w:t xml:space="preserve">. Оборудование поставляется с паспортом транспортного средства № </w:t>
      </w:r>
      <w:r>
        <w:t xml:space="preserve">56 14 778031</w:t>
      </w:r>
      <w:r>
        <w:t xml:space="preserve">. Приёмка производится согласно техническому паспорту </w:t>
      </w:r>
      <w:r>
        <w:t xml:space="preserve">88 09 089050</w:t>
      </w:r>
      <w:r>
        <w:t xml:space="preserve">. СНИЛС не указан, номер заказа </w:t>
      </w:r>
      <w:r>
        <w:t xml:space="preserve">320-317-356 15</w:t>
      </w:r>
      <w:r>
        <w:t xml:space="preserve">. Дата рождения не проставлена, документ выдан </w:t>
      </w:r>
      <w:r>
        <w:t xml:space="preserve">12.05.2020</w:t>
      </w:r>
      <w:r>
        <w:t xml:space="preserve">. Код подразделения, см. артикул </w:t>
      </w:r>
      <w:r>
        <w:t xml:space="preserve">816-435</w:t>
      </w:r>
      <w:r>
        <w:t xml:space="preserve">. Цена — </w:t>
      </w:r>
      <w:r>
        <w:t xml:space="preserve">740002 (Семьсот сорок тысяч два) рубля</w:t>
      </w:r>
      <w:r>
        <w:t xml:space="preserve">, НДС не облагается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4608092134573</w:t>
      </w:r>
      <w:r>
        <w:t xml:space="preserve">. Код контрагента по ОКПО — </w:t>
      </w:r>
      <w:r>
        <w:t xml:space="preserve">9982396367</w:t>
      </w:r>
      <w:r>
        <w:t xml:space="preserve">. Оборудование учтено под инвентарным номером </w:t>
      </w:r>
      <w:r>
        <w:t xml:space="preserve">049910690</w:t>
      </w:r>
      <w:r>
        <w:t xml:space="preserve">, складской позиции присвоен номер </w:t>
      </w:r>
      <w:r>
        <w:t xml:space="preserve">315626603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18210101011011000112</w:t>
      </w:r>
      <w:r>
        <w:t xml:space="preserve">. ИНН не присвоен, регистрационный № </w:t>
      </w:r>
      <w:r>
        <w:t xml:space="preserve">2150627687</w:t>
      </w:r>
      <w:r>
        <w:t xml:space="preserve">. ИНН не присвоен, платёжный документ № </w:t>
      </w:r>
      <w:r>
        <w:t xml:space="preserve">440530167021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15 %</w:t>
      </w:r>
      <w:r>
        <w:t xml:space="preserve">. Товар подлежит хранению </w:t>
      </w:r>
      <w:r>
        <w:t xml:space="preserve">в течение 48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4486412039</w:t>
            </w:r>
          </w:p>
        </w:tc>
      </w:tr>
    </w:tbl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141400, г. Химки, ш. Пушкина, д. 80, кв. 36</w:t>
      </w:r>
      <w:r>
        <w:t xml:space="preserve">.</w:t>
      </w:r>
    </w:p>
    <w:p>
      <w:r>
        <w:t xml:space="preserve">3.2. Уведомления направляются </w:t>
      </w:r>
      <w:r>
        <w:t xml:space="preserve">Михайлову Петру Сергеевичу</w:t>
      </w:r>
      <w:r>
        <w:t xml:space="preserve"> по телефону </w:t>
      </w:r>
      <w:r>
        <w:t xml:space="preserve">+7 (499) 968-14-88 доб. 569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трех дней с момента подписания акта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1/130 ключевой ставки ЦБ РФ от стоимости неоплаченных работ</w:t>
      </w:r>
      <w:r>
        <w:t xml:space="preserve">. Предельный размер ответственности: </w:t>
      </w:r>
      <w:r>
        <w:t xml:space="preserve">7 (семь) процентов за каждый день просрочки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45 рабочих дней со дня предъявления требования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не позднее 20.06.2025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подписано </w:t>
      </w:r>
      <w:r>
        <w:t xml:space="preserve">михайловым петром сергеевичем</w:t>
      </w:r>
    </w:p>
    <w:p>
      <w:r>
        <w:t xml:space="preserve">Претензии направляются </w:t>
      </w:r>
      <w:r>
        <w:t xml:space="preserve">Михайлову Петру Сергеевичу</w:t>
      </w:r>
      <w:r>
        <w:t xml:space="preserve">; ответ подписывается </w:t>
      </w:r>
      <w:r>
        <w:t xml:space="preserve">Михайловым Петром Сергеевичем</w:t>
      </w:r>
      <w:r>
        <w:t xml:space="preserve">; интересы </w:t>
      </w:r>
      <w:r>
        <w:t xml:space="preserve">Михайлова Петра Сергеевича</w:t>
      </w:r>
      <w:r>
        <w:t xml:space="preserve"> представляет </w:t>
      </w:r>
      <w:r>
        <w:t xml:space="preserve">Михайлов Пётр Сергеевич</w:t>
      </w:r>
      <w:r>
        <w:t xml:space="preserve">; копия вручается </w:t>
      </w:r>
      <w:r>
        <w:t xml:space="preserve">Михайлов П. С.</w:t>
      </w:r>
      <w:r>
        <w:t xml:space="preserve"> лично.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1/3</w:t>
      </w:r>
      <w:r>
        <w:t xml:space="preserve">00 ключевой ставки ЦБ РФ от цены Договора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в течение 3</w:t>
      </w:r>
      <w:r>
        <w:t xml:space="preserve">0 (Тридцати) рабочих дней с момента выставления счета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8/2</w:t>
      </w:r>
      <w:r>
        <w:t xml:space="preserve">3</w:t>
      </w:r>
      <w:r>
        <w:t xml:space="preserve">.</w:t>
      </w:r>
    </w:p>
    <w:p>
      <w:r>
        <w:t xml:space="preserve">9.4. Контрольная запись: </w:t>
      </w:r>
      <w:r>
        <w:t xml:space="preserve">19 20О 0ОО,52 (девятнадцать миллионов двести тысяч) рублей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Подрядчик:</w:t>
            </w:r>
          </w:p>
          <w:p>
            <w:r>
              <w:t xml:space="preserve">Белов Павел Павлович</w:t>
            </w:r>
          </w:p>
          <w:p>
            <w:r>
              <w:t xml:space="preserve">Индивидуальный предприниматель </w:t>
            </w:r>
            <w:r>
              <w:t xml:space="preserve">Белов Павел Павлович</w:t>
            </w:r>
          </w:p>
          <w:p>
            <w:r>
              <w:t xml:space="preserve">Адрес регистрации: </w:t>
            </w:r>
            <w:r>
              <w:t xml:space="preserve">190000, г. Санкт-Петербург, ул. Советская, д. 6, кв. 162</w:t>
            </w:r>
          </w:p>
          <w:p>
            <w:r>
              <w:t xml:space="preserve">ИНН </w:t>
            </w:r>
            <w:r>
              <w:t xml:space="preserve">771725772850</w:t>
            </w:r>
            <w:r>
              <w:t xml:space="preserve"> ОГРНИП </w:t>
            </w:r>
            <w:r>
              <w:t xml:space="preserve">392813099591532</w:t>
            </w:r>
          </w:p>
          <w:p>
            <w:r>
              <w:t xml:space="preserve">р/с </w:t>
            </w:r>
            <w:r>
              <w:t xml:space="preserve">40802810593174912869</w:t>
            </w:r>
            <w:r>
              <w:t xml:space="preserve"> в Филиал «Центральный» ПАО «Совкомбанк»</w:t>
            </w:r>
            <w:r>
              <w:t xml:space="preserve">, БИК </w:t>
            </w:r>
            <w:r>
              <w:t xml:space="preserve">044525360</w:t>
            </w:r>
          </w:p>
          <w:p>
            <w:r>
              <w:t xml:space="preserve">Тел.: </w:t>
            </w:r>
            <w:r>
              <w:t xml:space="preserve">843 9728310</w:t>
            </w:r>
          </w:p>
          <w:p>
            <w:r>
              <w:t xml:space="preserve">E-mail: </w:t>
            </w:r>
            <w:r>
              <w:t xml:space="preserve">belov@mail.ru</w:t>
            </w:r>
          </w:p>
          <w:p/>
          <w:p>
            <w:r>
              <w:t xml:space="preserve">ИП ______________ </w:t>
            </w:r>
            <w:r>
              <w:t xml:space="preserve">Белов П.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Москва, Промышленная 3</w:t>
            </w:r>
          </w:p>
          <w:p>
            <w:r>
              <w:t xml:space="preserve">Индивидуальный предприниматель </w:t>
            </w:r>
            <w:r>
              <w:t xml:space="preserve">Михайлов Пётр Сергеевич</w:t>
            </w:r>
          </w:p>
          <w:p>
            <w:r>
              <w:t xml:space="preserve">Адрес регистрации: </w:t>
            </w:r>
            <w:r>
              <w:t xml:space="preserve">420111, г. Казань, проезд Ленина, д. 68, кв. 160</w:t>
            </w:r>
          </w:p>
          <w:p>
            <w:r>
              <w:t xml:space="preserve">ИНН </w:t>
            </w:r>
            <w:r>
              <w:t xml:space="preserve">753460451753</w:t>
            </w:r>
            <w:r>
              <w:t xml:space="preserve"> ОГРНИП </w:t>
            </w:r>
            <w:r>
              <w:t xml:space="preserve">305760845484977</w:t>
            </w:r>
          </w:p>
          <w:p>
            <w:r>
              <w:t xml:space="preserve">р/с </w:t>
            </w:r>
            <w:r>
              <w:t xml:space="preserve">40802810247611131507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8-846-148-33-97</w:t>
            </w:r>
          </w:p>
          <w:p>
            <w:r>
              <w:t xml:space="preserve">E-mail: </w:t>
            </w:r>
            <w:r>
              <w:t xml:space="preserve">mihaylov@inbox.ru</w:t>
            </w:r>
          </w:p>
          <w:p/>
          <w:p>
            <w:r>
              <w:t xml:space="preserve">ИП ______________ </w:t>
            </w:r>
            <w:r>
              <w:t xml:space="preserve">Михайлов П. С.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ПАО Сбербанк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40802810247611131507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Михайлов П. С.</w:t>
                  </w:r>
                </w:p>
              </w:tc>
            </w:tr>
          </w:tbl>
          <w:p/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143400, г. Красногорск, пер. Строителей, д. 57, кв. 19</w:t>
      </w:r>
      <w:r>
        <w:t xml:space="preserve">.</w:t>
      </w:r>
    </w:p>
    <w:p>
      <w:r>
        <w:t xml:space="preserve">Кладовщик: </w:t>
      </w:r>
      <w:r>
        <w:t xml:space="preserve">Морозова Дарья Владимировна</w:t>
      </w:r>
    </w:p>
    <w:p>
      <w:r>
        <w:t xml:space="preserve">Тел. склада: </w:t>
      </w:r>
      <w:r>
        <w:t xml:space="preserve">8-846-723-22-85</w:t>
      </w:r>
    </w:p>
    <w:p/>
    <w:p>
      <w:r>
        <w:t xml:space="preserve">Подписи сторон:</w:t>
      </w:r>
    </w:p>
    <w:p>
      <w:r>
        <w:t xml:space="preserve">Подрядчик: _______________ /</w:t>
      </w:r>
      <w:r>
        <w:t xml:space="preserve">Белов П. П.</w:t>
      </w:r>
      <w:r>
        <w:t xml:space="preserve">/</w:t>
      </w:r>
    </w:p>
    <w:p>
      <w:r>
        <w:t xml:space="preserve">Заказчик: _______________ /</w:t>
      </w:r>
      <w:r>
        <w:t xml:space="preserve">Михайлов П. С.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