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81Ф-01648/12-924Д</w:t>
      </w:r>
    </w:p>
    <w:p/>
    <w:p>
      <w:r>
        <w:t xml:space="preserve">г. Ростов-на-Дону</w:t>
      </w:r>
      <w:r>
        <w:t xml:space="preserve">     </w:t>
      </w:r>
      <w:r>
        <w:t xml:space="preserve">19.07.2024 г.</w:t>
      </w:r>
    </w:p>
    <w:p/>
    <w:p>
      <w:r>
        <w:t xml:space="preserve">АО «ПромСнаб»</w:t>
      </w:r>
      <w:r>
        <w:t xml:space="preserve">, именуемое в дальнейшем «Работодатель», в лице исполнительного директора </w:t>
      </w:r>
      <w:r>
        <w:t xml:space="preserve">Титовой Елены Павловны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Зайцева Вера Владимировна</w:t>
      </w:r>
      <w:r>
        <w:t xml:space="preserve">, ИНН </w:t>
      </w:r>
      <w:r>
        <w:t xml:space="preserve">455613879368</w:t>
      </w:r>
      <w:r>
        <w:t xml:space="preserve">, именуемая в дальнейшем «Работник»,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1/23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цена Контракта составляет ______ рублей ______ копеек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14 (Четырнадцати) банковских дней с момента выставления счета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Пять миллионов сто тридцать тысяч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23.03.2025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RM-5038-70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65 07 749848</w:t>
      </w:r>
      <w:r>
        <w:t xml:space="preserve">. К партии приложен паспорт изделия № </w:t>
      </w:r>
      <w:r>
        <w:t xml:space="preserve">41 08 285742</w:t>
      </w:r>
      <w:r>
        <w:t xml:space="preserve">. Оборудование поставляется с паспортом транспортного средства № </w:t>
      </w:r>
      <w:r>
        <w:t xml:space="preserve">06 23 514013</w:t>
      </w:r>
      <w:r>
        <w:t xml:space="preserve">. Приёмка производится согласно техническому паспорту </w:t>
      </w:r>
      <w:r>
        <w:t xml:space="preserve">97 20 488660</w:t>
      </w:r>
      <w:r>
        <w:t xml:space="preserve">. СНИЛС не указан, номер заказа </w:t>
      </w:r>
      <w:r>
        <w:t xml:space="preserve">181-138-531 65</w:t>
      </w:r>
      <w:r>
        <w:t xml:space="preserve">. Дата рождения не проставлена, документ выдан </w:t>
      </w:r>
      <w:r>
        <w:t xml:space="preserve">20.10.2022</w:t>
      </w:r>
      <w:r>
        <w:t xml:space="preserve">. Код подразделения, см. артикул </w:t>
      </w:r>
      <w:r>
        <w:t xml:space="preserve">835-246</w:t>
      </w:r>
      <w:r>
        <w:t xml:space="preserve">. Цена — </w:t>
      </w:r>
      <w:r>
        <w:t xml:space="preserve">66 800 000 руб. 00 копеек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4600346102360</w:t>
      </w:r>
      <w:r>
        <w:t xml:space="preserve">. Код контрагента по ОКПО — </w:t>
      </w:r>
      <w:r>
        <w:t xml:space="preserve">7938703844</w:t>
      </w:r>
      <w:r>
        <w:t xml:space="preserve">. Оборудование учтено под инвентарным номером </w:t>
      </w:r>
      <w:r>
        <w:t xml:space="preserve">048682477</w:t>
      </w:r>
      <w:r>
        <w:t xml:space="preserve">, складской позиции присвоен номер </w:t>
      </w:r>
      <w:r>
        <w:t xml:space="preserve">703618860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18210101011011000133</w:t>
      </w:r>
      <w:r>
        <w:t xml:space="preserve">. ИНН не присвоен, регистрационный № </w:t>
      </w:r>
      <w:r>
        <w:t xml:space="preserve">2762275321</w:t>
      </w:r>
      <w:r>
        <w:t xml:space="preserve">. ИНН не присвоен, платёжный документ № </w:t>
      </w:r>
      <w:r>
        <w:t xml:space="preserve">529137466995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2145276465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10.11.2017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6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г. Красногорск, ш. Садовая, д. 66, кв. 89</w:t>
      </w:r>
      <w:r>
        <w:t xml:space="preserve">.</w:t>
      </w:r>
    </w:p>
    <w:p>
      <w:r>
        <w:t xml:space="preserve">3.2. Уведомления направляются </w:t>
      </w:r>
      <w:r>
        <w:t xml:space="preserve">Зайцевой Вере Владимировне</w:t>
      </w:r>
      <w:r>
        <w:t xml:space="preserve"> по телефону </w:t>
      </w:r>
      <w:r>
        <w:t xml:space="preserve">+7 (499) 725-30-89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 (Шести) месяцев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стоимости неоплаченных работ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5%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30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пяти календарных дней с момента заключения контракта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не более 4 0</w:t>
      </w:r>
      <w:r>
        <w:t xml:space="preserve">10 000 (Четырёх миллионов десяти тысяч) рублей 5 коп.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1/1</w:t>
      </w:r>
      <w:r>
        <w:t xml:space="preserve">30 ключевой ставки ЦБ РФ от цены Договора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в течение 1</w:t>
      </w:r>
      <w:r>
        <w:t xml:space="preserve">0 (Десяти) дней с момента подписания акта</w:t>
      </w:r>
      <w:r>
        <w:t xml:space="preserve">.</w:t>
      </w:r>
    </w:p>
    <w:p>
      <w:r>
        <w:t xml:space="preserve">9.4. Контрольная запись: </w:t>
      </w:r>
      <w:r>
        <w:t xml:space="preserve">78​029/959 -сс</w:t>
      </w:r>
      <w:r>
        <w:t xml:space="preserve">.</w:t>
      </w:r>
    </w:p>
    <w:p>
      <w:r>
        <w:t xml:space="preserve">9.5. Цена по протоколу разногласий: </w:t>
      </w:r>
      <w:r>
        <w:t xml:space="preserve">3200000</w:t>
      </w:r>
      <w:r>
        <w:t xml:space="preserve">, а прописью: </w:t>
      </w:r>
      <w:r>
        <w:t xml:space="preserve">три двести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Восемь миллионов сто двадцать тысяч два рубля 0 коп.</w:t>
        </w:r>
      </w:ins>
      <w:ins w:id="2" w:author="Юрист" w:date="2024-01-01T00:00:00Z">
        <w:r>
          <w:t xml:space="preserve">, НДС не облагается, т.к. применяется УСН</w:t>
        </w:r>
      </w:ins>
      <w:r>
        <w:t xml:space="preserve">.</w:t>
      </w:r>
    </w:p>
    <w:p>
      <w:r>
        <w:t xml:space="preserve">11.2.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не позднее 06.08.2025</w:t>
      </w:r>
      <w:r>
        <w:fldChar w:fldCharType="end"/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АО «ПромСнаб»</w:t>
            </w:r>
          </w:p>
          <w:p>
            <w:r>
              <w:t xml:space="preserve">Юридический адрес: </w:t>
            </w:r>
            <w:r>
              <w:t xml:space="preserve">420111, г. Казань, ул. Советская, д. 47, кв. 170</w:t>
            </w:r>
          </w:p>
          <w:p>
            <w:r>
              <w:t xml:space="preserve">Почтовый адрес: </w:t>
            </w:r>
            <w:r>
              <w:t xml:space="preserve">344002, г. Ростов-на-Дону, бул. Заречная, д. 90, кв. 102</w:t>
            </w:r>
          </w:p>
          <w:p>
            <w:r>
              <w:t xml:space="preserve">ИНН </w:t>
            </w:r>
            <w:r>
              <w:t xml:space="preserve">1570787984</w:t>
            </w:r>
            <w:r>
              <w:t xml:space="preserve"> КПП </w:t>
            </w:r>
            <w:r>
              <w:t xml:space="preserve">747979176</w:t>
            </w:r>
          </w:p>
          <w:p>
            <w:r>
              <w:t xml:space="preserve">ОГРН </w:t>
            </w:r>
            <w:r>
              <w:t xml:space="preserve">1972194555551</w:t>
            </w:r>
          </w:p>
          <w:p>
            <w:r>
              <w:t xml:space="preserve">р/с </w:t>
            </w:r>
            <w:r>
              <w:t xml:space="preserve">40702810754395407233</w:t>
            </w:r>
            <w:r>
              <w:t xml:space="preserve"> в АО «Тинькофф Банк»</w:t>
            </w:r>
          </w:p>
          <w:p>
            <w:r>
              <w:t xml:space="preserve">к/с </w:t>
            </w:r>
            <w:r>
              <w:t xml:space="preserve">30101810145250000974</w:t>
            </w:r>
            <w:r>
              <w:t xml:space="preserve">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(812) 345-11-10</w:t>
            </w:r>
          </w:p>
          <w:p>
            <w:r>
              <w:t xml:space="preserve">E-mail: </w:t>
            </w:r>
            <w:r>
              <w:t xml:space="preserve">titova@romashka.ru</w:t>
            </w:r>
          </w:p>
          <w:p/>
          <w:p>
            <w:r>
              <w:t xml:space="preserve">Управляющий ______________ </w:t>
            </w:r>
            <w:r>
              <w:t xml:space="preserve">Е. П. Титова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Индивидуальный предприниматель </w:t>
            </w:r>
            <w:r>
              <w:t xml:space="preserve">Зайцева Вера Владимировна</w:t>
            </w:r>
          </w:p>
          <w:p>
            <w:r>
              <w:t xml:space="preserve">Адрес регистрации: </w:t>
            </w:r>
            <w:r>
              <w:t xml:space="preserve">141400, г. Химки, просп. Полевая, д. 3, кв. 142</w:t>
            </w:r>
          </w:p>
          <w:p>
            <w:r>
              <w:t xml:space="preserve">ИНН </w:t>
            </w:r>
            <w:r>
              <w:t xml:space="preserve">455613879368</w:t>
            </w:r>
            <w:r>
              <w:t xml:space="preserve"> ОГРНИП </w:t>
            </w:r>
            <w:r>
              <w:t xml:space="preserve">323494114658761</w:t>
            </w:r>
          </w:p>
          <w:p>
            <w:r>
              <w:t xml:space="preserve">р/с </w:t>
            </w:r>
            <w:r>
              <w:t xml:space="preserve">40802810732272606337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(383) 490-88-83</w:t>
            </w:r>
          </w:p>
          <w:p>
            <w:r>
              <w:t xml:space="preserve">E-mail: </w:t>
            </w:r>
            <w:r>
              <w:t xml:space="preserve">zayceva@gmail.com</w:t>
            </w:r>
          </w:p>
          <w:p/>
          <w:p>
            <w:r>
              <w:t xml:space="preserve">ИП ______________ </w:t>
            </w:r>
            <w:r>
              <w:t xml:space="preserve">Зайцева В. В.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Титова Е. П.</w:t>
      </w:r>
      <w:r>
        <w:t xml:space="preserve">/</w:t>
      </w:r>
    </w:p>
    <w:p>
      <w:r>
        <w:t xml:space="preserve">Работник: _______________ /</w:t>
      </w:r>
      <w:r>
        <w:t xml:space="preserve">Зайцева В. В.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