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 миллионов сто пятьдесят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930 000 (девятьсот тридцать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08.04.2026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RM-8383-42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77 04 311057</w:t>
      </w:r>
      <w:r>
        <w:t xml:space="preserve">. К партии приложен паспорт изделия № </w:t>
      </w:r>
      <w:r>
        <w:t xml:space="preserve">96 09 284307</w:t>
      </w:r>
      <w:r>
        <w:t xml:space="preserve">. Оборудование поставляется с паспортом транспортного средства № </w:t>
      </w:r>
      <w:r>
        <w:t xml:space="preserve">45 04 473265</w:t>
      </w:r>
      <w:r>
        <w:t xml:space="preserve">. Приёмка производится согласно техническому паспорту </w:t>
      </w:r>
      <w:r>
        <w:t xml:space="preserve">30 08 245702</w:t>
      </w:r>
      <w:r>
        <w:t xml:space="preserve">. СНИЛС не указан, номер заказа </w:t>
      </w:r>
      <w:r>
        <w:t xml:space="preserve">158-573-674 23</w:t>
      </w:r>
      <w:r>
        <w:t xml:space="preserve">. Дата рождения не проставлена, документ выдан </w:t>
      </w:r>
      <w:r>
        <w:t xml:space="preserve">08.03.2020</w:t>
      </w:r>
      <w:r>
        <w:t xml:space="preserve">. Код подразделения, см. артикул </w:t>
      </w:r>
      <w:r>
        <w:t xml:space="preserve">260-127</w:t>
      </w:r>
      <w:r>
        <w:t xml:space="preserve">. Цена — </w:t>
      </w:r>
      <w:r>
        <w:t xml:space="preserve">82500000 руб. 0 коп.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4608943198111</w:t>
      </w:r>
      <w:r>
        <w:t xml:space="preserve">. Код контрагента по ОКПО — </w:t>
      </w:r>
      <w:r>
        <w:t xml:space="preserve">2686185239</w:t>
      </w:r>
      <w:r>
        <w:t xml:space="preserve">. Оборудование учтено под инвентарным номером </w:t>
      </w:r>
      <w:r>
        <w:t xml:space="preserve">046825052</w:t>
      </w:r>
      <w:r>
        <w:t xml:space="preserve">, складской позиции присвоен номер </w:t>
      </w:r>
      <w:r>
        <w:t xml:space="preserve">609951124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8766023959</w:t>
      </w:r>
      <w:r>
        <w:t xml:space="preserve">. ИНН не присвоен, платёжный документ № </w:t>
      </w:r>
      <w:r>
        <w:t xml:space="preserve">861517622410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6706288293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просп. Ленина, д. 62, кв. 42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513-29-15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04.04.2025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87Ф-16</w:t>
      </w:r>
      <w:r>
        <w:t xml:space="preserve">209/14-263Д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62 000 (Шестьсот шестьдесят две тысячи)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39 300 000 (тридцать девять миллионов триста тысяч)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10 (Десяти)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344002, г. Ростов-на-Дону, бул. Лесная, д. 4, кв. 172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(812) 757-67-67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614000, г. Пермь, просп. Строителей, д. 66, кв. 103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(499) 295-70-85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