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9/10</w:t>
      </w:r>
    </w:p>
    <w:p/>
    <w:p>
      <w:r>
        <w:t xml:space="preserve">г. Воронеж</w:t>
      </w:r>
      <w:r>
        <w:t xml:space="preserve">     </w:t>
      </w:r>
      <w:r>
        <w:t xml:space="preserve">23.09.2024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55 07 208272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02.12.2015</w:t>
      </w:r>
      <w:r>
        <w:t xml:space="preserve">, код подразделения </w:t>
      </w:r>
      <w:r>
        <w:t xml:space="preserve">397-100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30 календарных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5 260 000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RM-9781-86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01 07 839612</w:t>
      </w:r>
      <w:r>
        <w:t xml:space="preserve">. К партии приложен паспорт изделия № </w:t>
      </w:r>
      <w:r>
        <w:t xml:space="preserve">58 19 655705</w:t>
      </w:r>
      <w:r>
        <w:t xml:space="preserve">. Оборудование поставляется с паспортом транспортного средства № </w:t>
      </w:r>
      <w:r>
        <w:t xml:space="preserve">46 22 430913</w:t>
      </w:r>
      <w:r>
        <w:t xml:space="preserve">. Приёмка производится согласно техническому паспорту </w:t>
      </w:r>
      <w:r>
        <w:t xml:space="preserve">56 14 987781</w:t>
      </w:r>
      <w:r>
        <w:t xml:space="preserve">. СНИЛС не указан, номер заказа </w:t>
      </w:r>
      <w:r>
        <w:t xml:space="preserve">192-311-071 74</w:t>
      </w:r>
      <w:r>
        <w:t xml:space="preserve">. Дата рождения не проставлена, документ выдан </w:t>
      </w:r>
      <w:r>
        <w:t xml:space="preserve">11.09.2020</w:t>
      </w:r>
      <w:r>
        <w:t xml:space="preserve">. Код подразделения, см. артикул </w:t>
      </w:r>
      <w:r>
        <w:t xml:space="preserve">060-034</w:t>
      </w:r>
      <w:r>
        <w:t xml:space="preserve">. Цена — </w:t>
      </w:r>
      <w:r>
        <w:t xml:space="preserve">не менее 382 000 (Трёхсот восьмидесяти двух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4603762564954</w:t>
      </w:r>
      <w:r>
        <w:t xml:space="preserve">. Код контрагента по ОКПО — </w:t>
      </w:r>
      <w:r>
        <w:t xml:space="preserve">3405510445</w:t>
      </w:r>
      <w:r>
        <w:t xml:space="preserve">. Оборудование учтено под инвентарным номером </w:t>
      </w:r>
      <w:r>
        <w:t xml:space="preserve">042815192</w:t>
      </w:r>
      <w:r>
        <w:t xml:space="preserve">, складской позиции присвоен номер </w:t>
      </w:r>
      <w:r>
        <w:t xml:space="preserve">406293866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18210101011011000184</w:t>
      </w:r>
      <w:r>
        <w:t xml:space="preserve">. ИНН не присвоен, регистрационный № </w:t>
      </w:r>
      <w:r>
        <w:t xml:space="preserve">4593655188</w:t>
      </w:r>
      <w:r>
        <w:t xml:space="preserve">. ИНН не присвоен, платёжный документ № </w:t>
      </w:r>
      <w:r>
        <w:t xml:space="preserve">109550425969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5443157937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25.01.2020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ш. Октябрьская, д. 43, кв. 38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(843) 316-60-49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26.09.2025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13Ф-50</w:t>
      </w:r>
      <w:r>
        <w:t xml:space="preserve">417/11-998Д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</w:t>
      </w:r>
      <w:r>
        <w:t xml:space="preserve">70 000,42 (двести семьдесят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1%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16.11.20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08.12.2025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614000, г. Пермь, проезд Гагарина, д. 39, кв. 23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903-40-40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Тверская, д. 62, кв. 8</w:t>
            </w:r>
          </w:p>
          <w:p>
            <w:r>
              <w:t xml:space="preserve">Паспорт </w:t>
            </w:r>
            <w:r>
              <w:t xml:space="preserve">55 07 208272</w:t>
            </w:r>
            <w:r>
              <w:t xml:space="preserve">, выдан ГУ МВД России по г. Москве 02.12.2015</w:t>
            </w:r>
            <w:r>
              <w:t xml:space="preserve">, код подразделения </w:t>
            </w:r>
            <w:r>
              <w:t xml:space="preserve">397-100</w:t>
            </w:r>
          </w:p>
          <w:p>
            <w:r>
              <w:t xml:space="preserve">СНИЛС </w:t>
            </w:r>
            <w:r>
              <w:t xml:space="preserve">635-752-886 32</w:t>
            </w:r>
            <w:r>
              <w:t xml:space="preserve"> ИНН </w:t>
            </w:r>
            <w:r>
              <w:t xml:space="preserve">473229942034</w:t>
            </w:r>
          </w:p>
          <w:p>
            <w:r>
              <w:t xml:space="preserve">Тел.: </w:t>
            </w:r>
            <w:r>
              <w:t xml:space="preserve">+7 (499) 129-77-19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 В. А.</w:t>
    </w:r>
    <w:r>
      <w:t xml:space="preserve">, тел. </w:t>
    </w:r>
    <w:r>
      <w:t xml:space="preserve">8(846)4366062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(812) 161-19-27</w:t>
    </w:r>
    <w:r>
      <w:t xml:space="preserve"> · </w:t>
    </w:r>
    <w:r>
      <w:t xml:space="preserve">titova@inbox.ru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