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43/2025-А</w:t>
      </w:r>
    </w:p>
    <w:p/>
    <w:p>
      <w:r>
        <w:t xml:space="preserve">г. Красногорск</w:t>
      </w:r>
      <w:r>
        <w:t xml:space="preserve">     </w:t>
      </w:r>
      <w:r>
        <w:t xml:space="preserve">21.09.2024</w:t>
      </w:r>
    </w:p>
    <w:p/>
    <w:p>
      <w:r>
        <w:t xml:space="preserve">ИП </w:t>
      </w:r>
      <w:r>
        <w:t xml:space="preserve">Орлов Дмитрий Михайлович</w:t>
      </w:r>
      <w:r>
        <w:t xml:space="preserve">, ИНН </w:t>
      </w:r>
      <w:r>
        <w:t xml:space="preserve">646947909125</w:t>
      </w:r>
      <w:r>
        <w:t xml:space="preserve">, именуемый в дальнейшем «Поставщик»,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Семёнов С. П.</w:t>
      </w:r>
      <w:r>
        <w:t xml:space="preserve">, ИНН </w:t>
      </w:r>
      <w:r>
        <w:t xml:space="preserve">288066013322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23Ф-23393/18-786Д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четырнадцати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2 100 000,42 (Два миллиона сто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0,5 процента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RM-4092-15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81 06 816942</w:t>
      </w:r>
      <w:r>
        <w:t xml:space="preserve">. К партии приложен паспорт изделия № </w:t>
      </w:r>
      <w:r>
        <w:t xml:space="preserve">86 23 618701</w:t>
      </w:r>
      <w:r>
        <w:t xml:space="preserve">. Оборудование поставляется с паспортом транспортного средства № </w:t>
      </w:r>
      <w:r>
        <w:t xml:space="preserve">42 15 918246</w:t>
      </w:r>
      <w:r>
        <w:t xml:space="preserve">. Приёмка производится согласно техническому паспорту </w:t>
      </w:r>
      <w:r>
        <w:t xml:space="preserve">63 01 291840</w:t>
      </w:r>
      <w:r>
        <w:t xml:space="preserve">. СНИЛС не указан, номер заказа </w:t>
      </w:r>
      <w:r>
        <w:t xml:space="preserve">131-027-601 39</w:t>
      </w:r>
      <w:r>
        <w:t xml:space="preserve">. Дата рождения не проставлена, документ выдан </w:t>
      </w:r>
      <w:r>
        <w:t xml:space="preserve">10.10.2023</w:t>
      </w:r>
      <w:r>
        <w:t xml:space="preserve">. Код подразделения, см. артикул </w:t>
      </w:r>
      <w:r>
        <w:t xml:space="preserve">733-762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4602094517053</w:t>
      </w:r>
      <w:r>
        <w:t xml:space="preserve">. Код контрагента по ОКПО — </w:t>
      </w:r>
      <w:r>
        <w:t xml:space="preserve">2578351100</w:t>
      </w:r>
      <w:r>
        <w:t xml:space="preserve">. Оборудование учтено под инвентарным номером </w:t>
      </w:r>
      <w:r>
        <w:t xml:space="preserve">041192876</w:t>
      </w:r>
      <w:r>
        <w:t xml:space="preserve">, складской позиции присвоен номер </w:t>
      </w:r>
      <w:r>
        <w:t xml:space="preserve">532586106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18210101011011000154</w:t>
      </w:r>
      <w:r>
        <w:t xml:space="preserve">. ИНН не присвоен, регистрационный № </w:t>
      </w:r>
      <w:r>
        <w:t xml:space="preserve">5445153083</w:t>
      </w:r>
      <w:r>
        <w:t xml:space="preserve">. ИНН не присвоен, платёжный документ № </w:t>
      </w:r>
      <w:r>
        <w:t xml:space="preserve">277115962068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3941977161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23.03.2024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бул. Заречная, д. 86, кв. 84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Сергею Петровичу</w:t>
      </w:r>
      <w:r>
        <w:t xml:space="preserve"> по телефону </w:t>
      </w:r>
      <w:r>
        <w:t xml:space="preserve">+7 (495) 372-18-98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20.10.2025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36 (Тридцати шести) месяцев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4/1</w:t>
      </w:r>
      <w:r>
        <w:t xml:space="preserve">3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2 4</w:t>
      </w:r>
      <w:r>
        <w:t xml:space="preserve">70 000 руб.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І4 (Четырнадцати) дней с момента подписания 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Орлов Дмитрий Михайлович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просп. Кутузовский, д. 84, кв. 20</w:t>
            </w:r>
          </w:p>
          <w:p>
            <w:r>
              <w:t xml:space="preserve">ИНН </w:t>
            </w:r>
            <w:r>
              <w:t xml:space="preserve">646947909125</w:t>
            </w:r>
            <w:r>
              <w:t xml:space="preserve"> ОГРНИП </w:t>
            </w:r>
            <w:r>
              <w:t xml:space="preserve">367685334039693</w:t>
            </w:r>
          </w:p>
          <w:p>
            <w:r>
              <w:t xml:space="preserve">р/с </w:t>
            </w:r>
            <w:r>
              <w:t xml:space="preserve">40802810111464978945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(812) 971-69-94</w:t>
            </w:r>
          </w:p>
          <w:p>
            <w:r>
              <w:t xml:space="preserve">E-mail: </w:t>
            </w:r>
            <w:r>
              <w:t xml:space="preserve">orlov@sibtrans.ru</w:t>
            </w:r>
          </w:p>
          <w:p/>
          <w:p>
            <w:r>
              <w:t xml:space="preserve">ИП ______________ </w:t>
            </w:r>
            <w:r>
              <w:t xml:space="preserve">Орлов Д.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Семёнов Сергей Петрович</w:t>
            </w:r>
          </w:p>
          <w:p>
            <w:r>
              <w:t xml:space="preserve">Адрес регистрации: </w:t>
            </w:r>
            <w:r>
              <w:t xml:space="preserve">101000, г. Москва, ш. Садовая, д. 82, кв. 19</w:t>
            </w:r>
          </w:p>
          <w:p>
            <w:r>
              <w:t xml:space="preserve">ИНН </w:t>
            </w:r>
            <w:r>
              <w:t xml:space="preserve">288066013322</w:t>
            </w:r>
            <w:r>
              <w:t xml:space="preserve"> ОГРНИП </w:t>
            </w:r>
            <w:r>
              <w:t xml:space="preserve">330721736769951</w:t>
            </w:r>
          </w:p>
          <w:p>
            <w:r>
              <w:t xml:space="preserve">р/с </w:t>
            </w:r>
            <w:r>
              <w:t xml:space="preserve">40802810628689086300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539-30-12</w:t>
            </w:r>
          </w:p>
          <w:p>
            <w:r>
              <w:t xml:space="preserve">E-mail: </w:t>
            </w:r>
            <w:r>
              <w:t xml:space="preserve">semenov@romashka.ru</w:t>
            </w:r>
          </w:p>
          <w:p/>
          <w:p>
            <w:r>
              <w:t xml:space="preserve">ИП ______________ </w:t>
            </w:r>
            <w:r>
              <w:t xml:space="preserve">Семёнов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Орлов Д. М.</w:t>
      </w:r>
      <w:r>
        <w:t xml:space="preserve">/</w:t>
      </w:r>
    </w:p>
    <w:p>
      <w:r>
        <w:t xml:space="preserve">Покупатель: _______________ /</w:t>
      </w:r>
      <w:r>
        <w:t xml:space="preserve">Семёнов С.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