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D6" w:rsidRDefault="007A525E" w:rsidP="00BD7D9D">
      <w:pPr>
        <w:spacing w:line="276" w:lineRule="auto"/>
        <w:jc w:val="center"/>
        <w:rPr>
          <w:sz w:val="32"/>
        </w:rPr>
      </w:pPr>
      <w:r>
        <w:rPr>
          <w:sz w:val="32"/>
        </w:rPr>
        <w:t>预约功能</w:t>
      </w:r>
      <w:r w:rsidR="00BD7D9D" w:rsidRPr="00BD7D9D">
        <w:rPr>
          <w:sz w:val="32"/>
        </w:rPr>
        <w:t>测试报告</w:t>
      </w:r>
    </w:p>
    <w:p w:rsidR="00BD7D9D" w:rsidRDefault="00BD7D9D" w:rsidP="00BD7D9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功能测试用例</w:t>
      </w:r>
    </w:p>
    <w:p w:rsidR="007A525E" w:rsidRDefault="007A525E" w:rsidP="007A525E">
      <w:pPr>
        <w:pStyle w:val="a3"/>
        <w:spacing w:line="276" w:lineRule="auto"/>
        <w:ind w:left="480" w:firstLineChars="0" w:firstLine="0"/>
        <w:rPr>
          <w:rFonts w:hint="eastAsia"/>
          <w:sz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091"/>
        <w:gridCol w:w="3796"/>
        <w:gridCol w:w="3635"/>
      </w:tblGrid>
      <w:tr w:rsidR="007A525E" w:rsidTr="004C440A">
        <w:tc>
          <w:tcPr>
            <w:tcW w:w="1091" w:type="dxa"/>
          </w:tcPr>
          <w:p w:rsidR="007A525E" w:rsidRDefault="007A525E" w:rsidP="004C440A">
            <w:r>
              <w:rPr>
                <w:rFonts w:hint="eastAsia"/>
              </w:rPr>
              <w:t>测试编号</w:t>
            </w:r>
          </w:p>
        </w:tc>
        <w:tc>
          <w:tcPr>
            <w:tcW w:w="3796" w:type="dxa"/>
          </w:tcPr>
          <w:p w:rsidR="007A525E" w:rsidRDefault="007A525E" w:rsidP="004C440A">
            <w:r>
              <w:rPr>
                <w:rFonts w:hint="eastAsia"/>
              </w:rPr>
              <w:t>用例操作</w:t>
            </w:r>
          </w:p>
        </w:tc>
        <w:tc>
          <w:tcPr>
            <w:tcW w:w="3635" w:type="dxa"/>
          </w:tcPr>
          <w:p w:rsidR="007A525E" w:rsidRDefault="007A525E" w:rsidP="004C440A">
            <w:r>
              <w:rPr>
                <w:rFonts w:hint="eastAsia"/>
              </w:rPr>
              <w:t>预期结果</w:t>
            </w:r>
          </w:p>
        </w:tc>
      </w:tr>
      <w:tr w:rsidR="007A525E" w:rsidTr="004C440A">
        <w:trPr>
          <w:trHeight w:val="1028"/>
        </w:trPr>
        <w:tc>
          <w:tcPr>
            <w:tcW w:w="1091" w:type="dxa"/>
          </w:tcPr>
          <w:p w:rsidR="007A525E" w:rsidRDefault="007A525E" w:rsidP="004C44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6" w:type="dxa"/>
          </w:tcPr>
          <w:p w:rsidR="007A525E" w:rsidRDefault="007A525E" w:rsidP="004C440A">
            <w:r>
              <w:rPr>
                <w:rFonts w:hint="eastAsia"/>
              </w:rPr>
              <w:t>选着地图上的停车场位置，点击</w:t>
            </w:r>
            <w:proofErr w:type="gramStart"/>
            <w:r>
              <w:rPr>
                <w:rFonts w:hint="eastAsia"/>
              </w:rPr>
              <w:t>下方弹窗</w:t>
            </w:r>
            <w:proofErr w:type="gramEnd"/>
          </w:p>
        </w:tc>
        <w:tc>
          <w:tcPr>
            <w:tcW w:w="3635" w:type="dxa"/>
          </w:tcPr>
          <w:p w:rsidR="007A525E" w:rsidRDefault="007A525E" w:rsidP="004C440A">
            <w:r>
              <w:rPr>
                <w:rFonts w:hint="eastAsia"/>
              </w:rPr>
              <w:t>进入停</w:t>
            </w:r>
            <w:r>
              <w:rPr>
                <w:rFonts w:hint="eastAsia"/>
              </w:rPr>
              <w:t>车场预约界面，显示车位情况，停车场位置、收费标准</w:t>
            </w:r>
            <w:r>
              <w:rPr>
                <w:rFonts w:hint="eastAsia"/>
              </w:rPr>
              <w:t>、预计到达时间出入窗口</w:t>
            </w:r>
          </w:p>
        </w:tc>
      </w:tr>
      <w:tr w:rsidR="007A525E" w:rsidTr="004C440A">
        <w:trPr>
          <w:trHeight w:val="738"/>
        </w:trPr>
        <w:tc>
          <w:tcPr>
            <w:tcW w:w="1091" w:type="dxa"/>
          </w:tcPr>
          <w:p w:rsidR="007A525E" w:rsidRDefault="007A525E" w:rsidP="004C44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96" w:type="dxa"/>
          </w:tcPr>
          <w:p w:rsidR="007A525E" w:rsidRDefault="007A525E" w:rsidP="004C440A">
            <w:r>
              <w:rPr>
                <w:rFonts w:hint="eastAsia"/>
              </w:rPr>
              <w:t>在预计到达时间输入框，输入错误时间（输入时间比当前时间早）</w:t>
            </w:r>
            <w:r w:rsidR="00046B7D">
              <w:rPr>
                <w:rFonts w:hint="eastAsia"/>
              </w:rPr>
              <w:t>，点击预约</w:t>
            </w:r>
          </w:p>
        </w:tc>
        <w:tc>
          <w:tcPr>
            <w:tcW w:w="3635" w:type="dxa"/>
          </w:tcPr>
          <w:p w:rsidR="007A525E" w:rsidRDefault="007A525E" w:rsidP="004C440A">
            <w:r>
              <w:rPr>
                <w:rFonts w:hint="eastAsia"/>
              </w:rPr>
              <w:t>提示</w:t>
            </w:r>
            <w:r w:rsidR="00046B7D">
              <w:rPr>
                <w:rFonts w:hint="eastAsia"/>
              </w:rPr>
              <w:t>预约时间不能早于当前时间</w:t>
            </w:r>
          </w:p>
        </w:tc>
      </w:tr>
      <w:tr w:rsidR="007A525E" w:rsidTr="004C440A">
        <w:trPr>
          <w:trHeight w:val="728"/>
        </w:trPr>
        <w:tc>
          <w:tcPr>
            <w:tcW w:w="1091" w:type="dxa"/>
          </w:tcPr>
          <w:p w:rsidR="007A525E" w:rsidRDefault="007A525E" w:rsidP="004C44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96" w:type="dxa"/>
          </w:tcPr>
          <w:p w:rsidR="007A525E" w:rsidRDefault="007A525E" w:rsidP="004C440A">
            <w:r>
              <w:rPr>
                <w:rFonts w:hint="eastAsia"/>
              </w:rPr>
              <w:t>在预计到达时间输入框，输入正确时间</w:t>
            </w:r>
            <w:r w:rsidR="00046B7D">
              <w:rPr>
                <w:rFonts w:hint="eastAsia"/>
              </w:rPr>
              <w:t>，且</w:t>
            </w:r>
            <w:proofErr w:type="gramStart"/>
            <w:r w:rsidR="00046B7D">
              <w:rPr>
                <w:rFonts w:hint="eastAsia"/>
              </w:rPr>
              <w:t>空车位</w:t>
            </w:r>
            <w:proofErr w:type="gramEnd"/>
            <w:r w:rsidR="00046B7D">
              <w:rPr>
                <w:rFonts w:hint="eastAsia"/>
              </w:rPr>
              <w:t>不为</w:t>
            </w:r>
            <w:r w:rsidR="00046B7D">
              <w:rPr>
                <w:rFonts w:hint="eastAsia"/>
              </w:rPr>
              <w:t>0</w:t>
            </w:r>
            <w:r w:rsidR="00046B7D">
              <w:rPr>
                <w:rFonts w:hint="eastAsia"/>
              </w:rPr>
              <w:t>，再点击预约</w:t>
            </w:r>
          </w:p>
        </w:tc>
        <w:tc>
          <w:tcPr>
            <w:tcW w:w="3635" w:type="dxa"/>
          </w:tcPr>
          <w:p w:rsidR="007A525E" w:rsidRDefault="00046B7D" w:rsidP="004C440A">
            <w:r>
              <w:rPr>
                <w:rFonts w:hint="eastAsia"/>
              </w:rPr>
              <w:t>预约成功，进入倒计时</w:t>
            </w:r>
          </w:p>
        </w:tc>
      </w:tr>
      <w:tr w:rsidR="007A525E" w:rsidTr="004C440A">
        <w:trPr>
          <w:trHeight w:val="498"/>
        </w:trPr>
        <w:tc>
          <w:tcPr>
            <w:tcW w:w="1091" w:type="dxa"/>
          </w:tcPr>
          <w:p w:rsidR="007A525E" w:rsidRDefault="00275C70" w:rsidP="004C44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96" w:type="dxa"/>
          </w:tcPr>
          <w:p w:rsidR="007A525E" w:rsidRDefault="00046B7D" w:rsidP="004C440A">
            <w:proofErr w:type="gramStart"/>
            <w:r>
              <w:t>空车位</w:t>
            </w:r>
            <w:proofErr w:type="gramEnd"/>
            <w: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，输入时间正确时点击预约</w:t>
            </w:r>
          </w:p>
        </w:tc>
        <w:tc>
          <w:tcPr>
            <w:tcW w:w="3635" w:type="dxa"/>
          </w:tcPr>
          <w:p w:rsidR="007A525E" w:rsidRDefault="00046B7D" w:rsidP="004C440A">
            <w:r>
              <w:rPr>
                <w:rFonts w:hint="eastAsia"/>
              </w:rPr>
              <w:t>提示当前车位已满，请稍等</w:t>
            </w:r>
          </w:p>
        </w:tc>
      </w:tr>
      <w:tr w:rsidR="00275C70" w:rsidTr="004C440A">
        <w:trPr>
          <w:trHeight w:val="498"/>
        </w:trPr>
        <w:tc>
          <w:tcPr>
            <w:tcW w:w="1091" w:type="dxa"/>
          </w:tcPr>
          <w:p w:rsidR="00275C70" w:rsidRDefault="00275C70" w:rsidP="004C44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96" w:type="dxa"/>
          </w:tcPr>
          <w:p w:rsidR="00275C70" w:rsidRDefault="00275C70" w:rsidP="004C440A">
            <w:pPr>
              <w:rPr>
                <w:rFonts w:hint="eastAsia"/>
              </w:rPr>
            </w:pPr>
            <w:r>
              <w:t>当预约时间到达的时候</w:t>
            </w:r>
          </w:p>
        </w:tc>
        <w:tc>
          <w:tcPr>
            <w:tcW w:w="3635" w:type="dxa"/>
          </w:tcPr>
          <w:p w:rsidR="00275C70" w:rsidRDefault="00275C70" w:rsidP="004C440A">
            <w:pPr>
              <w:rPr>
                <w:rFonts w:hint="eastAsia"/>
              </w:rPr>
            </w:pPr>
            <w:r>
              <w:rPr>
                <w:rFonts w:hint="eastAsia"/>
              </w:rPr>
              <w:t>在手机的任务栏里提醒预约时间已到</w:t>
            </w:r>
          </w:p>
        </w:tc>
      </w:tr>
      <w:tr w:rsidR="00275C70" w:rsidTr="004C440A">
        <w:trPr>
          <w:trHeight w:val="498"/>
        </w:trPr>
        <w:tc>
          <w:tcPr>
            <w:tcW w:w="1091" w:type="dxa"/>
          </w:tcPr>
          <w:p w:rsidR="00275C70" w:rsidRDefault="00275C70" w:rsidP="004C44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96" w:type="dxa"/>
          </w:tcPr>
          <w:p w:rsidR="00275C70" w:rsidRDefault="00970799" w:rsidP="004C440A">
            <w:pPr>
              <w:rPr>
                <w:rFonts w:hint="eastAsia"/>
              </w:rPr>
            </w:pPr>
            <w:r>
              <w:t>点击取消预约</w:t>
            </w:r>
          </w:p>
        </w:tc>
        <w:tc>
          <w:tcPr>
            <w:tcW w:w="3635" w:type="dxa"/>
          </w:tcPr>
          <w:p w:rsidR="00275C70" w:rsidRDefault="00970799" w:rsidP="004C440A">
            <w:pPr>
              <w:rPr>
                <w:rFonts w:hint="eastAsia"/>
              </w:rPr>
            </w:pPr>
            <w:r>
              <w:rPr>
                <w:rFonts w:hint="eastAsia"/>
              </w:rPr>
              <w:t>取消预约，释放车位</w:t>
            </w:r>
          </w:p>
        </w:tc>
      </w:tr>
    </w:tbl>
    <w:p w:rsidR="00BD7D9D" w:rsidRDefault="00BD7D9D" w:rsidP="00BD7D9D">
      <w:pPr>
        <w:spacing w:line="276" w:lineRule="auto"/>
        <w:rPr>
          <w:rFonts w:hint="eastAsia"/>
          <w:sz w:val="24"/>
        </w:rPr>
      </w:pPr>
    </w:p>
    <w:p w:rsidR="00BD7D9D" w:rsidRDefault="00BD7D9D" w:rsidP="00BD7D9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测试截图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sz w:val="24"/>
        </w:rPr>
        <w:t>编号</w:t>
      </w:r>
      <w:r>
        <w:rPr>
          <w:rFonts w:hint="eastAsia"/>
          <w:sz w:val="24"/>
        </w:rPr>
        <w:t>1:</w:t>
      </w:r>
      <w:r>
        <w:rPr>
          <w:sz w:val="24"/>
        </w:rPr>
        <w:t xml:space="preserve"> </w:t>
      </w:r>
      <w:r w:rsidR="00275C70">
        <w:rPr>
          <w:sz w:val="24"/>
        </w:rPr>
        <w:t>选着地图上的停车场位置</w:t>
      </w:r>
      <w:r w:rsidR="00275C70">
        <w:rPr>
          <w:rFonts w:hint="eastAsia"/>
          <w:sz w:val="24"/>
        </w:rPr>
        <w:t>，</w:t>
      </w:r>
      <w:r w:rsidR="00275C70">
        <w:rPr>
          <w:sz w:val="24"/>
        </w:rPr>
        <w:t>点击下方弹窗</w:t>
      </w:r>
    </w:p>
    <w:p w:rsidR="00275C70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917023" cy="5186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停车场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37" cy="51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99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781668" cy="494542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停车场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84" cy="49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D" w:rsidRPr="00970799" w:rsidRDefault="00BD7D9D" w:rsidP="00970799">
      <w:pPr>
        <w:spacing w:line="276" w:lineRule="auto"/>
        <w:rPr>
          <w:rFonts w:hint="eastAsia"/>
          <w:sz w:val="24"/>
        </w:rPr>
      </w:pP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编号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="00970799">
        <w:rPr>
          <w:rFonts w:hint="eastAsia"/>
          <w:sz w:val="24"/>
        </w:rPr>
        <w:t>输入时间不对</w:t>
      </w:r>
    </w:p>
    <w:p w:rsidR="00970799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811379" cy="4998247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时间错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90" cy="50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D" w:rsidRPr="00970799" w:rsidRDefault="00BD7D9D" w:rsidP="00970799">
      <w:pPr>
        <w:spacing w:line="276" w:lineRule="auto"/>
        <w:rPr>
          <w:rFonts w:hint="eastAsia"/>
          <w:sz w:val="24"/>
        </w:rPr>
      </w:pPr>
    </w:p>
    <w:p w:rsidR="00970799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编号</w:t>
      </w:r>
      <w:r>
        <w:rPr>
          <w:rFonts w:hint="eastAsia"/>
          <w:sz w:val="24"/>
        </w:rPr>
        <w:t>3</w:t>
      </w:r>
      <w:r w:rsidR="00970799">
        <w:rPr>
          <w:rFonts w:hint="eastAsia"/>
          <w:sz w:val="24"/>
        </w:rPr>
        <w:t>：</w:t>
      </w:r>
      <w:r w:rsidR="00970799">
        <w:rPr>
          <w:rFonts w:hint="eastAsia"/>
          <w:sz w:val="24"/>
        </w:rPr>
        <w:t>预约成功</w:t>
      </w:r>
    </w:p>
    <w:p w:rsidR="00BD7D9D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  <w:noProof/>
          <w:sz w:val="24"/>
        </w:rPr>
        <w:drawing>
          <wp:inline distT="0" distB="0" distL="0" distR="0" wp14:anchorId="7C59D9B7" wp14:editId="1E024C53">
            <wp:extent cx="2626646" cy="46698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预约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87" cy="46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编号</w:t>
      </w:r>
      <w:r>
        <w:rPr>
          <w:rFonts w:hint="eastAsia"/>
          <w:sz w:val="24"/>
        </w:rPr>
        <w:t>4</w:t>
      </w:r>
      <w:r w:rsidR="00970799">
        <w:rPr>
          <w:rFonts w:hint="eastAsia"/>
          <w:sz w:val="24"/>
        </w:rPr>
        <w:t>：倒计时提醒</w:t>
      </w:r>
    </w:p>
    <w:p w:rsidR="00970799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636335" cy="46870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提示时间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59" cy="47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99" w:rsidRDefault="00970799" w:rsidP="00BD7D9D">
      <w:pPr>
        <w:pStyle w:val="a3"/>
        <w:spacing w:line="276" w:lineRule="auto"/>
        <w:ind w:left="480" w:firstLineChars="0" w:firstLine="0"/>
        <w:rPr>
          <w:rFonts w:hint="eastAsia"/>
          <w:sz w:val="24"/>
        </w:rPr>
      </w:pPr>
    </w:p>
    <w:p w:rsidR="00BD7D9D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noProof/>
          <w:sz w:val="24"/>
        </w:rPr>
        <w:t>编号</w:t>
      </w:r>
      <w:r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：取消预约</w:t>
      </w:r>
    </w:p>
    <w:p w:rsidR="00BD7D9D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97076" cy="497281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取消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18" cy="49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99" w:rsidRDefault="00970799" w:rsidP="00BD7D9D">
      <w:pPr>
        <w:pStyle w:val="a3"/>
        <w:spacing w:line="276" w:lineRule="auto"/>
        <w:ind w:left="480" w:firstLineChars="0" w:firstLine="0"/>
        <w:rPr>
          <w:rFonts w:hint="eastAsia"/>
          <w:sz w:val="24"/>
        </w:rPr>
      </w:pP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bookmarkStart w:id="0" w:name="_GoBack"/>
      <w:bookmarkEnd w:id="0"/>
    </w:p>
    <w:p w:rsidR="00BD7D9D" w:rsidRPr="00BD7D9D" w:rsidRDefault="00BD7D9D" w:rsidP="00BD7D9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BD7D9D">
        <w:rPr>
          <w:sz w:val="24"/>
        </w:rPr>
        <w:t>测试结果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rFonts w:hint="eastAsia"/>
          <w:sz w:val="24"/>
        </w:rPr>
        <w:t>功能测试用例通过，</w:t>
      </w:r>
      <w:r w:rsidR="00970799">
        <w:rPr>
          <w:rFonts w:hint="eastAsia"/>
          <w:sz w:val="24"/>
        </w:rPr>
        <w:t>预约</w:t>
      </w:r>
      <w:r>
        <w:rPr>
          <w:rFonts w:hint="eastAsia"/>
          <w:sz w:val="24"/>
        </w:rPr>
        <w:t>功能可使用；</w:t>
      </w:r>
    </w:p>
    <w:p w:rsidR="00BD7D9D" w:rsidRDefault="00BD7D9D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界面风格与主界面风格统一</w:t>
      </w:r>
      <w:r>
        <w:rPr>
          <w:rFonts w:hint="eastAsia"/>
          <w:sz w:val="24"/>
        </w:rPr>
        <w:t>，</w:t>
      </w:r>
      <w:r>
        <w:rPr>
          <w:sz w:val="24"/>
        </w:rPr>
        <w:t>按钮高度合适</w:t>
      </w:r>
      <w:r w:rsidR="00970799">
        <w:rPr>
          <w:rFonts w:hint="eastAsia"/>
          <w:sz w:val="24"/>
        </w:rPr>
        <w:t>。</w:t>
      </w:r>
    </w:p>
    <w:p w:rsidR="00BD7D9D" w:rsidRPr="00BD7D9D" w:rsidRDefault="00970799" w:rsidP="00BD7D9D">
      <w:pPr>
        <w:pStyle w:val="a3"/>
        <w:spacing w:line="276" w:lineRule="auto"/>
        <w:ind w:left="480" w:firstLineChars="0" w:firstLine="0"/>
        <w:rPr>
          <w:sz w:val="24"/>
        </w:rPr>
      </w:pPr>
      <w:r>
        <w:rPr>
          <w:sz w:val="24"/>
        </w:rPr>
        <w:t>界面和提醒</w:t>
      </w:r>
      <w:r w:rsidR="00BD7D9D">
        <w:rPr>
          <w:sz w:val="24"/>
        </w:rPr>
        <w:t>跳转良好</w:t>
      </w:r>
      <w:r w:rsidR="00BD7D9D">
        <w:rPr>
          <w:rFonts w:hint="eastAsia"/>
          <w:sz w:val="24"/>
        </w:rPr>
        <w:t>。</w:t>
      </w:r>
    </w:p>
    <w:sectPr w:rsidR="00BD7D9D" w:rsidRPr="00BD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46870"/>
    <w:multiLevelType w:val="hybridMultilevel"/>
    <w:tmpl w:val="EAE843A4"/>
    <w:lvl w:ilvl="0" w:tplc="3D88F9F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9D"/>
    <w:rsid w:val="00046B7D"/>
    <w:rsid w:val="00275C70"/>
    <w:rsid w:val="00463BDB"/>
    <w:rsid w:val="00614FF5"/>
    <w:rsid w:val="007A525E"/>
    <w:rsid w:val="00970799"/>
    <w:rsid w:val="00BA4960"/>
    <w:rsid w:val="00BD7D9D"/>
    <w:rsid w:val="00B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6E89C-3928-4745-BDAC-D48E99E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D9D"/>
    <w:pPr>
      <w:ind w:firstLineChars="200" w:firstLine="420"/>
    </w:pPr>
  </w:style>
  <w:style w:type="table" w:styleId="a4">
    <w:name w:val="Table Grid"/>
    <w:basedOn w:val="a1"/>
    <w:rsid w:val="00BD7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</Words>
  <Characters>362</Characters>
  <Application>Microsoft Office Word</Application>
  <DocSecurity>0</DocSecurity>
  <Lines>3</Lines>
  <Paragraphs>1</Paragraphs>
  <ScaleCrop>false</ScaleCrop>
  <Company>ghb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2</cp:revision>
  <dcterms:created xsi:type="dcterms:W3CDTF">2017-05-10T04:22:00Z</dcterms:created>
  <dcterms:modified xsi:type="dcterms:W3CDTF">2017-05-10T04:22:00Z</dcterms:modified>
</cp:coreProperties>
</file>