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09DC9" w14:textId="77777777" w:rsidR="00BF65CB" w:rsidRPr="00BF65CB" w:rsidRDefault="00BF65CB" w:rsidP="00BF65CB">
      <w:pPr>
        <w:rPr>
          <w:b/>
          <w:bCs/>
          <w:sz w:val="32"/>
          <w:szCs w:val="32"/>
        </w:rPr>
      </w:pPr>
      <w:r w:rsidRPr="00BF65CB">
        <w:rPr>
          <w:b/>
          <w:bCs/>
          <w:sz w:val="32"/>
          <w:szCs w:val="32"/>
        </w:rPr>
        <w:t>Functional Requirements (Developer/System Perspective)</w:t>
      </w:r>
    </w:p>
    <w:p w14:paraId="2761F2BA" w14:textId="77777777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Project</w:t>
      </w:r>
    </w:p>
    <w:p w14:paraId="73A980B7" w14:textId="3CBE2D9C" w:rsidR="00BF65CB" w:rsidRPr="00BF65CB" w:rsidRDefault="00BF65CB" w:rsidP="00BF65CB">
      <w:r>
        <w:t>Fortune Teller</w:t>
      </w:r>
    </w:p>
    <w:p w14:paraId="48BBE0B2" w14:textId="77777777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Purpose</w:t>
      </w:r>
    </w:p>
    <w:p w14:paraId="6AA7DC03" w14:textId="1FAE506F" w:rsidR="00BF65CB" w:rsidRPr="00BF65CB" w:rsidRDefault="00BF65CB" w:rsidP="00BF65CB">
      <w:r w:rsidRPr="00BF65CB">
        <w:t xml:space="preserve">This document defines the system-facing functional requirements for the </w:t>
      </w:r>
      <w:r>
        <w:t xml:space="preserve">Fortune Teller </w:t>
      </w:r>
      <w:r w:rsidRPr="00BF65CB">
        <w:t>application. These requirements describe how the system processes data, manages user information, validates inputs, and supports application functionality.</w:t>
      </w:r>
    </w:p>
    <w:p w14:paraId="44B046A4" w14:textId="77777777" w:rsidR="00BF65CB" w:rsidRPr="00BF65CB" w:rsidRDefault="00BF65CB" w:rsidP="00BF65CB">
      <w:r w:rsidRPr="00BF65CB">
        <w:pict w14:anchorId="4A0ACF41">
          <v:rect id="_x0000_i1043" style="width:0;height:1.5pt" o:hralign="center" o:hrstd="t" o:hr="t" fillcolor="#a0a0a0" stroked="f"/>
        </w:pict>
      </w:r>
    </w:p>
    <w:p w14:paraId="3992DC78" w14:textId="77777777" w:rsidR="00BF65CB" w:rsidRPr="00BF65CB" w:rsidRDefault="00BF65CB" w:rsidP="00BF65CB">
      <w:pPr>
        <w:rPr>
          <w:b/>
          <w:bCs/>
          <w:sz w:val="32"/>
          <w:szCs w:val="32"/>
        </w:rPr>
      </w:pPr>
      <w:r w:rsidRPr="00BF65CB">
        <w:rPr>
          <w:b/>
          <w:bCs/>
          <w:sz w:val="32"/>
          <w:szCs w:val="32"/>
        </w:rPr>
        <w:t>Functional Requirements</w:t>
      </w:r>
    </w:p>
    <w:p w14:paraId="5220A7BB" w14:textId="77777777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FR-01 User Authentication</w:t>
      </w:r>
    </w:p>
    <w:p w14:paraId="49CF9D5B" w14:textId="77777777" w:rsidR="00BF65CB" w:rsidRDefault="00BF65CB" w:rsidP="00BF65CB">
      <w:r w:rsidRPr="00BF65CB">
        <w:t>The system shall authenticate registered users before allowing access to personalized features.</w:t>
      </w:r>
    </w:p>
    <w:p w14:paraId="12806293" w14:textId="77777777" w:rsidR="00BF65CB" w:rsidRPr="00BF65CB" w:rsidRDefault="00BF65CB" w:rsidP="00BF65CB"/>
    <w:p w14:paraId="3CD47F87" w14:textId="77777777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FR-02 User Data Storage</w:t>
      </w:r>
    </w:p>
    <w:p w14:paraId="3F2D4538" w14:textId="77777777" w:rsidR="00BF65CB" w:rsidRPr="00BF65CB" w:rsidRDefault="00BF65CB" w:rsidP="00BF65CB">
      <w:r w:rsidRPr="00BF65CB">
        <w:t>The system shall securely store user profile information and account details.</w:t>
      </w:r>
    </w:p>
    <w:p w14:paraId="0EE1E722" w14:textId="77777777" w:rsidR="00BF65CB" w:rsidRDefault="00BF65CB" w:rsidP="00BF65CB">
      <w:pPr>
        <w:rPr>
          <w:b/>
          <w:bCs/>
        </w:rPr>
      </w:pPr>
    </w:p>
    <w:p w14:paraId="46C553C1" w14:textId="62526B0E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FR-03 Image Upload Validation</w:t>
      </w:r>
    </w:p>
    <w:p w14:paraId="1B2AE7DC" w14:textId="77777777" w:rsidR="00BF65CB" w:rsidRPr="00BF65CB" w:rsidRDefault="00BF65CB" w:rsidP="00BF65CB">
      <w:r w:rsidRPr="00BF65CB">
        <w:t>The system shall validate uploaded hand images and reject unsupported file formats.</w:t>
      </w:r>
    </w:p>
    <w:p w14:paraId="65C86803" w14:textId="77777777" w:rsidR="00BF65CB" w:rsidRDefault="00BF65CB" w:rsidP="00BF65CB">
      <w:pPr>
        <w:rPr>
          <w:b/>
          <w:bCs/>
        </w:rPr>
      </w:pPr>
    </w:p>
    <w:p w14:paraId="580DA71B" w14:textId="0B6CBE2C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FR-04 Fortune Reading Generation</w:t>
      </w:r>
    </w:p>
    <w:p w14:paraId="1ED09BE4" w14:textId="77777777" w:rsidR="00BF65CB" w:rsidRPr="00BF65CB" w:rsidRDefault="00BF65CB" w:rsidP="00BF65CB">
      <w:r w:rsidRPr="00BF65CB">
        <w:t>The system shall process uploaded hand images and generate fortune reading results.</w:t>
      </w:r>
    </w:p>
    <w:p w14:paraId="6215219C" w14:textId="77777777" w:rsidR="00BF65CB" w:rsidRDefault="00BF65CB" w:rsidP="00BF65CB">
      <w:pPr>
        <w:rPr>
          <w:b/>
          <w:bCs/>
        </w:rPr>
      </w:pPr>
    </w:p>
    <w:p w14:paraId="43F92E94" w14:textId="544B269C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FR-05 Reading History Management</w:t>
      </w:r>
    </w:p>
    <w:p w14:paraId="497CB8CF" w14:textId="77777777" w:rsidR="00BF65CB" w:rsidRPr="00BF65CB" w:rsidRDefault="00BF65CB" w:rsidP="00BF65CB">
      <w:r w:rsidRPr="00BF65CB">
        <w:t>The system shall store previous fortune readings and allow retrieval when required.</w:t>
      </w:r>
    </w:p>
    <w:p w14:paraId="1682841B" w14:textId="77777777" w:rsidR="00BF65CB" w:rsidRDefault="00BF65CB" w:rsidP="00BF65CB">
      <w:pPr>
        <w:rPr>
          <w:b/>
          <w:bCs/>
        </w:rPr>
      </w:pPr>
    </w:p>
    <w:p w14:paraId="7046CB42" w14:textId="77777777" w:rsidR="00BF65CB" w:rsidRDefault="00BF65CB" w:rsidP="00BF65CB">
      <w:pPr>
        <w:rPr>
          <w:b/>
          <w:bCs/>
        </w:rPr>
      </w:pPr>
    </w:p>
    <w:p w14:paraId="3701C0DC" w14:textId="77777777" w:rsidR="00BF65CB" w:rsidRDefault="00BF65CB" w:rsidP="00BF65CB">
      <w:pPr>
        <w:rPr>
          <w:b/>
          <w:bCs/>
        </w:rPr>
      </w:pPr>
    </w:p>
    <w:p w14:paraId="50CABD42" w14:textId="5FB74FF0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FR-06 Session Management</w:t>
      </w:r>
    </w:p>
    <w:p w14:paraId="0CCB6193" w14:textId="77777777" w:rsidR="00BF65CB" w:rsidRPr="00BF65CB" w:rsidRDefault="00BF65CB" w:rsidP="00BF65CB">
      <w:r w:rsidRPr="00BF65CB">
        <w:t>The system shall maintain user sessions after successful login and terminate inactive sessions automatically.</w:t>
      </w:r>
    </w:p>
    <w:p w14:paraId="7ED5C6F9" w14:textId="77777777" w:rsidR="00BF65CB" w:rsidRDefault="00BF65CB" w:rsidP="00BF65CB">
      <w:pPr>
        <w:rPr>
          <w:b/>
          <w:bCs/>
        </w:rPr>
      </w:pPr>
    </w:p>
    <w:p w14:paraId="716AFAA6" w14:textId="59507643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FR-07 Data Security</w:t>
      </w:r>
    </w:p>
    <w:p w14:paraId="301E9FA0" w14:textId="77777777" w:rsidR="00BF65CB" w:rsidRPr="00BF65CB" w:rsidRDefault="00BF65CB" w:rsidP="00BF65CB">
      <w:r w:rsidRPr="00BF65CB">
        <w:t>The system shall protect sensitive user data from unauthorized access.</w:t>
      </w:r>
    </w:p>
    <w:p w14:paraId="13F27225" w14:textId="77777777" w:rsidR="00BF65CB" w:rsidRDefault="00BF65CB" w:rsidP="00BF65CB">
      <w:pPr>
        <w:rPr>
          <w:b/>
          <w:bCs/>
        </w:rPr>
      </w:pPr>
    </w:p>
    <w:p w14:paraId="21DE9791" w14:textId="6A3F281B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FR-08 Error Handling</w:t>
      </w:r>
    </w:p>
    <w:p w14:paraId="7369525D" w14:textId="77777777" w:rsidR="00BF65CB" w:rsidRPr="00BF65CB" w:rsidRDefault="00BF65CB" w:rsidP="00BF65CB">
      <w:r w:rsidRPr="00BF65CB">
        <w:t>The system shall provide appropriate error messages when processing failures occur.</w:t>
      </w:r>
    </w:p>
    <w:p w14:paraId="5F7B03A6" w14:textId="77777777" w:rsidR="00BF65CB" w:rsidRDefault="00BF65CB" w:rsidP="00BF65CB">
      <w:pPr>
        <w:rPr>
          <w:b/>
          <w:bCs/>
        </w:rPr>
      </w:pPr>
    </w:p>
    <w:p w14:paraId="2A89BEEF" w14:textId="5711C337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FR-09 Logging and Monitoring</w:t>
      </w:r>
    </w:p>
    <w:p w14:paraId="016EA820" w14:textId="77777777" w:rsidR="00BF65CB" w:rsidRPr="00BF65CB" w:rsidRDefault="00BF65CB" w:rsidP="00BF65CB">
      <w:r w:rsidRPr="00BF65CB">
        <w:t>The system shall record system events and errors for maintenance and troubleshooting purposes.</w:t>
      </w:r>
    </w:p>
    <w:p w14:paraId="18D0175D" w14:textId="77777777" w:rsidR="00BF65CB" w:rsidRDefault="00BF65CB" w:rsidP="00BF65CB">
      <w:pPr>
        <w:rPr>
          <w:b/>
          <w:bCs/>
        </w:rPr>
      </w:pPr>
    </w:p>
    <w:p w14:paraId="0D348A2D" w14:textId="0D47DC03" w:rsidR="00BF65CB" w:rsidRPr="00BF65CB" w:rsidRDefault="00BF65CB" w:rsidP="00BF65CB">
      <w:pPr>
        <w:rPr>
          <w:b/>
          <w:bCs/>
        </w:rPr>
      </w:pPr>
      <w:r w:rsidRPr="00BF65CB">
        <w:rPr>
          <w:b/>
          <w:bCs/>
        </w:rPr>
        <w:t>FR-10 API Integration Support</w:t>
      </w:r>
    </w:p>
    <w:p w14:paraId="33A59CD1" w14:textId="77777777" w:rsidR="00BF65CB" w:rsidRPr="00BF65CB" w:rsidRDefault="00BF65CB" w:rsidP="00BF65CB">
      <w:r w:rsidRPr="00BF65CB">
        <w:t>The system shall support integration with external services required for image analysis, AI processing, or future enhancements.</w:t>
      </w:r>
    </w:p>
    <w:p w14:paraId="737DD34E" w14:textId="77777777" w:rsidR="00BF65CB" w:rsidRPr="00BF65CB" w:rsidRDefault="00BF65CB" w:rsidP="00BF65CB">
      <w:r w:rsidRPr="00BF65CB">
        <w:pict w14:anchorId="1BBDD16C">
          <v:rect id="_x0000_i1044" style="width:0;height:1.5pt" o:hralign="center" o:hrstd="t" o:hr="t" fillcolor="#a0a0a0" stroked="f"/>
        </w:pict>
      </w:r>
    </w:p>
    <w:p w14:paraId="3D204392" w14:textId="77777777" w:rsidR="00BF65CB" w:rsidRPr="00BF65CB" w:rsidRDefault="00BF65CB" w:rsidP="00BF65CB">
      <w:pPr>
        <w:rPr>
          <w:b/>
          <w:bCs/>
          <w:sz w:val="32"/>
          <w:szCs w:val="32"/>
        </w:rPr>
      </w:pPr>
      <w:r w:rsidRPr="00BF65CB">
        <w:rPr>
          <w:b/>
          <w:bCs/>
          <w:sz w:val="32"/>
          <w:szCs w:val="32"/>
        </w:rPr>
        <w:t>Requirement Sources</w:t>
      </w:r>
    </w:p>
    <w:p w14:paraId="19CD0D63" w14:textId="77777777" w:rsidR="00BF65CB" w:rsidRPr="00BF65CB" w:rsidRDefault="00BF65CB" w:rsidP="00BF65CB">
      <w:r w:rsidRPr="00BF65CB">
        <w:t>The Functional Requirements were derived from:</w:t>
      </w:r>
    </w:p>
    <w:p w14:paraId="6A873E2B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Stakeholder Analysis </w:t>
      </w:r>
    </w:p>
    <w:p w14:paraId="6168E218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User Personas </w:t>
      </w:r>
    </w:p>
    <w:p w14:paraId="0FB690D5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User Goals </w:t>
      </w:r>
    </w:p>
    <w:p w14:paraId="69DEF43F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Use Case Scenarios </w:t>
      </w:r>
    </w:p>
    <w:p w14:paraId="294D0FEC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Product Backlog </w:t>
      </w:r>
    </w:p>
    <w:p w14:paraId="0C688DF4" w14:textId="77777777" w:rsidR="00BF65CB" w:rsidRPr="00BF65CB" w:rsidRDefault="00BF65CB" w:rsidP="00BF65CB">
      <w:pPr>
        <w:numPr>
          <w:ilvl w:val="0"/>
          <w:numId w:val="1"/>
        </w:numPr>
      </w:pPr>
      <w:r w:rsidRPr="00BF65CB">
        <w:t xml:space="preserve">Sprint 1 Discovery Activities </w:t>
      </w:r>
    </w:p>
    <w:p w14:paraId="221A8C7B" w14:textId="77777777" w:rsidR="00BF65CB" w:rsidRPr="00BF65CB" w:rsidRDefault="00BF65CB" w:rsidP="00BF65CB">
      <w:r w:rsidRPr="00BF65CB">
        <w:lastRenderedPageBreak/>
        <w:pict w14:anchorId="5C17E9C9">
          <v:rect id="_x0000_i1045" style="width:0;height:1.5pt" o:hralign="center" o:hrstd="t" o:hr="t" fillcolor="#a0a0a0" stroked="f"/>
        </w:pict>
      </w:r>
    </w:p>
    <w:p w14:paraId="6F8BFF0E" w14:textId="77777777" w:rsidR="00BF65CB" w:rsidRPr="00BF65CB" w:rsidRDefault="00BF65CB" w:rsidP="00BF65CB">
      <w:pPr>
        <w:rPr>
          <w:b/>
          <w:bCs/>
          <w:sz w:val="32"/>
          <w:szCs w:val="32"/>
        </w:rPr>
      </w:pPr>
      <w:r w:rsidRPr="00BF65CB">
        <w:rPr>
          <w:b/>
          <w:bCs/>
          <w:sz w:val="32"/>
          <w:szCs w:val="32"/>
        </w:rPr>
        <w:t>Conclusion</w:t>
      </w:r>
    </w:p>
    <w:p w14:paraId="68C4BB03" w14:textId="77777777" w:rsidR="00BF65CB" w:rsidRPr="00BF65CB" w:rsidRDefault="00BF65CB" w:rsidP="00BF65CB">
      <w:r w:rsidRPr="00BF65CB">
        <w:t>These Functional Requirements provide the system-level functionality necessary to support the user-facing features of the Hand Fortune &amp; Astrology application.</w:t>
      </w:r>
    </w:p>
    <w:p w14:paraId="340B29D6" w14:textId="77777777" w:rsidR="00BF65CB" w:rsidRDefault="00BF65CB"/>
    <w:sectPr w:rsidR="00BF6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AC581B"/>
    <w:multiLevelType w:val="multilevel"/>
    <w:tmpl w:val="B832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45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CB"/>
    <w:rsid w:val="00BF65CB"/>
    <w:rsid w:val="00C5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18D2B"/>
  <w15:chartTrackingRefBased/>
  <w15:docId w15:val="{DA6F0EC8-5091-43FA-909D-05AD59963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5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5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5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5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5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5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5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5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5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5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5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Berke Balibasa</dc:creator>
  <cp:keywords/>
  <dc:description/>
  <cp:lastModifiedBy>Berke Balibasa</cp:lastModifiedBy>
  <cp:revision>1</cp:revision>
  <dcterms:created xsi:type="dcterms:W3CDTF">2026-06-17T14:14:00Z</dcterms:created>
  <dcterms:modified xsi:type="dcterms:W3CDTF">2026-06-17T14:17:00Z</dcterms:modified>
</cp:coreProperties>
</file>