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word</w:t>
      </w:r>
      <w:r>
        <w:t xml:space="preserve"> </w:t>
      </w:r>
      <w:r>
        <w:t xml:space="preserve">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test document to see how word template affects</w:t>
      </w:r>
      <w:r>
        <w:t xml:space="preserve"> </w:t>
      </w:r>
      <w:r>
        <w:t xml:space="preserve">the output of the Rmarkdown. This corresponds to</w:t>
      </w:r>
      <w:r>
        <w:t xml:space="preserve"> </w:t>
      </w:r>
      <w:r>
        <w:rPr>
          <w:rStyle w:val="VerbatimChar"/>
        </w:rPr>
        <w:t xml:space="preserve">First Paragraph</w:t>
      </w:r>
      <w:r>
        <w:t xml:space="preserve">.</w:t>
      </w:r>
    </w:p>
    <w:p>
      <w:pPr>
        <w:pStyle w:val="BodyText"/>
      </w:pPr>
      <w:r>
        <w:t xml:space="preserve">The different markdown styles below correspond to the styles</w:t>
      </w:r>
      <w:r>
        <w:t xml:space="preserve"> </w:t>
      </w:r>
      <w:r>
        <w:t xml:space="preserve">in the word template, thus controlled by changing those styles</w:t>
      </w:r>
      <w:r>
        <w:t xml:space="preserve"> </w:t>
      </w:r>
      <w:r>
        <w:t xml:space="preserve">in the word template. This corresponds to</w:t>
      </w:r>
      <w:r>
        <w:t xml:space="preserve"> </w:t>
      </w:r>
      <w:r>
        <w:rPr>
          <w:rStyle w:val="VerbatimChar"/>
        </w:rPr>
        <w:t xml:space="preserve">Body Text</w:t>
      </w:r>
      <w:r>
        <w:t xml:space="preserve">.</w:t>
      </w:r>
    </w:p>
    <w:p>
      <w:pPr>
        <w:pStyle w:val="BodyText"/>
      </w:pPr>
      <w:r>
        <w:t xml:space="preserve">Table of index corresponds to</w:t>
      </w:r>
      <w:r>
        <w:t xml:space="preserve"> </w:t>
      </w:r>
      <w:r>
        <w:rPr>
          <w:rStyle w:val="VerbatimChar"/>
        </w:rPr>
        <w:t xml:space="preserve">Hyperlink</w:t>
      </w:r>
      <w:r>
        <w:t xml:space="preserve">.</w:t>
      </w:r>
    </w:p>
    <w:bookmarkStart w:id="21" w:name="X36cc218602eeaef460f8819ea7eff725093f8b2"/>
    <w:p>
      <w:pPr>
        <w:pStyle w:val="Heading2"/>
      </w:pPr>
      <w:r>
        <w:t xml:space="preserve">This is heading 2, corresponding to heading 2</w:t>
      </w:r>
    </w:p>
    <w:bookmarkStart w:id="20" w:name="Xc2db345a4f4f3d7cdaf3bbeb2ffba7d81d7899f"/>
    <w:p>
      <w:pPr>
        <w:pStyle w:val="Heading3"/>
      </w:pPr>
      <w:r>
        <w:t xml:space="preserve">This is heading 3, corresponding to heading 3</w:t>
      </w:r>
    </w:p>
    <w:p>
      <w:pPr>
        <w:pStyle w:val="FirstParagraph"/>
      </w:pPr>
      <w:r>
        <w:t xml:space="preserve">And this is a normal text paragraph.</w:t>
      </w:r>
    </w:p>
    <w:bookmarkEnd w:id="20"/>
    <w:bookmarkEnd w:id="21"/>
    <w:bookmarkStart w:id="22" w:name="here-we-have-a-bullet-list"/>
    <w:p>
      <w:pPr>
        <w:pStyle w:val="Heading2"/>
      </w:pPr>
      <w:r>
        <w:t xml:space="preserve">Here we have a bullet list</w:t>
      </w:r>
    </w:p>
    <w:p>
      <w:pPr>
        <w:numPr>
          <w:ilvl w:val="0"/>
          <w:numId w:val="1001"/>
        </w:numPr>
        <w:pStyle w:val="Compact"/>
      </w:pPr>
      <w:r>
        <w:t xml:space="preserve">item 1, corresponding to</w:t>
      </w:r>
      <w:r>
        <w:t xml:space="preserve"> </w:t>
      </w:r>
      <w:r>
        <w:rPr>
          <w:rStyle w:val="VerbatimChar"/>
        </w:rPr>
        <w:t xml:space="preserve">compact</w:t>
      </w:r>
    </w:p>
    <w:p>
      <w:pPr>
        <w:numPr>
          <w:ilvl w:val="0"/>
          <w:numId w:val="1001"/>
        </w:numPr>
        <w:pStyle w:val="Compact"/>
      </w:pPr>
      <w:r>
        <w:t xml:space="preserve">item 2</w:t>
      </w:r>
    </w:p>
    <w:p>
      <w:pPr>
        <w:numPr>
          <w:ilvl w:val="1"/>
          <w:numId w:val="1002"/>
        </w:numPr>
        <w:pStyle w:val="Compact"/>
      </w:pPr>
      <w:r>
        <w:t xml:space="preserve">sub-item 1, corresponding to compact</w:t>
      </w:r>
    </w:p>
    <w:p>
      <w:pPr>
        <w:numPr>
          <w:ilvl w:val="1"/>
          <w:numId w:val="1002"/>
        </w:numPr>
        <w:pStyle w:val="Compact"/>
      </w:pPr>
      <w:r>
        <w:t xml:space="preserve">sub-item 2</w:t>
      </w:r>
    </w:p>
    <w:bookmarkEnd w:id="22"/>
    <w:bookmarkStart w:id="23" w:name="try-bold-and-italics"/>
    <w:p>
      <w:pPr>
        <w:pStyle w:val="Heading2"/>
      </w:pPr>
      <w:r>
        <w:t xml:space="preserve">Try bold and italics</w:t>
      </w:r>
    </w:p>
    <w:p>
      <w:pPr>
        <w:pStyle w:val="FirstParagraph"/>
      </w:pPr>
      <w:r>
        <w:t xml:space="preserve">This is a text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bookmarkEnd w:id="23"/>
    <w:bookmarkStart w:id="24" w:name="a-block"/>
    <w:p>
      <w:pPr>
        <w:pStyle w:val="Heading2"/>
      </w:pPr>
      <w:r>
        <w:t xml:space="preserve">A block</w:t>
      </w:r>
    </w:p>
    <w:p>
      <w:pPr>
        <w:pStyle w:val="BlockText"/>
      </w:pPr>
      <w:r>
        <w:t xml:space="preserve">this is a block</w:t>
      </w:r>
      <w:r>
        <w:t xml:space="preserve"> </w:t>
      </w:r>
      <w:r>
        <w:t xml:space="preserve">text. Corresponding to</w:t>
      </w:r>
      <w:r>
        <w:t xml:space="preserve"> </w:t>
      </w:r>
      <w:r>
        <w:rPr>
          <w:rStyle w:val="VerbatimChar"/>
        </w:rPr>
        <w:t xml:space="preserve">Block Text</w:t>
      </w:r>
    </w:p>
    <w:bookmarkEnd w:id="24"/>
    <w:bookmarkStart w:id="25" w:name="new-section"/>
    <w:p>
      <w:pPr>
        <w:pStyle w:val="Heading2"/>
      </w:pPr>
      <w:r>
        <w:t xml:space="preserve">New section</w:t>
      </w:r>
    </w:p>
    <w:p>
      <w:pPr>
        <w:pStyle w:val="FirstParagraph"/>
      </w:pPr>
      <w:r>
        <w:t xml:space="preserve">I have using the above sections generated a first version document, and then</w:t>
      </w:r>
      <w:r>
        <w:t xml:space="preserve"> </w:t>
      </w:r>
      <w:r>
        <w:t xml:space="preserve">editted it by changing and updating the styles, and named it</w:t>
      </w:r>
      <w:r>
        <w:t xml:space="preserve"> </w:t>
      </w:r>
      <w:r>
        <w:rPr>
          <w:rStyle w:val="VerbatimChar"/>
        </w:rPr>
        <w:t xml:space="preserve">word_template.docx</w:t>
      </w:r>
      <w:r>
        <w:t xml:space="preserve">.</w:t>
      </w:r>
      <w:r>
        <w:t xml:space="preserve"> </w:t>
      </w:r>
      <w:r>
        <w:t xml:space="preserve">I then use this new word document as template by providing the parameter</w:t>
      </w:r>
      <w:r>
        <w:t xml:space="preserve"> </w:t>
      </w:r>
      <w:r>
        <w:rPr>
          <w:rStyle w:val="VerbatimChar"/>
        </w:rPr>
        <w:t xml:space="preserve">reference_docx</w:t>
      </w:r>
      <w:r>
        <w:t xml:space="preserve">.</w:t>
      </w:r>
    </w:p>
    <w:bookmarkEnd w:id="25"/>
    <w:bookmarkStart w:id="26" w:name="X2f3f4d287d166c0a05935cc746ef113e3adb443"/>
    <w:p>
      <w:pPr>
        <w:pStyle w:val="Heading2"/>
      </w:pPr>
      <w:r>
        <w:t xml:space="preserve">Use fenced_divs to specify a certain style</w:t>
      </w:r>
    </w:p>
    <w:p>
      <w:pPr>
        <w:pStyle w:val="BlockText"/>
      </w:pPr>
      <w:r>
        <w:t xml:space="preserve">This is a block text controlled with</w:t>
      </w:r>
      <w:r>
        <w:t xml:space="preserve"> </w:t>
      </w:r>
      <w:r>
        <w:t xml:space="preserve">custom style</w:t>
      </w:r>
      <w:r>
        <w:t xml:space="preserve"> </w:t>
      </w:r>
      <w:r>
        <w:t xml:space="preserve">‘</w:t>
      </w:r>
      <w:r>
        <w:t xml:space="preserve">Block Text</w:t>
      </w:r>
      <w:r>
        <w:t xml:space="preserve">’</w:t>
      </w:r>
      <w:r>
        <w:t xml:space="preserve">.</w:t>
      </w:r>
    </w:p>
    <w:bookmarkEnd w:id="26"/>
    <w:bookmarkStart w:id="27" w:name="final-output"/>
    <w:p>
      <w:pPr>
        <w:pStyle w:val="Heading2"/>
      </w:pPr>
      <w:r>
        <w:t xml:space="preserve">Final output</w:t>
      </w:r>
    </w:p>
    <w:p>
      <w:pPr>
        <w:pStyle w:val="FirstParagraph"/>
      </w:pPr>
      <w:r>
        <w:t xml:space="preserve">Check the file [./test_word_template.docx]</w:t>
      </w:r>
    </w:p>
    <w:bookmarkEnd w:id="27"/>
    <w:sectPr w:rsidR="00F741B6" w:rsidSect="00F741B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FFFFFF7C"/>
    <w:multiLevelType w:val="singleLevel"/>
    <w:tmpl w:val="8F2C236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CC80F46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5E7E85C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1F740EA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109EF5D0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022B68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7D21BD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90EA8A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994668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61848E8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000A990"/>
    <w:multiLevelType w:val="multilevel"/>
    <w:tmpl w:val="4534733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11">
    <w:nsid w:val="0000A991"/>
    <w:multiLevelType w:val="multilevel"/>
    <w:tmpl w:val="ADEA949E"/>
    <w:lvl w:ilvl="0">
      <w:numFmt w:val="bullet"/>
      <w:pStyle w:val="Compac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eastAsia="zh-CN"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67" w:defLockedState="0" w:defQFormat="0" w:defSemiHidden="0" w:defUIPriority="0" w:defUnhideWhenUsed="0">
    <w:lsdException w:name="toc 2" w:uiPriority="39"/>
    <w:lsdException w:name="toc 3" w:uiPriority="39"/>
    <w:lsdException w:name="Hyperlink" w:uiPriority="99"/>
  </w:latentStyles>
  <w:style w:default="1" w:styleId="Normal" w:type="paragraph">
    <w:name w:val="Normal"/>
    <w:qFormat/>
    <w:rsid w:val="00F741B6"/>
  </w:style>
  <w:style w:styleId="Heading1" w:type="paragraph">
    <w:name w:val="heading 1"/>
    <w:basedOn w:val="Normal"/>
    <w:next w:val="BodyText"/>
    <w:uiPriority w:val="9"/>
    <w:qFormat/>
    <w:rsid w:val="00F741B6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93EF1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FF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393EF1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i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F741B6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741B6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741B6"/>
  </w:style>
  <w:style w:customStyle="1" w:styleId="Compact" w:type="paragraph">
    <w:name w:val="Compact"/>
    <w:basedOn w:val="BodyText"/>
    <w:qFormat/>
    <w:rsid w:val="00756068"/>
    <w:pPr>
      <w:numPr>
        <w:numId w:val="2"/>
      </w:numPr>
      <w:spacing w:after="36" w:before="36"/>
    </w:pPr>
    <w:rPr>
      <w:rFonts w:ascii="Arial" w:cs="Arial" w:hAnsi="Arial"/>
      <w:color w:val="00B050"/>
    </w:rPr>
  </w:style>
  <w:style w:styleId="Title" w:type="paragraph">
    <w:name w:val="Title"/>
    <w:basedOn w:val="Normal"/>
    <w:next w:val="BodyText"/>
    <w:qFormat/>
    <w:rsid w:val="00F741B6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rsid w:val="00F741B6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741B6"/>
    <w:pPr>
      <w:keepNext/>
      <w:keepLines/>
      <w:jc w:val="center"/>
    </w:pPr>
  </w:style>
  <w:style w:styleId="Date" w:type="paragraph">
    <w:name w:val="Date"/>
    <w:next w:val="BodyText"/>
    <w:qFormat/>
    <w:rsid w:val="00F741B6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F741B6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41B6"/>
  </w:style>
  <w:style w:styleId="BlockText" w:type="paragraph">
    <w:name w:val="Block Text"/>
    <w:basedOn w:val="BodyText"/>
    <w:next w:val="BodyText"/>
    <w:uiPriority w:val="9"/>
    <w:unhideWhenUsed/>
    <w:qFormat/>
    <w:rsid w:val="00F741B6"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F741B6"/>
  </w:style>
  <w:style w:customStyle="1" w:styleId="Table" w:type="table">
    <w:name w:val="Table"/>
    <w:semiHidden/>
    <w:unhideWhenUsed/>
    <w:qFormat/>
    <w:rsid w:val="00F741B6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F741B6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F741B6"/>
  </w:style>
  <w:style w:styleId="Caption" w:type="paragraph">
    <w:name w:val="caption"/>
    <w:basedOn w:val="Normal"/>
    <w:link w:val="BodyTextChar"/>
    <w:rsid w:val="00F741B6"/>
    <w:pPr>
      <w:spacing w:after="120"/>
    </w:pPr>
    <w:rPr>
      <w:i/>
    </w:rPr>
  </w:style>
  <w:style w:customStyle="1" w:styleId="TableCaption" w:type="paragraph">
    <w:name w:val="Table Caption"/>
    <w:basedOn w:val="Caption"/>
    <w:rsid w:val="00F741B6"/>
    <w:pPr>
      <w:keepNext/>
    </w:pPr>
  </w:style>
  <w:style w:customStyle="1" w:styleId="ImageCaption" w:type="paragraph">
    <w:name w:val="Image Caption"/>
    <w:basedOn w:val="Caption"/>
    <w:rsid w:val="00F741B6"/>
  </w:style>
  <w:style w:customStyle="1" w:styleId="Figure" w:type="paragraph">
    <w:name w:val="Figure"/>
    <w:basedOn w:val="Normal"/>
    <w:rsid w:val="00F741B6"/>
  </w:style>
  <w:style w:customStyle="1" w:styleId="CaptionedFigure" w:type="paragraph">
    <w:name w:val="Captioned Figure"/>
    <w:basedOn w:val="Figure"/>
    <w:rsid w:val="00F741B6"/>
    <w:pPr>
      <w:keepNext/>
    </w:pPr>
  </w:style>
  <w:style w:customStyle="1" w:styleId="BodyTextChar" w:type="character">
    <w:name w:val="Body Text Char"/>
    <w:basedOn w:val="DefaultParagraphFont"/>
    <w:link w:val="Caption"/>
    <w:rsid w:val="00F741B6"/>
  </w:style>
  <w:style w:customStyle="1" w:styleId="VerbatimChar" w:type="character">
    <w:name w:val="Verbatim Char"/>
    <w:basedOn w:val="BodyTextChar"/>
    <w:link w:val="SourceCode"/>
    <w:rsid w:val="00F741B6"/>
    <w:rPr>
      <w:rFonts w:ascii="Consolas" w:hAnsi="Consolas"/>
      <w:sz w:val="22"/>
    </w:rPr>
  </w:style>
  <w:style w:customStyle="1" w:styleId="SectionNumber" w:type="character">
    <w:name w:val="Section Number"/>
    <w:basedOn w:val="BodyTextChar"/>
    <w:rsid w:val="00F741B6"/>
  </w:style>
  <w:style w:styleId="FootnoteReference" w:type="character">
    <w:name w:val="footnote reference"/>
    <w:basedOn w:val="BodyTextChar"/>
    <w:rsid w:val="00F741B6"/>
    <w:rPr>
      <w:vertAlign w:val="superscript"/>
    </w:rPr>
  </w:style>
  <w:style w:styleId="Hyperlink" w:type="character">
    <w:name w:val="Hyperlink"/>
    <w:basedOn w:val="BodyTextChar"/>
    <w:uiPriority w:val="99"/>
    <w:rsid w:val="00756068"/>
    <w:rPr>
      <w:b/>
      <w:noProof/>
      <w:color w:themeColor="accent1" w:val="4F81BD"/>
      <w:sz w:val="20"/>
      <w:szCs w:val="20"/>
    </w:rPr>
  </w:style>
  <w:style w:styleId="TOCHeading" w:type="paragraph">
    <w:name w:val="TOC Heading"/>
    <w:basedOn w:val="Heading1"/>
    <w:next w:val="BodyText"/>
    <w:uiPriority w:val="39"/>
    <w:unhideWhenUsed/>
    <w:qFormat/>
    <w:rsid w:val="00F741B6"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rsid w:val="00F741B6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sid w:val="00F741B6"/>
    <w:rPr>
      <w:b/>
      <w:color w:val="204A87"/>
      <w:shd w:color="auto" w:fill="F8F8F8" w:val="clear"/>
    </w:rPr>
  </w:style>
  <w:style w:customStyle="1" w:styleId="DataTypeTok" w:type="character">
    <w:name w:val="DataTypeTok"/>
    <w:basedOn w:val="VerbatimChar"/>
    <w:rsid w:val="00F741B6"/>
    <w:rPr>
      <w:color w:val="204A87"/>
      <w:shd w:color="auto" w:fill="F8F8F8" w:val="clear"/>
    </w:rPr>
  </w:style>
  <w:style w:customStyle="1" w:styleId="DecValTok" w:type="character">
    <w:name w:val="DecValTok"/>
    <w:basedOn w:val="VerbatimChar"/>
    <w:rsid w:val="00F741B6"/>
    <w:rPr>
      <w:color w:val="0000CF"/>
      <w:shd w:color="auto" w:fill="F8F8F8" w:val="clear"/>
    </w:rPr>
  </w:style>
  <w:style w:customStyle="1" w:styleId="BaseNTok" w:type="character">
    <w:name w:val="BaseNTok"/>
    <w:basedOn w:val="VerbatimChar"/>
    <w:rsid w:val="00F741B6"/>
    <w:rPr>
      <w:color w:val="0000CF"/>
      <w:shd w:color="auto" w:fill="F8F8F8" w:val="clear"/>
    </w:rPr>
  </w:style>
  <w:style w:customStyle="1" w:styleId="FloatTok" w:type="character">
    <w:name w:val="FloatTok"/>
    <w:basedOn w:val="VerbatimChar"/>
    <w:rsid w:val="00F741B6"/>
    <w:rPr>
      <w:color w:val="0000CF"/>
      <w:shd w:color="auto" w:fill="F8F8F8" w:val="clear"/>
    </w:rPr>
  </w:style>
  <w:style w:customStyle="1" w:styleId="ConstantTok" w:type="character">
    <w:name w:val="ConstantTok"/>
    <w:basedOn w:val="VerbatimChar"/>
    <w:rsid w:val="00F741B6"/>
    <w:rPr>
      <w:color w:val="000000"/>
      <w:shd w:color="auto" w:fill="F8F8F8" w:val="clear"/>
    </w:rPr>
  </w:style>
  <w:style w:customStyle="1" w:styleId="CharTok" w:type="character">
    <w:name w:val="CharTok"/>
    <w:basedOn w:val="VerbatimChar"/>
    <w:rsid w:val="00F741B6"/>
    <w:rPr>
      <w:color w:val="4E9A06"/>
      <w:shd w:color="auto" w:fill="F8F8F8" w:val="clear"/>
    </w:rPr>
  </w:style>
  <w:style w:customStyle="1" w:styleId="SpecialCharTok" w:type="character">
    <w:name w:val="SpecialCharTok"/>
    <w:basedOn w:val="VerbatimChar"/>
    <w:rsid w:val="00F741B6"/>
    <w:rPr>
      <w:color w:val="000000"/>
      <w:shd w:color="auto" w:fill="F8F8F8" w:val="clear"/>
    </w:rPr>
  </w:style>
  <w:style w:customStyle="1" w:styleId="StringTok" w:type="character">
    <w:name w:val="StringTok"/>
    <w:basedOn w:val="VerbatimChar"/>
    <w:rsid w:val="00F741B6"/>
    <w:rPr>
      <w:color w:val="4E9A06"/>
      <w:shd w:color="auto" w:fill="F8F8F8" w:val="clear"/>
    </w:rPr>
  </w:style>
  <w:style w:customStyle="1" w:styleId="VerbatimStringTok" w:type="character">
    <w:name w:val="VerbatimStringTok"/>
    <w:basedOn w:val="VerbatimChar"/>
    <w:rsid w:val="00F741B6"/>
    <w:rPr>
      <w:color w:val="4E9A06"/>
      <w:shd w:color="auto" w:fill="F8F8F8" w:val="clear"/>
    </w:rPr>
  </w:style>
  <w:style w:customStyle="1" w:styleId="SpecialStringTok" w:type="character">
    <w:name w:val="SpecialStringTok"/>
    <w:basedOn w:val="VerbatimChar"/>
    <w:rsid w:val="00F741B6"/>
    <w:rPr>
      <w:color w:val="4E9A06"/>
      <w:shd w:color="auto" w:fill="F8F8F8" w:val="clear"/>
    </w:rPr>
  </w:style>
  <w:style w:customStyle="1" w:styleId="ImportTok" w:type="character">
    <w:name w:val="ImportTok"/>
    <w:basedOn w:val="VerbatimChar"/>
    <w:rsid w:val="00F741B6"/>
    <w:rPr>
      <w:shd w:color="auto" w:fill="F8F8F8" w:val="clear"/>
    </w:rPr>
  </w:style>
  <w:style w:customStyle="1" w:styleId="CommentTok" w:type="character">
    <w:name w:val="CommentTok"/>
    <w:basedOn w:val="VerbatimChar"/>
    <w:rsid w:val="00F741B6"/>
    <w:rPr>
      <w:i/>
      <w:color w:val="8F5902"/>
      <w:shd w:color="auto" w:fill="F8F8F8" w:val="clear"/>
    </w:rPr>
  </w:style>
  <w:style w:customStyle="1" w:styleId="DocumentationTok" w:type="character">
    <w:name w:val="DocumentationTok"/>
    <w:basedOn w:val="VerbatimChar"/>
    <w:rsid w:val="00F741B6"/>
    <w:rPr>
      <w:b/>
      <w:i/>
      <w:color w:val="8F5902"/>
      <w:shd w:color="auto" w:fill="F8F8F8" w:val="clear"/>
    </w:rPr>
  </w:style>
  <w:style w:customStyle="1" w:styleId="AnnotationTok" w:type="character">
    <w:name w:val="AnnotationTok"/>
    <w:basedOn w:val="VerbatimChar"/>
    <w:rsid w:val="00F741B6"/>
    <w:rPr>
      <w:b/>
      <w:i/>
      <w:color w:val="8F5902"/>
      <w:shd w:color="auto" w:fill="F8F8F8" w:val="clear"/>
    </w:rPr>
  </w:style>
  <w:style w:customStyle="1" w:styleId="CommentVarTok" w:type="character">
    <w:name w:val="CommentVarTok"/>
    <w:basedOn w:val="VerbatimChar"/>
    <w:rsid w:val="00F741B6"/>
    <w:rPr>
      <w:b/>
      <w:i/>
      <w:color w:val="8F5902"/>
      <w:shd w:color="auto" w:fill="F8F8F8" w:val="clear"/>
    </w:rPr>
  </w:style>
  <w:style w:customStyle="1" w:styleId="OtherTok" w:type="character">
    <w:name w:val="OtherTok"/>
    <w:basedOn w:val="VerbatimChar"/>
    <w:rsid w:val="00F741B6"/>
    <w:rPr>
      <w:color w:val="8F5902"/>
      <w:shd w:color="auto" w:fill="F8F8F8" w:val="clear"/>
    </w:rPr>
  </w:style>
  <w:style w:customStyle="1" w:styleId="FunctionTok" w:type="character">
    <w:name w:val="FunctionTok"/>
    <w:basedOn w:val="VerbatimChar"/>
    <w:rsid w:val="00F741B6"/>
    <w:rPr>
      <w:color w:val="000000"/>
      <w:shd w:color="auto" w:fill="F8F8F8" w:val="clear"/>
    </w:rPr>
  </w:style>
  <w:style w:customStyle="1" w:styleId="VariableTok" w:type="character">
    <w:name w:val="VariableTok"/>
    <w:basedOn w:val="VerbatimChar"/>
    <w:rsid w:val="00F741B6"/>
    <w:rPr>
      <w:color w:val="000000"/>
      <w:shd w:color="auto" w:fill="F8F8F8" w:val="clear"/>
    </w:rPr>
  </w:style>
  <w:style w:customStyle="1" w:styleId="ControlFlowTok" w:type="character">
    <w:name w:val="ControlFlowTok"/>
    <w:basedOn w:val="VerbatimChar"/>
    <w:rsid w:val="00F741B6"/>
    <w:rPr>
      <w:b/>
      <w:color w:val="204A87"/>
      <w:shd w:color="auto" w:fill="F8F8F8" w:val="clear"/>
    </w:rPr>
  </w:style>
  <w:style w:customStyle="1" w:styleId="OperatorTok" w:type="character">
    <w:name w:val="OperatorTok"/>
    <w:basedOn w:val="VerbatimChar"/>
    <w:rsid w:val="00F741B6"/>
    <w:rPr>
      <w:b/>
      <w:color w:val="CE5C00"/>
      <w:shd w:color="auto" w:fill="F8F8F8" w:val="clear"/>
    </w:rPr>
  </w:style>
  <w:style w:customStyle="1" w:styleId="BuiltInTok" w:type="character">
    <w:name w:val="BuiltInTok"/>
    <w:basedOn w:val="VerbatimChar"/>
    <w:rsid w:val="00F741B6"/>
    <w:rPr>
      <w:shd w:color="auto" w:fill="F8F8F8" w:val="clear"/>
    </w:rPr>
  </w:style>
  <w:style w:customStyle="1" w:styleId="ExtensionTok" w:type="character">
    <w:name w:val="ExtensionTok"/>
    <w:basedOn w:val="VerbatimChar"/>
    <w:rsid w:val="00F741B6"/>
    <w:rPr>
      <w:shd w:color="auto" w:fill="F8F8F8" w:val="clear"/>
    </w:rPr>
  </w:style>
  <w:style w:customStyle="1" w:styleId="PreprocessorTok" w:type="character">
    <w:name w:val="PreprocessorTok"/>
    <w:basedOn w:val="VerbatimChar"/>
    <w:rsid w:val="00F741B6"/>
    <w:rPr>
      <w:i/>
      <w:color w:val="8F5902"/>
      <w:shd w:color="auto" w:fill="F8F8F8" w:val="clear"/>
    </w:rPr>
  </w:style>
  <w:style w:customStyle="1" w:styleId="AttributeTok" w:type="character">
    <w:name w:val="AttributeTok"/>
    <w:basedOn w:val="VerbatimChar"/>
    <w:rsid w:val="00F741B6"/>
    <w:rPr>
      <w:color w:val="C4A000"/>
      <w:shd w:color="auto" w:fill="F8F8F8" w:val="clear"/>
    </w:rPr>
  </w:style>
  <w:style w:customStyle="1" w:styleId="RegionMarkerTok" w:type="character">
    <w:name w:val="RegionMarkerTok"/>
    <w:basedOn w:val="VerbatimChar"/>
    <w:rsid w:val="00F741B6"/>
    <w:rPr>
      <w:shd w:color="auto" w:fill="F8F8F8" w:val="clear"/>
    </w:rPr>
  </w:style>
  <w:style w:customStyle="1" w:styleId="InformationTok" w:type="character">
    <w:name w:val="InformationTok"/>
    <w:basedOn w:val="VerbatimChar"/>
    <w:rsid w:val="00F741B6"/>
    <w:rPr>
      <w:b/>
      <w:i/>
      <w:color w:val="8F5902"/>
      <w:shd w:color="auto" w:fill="F8F8F8" w:val="clear"/>
    </w:rPr>
  </w:style>
  <w:style w:customStyle="1" w:styleId="WarningTok" w:type="character">
    <w:name w:val="WarningTok"/>
    <w:basedOn w:val="VerbatimChar"/>
    <w:rsid w:val="00F741B6"/>
    <w:rPr>
      <w:b/>
      <w:i/>
      <w:color w:val="8F5902"/>
      <w:shd w:color="auto" w:fill="F8F8F8" w:val="clear"/>
    </w:rPr>
  </w:style>
  <w:style w:customStyle="1" w:styleId="AlertTok" w:type="character">
    <w:name w:val="AlertTok"/>
    <w:basedOn w:val="VerbatimChar"/>
    <w:rsid w:val="00F741B6"/>
    <w:rPr>
      <w:color w:val="EF2929"/>
      <w:shd w:color="auto" w:fill="F8F8F8" w:val="clear"/>
    </w:rPr>
  </w:style>
  <w:style w:customStyle="1" w:styleId="ErrorTok" w:type="character">
    <w:name w:val="ErrorTok"/>
    <w:basedOn w:val="VerbatimChar"/>
    <w:rsid w:val="00F741B6"/>
    <w:rPr>
      <w:b/>
      <w:color w:val="A40000"/>
      <w:shd w:color="auto" w:fill="F8F8F8" w:val="clear"/>
    </w:rPr>
  </w:style>
  <w:style w:customStyle="1" w:styleId="NormalTok" w:type="character">
    <w:name w:val="NormalTok"/>
    <w:basedOn w:val="VerbatimChar"/>
    <w:rsid w:val="00F741B6"/>
    <w:rPr>
      <w:shd w:color="auto" w:fill="F8F8F8" w:val="clear"/>
    </w:rPr>
  </w:style>
  <w:style w:styleId="TOC2" w:type="paragraph">
    <w:name w:val="toc 2"/>
    <w:basedOn w:val="Normal"/>
    <w:next w:val="Normal"/>
    <w:autoRedefine/>
    <w:uiPriority w:val="39"/>
    <w:rsid w:val="00393EF1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rsid w:val="00393EF1"/>
    <w:pPr>
      <w:spacing w:after="100"/>
      <w:ind w:left="480"/>
    </w:pPr>
  </w:style>
  <w:style w:styleId="BalloonText" w:type="paragraph">
    <w:name w:val="Balloon Text"/>
    <w:basedOn w:val="Normal"/>
    <w:link w:val="BalloonTextChar"/>
    <w:rsid w:val="00393EF1"/>
    <w:pPr>
      <w:spacing w:after="0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rsid w:val="00393EF1"/>
    <w:rPr>
      <w:rFonts w:ascii="Tahoma" w:cs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word template</vt:lpstr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word template</dc:title>
  <dc:creator/>
  <cp:keywords/>
  <dcterms:created xsi:type="dcterms:W3CDTF">2024-02-04T06:35:57Z</dcterms:created>
  <dcterms:modified xsi:type="dcterms:W3CDTF">2024-02-04T06:35:57Z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