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7635" w14:textId="77777777" w:rsidR="003567AD" w:rsidRDefault="00000000">
      <w:pPr>
        <w:spacing w:after="200"/>
        <w:jc w:val="center"/>
      </w:pPr>
      <w:r>
        <w:rPr>
          <w:b/>
          <w:sz w:val="40"/>
        </w:rPr>
        <w:t>자 기 소 개 서</w:t>
      </w:r>
    </w:p>
    <w:tbl>
      <w:tblPr>
        <w:tblStyle w:val="af9"/>
        <w:tblW w:w="0" w:type="auto"/>
        <w:jc w:val="center"/>
        <w:tblLook w:val="04A0" w:firstRow="1" w:lastRow="0" w:firstColumn="1" w:lastColumn="0" w:noHBand="0" w:noVBand="1"/>
      </w:tblPr>
      <w:tblGrid>
        <w:gridCol w:w="1699"/>
        <w:gridCol w:w="3173"/>
        <w:gridCol w:w="1473"/>
        <w:gridCol w:w="3057"/>
      </w:tblGrid>
      <w:tr w:rsidR="003567AD" w14:paraId="148A9988" w14:textId="77777777">
        <w:trPr>
          <w:jc w:val="center"/>
        </w:trPr>
        <w:tc>
          <w:tcPr>
            <w:tcW w:w="1701" w:type="dxa"/>
            <w:shd w:val="clear" w:color="auto" w:fill="E7ECF2"/>
          </w:tcPr>
          <w:p w14:paraId="57EABB60" w14:textId="77777777" w:rsidR="003567AD" w:rsidRDefault="00000000">
            <w:pPr>
              <w:spacing w:after="0"/>
              <w:jc w:val="center"/>
            </w:pPr>
            <w:r>
              <w:rPr>
                <w:b/>
              </w:rPr>
              <w:t>지원직무</w:t>
            </w:r>
          </w:p>
        </w:tc>
        <w:tc>
          <w:tcPr>
            <w:tcW w:w="3175" w:type="dxa"/>
          </w:tcPr>
          <w:p w14:paraId="63232FE8" w14:textId="77777777" w:rsidR="003567AD" w:rsidRDefault="00000000">
            <w:pPr>
              <w:spacing w:after="0"/>
              <w:jc w:val="center"/>
            </w:pPr>
            <w:r>
              <w:t>검역지원요원</w:t>
            </w:r>
          </w:p>
        </w:tc>
        <w:tc>
          <w:tcPr>
            <w:tcW w:w="1474" w:type="dxa"/>
            <w:shd w:val="clear" w:color="auto" w:fill="E7ECF2"/>
          </w:tcPr>
          <w:p w14:paraId="57F1D5E9" w14:textId="77777777" w:rsidR="003567AD" w:rsidRDefault="00000000">
            <w:pPr>
              <w:spacing w:after="0"/>
              <w:jc w:val="center"/>
            </w:pPr>
            <w:r>
              <w:rPr>
                <w:b/>
              </w:rPr>
              <w:t>성명</w:t>
            </w:r>
          </w:p>
        </w:tc>
        <w:tc>
          <w:tcPr>
            <w:tcW w:w="3061" w:type="dxa"/>
          </w:tcPr>
          <w:p w14:paraId="73A8246F" w14:textId="77777777" w:rsidR="003567AD" w:rsidRDefault="003567AD">
            <w:pPr>
              <w:spacing w:after="0"/>
              <w:jc w:val="center"/>
            </w:pPr>
          </w:p>
        </w:tc>
      </w:tr>
    </w:tbl>
    <w:p w14:paraId="2430BCC4" w14:textId="77777777" w:rsidR="003567AD" w:rsidRDefault="003567AD">
      <w:pPr>
        <w:spacing w:after="40"/>
      </w:pPr>
    </w:p>
    <w:p w14:paraId="7CC6742E" w14:textId="77777777" w:rsidR="003567AD" w:rsidRDefault="00000000">
      <w:pPr>
        <w:keepNext/>
        <w:spacing w:before="240"/>
      </w:pPr>
      <w:r>
        <w:rPr>
          <w:b/>
          <w:color w:val="1F3864"/>
          <w:sz w:val="26"/>
        </w:rPr>
        <w:t>1. 본인소개 및 업무 태도</w:t>
      </w:r>
    </w:p>
    <w:p w14:paraId="646405C4" w14:textId="77777777" w:rsidR="003567AD" w:rsidRDefault="00000000">
      <w:pPr>
        <w:ind w:firstLine="220"/>
        <w:jc w:val="both"/>
      </w:pPr>
      <w:r>
        <w:t>저는 새로운 업무의 규칙과 절차를 먼저 익히고, 맡은 일을 꾸준히 수행하는 지원자입니다. 낯선 언어와 제도에 적응하며 스스로 과제를 해결해 온 경험을 통해, 모르는 사항을 확인하고 배운 내용을 실제 행동으로 옮기는 태도를 길렀습니다. 검역 현장에서도 익숙하지 않은 절차는 정확히 확인하고, 지시받은 내용을 기록해 다음 근무에 적용했습니다.</w:t>
      </w:r>
    </w:p>
    <w:p w14:paraId="6C3E102F" w14:textId="77777777" w:rsidR="003567AD" w:rsidRDefault="00000000">
      <w:pPr>
        <w:ind w:firstLine="220"/>
        <w:jc w:val="both"/>
      </w:pPr>
      <w:r>
        <w:t>HSK 6급을 취득했으며, 중국어로 읽고 쓰고 말하는 능력을 갖추고 있습니다. 상대의 언어와 이해 수준에 맞추어 설명하면 협조를 이끌어 내기 쉽다는 점을 경험했습니다. 이 역량을 활용해 중화권 여행객에게 검역 신고와 검사 절차를 알기 쉽게 안내하겠습니다.</w:t>
      </w:r>
    </w:p>
    <w:p w14:paraId="23FFCF11" w14:textId="77777777" w:rsidR="003567AD" w:rsidRDefault="00000000">
      <w:pPr>
        <w:ind w:firstLine="220"/>
        <w:jc w:val="both"/>
      </w:pPr>
      <w:r>
        <w:t>저의 업무 기준은 정해진 일을 매일 같은 기준으로 빠짐없이 수행하는 것입니다. 반복되는 점검과 기록도 소홀히 하지 않고, 업무를 마칠 때에는 담당 구역과 처리 내용을 다시 확인합니다. 이러한 꾸준함을 바탕으로 검역관이 안심하고 업무를 맡길 수 있는 지원요원이 되겠습니다.</w:t>
      </w:r>
    </w:p>
    <w:p w14:paraId="27B7798C" w14:textId="77777777" w:rsidR="003567AD" w:rsidRDefault="00000000">
      <w:pPr>
        <w:keepNext/>
        <w:spacing w:before="240"/>
      </w:pPr>
      <w:r>
        <w:rPr>
          <w:b/>
          <w:color w:val="1F3864"/>
          <w:sz w:val="26"/>
        </w:rPr>
        <w:t>2. 업무 관련 경력 및 실적</w:t>
      </w:r>
    </w:p>
    <w:p w14:paraId="44BEB671" w14:textId="77777777" w:rsidR="003567AD" w:rsidRDefault="00000000">
      <w:pPr>
        <w:keepNext/>
        <w:spacing w:before="80" w:after="40"/>
      </w:pPr>
      <w:r>
        <w:rPr>
          <w:b/>
          <w:sz w:val="23"/>
        </w:rPr>
        <w:t>(1) 공항 검역 현장에서 쌓은 업무 경험</w:t>
      </w:r>
    </w:p>
    <w:p w14:paraId="6369EAEF" w14:textId="77777777" w:rsidR="003567AD" w:rsidRDefault="00000000">
      <w:pPr>
        <w:ind w:firstLine="220"/>
        <w:jc w:val="both"/>
      </w:pPr>
      <w:r>
        <w:t>2026년 3월부터 6월까지 농림축산검역본부 인천공항지역본부에서 기간제 검역지원요원으로 근무했습니다. 입국 여행객의 검역 신고 안내, 동·식물 및 축산물 휴대품의 1차 확인 지원, 검역관 보조, 검역물 검색·수거 보조, 발판소독조 세척과 소독시설 관리, 업무일지 작성을 담당했습니다.</w:t>
      </w:r>
    </w:p>
    <w:p w14:paraId="7166C384" w14:textId="77777777" w:rsidR="003567AD" w:rsidRDefault="00000000">
      <w:pPr>
        <w:ind w:firstLine="220"/>
        <w:jc w:val="both"/>
      </w:pPr>
      <w:r>
        <w:lastRenderedPageBreak/>
        <w:t>계약기간 동안 결근 없이 근무했습니다. 입국장과 검역 사무실을 오가며 하루 2만 보 이상 이동하는 업무에서도 체력과 집중력을 유지했습니다. 처음 접하는 절차는 선임 검역관의 지도를 기록하고 다음 근무에 적용했습니다. 반입 가능 여부가 불분명한 물품이나 이상 징후는 임의로 처리하지 않고 즉시 검역관에게 보고했습니다.</w:t>
      </w:r>
    </w:p>
    <w:p w14:paraId="0E677FFD" w14:textId="77777777" w:rsidR="003567AD" w:rsidRDefault="00000000">
      <w:pPr>
        <w:ind w:firstLine="220"/>
        <w:jc w:val="both"/>
      </w:pPr>
      <w:r>
        <w:t>현장에서는 안내, 소독시설 관리, 기록이 모두 검역 업무의 연속성을 뒷받침한다는 점을 배웠습니다. 근무 종료 전에는 담당 구역과 업무일지를 다시 확인하는 습관을 들였습니다. 기존 현장 경험을 바탕으로 업무 흐름을 빠르게 파악하되, 현재 적용되는 지침과 담당자의 지시를 먼저 확인하여 정확하게 수행하겠습니다.</w:t>
      </w:r>
    </w:p>
    <w:p w14:paraId="33A5C914" w14:textId="77777777" w:rsidR="003567AD" w:rsidRDefault="00000000">
      <w:pPr>
        <w:keepNext/>
        <w:spacing w:before="80" w:after="40"/>
      </w:pPr>
      <w:r>
        <w:rPr>
          <w:b/>
          <w:sz w:val="23"/>
        </w:rPr>
        <w:t>(2) 군견 관리 및 탐지 훈련 보조 경험</w:t>
      </w:r>
    </w:p>
    <w:p w14:paraId="7A1FD8A2" w14:textId="77777777" w:rsidR="003567AD" w:rsidRDefault="00000000">
      <w:pPr>
        <w:ind w:firstLine="220"/>
        <w:jc w:val="both"/>
      </w:pPr>
      <w:r>
        <w:t>군견 관리 업무를 수행하며 급식·급수, 견사 청소·소독, 목욕을 담당했고, 매일 건강 상태를 점검하고 기록했습니다. 탐지 훈련 보조와 경계 임무도 수행했습니다. 이 경험을 통해 동물 관리에서는 정해진 관리 절차를 꾸준히 지키고, 평소와 다른 상태를 관찰해 보고하는 일이 중요하다는 점을 익혔습니다.</w:t>
      </w:r>
    </w:p>
    <w:p w14:paraId="32C6ACEC" w14:textId="77777777" w:rsidR="003567AD" w:rsidRDefault="00000000">
      <w:pPr>
        <w:ind w:firstLine="220"/>
        <w:jc w:val="both"/>
      </w:pPr>
      <w:r>
        <w:t>신규 인원에게 기본 업무와 훈련을 지도할 때에는 이해 수준에 맞추어 설명하고 반복해 안내했으며, 모든 인원이 정해진 과정을 마칠 수 있도록 도왔습니다. 이 과정에서 맡은 임무를 끝까지 수행하는 책임감과 동료의 업무 속도에 맞추어 협력하는 태도를 길렀습니다.</w:t>
      </w:r>
    </w:p>
    <w:p w14:paraId="0AE4AD22" w14:textId="77777777" w:rsidR="003567AD" w:rsidRDefault="00000000">
      <w:pPr>
        <w:keepNext/>
        <w:spacing w:before="80" w:after="40"/>
      </w:pPr>
      <w:r>
        <w:rPr>
          <w:b/>
          <w:sz w:val="23"/>
        </w:rPr>
        <w:t>(3) 직무 관련 자격</w:t>
      </w:r>
    </w:p>
    <w:p w14:paraId="01D2AB33" w14:textId="77777777" w:rsidR="003567AD" w:rsidRDefault="00000000">
      <w:pPr>
        <w:ind w:firstLine="220"/>
        <w:jc w:val="both"/>
      </w:pPr>
      <w:r>
        <w:t>HSK 6급, ITQ 한글 A등급, MS Office A등급을 보유하고 있습니다. 중국어 역량은 중화권 여행객의 신고·검사 절차 안내에, 문서 작성 역량은 업무일지와 점검 기록의 정확한 정리에 활용하겠습니다.</w:t>
      </w:r>
    </w:p>
    <w:p w14:paraId="09FE7FB3" w14:textId="77777777" w:rsidR="003567AD" w:rsidRDefault="00000000">
      <w:pPr>
        <w:keepNext/>
        <w:spacing w:before="240"/>
      </w:pPr>
      <w:r>
        <w:rPr>
          <w:b/>
          <w:color w:val="1F3864"/>
          <w:sz w:val="26"/>
        </w:rPr>
        <w:t>3. 기관 및 직무 적합성</w:t>
      </w:r>
    </w:p>
    <w:p w14:paraId="0375A40A" w14:textId="77777777" w:rsidR="003567AD" w:rsidRDefault="00000000">
      <w:pPr>
        <w:ind w:firstLine="220"/>
        <w:jc w:val="both"/>
      </w:pPr>
      <w:r>
        <w:t>검역지원요원은 검역관의 지시에 따라 여행객 안내, 소독시설 관리, 검색·수거 보조와 기록을 수행하여 국경검역을 뒷받침하는 역할이라고 이해하고 있습니다. 저는 동일 현장에서의 근무 경험, 중국어 소통 능력, 동물 관리와 기록 경험을 다음과 같이 활용할 수 있습니다.</w:t>
      </w:r>
    </w:p>
    <w:p w14:paraId="5322CBF8" w14:textId="77777777" w:rsidR="003567AD" w:rsidRDefault="00000000">
      <w:pPr>
        <w:ind w:left="340" w:hanging="227"/>
        <w:jc w:val="both"/>
      </w:pPr>
      <w:r>
        <w:lastRenderedPageBreak/>
        <w:t>- 현장 적응과 성실한 수행: 인천공항지역본부의 교대근무 환경, 입국장 동선과 검역 보조 업무의 흐름을 경험했습니다. 결근 없이 계약기간을 마친 성실함을 바탕으로, 배정된 업무를 책임 있게 수행하고 교대 시 필요한 사항을 정확히 전달하겠습니다.</w:t>
      </w:r>
    </w:p>
    <w:p w14:paraId="78F7CA73" w14:textId="77777777" w:rsidR="003567AD" w:rsidRDefault="00000000">
      <w:pPr>
        <w:ind w:left="340" w:hanging="227"/>
        <w:jc w:val="both"/>
      </w:pPr>
      <w:r>
        <w:t>- 중국어를 활용한 정확한 안내: 중화권 여행객에게 신고 대상과 검사 절차를 이해하기 쉽게 설명하겠습니다. 육류 가공품, 과일 등 휴대품에 관한 문의는 현행 지침과 확인된 안내 표현에 따라 응대하고, 반입 가능 여부의 판단이 필요한 경우에는 검역관에게 연결하겠습니다.</w:t>
      </w:r>
    </w:p>
    <w:p w14:paraId="551EA386" w14:textId="77777777" w:rsidR="003567AD" w:rsidRDefault="00000000">
      <w:pPr>
        <w:ind w:left="340" w:hanging="227"/>
        <w:jc w:val="both"/>
      </w:pPr>
      <w:r>
        <w:t>- 관찰과 기록을 통한 현장 협조: 군견의 건강 상태를 매일 확인하고 기록한 경험을 소독시설 점검과 특이사항 기록에 활용하겠습니다. 탐지 훈련 보조 경험은 검역탐지견의 활동을 이해하고 담당자의 지시에 따라 현장 동선과 업무에 협조하는 데 도움이 될 것입니다.</w:t>
      </w:r>
    </w:p>
    <w:p w14:paraId="13742E5D" w14:textId="77777777" w:rsidR="003567AD" w:rsidRDefault="00000000">
      <w:pPr>
        <w:ind w:firstLine="220"/>
        <w:jc w:val="both"/>
      </w:pPr>
      <w:r>
        <w:t>교대근무 일정에 맞추어 근무 준비와 시간 관리를 철저히 하겠습니다. 검역 현장에서 익힌 절차 준수와 보고 원칙을 지키고, 정확한 안내와 기록으로 국민 건강과 농축산업 보호에 기여하겠습니다.</w:t>
      </w:r>
    </w:p>
    <w:p w14:paraId="6B2361BA" w14:textId="77777777" w:rsidR="003567AD" w:rsidRDefault="00000000">
      <w:pPr>
        <w:pageBreakBefore/>
        <w:spacing w:after="200"/>
        <w:jc w:val="center"/>
      </w:pPr>
      <w:r>
        <w:rPr>
          <w:b/>
          <w:sz w:val="40"/>
        </w:rPr>
        <w:lastRenderedPageBreak/>
        <w:t>직 무 수 행 계 획 서</w:t>
      </w:r>
    </w:p>
    <w:tbl>
      <w:tblPr>
        <w:tblStyle w:val="af9"/>
        <w:tblW w:w="0" w:type="auto"/>
        <w:jc w:val="center"/>
        <w:tblLook w:val="04A0" w:firstRow="1" w:lastRow="0" w:firstColumn="1" w:lastColumn="0" w:noHBand="0" w:noVBand="1"/>
      </w:tblPr>
      <w:tblGrid>
        <w:gridCol w:w="1699"/>
        <w:gridCol w:w="3173"/>
        <w:gridCol w:w="1473"/>
        <w:gridCol w:w="3057"/>
      </w:tblGrid>
      <w:tr w:rsidR="003567AD" w14:paraId="299CA4AA" w14:textId="77777777">
        <w:trPr>
          <w:jc w:val="center"/>
        </w:trPr>
        <w:tc>
          <w:tcPr>
            <w:tcW w:w="1701" w:type="dxa"/>
            <w:shd w:val="clear" w:color="auto" w:fill="E7ECF2"/>
          </w:tcPr>
          <w:p w14:paraId="47690266" w14:textId="77777777" w:rsidR="003567AD" w:rsidRDefault="00000000">
            <w:pPr>
              <w:spacing w:after="0"/>
              <w:jc w:val="center"/>
            </w:pPr>
            <w:r>
              <w:rPr>
                <w:b/>
              </w:rPr>
              <w:t>지원직무</w:t>
            </w:r>
          </w:p>
        </w:tc>
        <w:tc>
          <w:tcPr>
            <w:tcW w:w="3175" w:type="dxa"/>
          </w:tcPr>
          <w:p w14:paraId="228DD734" w14:textId="77777777" w:rsidR="003567AD" w:rsidRDefault="00000000">
            <w:pPr>
              <w:spacing w:after="0"/>
              <w:jc w:val="center"/>
            </w:pPr>
            <w:r>
              <w:t>검역지원요원</w:t>
            </w:r>
          </w:p>
        </w:tc>
        <w:tc>
          <w:tcPr>
            <w:tcW w:w="1474" w:type="dxa"/>
            <w:shd w:val="clear" w:color="auto" w:fill="E7ECF2"/>
          </w:tcPr>
          <w:p w14:paraId="368598B1" w14:textId="77777777" w:rsidR="003567AD" w:rsidRDefault="00000000">
            <w:pPr>
              <w:spacing w:after="0"/>
              <w:jc w:val="center"/>
            </w:pPr>
            <w:r>
              <w:rPr>
                <w:b/>
              </w:rPr>
              <w:t>성명</w:t>
            </w:r>
          </w:p>
        </w:tc>
        <w:tc>
          <w:tcPr>
            <w:tcW w:w="3061" w:type="dxa"/>
          </w:tcPr>
          <w:p w14:paraId="3E3F9DFC" w14:textId="77777777" w:rsidR="003567AD" w:rsidRDefault="003567AD">
            <w:pPr>
              <w:spacing w:after="0"/>
              <w:jc w:val="center"/>
            </w:pPr>
          </w:p>
        </w:tc>
      </w:tr>
    </w:tbl>
    <w:p w14:paraId="7965D89C" w14:textId="77777777" w:rsidR="003567AD" w:rsidRDefault="003567AD">
      <w:pPr>
        <w:spacing w:after="40"/>
      </w:pPr>
    </w:p>
    <w:p w14:paraId="5333C41E" w14:textId="77777777" w:rsidR="003567AD" w:rsidRDefault="00000000">
      <w:pPr>
        <w:keepNext/>
        <w:spacing w:before="240"/>
      </w:pPr>
      <w:r>
        <w:rPr>
          <w:b/>
          <w:color w:val="1F3864"/>
          <w:sz w:val="26"/>
        </w:rPr>
        <w:t>1. 직무 수행 목표와 원칙</w:t>
      </w:r>
    </w:p>
    <w:p w14:paraId="03F79F06" w14:textId="77777777" w:rsidR="003567AD" w:rsidRDefault="00000000">
      <w:pPr>
        <w:ind w:firstLine="220"/>
        <w:jc w:val="both"/>
      </w:pPr>
      <w:r>
        <w:t>저의 목표는 검역관이 판정과 처분에 집중할 수 있도록 현장 지원 업무를 정확하고 안정적으로 수행하는 것입니다. 이전 검역지원요원 근무에서 맡았던 신고 안내, 소독시설 관리, 검색·수거 보조와 기록 경험을 바탕으로 업무의 연결 지점을 세심하게 확인하겠습니다.</w:t>
      </w:r>
    </w:p>
    <w:p w14:paraId="4D9C60C7" w14:textId="77777777" w:rsidR="003567AD" w:rsidRDefault="00000000">
      <w:pPr>
        <w:ind w:firstLine="220"/>
        <w:jc w:val="both"/>
      </w:pPr>
      <w:r>
        <w:t>현행 지침과 검역관의 지시에 따라 업무를 수행하고, 판단이 필요한 사항은 즉시 보고하며, 수행 내용은 지정된 양식에 기록하겠습니다. 지원요원의 업무 범위를 지키면서 안전수칙과 개인정보 보호 원칙을 준수하겠습니다.</w:t>
      </w:r>
    </w:p>
    <w:p w14:paraId="03398398" w14:textId="77777777" w:rsidR="003567AD" w:rsidRDefault="00000000">
      <w:pPr>
        <w:keepNext/>
        <w:spacing w:before="240"/>
      </w:pPr>
      <w:r>
        <w:rPr>
          <w:b/>
          <w:color w:val="1F3864"/>
          <w:sz w:val="26"/>
        </w:rPr>
        <w:t>2. 단계별 수행 계획</w:t>
      </w:r>
    </w:p>
    <w:p w14:paraId="507A14C4" w14:textId="77777777" w:rsidR="003567AD" w:rsidRDefault="00000000">
      <w:pPr>
        <w:keepNext/>
        <w:spacing w:before="80" w:after="40"/>
      </w:pPr>
      <w:r>
        <w:rPr>
          <w:b/>
          <w:sz w:val="23"/>
        </w:rPr>
        <w:t>(1) 근무 시작부터 1개월까지 현행 기준 확인과 업무 적응</w:t>
      </w:r>
    </w:p>
    <w:p w14:paraId="767B8608" w14:textId="77777777" w:rsidR="003567AD" w:rsidRDefault="00000000">
      <w:pPr>
        <w:ind w:firstLine="220"/>
        <w:jc w:val="both"/>
      </w:pPr>
      <w:r>
        <w:t>근무 초기에는 현행 검역 지침, 신고·검사 안내 기준, 소독시설 관리 방법, 담당 구역의 동선과 보고 체계를 확인하겠습니다. 이전 근무 이후 변경된 사항과 주의사항을 정리하고 담당 검역관에게 확인받겠습니다. 신고 안내와 소독시설 관리 등 경험이 있는 업무부터 배정과 교육 내용에 따라 수행하고, 불분명한 사항은 확인한 뒤 처리하겠습니다.</w:t>
      </w:r>
    </w:p>
    <w:p w14:paraId="7BD1E826" w14:textId="77777777" w:rsidR="003567AD" w:rsidRDefault="00000000">
      <w:pPr>
        <w:keepNext/>
        <w:spacing w:before="80" w:after="40"/>
      </w:pPr>
      <w:r>
        <w:rPr>
          <w:b/>
          <w:sz w:val="23"/>
        </w:rPr>
        <w:t>(2) 2개월부터 3개월까지 점검과 기록의 정확도 향상</w:t>
      </w:r>
    </w:p>
    <w:p w14:paraId="3EC3F4C3" w14:textId="77777777" w:rsidR="003567AD" w:rsidRDefault="00000000">
      <w:pPr>
        <w:ind w:firstLine="220"/>
        <w:jc w:val="both"/>
      </w:pPr>
      <w:r>
        <w:t>소독시설의 상태, 세척·보충·교체 내역과 이상사항을 기관의 점검 기준 및 지정 양식에 따라 기록하겠습니다. 이상 발견 시에는 담당자에게 즉시 보고하고 지시에 따라 조치하겠습니다. 검역물 검색·수거 보조는 품목별 취급 절차와 안전수칙을 확인하여 수행하고, 근무 종료 전 기록의 누락 여부와 미처리 사항을 점검해 다음 근무자에게 인계하겠습니다.</w:t>
      </w:r>
    </w:p>
    <w:p w14:paraId="7E91B986" w14:textId="77777777" w:rsidR="003567AD" w:rsidRDefault="00000000">
      <w:pPr>
        <w:keepNext/>
        <w:spacing w:before="80" w:after="40"/>
      </w:pPr>
      <w:r>
        <w:rPr>
          <w:b/>
          <w:sz w:val="23"/>
        </w:rPr>
        <w:lastRenderedPageBreak/>
        <w:t>(3) 4개월 이후 직무 지식 보완과 개선 의견 제안</w:t>
      </w:r>
    </w:p>
    <w:p w14:paraId="37873DF8" w14:textId="77777777" w:rsidR="003567AD" w:rsidRDefault="00000000">
      <w:pPr>
        <w:ind w:firstLine="220"/>
        <w:jc w:val="both"/>
      </w:pPr>
      <w:r>
        <w:t>구제역, 아프리카돼지열병, 고병원성 조류인플루엔자, 럼피스킨 등 주요 가축전염병과 검역 대상 물품에 관한 직무 지식을 꾸준히 보완하겠습니다. 기관에서 제공하는 발생 동향과 변경 지침을 확인하고, 안내 내용의 변경은 담당 검역관의 확인을 거쳐 반영하겠습니다. 직무교육과 안전교육에 참여하며, 반복되는 문의와 점검 누락 가능 지점을 정리해 개선 의견을 제안하겠습니다.</w:t>
      </w:r>
    </w:p>
    <w:p w14:paraId="5A612956" w14:textId="77777777" w:rsidR="003567AD" w:rsidRDefault="00000000">
      <w:pPr>
        <w:keepNext/>
        <w:spacing w:before="240"/>
      </w:pPr>
      <w:r>
        <w:rPr>
          <w:b/>
          <w:color w:val="1F3864"/>
          <w:sz w:val="26"/>
        </w:rPr>
        <w:t>3. 여행객 안내와 공정한 응대</w:t>
      </w:r>
    </w:p>
    <w:p w14:paraId="5C7BA4B4" w14:textId="77777777" w:rsidR="003567AD" w:rsidRDefault="00000000">
      <w:pPr>
        <w:ind w:firstLine="220"/>
        <w:jc w:val="both"/>
      </w:pPr>
      <w:r>
        <w:t>현장 근무를 통해 규정을 충분히 알지 못하는 여행객에게는 절차와 이유를 분명하게 설명하는 일이 중요하다는 점을 배웠습니다. 여행객이 필요한 신고와 검사에 협조할 수 있도록 이해하기 쉬운 표현으로 안내하겠습니다.</w:t>
      </w:r>
    </w:p>
    <w:p w14:paraId="0E6A6CC7" w14:textId="77777777" w:rsidR="003567AD" w:rsidRDefault="00000000">
      <w:pPr>
        <w:ind w:left="340" w:hanging="227"/>
        <w:jc w:val="both"/>
      </w:pPr>
      <w:r>
        <w:t>- 중국어 안내: 중화권 여행객에게 신고 대상과 검사 절차를 중국어로 설명하겠습니다. 자주 사용하는 표현은 기관의 공식 안내자료를 바탕으로 정리하고 검역관의 확인을 받아 사용하겠습니다. 개별 물품의 반입 가능 여부는 임의로 단정하지 않고 담당 검역관에게 확인하겠습니다.</w:t>
      </w:r>
    </w:p>
    <w:p w14:paraId="23DBCA8A" w14:textId="77777777" w:rsidR="003567AD" w:rsidRDefault="00000000">
      <w:pPr>
        <w:ind w:left="340" w:hanging="227"/>
        <w:jc w:val="both"/>
      </w:pPr>
      <w:r>
        <w:t>- 민원 상황 대응: 여행객의 불편 사항을 먼저 듣고, 확인된 기준에 따라 필요한 절차와 협조 사항을 설명하겠습니다. 반복적인 이의 제기, 안내 거부 등 혼자 해결하기 어려운 상황은 즉시 검역관에게 보고하여 지시에 따르겠습니다.</w:t>
      </w:r>
    </w:p>
    <w:p w14:paraId="41F5C51B" w14:textId="77777777" w:rsidR="003567AD" w:rsidRDefault="00000000">
      <w:pPr>
        <w:ind w:left="340" w:hanging="227"/>
        <w:jc w:val="both"/>
      </w:pPr>
      <w:r>
        <w:t>- 일관된 안내: 반복되는 질문과 확인된 답변을 정리하고 지침이 바뀌면 내용을 갱신하겠습니다. 담당자의 검토를 거쳐 동료와 공유하여 교대근무 중에도 동일한 기준으로 안내하겠습니다.</w:t>
      </w:r>
    </w:p>
    <w:p w14:paraId="0C9786C3" w14:textId="77777777" w:rsidR="003567AD" w:rsidRDefault="00000000">
      <w:pPr>
        <w:ind w:left="340" w:hanging="227"/>
        <w:jc w:val="both"/>
      </w:pPr>
      <w:r>
        <w:t>- 청렴과 공정: 여행객에게 동일한 기준으로 안내하고, 금품·사례나 부당한 편의 제공 요청은 거절하겠습니다. 처리 과정에서 알게 된 개인정보는 업무 목적에 필요한 범위에서만 다루고 기관의 관리 기준을 지키겠습니다.</w:t>
      </w:r>
    </w:p>
    <w:p w14:paraId="2C19942C" w14:textId="77777777" w:rsidR="003567AD" w:rsidRDefault="00000000">
      <w:pPr>
        <w:keepNext/>
        <w:spacing w:before="240"/>
      </w:pPr>
      <w:r>
        <w:rPr>
          <w:b/>
          <w:color w:val="1F3864"/>
          <w:sz w:val="26"/>
        </w:rPr>
        <w:lastRenderedPageBreak/>
        <w:t>4. 인수인계와 업무 개선</w:t>
      </w:r>
    </w:p>
    <w:p w14:paraId="6C5631B3" w14:textId="77777777" w:rsidR="003567AD" w:rsidRDefault="00000000">
      <w:pPr>
        <w:ind w:firstLine="220"/>
        <w:jc w:val="both"/>
      </w:pPr>
      <w:r>
        <w:t>기존 업무 절차를 충실히 지키면서, 반복되는 불편과 누락 가능성을 관찰하고 담당자에게 구체적인 개선 의견을 전달하겠습니다.</w:t>
      </w:r>
    </w:p>
    <w:p w14:paraId="41BD9870" w14:textId="77777777" w:rsidR="003567AD" w:rsidRDefault="00000000">
      <w:pPr>
        <w:ind w:left="340" w:hanging="227"/>
        <w:jc w:val="both"/>
      </w:pPr>
      <w:r>
        <w:t>- 교대 인수인계: 소독시설 상태와 관리 내역, 처리 중인 검역물, 보고·조치 사항 및 후속 확인이 필요한 내용을 지정된 양식에 정리하겠습니다. 인계 시에는 미완료 사항을 함께 확인하여 다음 근무자가 업무를 이어갈 수 있도록 하겠습니다.</w:t>
      </w:r>
    </w:p>
    <w:p w14:paraId="218DD6A2" w14:textId="77777777" w:rsidR="003567AD" w:rsidRDefault="00000000">
      <w:pPr>
        <w:ind w:left="340" w:hanging="227"/>
        <w:jc w:val="both"/>
      </w:pPr>
      <w:r>
        <w:t>- 개선 의견 보고: 여행객이 자주 혼동하는 안내 지점이나 시설 점검 과정의 반복적인 불편을 발견하면 발생 상황과 개선안을 정리해 담당자에게 보고하겠습니다. 안내 표현 보완이나 점검 항목 정비 등 실행 가능한 방안을 제안하고, 승인된 사항을 업무에 반영하겠습니다.</w:t>
      </w:r>
    </w:p>
    <w:p w14:paraId="596FC570" w14:textId="77777777" w:rsidR="003567AD" w:rsidRDefault="00000000">
      <w:pPr>
        <w:ind w:left="340" w:hanging="227"/>
        <w:jc w:val="both"/>
      </w:pPr>
      <w:r>
        <w:t>- 기록 관리 지원: ITQ 한글과 MS Office 활용 역량을 바탕으로 업무일지와 점검 기록을 정확하게 작성하겠습니다. 기존 양식을 우선 사용하고, 기록의 누락이나 찾기 어려운 항목이 있으면 정리 방법을 제안하겠습니다. 각 단계에서 반복 문의, 기록 누락, 인수인계 후 추가 확인 사항을 점검해 업무 보완에 활용하겠습니다.</w:t>
      </w:r>
    </w:p>
    <w:p w14:paraId="2FF6498F" w14:textId="77777777" w:rsidR="003567AD" w:rsidRDefault="00000000">
      <w:pPr>
        <w:keepNext/>
        <w:spacing w:before="240"/>
      </w:pPr>
      <w:r>
        <w:rPr>
          <w:b/>
          <w:color w:val="1F3864"/>
          <w:sz w:val="26"/>
        </w:rPr>
        <w:t>5. 맺음말</w:t>
      </w:r>
    </w:p>
    <w:p w14:paraId="1670ADB2" w14:textId="77777777" w:rsidR="003567AD" w:rsidRDefault="00000000">
      <w:pPr>
        <w:ind w:firstLine="220"/>
        <w:jc w:val="both"/>
      </w:pPr>
      <w:r>
        <w:t>검역지원 현장에서 결근 없이 맡은 업무를 수행한 경험, 중국어 소통 능력, 군견 관리에서 익힌 관찰과 기록 습관을 현장에 활용하겠습니다. 계약기간 동안 지침 준수, 즉시 보고, 정확한 기록을 꾸준히 실천하여 검역관과 동료가 신뢰할 수 있는 검역지원요원이 되겠습니다.</w:t>
      </w:r>
    </w:p>
    <w:sectPr w:rsidR="003567AD"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015044">
    <w:abstractNumId w:val="8"/>
  </w:num>
  <w:num w:numId="2" w16cid:durableId="1513950283">
    <w:abstractNumId w:val="6"/>
  </w:num>
  <w:num w:numId="3" w16cid:durableId="570626318">
    <w:abstractNumId w:val="5"/>
  </w:num>
  <w:num w:numId="4" w16cid:durableId="21979931">
    <w:abstractNumId w:val="4"/>
  </w:num>
  <w:num w:numId="5" w16cid:durableId="1613702028">
    <w:abstractNumId w:val="7"/>
  </w:num>
  <w:num w:numId="6" w16cid:durableId="1577396740">
    <w:abstractNumId w:val="3"/>
  </w:num>
  <w:num w:numId="7" w16cid:durableId="76832889">
    <w:abstractNumId w:val="2"/>
  </w:num>
  <w:num w:numId="8" w16cid:durableId="1053768183">
    <w:abstractNumId w:val="1"/>
  </w:num>
  <w:num w:numId="9" w16cid:durableId="75998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7AD"/>
    <w:rsid w:val="00AA1D8D"/>
    <w:rsid w:val="00B47730"/>
    <w:rsid w:val="00CB0664"/>
    <w:rsid w:val="00D163CF"/>
    <w:rsid w:val="00E12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24847"/>
  <w14:defaultImageDpi w14:val="300"/>
  <w15:docId w15:val="{2EA764DC-72E0-4E40-9364-B4266EE6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검역지원요원 자기소개서 및 직무수행계획서</dc:title>
  <dc:subject/>
  <dc:creator>안 상준</dc:creator>
  <cp:keywords/>
  <dc:description/>
  <cp:lastModifiedBy>안 상준</cp:lastModifiedBy>
  <cp:revision>2</cp:revision>
  <dcterms:created xsi:type="dcterms:W3CDTF">2026-10-17T05:15:00Z</dcterms:created>
  <dcterms:modified xsi:type="dcterms:W3CDTF">2026-10-17T05:15:00Z</dcterms:modified>
  <cp:category/>
</cp:coreProperties>
</file>