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1B2BADC4" w:rsidR="00793A78" w:rsidRDefault="004A789C" w:rsidP="00793A78">
      <w:pPr>
        <w:pStyle w:val="Title"/>
      </w:pPr>
      <w:r>
        <w:t>Design and Simulation of an LTC1871-Based DC-DC Boost Converter for Battery-Powered Robotic Subsystems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07234779" w14:textId="4C0D5D36" w:rsidR="00793A78" w:rsidRPr="00915E44" w:rsidRDefault="004A789C" w:rsidP="00793A78">
      <w:pPr>
        <w:pStyle w:val="Title"/>
        <w:rPr>
          <w:sz w:val="44"/>
        </w:rPr>
      </w:pPr>
      <w:r>
        <w:rPr>
          <w:sz w:val="44"/>
        </w:rPr>
        <w:t>Fortune Olose</w:t>
      </w:r>
    </w:p>
    <w:p w14:paraId="6F79AFF1" w14:textId="77777777" w:rsidR="000E0309" w:rsidRDefault="000E0309" w:rsidP="00793A78"/>
    <w:p w14:paraId="2A5F993A" w14:textId="2531C47B" w:rsidR="00793A78" w:rsidRPr="00915E44" w:rsidRDefault="00793A78" w:rsidP="00793A78">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p>
    <w:p w14:paraId="30861678" w14:textId="77777777" w:rsidR="000E0309" w:rsidRPr="00793A78" w:rsidRDefault="000E0309" w:rsidP="00793A78">
      <w:r>
        <w:br/>
      </w:r>
    </w:p>
    <w:p w14:paraId="2318CF9D" w14:textId="77777777" w:rsidR="00793A78" w:rsidRPr="000E0309" w:rsidRDefault="00793A78" w:rsidP="00793A78">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09E18198" w14:textId="77777777" w:rsidR="00915E44" w:rsidRDefault="000E0309" w:rsidP="00915E44">
      <w:r>
        <w:br/>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EAFE28B" w14:textId="23F93640" w:rsidR="006C542C" w:rsidRPr="00F74A20" w:rsidRDefault="004A789C" w:rsidP="006C542C">
      <w:pPr>
        <w:pStyle w:val="Title"/>
        <w:rPr>
          <w:sz w:val="28"/>
          <w:szCs w:val="28"/>
        </w:rPr>
      </w:pPr>
      <w:r>
        <w:rPr>
          <w:sz w:val="28"/>
          <w:szCs w:val="28"/>
        </w:rPr>
        <w:t>May 2026</w:t>
      </w:r>
    </w:p>
    <w:p w14:paraId="0C929649" w14:textId="77777777" w:rsidR="006C542C" w:rsidRDefault="006C542C" w:rsidP="006C542C"/>
    <w:p w14:paraId="6E9C334D" w14:textId="0A4352F3" w:rsidR="00915E44" w:rsidRDefault="00915E44" w:rsidP="00915E44">
      <w:pPr>
        <w:pStyle w:val="Title"/>
        <w:rPr>
          <w:sz w:val="28"/>
        </w:rPr>
      </w:pPr>
      <w:r w:rsidRPr="00915E44">
        <w:rPr>
          <w:sz w:val="28"/>
        </w:rPr>
        <w:t xml:space="preserve">Supervisor: </w:t>
      </w:r>
      <w:r w:rsidR="004A789C">
        <w:rPr>
          <w:sz w:val="28"/>
        </w:rPr>
        <w:t>Dr. Bob Lawlor</w:t>
      </w:r>
    </w:p>
    <w:p w14:paraId="7969076E" w14:textId="77777777" w:rsidR="00915E44" w:rsidRDefault="00915E44">
      <w:r>
        <w:lastRenderedPageBreak/>
        <w:br w:type="page"/>
      </w:r>
    </w:p>
    <w:p w14:paraId="4D4F0DE8" w14:textId="77777777" w:rsidR="00915E44" w:rsidRDefault="00915E44" w:rsidP="000E0309">
      <w:pPr>
        <w:pStyle w:val="Heading1-NoNumber"/>
      </w:pPr>
      <w:bookmarkStart w:id="0" w:name="_Toc22228350"/>
      <w:r>
        <w:lastRenderedPageBreak/>
        <w:t>Abstract</w:t>
      </w:r>
      <w:bookmarkEnd w:id="0"/>
    </w:p>
    <w:p w14:paraId="6CD55C5D" w14:textId="127E0F2C" w:rsidR="000E0309" w:rsidRDefault="004A789C" w:rsidP="000E0309">
      <w:r>
        <w:t xml:space="preserve">This report presents the design, simulation, verification, and hardware implementation of a DC-to-DC boost converter for a battery powered mobile robotic platform. The converter, based on the Linear Technology LTC1871 current mode controller, accepts a three-cell lithium polymer battery input ranging from 8 – 11V. and regulates a stable 12V output at up to 2A continuous low current. The project followed a structured methodology beginning with an analytical power stage design, during which an initial converter topology was abandoned due to simulation convergence failures and replaced with a boost topology confirmed by sufficiency analysis. A comprehensive simulation campaign validated all </w:t>
      </w:r>
      <w:r w:rsidR="00A60974">
        <w:t>eight-performance</w:t>
      </w:r>
      <w:r>
        <w:t xml:space="preserve"> metrics with substantial margin</w:t>
      </w:r>
      <w:r w:rsidR="0012197F">
        <w:t xml:space="preserve">, including an output voltage of </w:t>
      </w:r>
      <w:r w:rsidR="00A60974">
        <w:t>168m</w:t>
      </w:r>
      <w:r w:rsidR="0012197F">
        <w:t xml:space="preserve">V, output ripple of 63mV, load transient </w:t>
      </w:r>
      <w:proofErr w:type="spellStart"/>
      <w:r w:rsidR="00A60974">
        <w:t>droop of</w:t>
      </w:r>
      <w:proofErr w:type="spellEnd"/>
      <w:r w:rsidR="0012197F">
        <w:t xml:space="preserve"> 1</w:t>
      </w:r>
      <w:r w:rsidR="00A60974">
        <w:t>12</w:t>
      </w:r>
      <w:r w:rsidR="0012197F">
        <w:t>mV under a 1.5A</w:t>
      </w:r>
      <w:r w:rsidR="00A60974">
        <w:t xml:space="preserve"> inrush step, and a simulated efficiency of 89.11%. A three-layer protection scheme was developed, comprising a series P-channel transistor for reverse polarity blocking, a resistive divider for undervoltage lockout, and a Zener-transistor clamp for overvoltage </w:t>
      </w:r>
      <w:r w:rsidR="00374458">
        <w:t xml:space="preserve">lockout, together forming a voltage window that restricts active regulation to a validated operating band of approximately 8.8 to 10.7V. The validated schematic was translated into a compact two-layer printed circuit board measuring 60.5 by 42.5 millimetres using an open-source layout tool, with fabrication files generated for external manufacture and final assembly carried out by hand soldering in the university electronics laboratory. </w:t>
      </w:r>
    </w:p>
    <w:p w14:paraId="504548E1" w14:textId="77777777" w:rsidR="00BA7362" w:rsidRDefault="00BA7362" w:rsidP="000E0309"/>
    <w:p w14:paraId="0D09CB90" w14:textId="77777777" w:rsidR="00BA7362" w:rsidRDefault="00BA7362" w:rsidP="000E0309"/>
    <w:p w14:paraId="4BD31566" w14:textId="77777777" w:rsidR="00BA7362" w:rsidRDefault="00BA7362" w:rsidP="000E0309"/>
    <w:p w14:paraId="7BE8CBD5" w14:textId="77777777" w:rsidR="00BA7362" w:rsidRDefault="00BA7362" w:rsidP="000E0309"/>
    <w:p w14:paraId="2CE0AC28" w14:textId="77777777" w:rsidR="00BA7362" w:rsidRDefault="00BA7362" w:rsidP="000E0309"/>
    <w:p w14:paraId="42394516" w14:textId="77777777" w:rsidR="00BA7362" w:rsidRDefault="00BA7362" w:rsidP="000E0309"/>
    <w:p w14:paraId="2A1C2C91" w14:textId="77777777" w:rsidR="00BA7362" w:rsidRDefault="00BA7362" w:rsidP="000E0309"/>
    <w:p w14:paraId="15E68CC5" w14:textId="77777777" w:rsidR="00BA7362" w:rsidRDefault="00BA7362" w:rsidP="000E0309"/>
    <w:p w14:paraId="48B33017" w14:textId="77777777" w:rsidR="00BA7362" w:rsidRDefault="00BA7362" w:rsidP="000E0309"/>
    <w:p w14:paraId="1D48C9FC" w14:textId="77777777" w:rsidR="00BA7362" w:rsidRDefault="00BA7362" w:rsidP="000E0309"/>
    <w:p w14:paraId="0C79840B" w14:textId="77777777" w:rsidR="00BA7362" w:rsidRDefault="00BA7362" w:rsidP="000E0309"/>
    <w:p w14:paraId="2CCB5604" w14:textId="77777777" w:rsidR="00DE61CE" w:rsidRDefault="00DE61CE" w:rsidP="000E0309"/>
    <w:p w14:paraId="0FAF9DE4" w14:textId="77777777" w:rsidR="00DE61CE" w:rsidRDefault="00DE61CE" w:rsidP="000E0309"/>
    <w:p w14:paraId="5F48DD69" w14:textId="77777777" w:rsidR="00BA7362" w:rsidRDefault="00BA7362" w:rsidP="000E0309"/>
    <w:p w14:paraId="0962FE15" w14:textId="77777777" w:rsidR="00CB5EB6" w:rsidRDefault="00CB5EB6" w:rsidP="000E0309"/>
    <w:p w14:paraId="35BA258D" w14:textId="77777777" w:rsidR="00CB5EB6" w:rsidRDefault="00CB5EB6" w:rsidP="000E0309"/>
    <w:p w14:paraId="413F555C" w14:textId="77777777" w:rsidR="00CB5EB6" w:rsidRDefault="00CB5EB6" w:rsidP="000E0309"/>
    <w:p w14:paraId="35BA7AAC" w14:textId="77777777" w:rsidR="00BA7362" w:rsidRPr="00BA7362" w:rsidRDefault="00BA7362" w:rsidP="00BA7362">
      <w:pPr>
        <w:pStyle w:val="Heading1-NoNumber"/>
        <w:rPr>
          <w:sz w:val="24"/>
        </w:rPr>
      </w:pPr>
      <w:bookmarkStart w:id="1" w:name="_Toc22228351"/>
      <w:r w:rsidRPr="00BA7362">
        <w:rPr>
          <w:sz w:val="24"/>
        </w:rPr>
        <w:t>Declaration</w:t>
      </w:r>
      <w:bookmarkEnd w:id="1"/>
    </w:p>
    <w:p w14:paraId="4E00E091" w14:textId="77777777" w:rsidR="00BA7362" w:rsidRPr="00BA7362" w:rsidRDefault="00BA7362" w:rsidP="00BA7362">
      <w:pPr>
        <w:spacing w:line="300" w:lineRule="auto"/>
        <w:rPr>
          <w:rFonts w:asciiTheme="majorHAnsi" w:hAnsiTheme="majorHAnsi"/>
        </w:rPr>
      </w:pPr>
      <w:r w:rsidRPr="00BA7362">
        <w:rPr>
          <w:rFonts w:asciiTheme="majorHAnsi" w:hAnsiTheme="majorHAnsi"/>
          <w:sz w:val="20"/>
        </w:rPr>
        <w:t xml:space="preserve">I declare that this thesis and the project it describes are </w:t>
      </w:r>
      <w:r w:rsidR="00E72F46">
        <w:rPr>
          <w:rFonts w:asciiTheme="majorHAnsi" w:hAnsiTheme="majorHAnsi"/>
          <w:sz w:val="20"/>
        </w:rPr>
        <w:t xml:space="preserve">exclusively </w:t>
      </w:r>
      <w:r w:rsidRPr="00BA7362">
        <w:rPr>
          <w:rFonts w:asciiTheme="majorHAnsi" w:hAnsiTheme="majorHAnsi"/>
          <w:sz w:val="20"/>
        </w:rPr>
        <w:t xml:space="preserve">my </w:t>
      </w:r>
      <w:r w:rsidR="00E72F46">
        <w:rPr>
          <w:rFonts w:asciiTheme="majorHAnsi" w:hAnsiTheme="majorHAnsi"/>
          <w:sz w:val="20"/>
        </w:rPr>
        <w:t xml:space="preserve">own work, </w:t>
      </w:r>
      <w:r w:rsidRPr="00BA7362">
        <w:rPr>
          <w:rFonts w:asciiTheme="majorHAnsi" w:hAnsiTheme="majorHAnsi"/>
          <w:sz w:val="20"/>
        </w:rPr>
        <w:t>except where specifically noted. I confirm that I have appropriately cited all information derived from the published and unpublished work of others.</w:t>
      </w:r>
    </w:p>
    <w:p w14:paraId="12B3EA7A" w14:textId="77777777" w:rsidR="00BA7362" w:rsidRDefault="00BA7362">
      <w:pPr>
        <w:spacing w:line="276" w:lineRule="auto"/>
      </w:pPr>
      <w:r>
        <w:br w:type="page"/>
      </w:r>
    </w:p>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1B370EF5" w14:textId="77777777" w:rsidR="00D6288E" w:rsidRDefault="00D6288E">
          <w:pPr>
            <w:pStyle w:val="TOCHeading"/>
          </w:pPr>
          <w:r>
            <w:t>Table of Contents</w:t>
          </w:r>
        </w:p>
        <w:p w14:paraId="2A458F2B" w14:textId="77777777" w:rsidR="007D1C0A" w:rsidRDefault="00D6288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22228350" w:history="1">
            <w:r w:rsidR="007D1C0A" w:rsidRPr="005C5294">
              <w:rPr>
                <w:rStyle w:val="Hyperlink"/>
                <w:noProof/>
              </w:rPr>
              <w:t>Abstract</w:t>
            </w:r>
            <w:r w:rsidR="007D1C0A">
              <w:rPr>
                <w:noProof/>
                <w:webHidden/>
              </w:rPr>
              <w:tab/>
            </w:r>
            <w:r w:rsidR="007D1C0A">
              <w:rPr>
                <w:noProof/>
                <w:webHidden/>
              </w:rPr>
              <w:fldChar w:fldCharType="begin"/>
            </w:r>
            <w:r w:rsidR="007D1C0A">
              <w:rPr>
                <w:noProof/>
                <w:webHidden/>
              </w:rPr>
              <w:instrText xml:space="preserve"> PAGEREF _Toc22228350 \h </w:instrText>
            </w:r>
            <w:r w:rsidR="007D1C0A">
              <w:rPr>
                <w:noProof/>
                <w:webHidden/>
              </w:rPr>
            </w:r>
            <w:r w:rsidR="007D1C0A">
              <w:rPr>
                <w:noProof/>
                <w:webHidden/>
              </w:rPr>
              <w:fldChar w:fldCharType="separate"/>
            </w:r>
            <w:r w:rsidR="004C1E62">
              <w:rPr>
                <w:noProof/>
                <w:webHidden/>
              </w:rPr>
              <w:t>ii</w:t>
            </w:r>
            <w:r w:rsidR="007D1C0A">
              <w:rPr>
                <w:noProof/>
                <w:webHidden/>
              </w:rPr>
              <w:fldChar w:fldCharType="end"/>
            </w:r>
          </w:hyperlink>
        </w:p>
        <w:p w14:paraId="49922702" w14:textId="77777777" w:rsidR="007D1C0A" w:rsidRDefault="007D1C0A">
          <w:pPr>
            <w:pStyle w:val="TOC1"/>
            <w:tabs>
              <w:tab w:val="right" w:leader="dot" w:pos="9016"/>
            </w:tabs>
            <w:rPr>
              <w:rFonts w:eastAsiaTheme="minorEastAsia"/>
              <w:noProof/>
              <w:lang w:eastAsia="en-IE"/>
            </w:rPr>
          </w:pPr>
          <w:hyperlink w:anchor="_Toc22228351" w:history="1">
            <w:r w:rsidRPr="005C5294">
              <w:rPr>
                <w:rStyle w:val="Hyperlink"/>
                <w:noProof/>
              </w:rPr>
              <w:t>Declaration</w:t>
            </w:r>
            <w:r>
              <w:rPr>
                <w:noProof/>
                <w:webHidden/>
              </w:rPr>
              <w:tab/>
            </w:r>
            <w:r>
              <w:rPr>
                <w:noProof/>
                <w:webHidden/>
              </w:rPr>
              <w:fldChar w:fldCharType="begin"/>
            </w:r>
            <w:r>
              <w:rPr>
                <w:noProof/>
                <w:webHidden/>
              </w:rPr>
              <w:instrText xml:space="preserve"> PAGEREF _Toc22228351 \h </w:instrText>
            </w:r>
            <w:r>
              <w:rPr>
                <w:noProof/>
                <w:webHidden/>
              </w:rPr>
            </w:r>
            <w:r>
              <w:rPr>
                <w:noProof/>
                <w:webHidden/>
              </w:rPr>
              <w:fldChar w:fldCharType="separate"/>
            </w:r>
            <w:r w:rsidR="004C1E62">
              <w:rPr>
                <w:noProof/>
                <w:webHidden/>
              </w:rPr>
              <w:t>ii</w:t>
            </w:r>
            <w:r>
              <w:rPr>
                <w:noProof/>
                <w:webHidden/>
              </w:rPr>
              <w:fldChar w:fldCharType="end"/>
            </w:r>
          </w:hyperlink>
        </w:p>
        <w:p w14:paraId="06EF4F06" w14:textId="77777777" w:rsidR="007D1C0A" w:rsidRDefault="007D1C0A">
          <w:pPr>
            <w:pStyle w:val="TOC1"/>
            <w:tabs>
              <w:tab w:val="left" w:pos="440"/>
              <w:tab w:val="right" w:leader="dot" w:pos="9016"/>
            </w:tabs>
            <w:rPr>
              <w:rFonts w:eastAsiaTheme="minorEastAsia"/>
              <w:noProof/>
              <w:lang w:eastAsia="en-IE"/>
            </w:rPr>
          </w:pPr>
          <w:hyperlink w:anchor="_Toc22228352" w:history="1">
            <w:r w:rsidRPr="005C5294">
              <w:rPr>
                <w:rStyle w:val="Hyperlink"/>
                <w:noProof/>
              </w:rPr>
              <w:t>1</w:t>
            </w:r>
            <w:r>
              <w:rPr>
                <w:rFonts w:eastAsiaTheme="minorEastAsia"/>
                <w:noProof/>
                <w:lang w:eastAsia="en-IE"/>
              </w:rPr>
              <w:tab/>
            </w:r>
            <w:r w:rsidRPr="005C5294">
              <w:rPr>
                <w:rStyle w:val="Hyperlink"/>
                <w:noProof/>
              </w:rPr>
              <w:t>Introduction</w:t>
            </w:r>
            <w:r>
              <w:rPr>
                <w:noProof/>
                <w:webHidden/>
              </w:rPr>
              <w:tab/>
            </w:r>
            <w:r>
              <w:rPr>
                <w:noProof/>
                <w:webHidden/>
              </w:rPr>
              <w:fldChar w:fldCharType="begin"/>
            </w:r>
            <w:r>
              <w:rPr>
                <w:noProof/>
                <w:webHidden/>
              </w:rPr>
              <w:instrText xml:space="preserve"> PAGEREF _Toc22228352 \h </w:instrText>
            </w:r>
            <w:r>
              <w:rPr>
                <w:noProof/>
                <w:webHidden/>
              </w:rPr>
            </w:r>
            <w:r>
              <w:rPr>
                <w:noProof/>
                <w:webHidden/>
              </w:rPr>
              <w:fldChar w:fldCharType="separate"/>
            </w:r>
            <w:r w:rsidR="004C1E62">
              <w:rPr>
                <w:noProof/>
                <w:webHidden/>
              </w:rPr>
              <w:t>1</w:t>
            </w:r>
            <w:r>
              <w:rPr>
                <w:noProof/>
                <w:webHidden/>
              </w:rPr>
              <w:fldChar w:fldCharType="end"/>
            </w:r>
          </w:hyperlink>
        </w:p>
        <w:p w14:paraId="25B73DBF" w14:textId="77777777" w:rsidR="007D1C0A" w:rsidRDefault="007D1C0A">
          <w:pPr>
            <w:pStyle w:val="TOC2"/>
            <w:tabs>
              <w:tab w:val="left" w:pos="880"/>
              <w:tab w:val="right" w:leader="dot" w:pos="9016"/>
            </w:tabs>
            <w:rPr>
              <w:rFonts w:eastAsiaTheme="minorEastAsia"/>
              <w:noProof/>
              <w:lang w:eastAsia="en-IE"/>
            </w:rPr>
          </w:pPr>
          <w:hyperlink w:anchor="_Toc22228353" w:history="1">
            <w:r w:rsidRPr="005C5294">
              <w:rPr>
                <w:rStyle w:val="Hyperlink"/>
                <w:noProof/>
              </w:rPr>
              <w:t>1.1</w:t>
            </w:r>
            <w:r>
              <w:rPr>
                <w:rFonts w:eastAsiaTheme="minorEastAsia"/>
                <w:noProof/>
                <w:lang w:eastAsia="en-IE"/>
              </w:rPr>
              <w:tab/>
            </w:r>
            <w:r w:rsidRPr="005C5294">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_Toc22228353 \h </w:instrText>
            </w:r>
            <w:r>
              <w:rPr>
                <w:noProof/>
                <w:webHidden/>
              </w:rPr>
            </w:r>
            <w:r>
              <w:rPr>
                <w:noProof/>
                <w:webHidden/>
              </w:rPr>
              <w:fldChar w:fldCharType="separate"/>
            </w:r>
            <w:r w:rsidR="004C1E62">
              <w:rPr>
                <w:noProof/>
                <w:webHidden/>
              </w:rPr>
              <w:t>1</w:t>
            </w:r>
            <w:r>
              <w:rPr>
                <w:noProof/>
                <w:webHidden/>
              </w:rPr>
              <w:fldChar w:fldCharType="end"/>
            </w:r>
          </w:hyperlink>
        </w:p>
        <w:p w14:paraId="01C89471" w14:textId="77777777" w:rsidR="007D1C0A" w:rsidRDefault="007D1C0A">
          <w:pPr>
            <w:pStyle w:val="TOC2"/>
            <w:tabs>
              <w:tab w:val="left" w:pos="880"/>
              <w:tab w:val="right" w:leader="dot" w:pos="9016"/>
            </w:tabs>
            <w:rPr>
              <w:rFonts w:eastAsiaTheme="minorEastAsia"/>
              <w:noProof/>
              <w:lang w:eastAsia="en-IE"/>
            </w:rPr>
          </w:pPr>
          <w:hyperlink w:anchor="_Toc22228354" w:history="1">
            <w:r w:rsidRPr="005C5294">
              <w:rPr>
                <w:rStyle w:val="Hyperlink"/>
                <w:noProof/>
              </w:rPr>
              <w:t>1.2</w:t>
            </w:r>
            <w:r>
              <w:rPr>
                <w:rFonts w:eastAsiaTheme="minorEastAsia"/>
                <w:noProof/>
                <w:lang w:eastAsia="en-IE"/>
              </w:rPr>
              <w:tab/>
            </w:r>
            <w:r w:rsidRPr="005C5294">
              <w:rPr>
                <w:rStyle w:val="Hyperlink"/>
                <w:noProof/>
              </w:rPr>
              <w:t>Structure of report</w:t>
            </w:r>
            <w:r>
              <w:rPr>
                <w:noProof/>
                <w:webHidden/>
              </w:rPr>
              <w:tab/>
            </w:r>
            <w:r>
              <w:rPr>
                <w:noProof/>
                <w:webHidden/>
              </w:rPr>
              <w:fldChar w:fldCharType="begin"/>
            </w:r>
            <w:r>
              <w:rPr>
                <w:noProof/>
                <w:webHidden/>
              </w:rPr>
              <w:instrText xml:space="preserve"> PAGEREF _Toc22228354 \h </w:instrText>
            </w:r>
            <w:r>
              <w:rPr>
                <w:noProof/>
                <w:webHidden/>
              </w:rPr>
            </w:r>
            <w:r>
              <w:rPr>
                <w:noProof/>
                <w:webHidden/>
              </w:rPr>
              <w:fldChar w:fldCharType="separate"/>
            </w:r>
            <w:r w:rsidR="004C1E62">
              <w:rPr>
                <w:noProof/>
                <w:webHidden/>
              </w:rPr>
              <w:t>1</w:t>
            </w:r>
            <w:r>
              <w:rPr>
                <w:noProof/>
                <w:webHidden/>
              </w:rPr>
              <w:fldChar w:fldCharType="end"/>
            </w:r>
          </w:hyperlink>
        </w:p>
        <w:p w14:paraId="06F3748B" w14:textId="77777777" w:rsidR="007D1C0A" w:rsidRDefault="007D1C0A">
          <w:pPr>
            <w:pStyle w:val="TOC1"/>
            <w:tabs>
              <w:tab w:val="left" w:pos="440"/>
              <w:tab w:val="right" w:leader="dot" w:pos="9016"/>
            </w:tabs>
            <w:rPr>
              <w:rFonts w:eastAsiaTheme="minorEastAsia"/>
              <w:noProof/>
              <w:lang w:eastAsia="en-IE"/>
            </w:rPr>
          </w:pPr>
          <w:hyperlink w:anchor="_Toc22228355" w:history="1">
            <w:r w:rsidRPr="005C5294">
              <w:rPr>
                <w:rStyle w:val="Hyperlink"/>
                <w:noProof/>
              </w:rPr>
              <w:t>2</w:t>
            </w:r>
            <w:r>
              <w:rPr>
                <w:rFonts w:eastAsiaTheme="minorEastAsia"/>
                <w:noProof/>
                <w:lang w:eastAsia="en-IE"/>
              </w:rPr>
              <w:tab/>
            </w:r>
            <w:r w:rsidRPr="005C5294">
              <w:rPr>
                <w:rStyle w:val="Hyperlink"/>
                <w:noProof/>
              </w:rPr>
              <w:t>Technical Background</w:t>
            </w:r>
            <w:r>
              <w:rPr>
                <w:noProof/>
                <w:webHidden/>
              </w:rPr>
              <w:tab/>
            </w:r>
            <w:r>
              <w:rPr>
                <w:noProof/>
                <w:webHidden/>
              </w:rPr>
              <w:fldChar w:fldCharType="begin"/>
            </w:r>
            <w:r>
              <w:rPr>
                <w:noProof/>
                <w:webHidden/>
              </w:rPr>
              <w:instrText xml:space="preserve"> PAGEREF _Toc22228355 \h </w:instrText>
            </w:r>
            <w:r>
              <w:rPr>
                <w:noProof/>
                <w:webHidden/>
              </w:rPr>
            </w:r>
            <w:r>
              <w:rPr>
                <w:noProof/>
                <w:webHidden/>
              </w:rPr>
              <w:fldChar w:fldCharType="separate"/>
            </w:r>
            <w:r w:rsidR="004C1E62">
              <w:rPr>
                <w:noProof/>
                <w:webHidden/>
              </w:rPr>
              <w:t>1</w:t>
            </w:r>
            <w:r>
              <w:rPr>
                <w:noProof/>
                <w:webHidden/>
              </w:rPr>
              <w:fldChar w:fldCharType="end"/>
            </w:r>
          </w:hyperlink>
        </w:p>
        <w:p w14:paraId="44CAA289" w14:textId="77777777" w:rsidR="007D1C0A" w:rsidRDefault="007D1C0A">
          <w:pPr>
            <w:pStyle w:val="TOC1"/>
            <w:tabs>
              <w:tab w:val="left" w:pos="440"/>
              <w:tab w:val="right" w:leader="dot" w:pos="9016"/>
            </w:tabs>
            <w:rPr>
              <w:rFonts w:eastAsiaTheme="minorEastAsia"/>
              <w:noProof/>
              <w:lang w:eastAsia="en-IE"/>
            </w:rPr>
          </w:pPr>
          <w:hyperlink w:anchor="_Toc22228356" w:history="1">
            <w:r w:rsidRPr="005C5294">
              <w:rPr>
                <w:rStyle w:val="Hyperlink"/>
                <w:noProof/>
              </w:rPr>
              <w:t>3</w:t>
            </w:r>
            <w:r>
              <w:rPr>
                <w:rFonts w:eastAsiaTheme="minorEastAsia"/>
                <w:noProof/>
                <w:lang w:eastAsia="en-IE"/>
              </w:rPr>
              <w:tab/>
            </w:r>
            <w:r w:rsidRPr="005C5294">
              <w:rPr>
                <w:rStyle w:val="Hyperlink"/>
                <w:noProof/>
              </w:rPr>
              <w:t>Body of the work</w:t>
            </w:r>
            <w:r>
              <w:rPr>
                <w:noProof/>
                <w:webHidden/>
              </w:rPr>
              <w:tab/>
            </w:r>
            <w:r>
              <w:rPr>
                <w:noProof/>
                <w:webHidden/>
              </w:rPr>
              <w:fldChar w:fldCharType="begin"/>
            </w:r>
            <w:r>
              <w:rPr>
                <w:noProof/>
                <w:webHidden/>
              </w:rPr>
              <w:instrText xml:space="preserve"> PAGEREF _Toc22228356 \h </w:instrText>
            </w:r>
            <w:r>
              <w:rPr>
                <w:noProof/>
                <w:webHidden/>
              </w:rPr>
            </w:r>
            <w:r>
              <w:rPr>
                <w:noProof/>
                <w:webHidden/>
              </w:rPr>
              <w:fldChar w:fldCharType="separate"/>
            </w:r>
            <w:r w:rsidR="004C1E62">
              <w:rPr>
                <w:noProof/>
                <w:webHidden/>
              </w:rPr>
              <w:t>1</w:t>
            </w:r>
            <w:r>
              <w:rPr>
                <w:noProof/>
                <w:webHidden/>
              </w:rPr>
              <w:fldChar w:fldCharType="end"/>
            </w:r>
          </w:hyperlink>
        </w:p>
        <w:p w14:paraId="2CCA286B" w14:textId="77777777" w:rsidR="007D1C0A" w:rsidRDefault="007D1C0A">
          <w:pPr>
            <w:pStyle w:val="TOC1"/>
            <w:tabs>
              <w:tab w:val="left" w:pos="440"/>
              <w:tab w:val="right" w:leader="dot" w:pos="9016"/>
            </w:tabs>
            <w:rPr>
              <w:rFonts w:eastAsiaTheme="minorEastAsia"/>
              <w:noProof/>
              <w:lang w:eastAsia="en-IE"/>
            </w:rPr>
          </w:pPr>
          <w:hyperlink w:anchor="_Toc22228357" w:history="1">
            <w:r w:rsidRPr="005C5294">
              <w:rPr>
                <w:rStyle w:val="Hyperlink"/>
                <w:noProof/>
              </w:rPr>
              <w:t>4</w:t>
            </w:r>
            <w:r>
              <w:rPr>
                <w:rFonts w:eastAsiaTheme="minorEastAsia"/>
                <w:noProof/>
                <w:lang w:eastAsia="en-IE"/>
              </w:rPr>
              <w:tab/>
            </w:r>
            <w:r w:rsidRPr="005C5294">
              <w:rPr>
                <w:rStyle w:val="Hyperlink"/>
                <w:noProof/>
              </w:rPr>
              <w:t>Conclusions and future work</w:t>
            </w:r>
            <w:r>
              <w:rPr>
                <w:noProof/>
                <w:webHidden/>
              </w:rPr>
              <w:tab/>
            </w:r>
            <w:r>
              <w:rPr>
                <w:noProof/>
                <w:webHidden/>
              </w:rPr>
              <w:fldChar w:fldCharType="begin"/>
            </w:r>
            <w:r>
              <w:rPr>
                <w:noProof/>
                <w:webHidden/>
              </w:rPr>
              <w:instrText xml:space="preserve"> PAGEREF _Toc22228357 \h </w:instrText>
            </w:r>
            <w:r>
              <w:rPr>
                <w:noProof/>
                <w:webHidden/>
              </w:rPr>
            </w:r>
            <w:r>
              <w:rPr>
                <w:noProof/>
                <w:webHidden/>
              </w:rPr>
              <w:fldChar w:fldCharType="separate"/>
            </w:r>
            <w:r w:rsidR="004C1E62">
              <w:rPr>
                <w:noProof/>
                <w:webHidden/>
              </w:rPr>
              <w:t>3</w:t>
            </w:r>
            <w:r>
              <w:rPr>
                <w:noProof/>
                <w:webHidden/>
              </w:rPr>
              <w:fldChar w:fldCharType="end"/>
            </w:r>
          </w:hyperlink>
        </w:p>
        <w:p w14:paraId="627D6670" w14:textId="77777777" w:rsidR="007D1C0A" w:rsidRDefault="007D1C0A">
          <w:pPr>
            <w:pStyle w:val="TOC1"/>
            <w:tabs>
              <w:tab w:val="right" w:leader="dot" w:pos="9016"/>
            </w:tabs>
            <w:rPr>
              <w:rFonts w:eastAsiaTheme="minorEastAsia"/>
              <w:noProof/>
              <w:lang w:eastAsia="en-IE"/>
            </w:rPr>
          </w:pPr>
          <w:hyperlink w:anchor="_Toc22228358" w:history="1">
            <w:r w:rsidRPr="005C5294">
              <w:rPr>
                <w:rStyle w:val="Hyperlink"/>
                <w:noProof/>
              </w:rPr>
              <w:t>Glossary of terms [OPTIONAL]</w:t>
            </w:r>
            <w:r>
              <w:rPr>
                <w:noProof/>
                <w:webHidden/>
              </w:rPr>
              <w:tab/>
            </w:r>
            <w:r>
              <w:rPr>
                <w:noProof/>
                <w:webHidden/>
              </w:rPr>
              <w:fldChar w:fldCharType="begin"/>
            </w:r>
            <w:r>
              <w:rPr>
                <w:noProof/>
                <w:webHidden/>
              </w:rPr>
              <w:instrText xml:space="preserve"> PAGEREF _Toc22228358 \h </w:instrText>
            </w:r>
            <w:r>
              <w:rPr>
                <w:noProof/>
                <w:webHidden/>
              </w:rPr>
            </w:r>
            <w:r>
              <w:rPr>
                <w:noProof/>
                <w:webHidden/>
              </w:rPr>
              <w:fldChar w:fldCharType="separate"/>
            </w:r>
            <w:r w:rsidR="004C1E62">
              <w:rPr>
                <w:noProof/>
                <w:webHidden/>
              </w:rPr>
              <w:t>3</w:t>
            </w:r>
            <w:r>
              <w:rPr>
                <w:noProof/>
                <w:webHidden/>
              </w:rPr>
              <w:fldChar w:fldCharType="end"/>
            </w:r>
          </w:hyperlink>
        </w:p>
        <w:p w14:paraId="7FCFC128" w14:textId="77777777" w:rsidR="007D1C0A" w:rsidRDefault="007D1C0A">
          <w:pPr>
            <w:pStyle w:val="TOC1"/>
            <w:tabs>
              <w:tab w:val="right" w:leader="dot" w:pos="9016"/>
            </w:tabs>
            <w:rPr>
              <w:rFonts w:eastAsiaTheme="minorEastAsia"/>
              <w:noProof/>
              <w:lang w:eastAsia="en-IE"/>
            </w:rPr>
          </w:pPr>
          <w:hyperlink w:anchor="_Toc22228359" w:history="1">
            <w:r w:rsidRPr="005C5294">
              <w:rPr>
                <w:rStyle w:val="Hyperlink"/>
                <w:noProof/>
              </w:rPr>
              <w:t>Nomenclature [OPTIONAL]</w:t>
            </w:r>
            <w:r>
              <w:rPr>
                <w:noProof/>
                <w:webHidden/>
              </w:rPr>
              <w:tab/>
            </w:r>
            <w:r>
              <w:rPr>
                <w:noProof/>
                <w:webHidden/>
              </w:rPr>
              <w:fldChar w:fldCharType="begin"/>
            </w:r>
            <w:r>
              <w:rPr>
                <w:noProof/>
                <w:webHidden/>
              </w:rPr>
              <w:instrText xml:space="preserve"> PAGEREF _Toc22228359 \h </w:instrText>
            </w:r>
            <w:r>
              <w:rPr>
                <w:noProof/>
                <w:webHidden/>
              </w:rPr>
            </w:r>
            <w:r>
              <w:rPr>
                <w:noProof/>
                <w:webHidden/>
              </w:rPr>
              <w:fldChar w:fldCharType="separate"/>
            </w:r>
            <w:r w:rsidR="004C1E62">
              <w:rPr>
                <w:noProof/>
                <w:webHidden/>
              </w:rPr>
              <w:t>3</w:t>
            </w:r>
            <w:r>
              <w:rPr>
                <w:noProof/>
                <w:webHidden/>
              </w:rPr>
              <w:fldChar w:fldCharType="end"/>
            </w:r>
          </w:hyperlink>
        </w:p>
        <w:p w14:paraId="60322001" w14:textId="77777777" w:rsidR="007D1C0A" w:rsidRDefault="007D1C0A">
          <w:pPr>
            <w:pStyle w:val="TOC1"/>
            <w:tabs>
              <w:tab w:val="right" w:leader="dot" w:pos="9016"/>
            </w:tabs>
            <w:rPr>
              <w:rFonts w:eastAsiaTheme="minorEastAsia"/>
              <w:noProof/>
              <w:lang w:eastAsia="en-IE"/>
            </w:rPr>
          </w:pPr>
          <w:hyperlink w:anchor="_Toc22228360" w:history="1">
            <w:r w:rsidRPr="005C5294">
              <w:rPr>
                <w:rStyle w:val="Hyperlink"/>
                <w:noProof/>
              </w:rPr>
              <w:t>References</w:t>
            </w:r>
            <w:r>
              <w:rPr>
                <w:noProof/>
                <w:webHidden/>
              </w:rPr>
              <w:tab/>
            </w:r>
            <w:r>
              <w:rPr>
                <w:noProof/>
                <w:webHidden/>
              </w:rPr>
              <w:fldChar w:fldCharType="begin"/>
            </w:r>
            <w:r>
              <w:rPr>
                <w:noProof/>
                <w:webHidden/>
              </w:rPr>
              <w:instrText xml:space="preserve"> PAGEREF _Toc22228360 \h </w:instrText>
            </w:r>
            <w:r>
              <w:rPr>
                <w:noProof/>
                <w:webHidden/>
              </w:rPr>
            </w:r>
            <w:r>
              <w:rPr>
                <w:noProof/>
                <w:webHidden/>
              </w:rPr>
              <w:fldChar w:fldCharType="separate"/>
            </w:r>
            <w:r w:rsidR="004C1E62">
              <w:rPr>
                <w:noProof/>
                <w:webHidden/>
              </w:rPr>
              <w:t>3</w:t>
            </w:r>
            <w:r>
              <w:rPr>
                <w:noProof/>
                <w:webHidden/>
              </w:rPr>
              <w:fldChar w:fldCharType="end"/>
            </w:r>
          </w:hyperlink>
        </w:p>
        <w:p w14:paraId="7E02A598" w14:textId="77777777" w:rsidR="007D1C0A" w:rsidRDefault="007D1C0A">
          <w:pPr>
            <w:pStyle w:val="TOC1"/>
            <w:tabs>
              <w:tab w:val="right" w:leader="dot" w:pos="9016"/>
            </w:tabs>
            <w:rPr>
              <w:rFonts w:eastAsiaTheme="minorEastAsia"/>
              <w:noProof/>
              <w:lang w:eastAsia="en-IE"/>
            </w:rPr>
          </w:pPr>
          <w:hyperlink w:anchor="_Toc22228361" w:history="1">
            <w:r w:rsidRPr="005C5294">
              <w:rPr>
                <w:rStyle w:val="Hyperlink"/>
                <w:noProof/>
              </w:rPr>
              <w:t>Appendix A [OPTIONAL]</w:t>
            </w:r>
            <w:r>
              <w:rPr>
                <w:noProof/>
                <w:webHidden/>
              </w:rPr>
              <w:tab/>
            </w:r>
            <w:r>
              <w:rPr>
                <w:noProof/>
                <w:webHidden/>
              </w:rPr>
              <w:fldChar w:fldCharType="begin"/>
            </w:r>
            <w:r>
              <w:rPr>
                <w:noProof/>
                <w:webHidden/>
              </w:rPr>
              <w:instrText xml:space="preserve"> PAGEREF _Toc22228361 \h </w:instrText>
            </w:r>
            <w:r>
              <w:rPr>
                <w:noProof/>
                <w:webHidden/>
              </w:rPr>
            </w:r>
            <w:r>
              <w:rPr>
                <w:noProof/>
                <w:webHidden/>
              </w:rPr>
              <w:fldChar w:fldCharType="separate"/>
            </w:r>
            <w:r w:rsidR="004C1E62">
              <w:rPr>
                <w:noProof/>
                <w:webHidden/>
              </w:rPr>
              <w:t>3</w:t>
            </w:r>
            <w:r>
              <w:rPr>
                <w:noProof/>
                <w:webHidden/>
              </w:rPr>
              <w:fldChar w:fldCharType="end"/>
            </w:r>
          </w:hyperlink>
        </w:p>
        <w:p w14:paraId="4697B340" w14:textId="77777777" w:rsidR="00D6288E" w:rsidRDefault="00D6288E">
          <w:r>
            <w:rPr>
              <w:b/>
              <w:bCs/>
              <w:noProof/>
            </w:rPr>
            <w:fldChar w:fldCharType="end"/>
          </w:r>
        </w:p>
      </w:sdtContent>
    </w:sdt>
    <w:p w14:paraId="44C481FB" w14:textId="77777777" w:rsidR="00EE2364" w:rsidRDefault="00EE2364" w:rsidP="00BA7362">
      <w:pPr>
        <w:sectPr w:rsidR="00EE2364" w:rsidSect="007D1C0A">
          <w:headerReference w:type="default" r:id="rId9"/>
          <w:footerReference w:type="default" r:id="rId10"/>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228352"/>
      <w:r>
        <w:lastRenderedPageBreak/>
        <w:t>Introduction</w:t>
      </w:r>
      <w:bookmarkEnd w:id="2"/>
    </w:p>
    <w:p w14:paraId="49376B80" w14:textId="3AA6B09B" w:rsidR="00916B9A" w:rsidRDefault="00BA7362" w:rsidP="00BA7362">
      <w:r>
        <w:t>Introduce the topic that is addressed by this project.</w:t>
      </w:r>
      <w:r w:rsidR="00916B9A">
        <w:t xml:space="preserve"> </w:t>
      </w:r>
      <w:r w:rsidR="00E64600">
        <w:t xml:space="preserve">Please refer to the </w:t>
      </w:r>
      <w:r w:rsidR="00DE61CE">
        <w:t>handbook for content guidelines.</w:t>
      </w:r>
    </w:p>
    <w:p w14:paraId="6E23E6D0" w14:textId="77777777" w:rsidR="003964E6" w:rsidRDefault="003964E6" w:rsidP="003964E6">
      <w:pPr>
        <w:pStyle w:val="Heading2"/>
      </w:pPr>
      <w:bookmarkStart w:id="3" w:name="_Toc22228353"/>
      <w:r>
        <w:t>Original Contributions and Externally Provided Resources</w:t>
      </w:r>
      <w:bookmarkEnd w:id="3"/>
    </w:p>
    <w:p w14:paraId="725AA72E" w14:textId="77777777" w:rsidR="003964E6" w:rsidRDefault="003964E6" w:rsidP="003964E6">
      <w:r>
        <w:t xml:space="preserve">Briefly describe your main achievements or contributions in the project (normally 3-5 of these). </w:t>
      </w:r>
      <w:r w:rsidR="00AF6F23">
        <w:t xml:space="preserve">Clearly identify resources or contributions to the project that are not your own work. See </w:t>
      </w:r>
      <w:r w:rsidR="00DE61CE">
        <w:t>handbook for details.</w:t>
      </w:r>
    </w:p>
    <w:p w14:paraId="1ACC8606" w14:textId="77777777" w:rsidR="003964E6" w:rsidRDefault="003964E6" w:rsidP="003964E6">
      <w:pPr>
        <w:pStyle w:val="Heading2"/>
      </w:pPr>
      <w:bookmarkStart w:id="4" w:name="_Toc22228354"/>
      <w:r>
        <w:t>Structure of report</w:t>
      </w:r>
      <w:bookmarkEnd w:id="4"/>
    </w:p>
    <w:p w14:paraId="333E66D4" w14:textId="77777777" w:rsidR="003964E6" w:rsidRDefault="00643AC2" w:rsidP="003964E6">
      <w:r>
        <w:t xml:space="preserve">Briefly outline the content in each of the remaining chapters of your report, using no more than a line or two for each </w:t>
      </w:r>
      <w:r w:rsidR="00EA15F3">
        <w:t>section</w:t>
      </w:r>
      <w:r>
        <w:t>.</w:t>
      </w:r>
      <w:r w:rsidR="0053467F">
        <w:t xml:space="preserve"> A bulleted list may be useful here.</w:t>
      </w:r>
    </w:p>
    <w:p w14:paraId="7BFB93E6" w14:textId="77777777" w:rsidR="0053467F" w:rsidRDefault="0053467F" w:rsidP="0053467F">
      <w:pPr>
        <w:pStyle w:val="Heading1"/>
      </w:pPr>
      <w:bookmarkStart w:id="5" w:name="_Toc22228355"/>
      <w:r>
        <w:t>Technical Background</w:t>
      </w:r>
      <w:bookmarkEnd w:id="5"/>
    </w:p>
    <w:p w14:paraId="7D65EA4B" w14:textId="387AAE25" w:rsidR="0053467F" w:rsidRDefault="0053467F" w:rsidP="0053467F">
      <w:r>
        <w:t xml:space="preserve">The purpose of this chapter is to provide the reader with all of the important/significant background material. </w:t>
      </w:r>
      <w:r w:rsidR="00E64600">
        <w:t xml:space="preserve">Please refer to the </w:t>
      </w:r>
      <w:r w:rsidR="00DE61CE">
        <w:t>handbook for content guidelines.</w:t>
      </w:r>
    </w:p>
    <w:p w14:paraId="49DA364F" w14:textId="77777777" w:rsidR="004E31DB" w:rsidRDefault="004E31DB" w:rsidP="004E31DB">
      <w:pPr>
        <w:pStyle w:val="Heading1"/>
      </w:pPr>
      <w:bookmarkStart w:id="6" w:name="_Toc22228356"/>
      <w:r>
        <w:t xml:space="preserve">Body of the </w:t>
      </w:r>
      <w:r w:rsidR="00EE2364">
        <w:t>work</w:t>
      </w:r>
      <w:bookmarkEnd w:id="6"/>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lastRenderedPageBreak/>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A58D7C1"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Pr>
          <w:noProof/>
        </w:rPr>
        <w:t>1</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rsidTr="0025381A">
        <w:trPr>
          <w:cantSplit/>
        </w:trPr>
        <w:tc>
          <w:tcPr>
            <w:tcW w:w="500" w:type="pct"/>
            <w:vAlign w:val="center"/>
          </w:tcPr>
          <w:p w14:paraId="5F38C46E" w14:textId="77777777" w:rsidR="00414C0C" w:rsidRDefault="00414C0C" w:rsidP="0025381A"/>
        </w:tc>
        <w:tc>
          <w:tcPr>
            <w:tcW w:w="4000" w:type="pct"/>
            <w:vAlign w:val="center"/>
          </w:tcPr>
          <w:p w14:paraId="1FD48695" w14:textId="77777777" w:rsidR="00414C0C" w:rsidRDefault="00414C0C" w:rsidP="0025381A">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rsidP="0025381A">
            <w:pPr>
              <w:pStyle w:val="Caption"/>
              <w:jc w:val="right"/>
            </w:pPr>
            <w:bookmarkStart w:id="7"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8" w:name="_Ref22227933"/>
            <w:r>
              <w:rPr>
                <w:noProof/>
              </w:rPr>
              <w:t>1</w:t>
            </w:r>
            <w:bookmarkEnd w:id="8"/>
            <w:r w:rsidR="00DA28DF">
              <w:rPr>
                <w:noProof/>
              </w:rPr>
              <w:fldChar w:fldCharType="end"/>
            </w:r>
            <w:r>
              <w:t>)</w:t>
            </w:r>
            <w:bookmarkEnd w:id="7"/>
          </w:p>
        </w:tc>
      </w:tr>
      <w:tr w:rsidR="00414C0C" w14:paraId="3E8FC6A0" w14:textId="77777777" w:rsidTr="0025381A">
        <w:trPr>
          <w:cantSplit/>
        </w:trPr>
        <w:tc>
          <w:tcPr>
            <w:tcW w:w="500" w:type="pct"/>
            <w:vAlign w:val="center"/>
          </w:tcPr>
          <w:p w14:paraId="23219BE3" w14:textId="77777777" w:rsidR="00414C0C" w:rsidRDefault="00414C0C" w:rsidP="0025381A"/>
        </w:tc>
        <w:tc>
          <w:tcPr>
            <w:tcW w:w="4000" w:type="pct"/>
            <w:vAlign w:val="center"/>
          </w:tcPr>
          <w:p w14:paraId="5B661D31" w14:textId="77777777" w:rsidR="00414C0C" w:rsidRDefault="00414C0C" w:rsidP="0025381A">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rsidP="0025381A">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Tables are normally formatted so that they are centred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9" w:name="_Ref22227181"/>
      <w:r>
        <w:lastRenderedPageBreak/>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9"/>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rsidTr="0025381A">
        <w:tc>
          <w:tcPr>
            <w:tcW w:w="1627" w:type="dxa"/>
            <w:tcBorders>
              <w:top w:val="single" w:sz="12" w:space="0" w:color="auto"/>
            </w:tcBorders>
          </w:tcPr>
          <w:p w14:paraId="09646B14" w14:textId="77777777" w:rsidR="00414C0C" w:rsidRDefault="00414C0C" w:rsidP="0025381A">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rsidP="0025381A">
            <w:pPr>
              <w:pStyle w:val="texttable"/>
              <w:jc w:val="center"/>
            </w:pPr>
            <w:r>
              <w:t>Precision</w:t>
            </w:r>
          </w:p>
        </w:tc>
      </w:tr>
      <w:tr w:rsidR="00414C0C" w14:paraId="2C2DEBA4" w14:textId="77777777" w:rsidTr="0025381A">
        <w:tc>
          <w:tcPr>
            <w:tcW w:w="1627" w:type="dxa"/>
            <w:tcBorders>
              <w:bottom w:val="single" w:sz="2" w:space="0" w:color="auto"/>
            </w:tcBorders>
          </w:tcPr>
          <w:p w14:paraId="1722ED66" w14:textId="77777777" w:rsidR="00414C0C" w:rsidRDefault="00414C0C" w:rsidP="0025381A">
            <w:pPr>
              <w:pStyle w:val="texttable"/>
            </w:pPr>
          </w:p>
        </w:tc>
        <w:tc>
          <w:tcPr>
            <w:tcW w:w="1269" w:type="dxa"/>
            <w:tcBorders>
              <w:top w:val="single" w:sz="2" w:space="0" w:color="auto"/>
              <w:bottom w:val="single" w:sz="2" w:space="0" w:color="auto"/>
            </w:tcBorders>
          </w:tcPr>
          <w:p w14:paraId="31FA19F4" w14:textId="77777777" w:rsidR="00414C0C" w:rsidRDefault="00414C0C" w:rsidP="0025381A">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rsidP="0025381A">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rsidP="0025381A">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rsidP="0025381A">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rsidP="0025381A">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rsidP="0025381A">
            <w:pPr>
              <w:pStyle w:val="texttable"/>
              <w:jc w:val="center"/>
            </w:pPr>
            <w:r>
              <w:t>All</w:t>
            </w:r>
          </w:p>
        </w:tc>
      </w:tr>
      <w:tr w:rsidR="00414C0C" w14:paraId="7400ACFA" w14:textId="77777777" w:rsidTr="0025381A">
        <w:tc>
          <w:tcPr>
            <w:tcW w:w="1627" w:type="dxa"/>
            <w:tcBorders>
              <w:top w:val="single" w:sz="2" w:space="0" w:color="auto"/>
            </w:tcBorders>
          </w:tcPr>
          <w:p w14:paraId="78B5C406" w14:textId="77777777" w:rsidR="00414C0C" w:rsidRDefault="00414C0C" w:rsidP="0025381A">
            <w:pPr>
              <w:pStyle w:val="texttable"/>
            </w:pPr>
            <w:r>
              <w:t>Perceptron</w:t>
            </w:r>
          </w:p>
        </w:tc>
        <w:tc>
          <w:tcPr>
            <w:tcW w:w="1269" w:type="dxa"/>
            <w:tcBorders>
              <w:top w:val="single" w:sz="2" w:space="0" w:color="auto"/>
            </w:tcBorders>
          </w:tcPr>
          <w:p w14:paraId="702E0506" w14:textId="77777777" w:rsidR="00414C0C" w:rsidRDefault="00414C0C" w:rsidP="0025381A">
            <w:pPr>
              <w:pStyle w:val="texttable"/>
              <w:jc w:val="center"/>
            </w:pPr>
            <w:r>
              <w:t>0.78</w:t>
            </w:r>
          </w:p>
        </w:tc>
        <w:tc>
          <w:tcPr>
            <w:tcW w:w="1269" w:type="dxa"/>
            <w:tcBorders>
              <w:top w:val="single" w:sz="2" w:space="0" w:color="auto"/>
            </w:tcBorders>
          </w:tcPr>
          <w:p w14:paraId="3083B848" w14:textId="77777777" w:rsidR="00414C0C" w:rsidRDefault="00414C0C" w:rsidP="0025381A">
            <w:pPr>
              <w:pStyle w:val="texttable"/>
              <w:jc w:val="center"/>
            </w:pPr>
            <w:r>
              <w:t>0.82</w:t>
            </w:r>
          </w:p>
        </w:tc>
        <w:tc>
          <w:tcPr>
            <w:tcW w:w="1269" w:type="dxa"/>
            <w:tcBorders>
              <w:top w:val="single" w:sz="2" w:space="0" w:color="auto"/>
            </w:tcBorders>
          </w:tcPr>
          <w:p w14:paraId="48417ACC" w14:textId="77777777" w:rsidR="00414C0C" w:rsidRDefault="00414C0C" w:rsidP="0025381A">
            <w:pPr>
              <w:pStyle w:val="texttable"/>
              <w:jc w:val="center"/>
            </w:pPr>
            <w:r>
              <w:t>0.24</w:t>
            </w:r>
          </w:p>
        </w:tc>
        <w:tc>
          <w:tcPr>
            <w:tcW w:w="1269" w:type="dxa"/>
            <w:tcBorders>
              <w:top w:val="single" w:sz="2" w:space="0" w:color="auto"/>
            </w:tcBorders>
          </w:tcPr>
          <w:p w14:paraId="1310B961" w14:textId="77777777" w:rsidR="00414C0C" w:rsidRDefault="00414C0C" w:rsidP="0025381A">
            <w:pPr>
              <w:pStyle w:val="texttable"/>
              <w:jc w:val="center"/>
            </w:pPr>
            <w:r>
              <w:t>0.81</w:t>
            </w:r>
          </w:p>
        </w:tc>
        <w:tc>
          <w:tcPr>
            <w:tcW w:w="1269" w:type="dxa"/>
            <w:tcBorders>
              <w:top w:val="single" w:sz="2" w:space="0" w:color="auto"/>
            </w:tcBorders>
          </w:tcPr>
          <w:p w14:paraId="03A48CD8" w14:textId="77777777" w:rsidR="00414C0C" w:rsidRDefault="00414C0C" w:rsidP="0025381A">
            <w:pPr>
              <w:pStyle w:val="texttable"/>
              <w:jc w:val="center"/>
            </w:pPr>
            <w:r>
              <w:t>0.77</w:t>
            </w:r>
          </w:p>
        </w:tc>
        <w:tc>
          <w:tcPr>
            <w:tcW w:w="1270" w:type="dxa"/>
            <w:tcBorders>
              <w:top w:val="single" w:sz="2" w:space="0" w:color="auto"/>
            </w:tcBorders>
          </w:tcPr>
          <w:p w14:paraId="5ABBDC56" w14:textId="77777777" w:rsidR="00414C0C" w:rsidRDefault="00414C0C" w:rsidP="0025381A">
            <w:pPr>
              <w:pStyle w:val="texttable"/>
              <w:jc w:val="center"/>
            </w:pPr>
            <w:r>
              <w:t>0.83</w:t>
            </w:r>
          </w:p>
        </w:tc>
      </w:tr>
      <w:tr w:rsidR="00414C0C" w14:paraId="2D74006E" w14:textId="77777777" w:rsidTr="0025381A">
        <w:tc>
          <w:tcPr>
            <w:tcW w:w="1627" w:type="dxa"/>
          </w:tcPr>
          <w:p w14:paraId="58F8D593" w14:textId="77777777" w:rsidR="00414C0C" w:rsidRDefault="00414C0C" w:rsidP="0025381A">
            <w:pPr>
              <w:pStyle w:val="texttable"/>
            </w:pPr>
            <w:r>
              <w:t>Decision tree</w:t>
            </w:r>
          </w:p>
        </w:tc>
        <w:tc>
          <w:tcPr>
            <w:tcW w:w="1269" w:type="dxa"/>
          </w:tcPr>
          <w:p w14:paraId="5D2651D3" w14:textId="77777777" w:rsidR="00414C0C" w:rsidRDefault="00414C0C" w:rsidP="0025381A">
            <w:pPr>
              <w:pStyle w:val="texttable"/>
              <w:jc w:val="center"/>
            </w:pPr>
            <w:r>
              <w:t>0.65</w:t>
            </w:r>
          </w:p>
        </w:tc>
        <w:tc>
          <w:tcPr>
            <w:tcW w:w="1269" w:type="dxa"/>
          </w:tcPr>
          <w:p w14:paraId="221DFB4C" w14:textId="77777777" w:rsidR="00414C0C" w:rsidRDefault="00414C0C" w:rsidP="0025381A">
            <w:pPr>
              <w:pStyle w:val="texttable"/>
              <w:jc w:val="center"/>
            </w:pPr>
            <w:r>
              <w:t>0.79</w:t>
            </w:r>
          </w:p>
        </w:tc>
        <w:tc>
          <w:tcPr>
            <w:tcW w:w="1269" w:type="dxa"/>
          </w:tcPr>
          <w:p w14:paraId="733E5ECF" w14:textId="77777777" w:rsidR="00414C0C" w:rsidRDefault="00414C0C" w:rsidP="0025381A">
            <w:pPr>
              <w:pStyle w:val="texttable"/>
              <w:jc w:val="center"/>
            </w:pPr>
            <w:r>
              <w:t>0.56</w:t>
            </w:r>
          </w:p>
        </w:tc>
        <w:tc>
          <w:tcPr>
            <w:tcW w:w="1269" w:type="dxa"/>
          </w:tcPr>
          <w:p w14:paraId="3AC820FD" w14:textId="77777777" w:rsidR="00414C0C" w:rsidRDefault="00414C0C" w:rsidP="0025381A">
            <w:pPr>
              <w:pStyle w:val="texttable"/>
              <w:jc w:val="center"/>
            </w:pPr>
            <w:r>
              <w:t>0.75</w:t>
            </w:r>
          </w:p>
        </w:tc>
        <w:tc>
          <w:tcPr>
            <w:tcW w:w="1269" w:type="dxa"/>
          </w:tcPr>
          <w:p w14:paraId="2AA65211" w14:textId="77777777" w:rsidR="00414C0C" w:rsidRDefault="00414C0C" w:rsidP="0025381A">
            <w:pPr>
              <w:pStyle w:val="texttable"/>
              <w:jc w:val="center"/>
            </w:pPr>
            <w:r>
              <w:t>0.65</w:t>
            </w:r>
          </w:p>
        </w:tc>
        <w:tc>
          <w:tcPr>
            <w:tcW w:w="1270" w:type="dxa"/>
          </w:tcPr>
          <w:p w14:paraId="49A72CF1" w14:textId="77777777" w:rsidR="00414C0C" w:rsidRDefault="00414C0C" w:rsidP="0025381A">
            <w:pPr>
              <w:pStyle w:val="texttable"/>
              <w:jc w:val="center"/>
            </w:pPr>
            <w:r>
              <w:t>0.73</w:t>
            </w:r>
          </w:p>
        </w:tc>
      </w:tr>
      <w:tr w:rsidR="00414C0C" w14:paraId="223B6724" w14:textId="77777777" w:rsidTr="0025381A">
        <w:tc>
          <w:tcPr>
            <w:tcW w:w="1627" w:type="dxa"/>
            <w:tcBorders>
              <w:bottom w:val="single" w:sz="12" w:space="0" w:color="auto"/>
            </w:tcBorders>
          </w:tcPr>
          <w:p w14:paraId="56413E7F" w14:textId="77777777" w:rsidR="00414C0C" w:rsidRDefault="00414C0C" w:rsidP="0025381A">
            <w:pPr>
              <w:pStyle w:val="texttable"/>
            </w:pPr>
            <w:r>
              <w:t>One class SVM</w:t>
            </w:r>
          </w:p>
        </w:tc>
        <w:tc>
          <w:tcPr>
            <w:tcW w:w="1269" w:type="dxa"/>
            <w:tcBorders>
              <w:bottom w:val="single" w:sz="12" w:space="0" w:color="auto"/>
            </w:tcBorders>
          </w:tcPr>
          <w:p w14:paraId="2007735E" w14:textId="77777777" w:rsidR="00414C0C" w:rsidRDefault="00414C0C" w:rsidP="0025381A">
            <w:pPr>
              <w:pStyle w:val="texttable"/>
              <w:jc w:val="center"/>
            </w:pPr>
            <w:r>
              <w:t>0.54</w:t>
            </w:r>
          </w:p>
        </w:tc>
        <w:tc>
          <w:tcPr>
            <w:tcW w:w="1269" w:type="dxa"/>
            <w:tcBorders>
              <w:bottom w:val="single" w:sz="12" w:space="0" w:color="auto"/>
            </w:tcBorders>
          </w:tcPr>
          <w:p w14:paraId="58E19FD5" w14:textId="77777777" w:rsidR="00414C0C" w:rsidRDefault="00414C0C" w:rsidP="0025381A">
            <w:pPr>
              <w:pStyle w:val="texttable"/>
              <w:jc w:val="center"/>
            </w:pPr>
            <w:r>
              <w:t>0.51</w:t>
            </w:r>
          </w:p>
        </w:tc>
        <w:tc>
          <w:tcPr>
            <w:tcW w:w="1269" w:type="dxa"/>
            <w:tcBorders>
              <w:bottom w:val="single" w:sz="12" w:space="0" w:color="auto"/>
            </w:tcBorders>
          </w:tcPr>
          <w:p w14:paraId="62BDA18B" w14:textId="77777777" w:rsidR="00414C0C" w:rsidRDefault="00414C0C" w:rsidP="0025381A">
            <w:pPr>
              <w:pStyle w:val="texttable"/>
              <w:jc w:val="center"/>
            </w:pPr>
            <w:r>
              <w:t>0.52</w:t>
            </w:r>
          </w:p>
        </w:tc>
        <w:tc>
          <w:tcPr>
            <w:tcW w:w="1269" w:type="dxa"/>
            <w:tcBorders>
              <w:bottom w:val="single" w:sz="12" w:space="0" w:color="auto"/>
            </w:tcBorders>
          </w:tcPr>
          <w:p w14:paraId="1FEB324E" w14:textId="77777777" w:rsidR="00414C0C" w:rsidRDefault="00414C0C" w:rsidP="0025381A">
            <w:pPr>
              <w:pStyle w:val="texttable"/>
              <w:jc w:val="center"/>
            </w:pPr>
            <w:r>
              <w:t>0.53</w:t>
            </w:r>
          </w:p>
        </w:tc>
        <w:tc>
          <w:tcPr>
            <w:tcW w:w="1269" w:type="dxa"/>
            <w:tcBorders>
              <w:bottom w:val="single" w:sz="12" w:space="0" w:color="auto"/>
            </w:tcBorders>
          </w:tcPr>
          <w:p w14:paraId="1CF5A7E4" w14:textId="77777777" w:rsidR="00414C0C" w:rsidRDefault="00414C0C" w:rsidP="0025381A">
            <w:pPr>
              <w:pStyle w:val="texttable"/>
              <w:jc w:val="center"/>
            </w:pPr>
            <w:r>
              <w:t>0.54</w:t>
            </w:r>
          </w:p>
        </w:tc>
        <w:tc>
          <w:tcPr>
            <w:tcW w:w="1270" w:type="dxa"/>
            <w:tcBorders>
              <w:bottom w:val="single" w:sz="12" w:space="0" w:color="auto"/>
            </w:tcBorders>
          </w:tcPr>
          <w:p w14:paraId="1736893B" w14:textId="77777777" w:rsidR="00414C0C" w:rsidRDefault="00414C0C" w:rsidP="0025381A">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0" w:name="_Toc22228357"/>
      <w:r>
        <w:t>Conclusions and future work</w:t>
      </w:r>
      <w:bookmarkEnd w:id="10"/>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11" w:name="_Toc22228358"/>
      <w:r>
        <w:t>Glossary of terms [OPTIONAL]</w:t>
      </w:r>
      <w:bookmarkEnd w:id="11"/>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12" w:name="_Toc22228359"/>
      <w:r>
        <w:t>Nomenclature [OPTIONAL]</w:t>
      </w:r>
      <w:bookmarkEnd w:id="12"/>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13" w:name="_Toc22228360"/>
      <w:r>
        <w:t>References</w:t>
      </w:r>
      <w:bookmarkEnd w:id="13"/>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14" w:name="_Toc22228361"/>
      <w:r>
        <w:t>Appendix A [OPTIONAL]</w:t>
      </w:r>
      <w:bookmarkEnd w:id="14"/>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r>
        <w:lastRenderedPageBreak/>
        <w:t>Risk Assessment</w:t>
      </w:r>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2"/>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04456" w14:textId="77777777" w:rsidR="00D92FA2" w:rsidRDefault="00D92FA2" w:rsidP="00B374E8">
      <w:pPr>
        <w:spacing w:after="0" w:line="240" w:lineRule="auto"/>
      </w:pPr>
      <w:r>
        <w:separator/>
      </w:r>
    </w:p>
  </w:endnote>
  <w:endnote w:type="continuationSeparator" w:id="0">
    <w:p w14:paraId="4AB87B65" w14:textId="77777777" w:rsidR="00D92FA2" w:rsidRDefault="00D92FA2"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2E4F1" w14:textId="77777777" w:rsidR="00D92FA2" w:rsidRDefault="00D92FA2" w:rsidP="00B374E8">
      <w:pPr>
        <w:spacing w:after="0" w:line="240" w:lineRule="auto"/>
      </w:pPr>
      <w:r>
        <w:separator/>
      </w:r>
    </w:p>
  </w:footnote>
  <w:footnote w:type="continuationSeparator" w:id="0">
    <w:p w14:paraId="74764036" w14:textId="77777777" w:rsidR="00D92FA2" w:rsidRDefault="00D92FA2"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77777777" w:rsidR="007D1C0A" w:rsidRPr="00B374E8" w:rsidRDefault="007D1C0A" w:rsidP="00B374E8">
    <w:pPr>
      <w:pStyle w:val="Header"/>
    </w:pPr>
    <w:r>
      <w:tab/>
      <w:t>Replace this text with the title of your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740248834">
    <w:abstractNumId w:val="3"/>
  </w:num>
  <w:num w:numId="2" w16cid:durableId="367679738">
    <w:abstractNumId w:val="1"/>
  </w:num>
  <w:num w:numId="3" w16cid:durableId="219902552">
    <w:abstractNumId w:val="2"/>
  </w:num>
  <w:num w:numId="4" w16cid:durableId="1725987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62C52"/>
    <w:rsid w:val="000A0517"/>
    <w:rsid w:val="000D6C10"/>
    <w:rsid w:val="000E0309"/>
    <w:rsid w:val="0012197F"/>
    <w:rsid w:val="00144B49"/>
    <w:rsid w:val="001800F8"/>
    <w:rsid w:val="001B53FE"/>
    <w:rsid w:val="0027262B"/>
    <w:rsid w:val="002D5562"/>
    <w:rsid w:val="00305DE8"/>
    <w:rsid w:val="003528EA"/>
    <w:rsid w:val="00374458"/>
    <w:rsid w:val="003757F5"/>
    <w:rsid w:val="003964E6"/>
    <w:rsid w:val="003A56A3"/>
    <w:rsid w:val="003B2A36"/>
    <w:rsid w:val="00414C0C"/>
    <w:rsid w:val="004A789C"/>
    <w:rsid w:val="004C1E62"/>
    <w:rsid w:val="004E31DB"/>
    <w:rsid w:val="0053467F"/>
    <w:rsid w:val="00577B65"/>
    <w:rsid w:val="00633C65"/>
    <w:rsid w:val="00643AC2"/>
    <w:rsid w:val="006635A1"/>
    <w:rsid w:val="006C542C"/>
    <w:rsid w:val="006C5C27"/>
    <w:rsid w:val="007064BB"/>
    <w:rsid w:val="00793A78"/>
    <w:rsid w:val="007B1C0D"/>
    <w:rsid w:val="007B204B"/>
    <w:rsid w:val="007D1C0A"/>
    <w:rsid w:val="007F7A02"/>
    <w:rsid w:val="0083235C"/>
    <w:rsid w:val="00870FFF"/>
    <w:rsid w:val="00915317"/>
    <w:rsid w:val="00915E44"/>
    <w:rsid w:val="00916B9A"/>
    <w:rsid w:val="009D7183"/>
    <w:rsid w:val="00A60974"/>
    <w:rsid w:val="00AF6F23"/>
    <w:rsid w:val="00B33DA1"/>
    <w:rsid w:val="00B374E8"/>
    <w:rsid w:val="00B40D84"/>
    <w:rsid w:val="00B54A2C"/>
    <w:rsid w:val="00BA7362"/>
    <w:rsid w:val="00C15BD0"/>
    <w:rsid w:val="00CB5EB6"/>
    <w:rsid w:val="00CC5B5D"/>
    <w:rsid w:val="00CC7DB4"/>
    <w:rsid w:val="00CD7A4D"/>
    <w:rsid w:val="00D069BE"/>
    <w:rsid w:val="00D6288E"/>
    <w:rsid w:val="00D92FA2"/>
    <w:rsid w:val="00DA0C65"/>
    <w:rsid w:val="00DA28DF"/>
    <w:rsid w:val="00DA4ACD"/>
    <w:rsid w:val="00DA77B1"/>
    <w:rsid w:val="00DC2501"/>
    <w:rsid w:val="00DE61CE"/>
    <w:rsid w:val="00E02286"/>
    <w:rsid w:val="00E1373E"/>
    <w:rsid w:val="00E64600"/>
    <w:rsid w:val="00E72F46"/>
    <w:rsid w:val="00EA15F3"/>
    <w:rsid w:val="00EE2364"/>
    <w:rsid w:val="00F7304D"/>
    <w:rsid w:val="00F94A4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5FAB7B45-2E32-47FA-9D68-CD22A26B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309"/>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1193</Words>
  <Characters>6804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rudi</dc:creator>
  <cp:lastModifiedBy>FORTUNE EGHA OLOSE</cp:lastModifiedBy>
  <cp:revision>2</cp:revision>
  <dcterms:created xsi:type="dcterms:W3CDTF">2026-04-22T23:24:00Z</dcterms:created>
  <dcterms:modified xsi:type="dcterms:W3CDTF">2026-04-22T23:24:00Z</dcterms:modified>
</cp:coreProperties>
</file>