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5712" w14:textId="77777777" w:rsidR="00F21706" w:rsidRDefault="00F21706"/>
    <w:p w14:paraId="1F291C84" w14:textId="77777777" w:rsidR="00F21706" w:rsidRDefault="00F21706"/>
    <w:p w14:paraId="0737B8AB" w14:textId="77777777" w:rsidR="00F21706" w:rsidRDefault="00F21706"/>
    <w:p w14:paraId="7FB41AE2" w14:textId="77777777" w:rsidR="00F21706" w:rsidRDefault="00F21706"/>
    <w:p w14:paraId="3B785B18" w14:textId="77777777" w:rsidR="00F21706" w:rsidRDefault="00F21706"/>
    <w:p w14:paraId="134B7F76" w14:textId="77777777" w:rsidR="00F21706" w:rsidRDefault="00F21706"/>
    <w:p w14:paraId="5265A03E" w14:textId="77777777" w:rsidR="00F21706" w:rsidRDefault="00A66C04">
      <w:r>
        <w:rPr>
          <w:b/>
          <w:color w:val="12233F"/>
          <w:sz w:val="56"/>
        </w:rPr>
        <w:t>OEM Intel: OEM Onboarding Agent</w:t>
      </w:r>
    </w:p>
    <w:p w14:paraId="1FC14437" w14:textId="77777777" w:rsidR="00F21706" w:rsidRDefault="00A66C04">
      <w:r>
        <w:rPr>
          <w:color w:val="1F5FBF"/>
          <w:sz w:val="32"/>
        </w:rPr>
        <w:t>Engineering Documentation</w:t>
      </w:r>
    </w:p>
    <w:p w14:paraId="5462B5B7" w14:textId="77777777" w:rsidR="00F21706" w:rsidRDefault="00F21706">
      <w:pPr>
        <w:spacing w:before="360"/>
      </w:pPr>
    </w:p>
    <w:tbl>
      <w:tblPr>
        <w:tblStyle w:val="TableGrid"/>
        <w:tblW w:w="0" w:type="auto"/>
        <w:jc w:val="center"/>
        <w:tblLook w:val="04A0" w:firstRow="1" w:lastRow="0" w:firstColumn="1" w:lastColumn="0" w:noHBand="0" w:noVBand="1"/>
      </w:tblPr>
      <w:tblGrid>
        <w:gridCol w:w="1928"/>
        <w:gridCol w:w="7710"/>
      </w:tblGrid>
      <w:tr w:rsidR="00F21706" w14:paraId="347CDAE3" w14:textId="77777777">
        <w:trPr>
          <w:tblHeader/>
          <w:jc w:val="center"/>
        </w:trPr>
        <w:tc>
          <w:tcPr>
            <w:tcW w:w="1928" w:type="dxa"/>
            <w:shd w:val="clear" w:color="auto" w:fill="12233F"/>
          </w:tcPr>
          <w:p w14:paraId="69E20F1C" w14:textId="77777777" w:rsidR="00F21706" w:rsidRDefault="00A66C04">
            <w:pPr>
              <w:spacing w:after="0"/>
            </w:pPr>
            <w:r>
              <w:rPr>
                <w:b/>
                <w:color w:val="FFFFFF"/>
                <w:sz w:val="19"/>
              </w:rPr>
              <w:t>Item</w:t>
            </w:r>
          </w:p>
        </w:tc>
        <w:tc>
          <w:tcPr>
            <w:tcW w:w="7710" w:type="dxa"/>
            <w:shd w:val="clear" w:color="auto" w:fill="12233F"/>
          </w:tcPr>
          <w:p w14:paraId="206A9903" w14:textId="77777777" w:rsidR="00F21706" w:rsidRDefault="00A66C04">
            <w:pPr>
              <w:spacing w:after="0"/>
            </w:pPr>
            <w:r>
              <w:rPr>
                <w:b/>
                <w:color w:val="FFFFFF"/>
                <w:sz w:val="19"/>
              </w:rPr>
              <w:t>Value</w:t>
            </w:r>
          </w:p>
        </w:tc>
      </w:tr>
      <w:tr w:rsidR="00F21706" w14:paraId="16442231" w14:textId="77777777">
        <w:trPr>
          <w:jc w:val="center"/>
        </w:trPr>
        <w:tc>
          <w:tcPr>
            <w:tcW w:w="1928" w:type="dxa"/>
          </w:tcPr>
          <w:p w14:paraId="34E6054A" w14:textId="77777777" w:rsidR="00F21706" w:rsidRDefault="00A66C04">
            <w:pPr>
              <w:spacing w:after="0"/>
            </w:pPr>
            <w:r>
              <w:rPr>
                <w:sz w:val="19"/>
              </w:rPr>
              <w:t>Document</w:t>
            </w:r>
          </w:p>
        </w:tc>
        <w:tc>
          <w:tcPr>
            <w:tcW w:w="7710" w:type="dxa"/>
          </w:tcPr>
          <w:p w14:paraId="7765C504" w14:textId="77777777" w:rsidR="00F21706" w:rsidRDefault="00A66C04">
            <w:pPr>
              <w:spacing w:after="0"/>
            </w:pPr>
            <w:r>
              <w:rPr>
                <w:sz w:val="19"/>
              </w:rPr>
              <w:t>Engineering documentation: design, implementation, operations</w:t>
            </w:r>
          </w:p>
        </w:tc>
      </w:tr>
      <w:tr w:rsidR="00F21706" w14:paraId="772ABDBF" w14:textId="77777777">
        <w:trPr>
          <w:jc w:val="center"/>
        </w:trPr>
        <w:tc>
          <w:tcPr>
            <w:tcW w:w="1928" w:type="dxa"/>
            <w:shd w:val="clear" w:color="auto" w:fill="F3F5F9"/>
          </w:tcPr>
          <w:p w14:paraId="4EE06F77" w14:textId="77777777" w:rsidR="00F21706" w:rsidRDefault="00A66C04">
            <w:pPr>
              <w:spacing w:after="0"/>
            </w:pPr>
            <w:r>
              <w:rPr>
                <w:sz w:val="19"/>
              </w:rPr>
              <w:t>Version</w:t>
            </w:r>
          </w:p>
        </w:tc>
        <w:tc>
          <w:tcPr>
            <w:tcW w:w="7710" w:type="dxa"/>
            <w:shd w:val="clear" w:color="auto" w:fill="F3F5F9"/>
          </w:tcPr>
          <w:p w14:paraId="132114E1" w14:textId="77777777" w:rsidR="00F21706" w:rsidRDefault="00A66C04">
            <w:pPr>
              <w:spacing w:after="0"/>
            </w:pPr>
            <w:r>
              <w:rPr>
                <w:sz w:val="19"/>
              </w:rPr>
              <w:t>1.0</w:t>
            </w:r>
          </w:p>
        </w:tc>
      </w:tr>
      <w:tr w:rsidR="00F21706" w14:paraId="010F6704" w14:textId="77777777">
        <w:trPr>
          <w:jc w:val="center"/>
        </w:trPr>
        <w:tc>
          <w:tcPr>
            <w:tcW w:w="1928" w:type="dxa"/>
          </w:tcPr>
          <w:p w14:paraId="3DBE4990" w14:textId="77777777" w:rsidR="00F21706" w:rsidRDefault="00A66C04">
            <w:pPr>
              <w:spacing w:after="0"/>
            </w:pPr>
            <w:r>
              <w:rPr>
                <w:sz w:val="19"/>
              </w:rPr>
              <w:t>Date</w:t>
            </w:r>
          </w:p>
        </w:tc>
        <w:tc>
          <w:tcPr>
            <w:tcW w:w="7710" w:type="dxa"/>
          </w:tcPr>
          <w:p w14:paraId="4818F8D9" w14:textId="77777777" w:rsidR="00F21706" w:rsidRDefault="00A66C04">
            <w:pPr>
              <w:spacing w:after="0"/>
            </w:pPr>
            <w:r>
              <w:rPr>
                <w:sz w:val="19"/>
              </w:rPr>
              <w:t>2 October 2026</w:t>
            </w:r>
          </w:p>
        </w:tc>
      </w:tr>
      <w:tr w:rsidR="00F21706" w14:paraId="1EA77E0C" w14:textId="77777777">
        <w:trPr>
          <w:jc w:val="center"/>
        </w:trPr>
        <w:tc>
          <w:tcPr>
            <w:tcW w:w="1928" w:type="dxa"/>
            <w:shd w:val="clear" w:color="auto" w:fill="F3F5F9"/>
          </w:tcPr>
          <w:p w14:paraId="46EFB12F" w14:textId="77777777" w:rsidR="00F21706" w:rsidRDefault="00A66C04">
            <w:pPr>
              <w:spacing w:after="0"/>
            </w:pPr>
            <w:r>
              <w:rPr>
                <w:sz w:val="19"/>
              </w:rPr>
              <w:t>Status</w:t>
            </w:r>
          </w:p>
        </w:tc>
        <w:tc>
          <w:tcPr>
            <w:tcW w:w="7710" w:type="dxa"/>
            <w:shd w:val="clear" w:color="auto" w:fill="F3F5F9"/>
          </w:tcPr>
          <w:p w14:paraId="746D42C5" w14:textId="77777777" w:rsidR="00F21706" w:rsidRDefault="00A66C04">
            <w:pPr>
              <w:spacing w:after="0"/>
            </w:pPr>
            <w:r>
              <w:rPr>
                <w:sz w:val="19"/>
              </w:rPr>
              <w:t>Phase 1 in progress: foundations and a working end-to-end slice are built</w:t>
            </w:r>
          </w:p>
        </w:tc>
      </w:tr>
      <w:tr w:rsidR="00F21706" w14:paraId="0AC86DCA" w14:textId="77777777">
        <w:trPr>
          <w:jc w:val="center"/>
        </w:trPr>
        <w:tc>
          <w:tcPr>
            <w:tcW w:w="1928" w:type="dxa"/>
          </w:tcPr>
          <w:p w14:paraId="1A9B5D37" w14:textId="77777777" w:rsidR="00F21706" w:rsidRDefault="00A66C04">
            <w:pPr>
              <w:spacing w:after="0"/>
            </w:pPr>
            <w:r>
              <w:rPr>
                <w:sz w:val="19"/>
              </w:rPr>
              <w:t>Audience</w:t>
            </w:r>
          </w:p>
        </w:tc>
        <w:tc>
          <w:tcPr>
            <w:tcW w:w="7710" w:type="dxa"/>
          </w:tcPr>
          <w:p w14:paraId="5553CC10" w14:textId="77777777" w:rsidR="00F21706" w:rsidRDefault="00A66C04">
            <w:pPr>
              <w:spacing w:after="0"/>
            </w:pPr>
            <w:r>
              <w:rPr>
                <w:sz w:val="19"/>
              </w:rPr>
              <w:t>Any engineer joining or reviewing the project</w:t>
            </w:r>
          </w:p>
        </w:tc>
      </w:tr>
      <w:tr w:rsidR="00F21706" w14:paraId="107A4EEF" w14:textId="77777777">
        <w:trPr>
          <w:jc w:val="center"/>
        </w:trPr>
        <w:tc>
          <w:tcPr>
            <w:tcW w:w="1928" w:type="dxa"/>
            <w:shd w:val="clear" w:color="auto" w:fill="F3F5F9"/>
          </w:tcPr>
          <w:p w14:paraId="4628880B" w14:textId="77777777" w:rsidR="00F21706" w:rsidRDefault="00A66C04">
            <w:pPr>
              <w:spacing w:after="0"/>
            </w:pPr>
            <w:r>
              <w:rPr>
                <w:sz w:val="19"/>
              </w:rPr>
              <w:t>Repository</w:t>
            </w:r>
          </w:p>
        </w:tc>
        <w:tc>
          <w:tcPr>
            <w:tcW w:w="7710" w:type="dxa"/>
            <w:shd w:val="clear" w:color="auto" w:fill="F3F5F9"/>
          </w:tcPr>
          <w:p w14:paraId="1BF7E78A" w14:textId="77777777" w:rsidR="00F21706" w:rsidRDefault="00A66C04">
            <w:pPr>
              <w:spacing w:after="0"/>
            </w:pPr>
            <w:r>
              <w:rPr>
                <w:rFonts w:ascii="Consolas" w:hAnsi="Consolas"/>
                <w:color w:val="5B3CC4"/>
                <w:sz w:val="19"/>
              </w:rPr>
              <w:t>oemintel</w:t>
            </w:r>
            <w:r>
              <w:rPr>
                <w:sz w:val="19"/>
              </w:rPr>
              <w:t xml:space="preserve"> (Spring Boot application, this folder)</w:t>
            </w:r>
          </w:p>
        </w:tc>
      </w:tr>
      <w:tr w:rsidR="00F21706" w14:paraId="0F3C50F0" w14:textId="77777777">
        <w:trPr>
          <w:jc w:val="center"/>
        </w:trPr>
        <w:tc>
          <w:tcPr>
            <w:tcW w:w="1928" w:type="dxa"/>
          </w:tcPr>
          <w:p w14:paraId="3F32EA56" w14:textId="77777777" w:rsidR="00F21706" w:rsidRDefault="00A66C04">
            <w:pPr>
              <w:spacing w:after="0"/>
            </w:pPr>
            <w:r>
              <w:rPr>
                <w:sz w:val="19"/>
              </w:rPr>
              <w:t>Companion files</w:t>
            </w:r>
          </w:p>
        </w:tc>
        <w:tc>
          <w:tcPr>
            <w:tcW w:w="7710" w:type="dxa"/>
          </w:tcPr>
          <w:p w14:paraId="1F54B1F9" w14:textId="77777777" w:rsidR="00F21706" w:rsidRDefault="00A66C04">
            <w:pPr>
              <w:spacing w:after="0"/>
            </w:pPr>
            <w:r>
              <w:rPr>
                <w:rFonts w:ascii="Consolas" w:hAnsi="Consolas"/>
                <w:color w:val="5B3CC4"/>
                <w:sz w:val="19"/>
              </w:rPr>
              <w:t>OEMINTEL_ENGINEERING_DOCUMENTATION.docx</w:t>
            </w:r>
            <w:r>
              <w:rPr>
                <w:sz w:val="19"/>
              </w:rPr>
              <w:t xml:space="preserve"> (same content, Word format)</w:t>
            </w:r>
          </w:p>
        </w:tc>
      </w:tr>
    </w:tbl>
    <w:p w14:paraId="17F9B280" w14:textId="77777777" w:rsidR="00F21706" w:rsidRDefault="00F21706">
      <w:pPr>
        <w:spacing w:after="40"/>
      </w:pPr>
    </w:p>
    <w:p w14:paraId="61418B86" w14:textId="77777777" w:rsidR="00F21706" w:rsidRDefault="00A66C04">
      <w:r>
        <w:br w:type="page"/>
      </w:r>
    </w:p>
    <w:p w14:paraId="2A928845" w14:textId="77777777" w:rsidR="00F21706" w:rsidRDefault="00A66C04">
      <w:r>
        <w:rPr>
          <w:b/>
          <w:color w:val="12233F"/>
          <w:sz w:val="32"/>
        </w:rPr>
        <w:lastRenderedPageBreak/>
        <w:t>Contents</w:t>
      </w:r>
    </w:p>
    <w:p w14:paraId="278C8541" w14:textId="217E02ED" w:rsidR="00DF16A7" w:rsidRDefault="00A66C04">
      <w:pPr>
        <w:pStyle w:val="TOC1"/>
        <w:tabs>
          <w:tab w:val="right" w:leader="dot" w:pos="9628"/>
        </w:tabs>
        <w:rPr>
          <w:noProof/>
        </w:rPr>
      </w:pPr>
      <w:r>
        <w:fldChar w:fldCharType="begin"/>
      </w:r>
      <w:r>
        <w:instrText>TOC \o "1-2" \h \z \u</w:instrText>
      </w:r>
      <w:r>
        <w:fldChar w:fldCharType="separate"/>
      </w:r>
      <w:hyperlink w:anchor="_Toc241825268" w:history="1">
        <w:r w:rsidR="00DF16A7" w:rsidRPr="0034684D">
          <w:rPr>
            <w:rStyle w:val="Hyperlink"/>
            <w:noProof/>
          </w:rPr>
          <w:t>1. Executive summary</w:t>
        </w:r>
        <w:r w:rsidR="00DF16A7">
          <w:rPr>
            <w:noProof/>
            <w:webHidden/>
          </w:rPr>
          <w:tab/>
        </w:r>
        <w:r w:rsidR="00DF16A7">
          <w:rPr>
            <w:noProof/>
            <w:webHidden/>
          </w:rPr>
          <w:fldChar w:fldCharType="begin"/>
        </w:r>
        <w:r w:rsidR="00DF16A7">
          <w:rPr>
            <w:noProof/>
            <w:webHidden/>
          </w:rPr>
          <w:instrText xml:space="preserve"> PAGEREF _Toc241825268 \h </w:instrText>
        </w:r>
        <w:r w:rsidR="00DF16A7">
          <w:rPr>
            <w:noProof/>
            <w:webHidden/>
          </w:rPr>
        </w:r>
        <w:r w:rsidR="00DF16A7">
          <w:rPr>
            <w:noProof/>
            <w:webHidden/>
          </w:rPr>
          <w:fldChar w:fldCharType="separate"/>
        </w:r>
        <w:r w:rsidR="00DF16A7">
          <w:rPr>
            <w:noProof/>
            <w:webHidden/>
          </w:rPr>
          <w:t>4</w:t>
        </w:r>
        <w:r w:rsidR="00DF16A7">
          <w:rPr>
            <w:noProof/>
            <w:webHidden/>
          </w:rPr>
          <w:fldChar w:fldCharType="end"/>
        </w:r>
      </w:hyperlink>
    </w:p>
    <w:p w14:paraId="54E0E501" w14:textId="7571039D" w:rsidR="00DF16A7" w:rsidRDefault="00DF16A7">
      <w:pPr>
        <w:pStyle w:val="TOC1"/>
        <w:tabs>
          <w:tab w:val="right" w:leader="dot" w:pos="9628"/>
        </w:tabs>
        <w:rPr>
          <w:noProof/>
        </w:rPr>
      </w:pPr>
      <w:hyperlink w:anchor="_Toc241825269" w:history="1">
        <w:r w:rsidRPr="0034684D">
          <w:rPr>
            <w:rStyle w:val="Hyperlink"/>
            <w:noProof/>
          </w:rPr>
          <w:t>2. Getting started</w:t>
        </w:r>
        <w:r>
          <w:rPr>
            <w:noProof/>
            <w:webHidden/>
          </w:rPr>
          <w:tab/>
        </w:r>
        <w:r>
          <w:rPr>
            <w:noProof/>
            <w:webHidden/>
          </w:rPr>
          <w:fldChar w:fldCharType="begin"/>
        </w:r>
        <w:r>
          <w:rPr>
            <w:noProof/>
            <w:webHidden/>
          </w:rPr>
          <w:instrText xml:space="preserve"> PAGEREF _Toc241825269 \h </w:instrText>
        </w:r>
        <w:r>
          <w:rPr>
            <w:noProof/>
            <w:webHidden/>
          </w:rPr>
        </w:r>
        <w:r>
          <w:rPr>
            <w:noProof/>
            <w:webHidden/>
          </w:rPr>
          <w:fldChar w:fldCharType="separate"/>
        </w:r>
        <w:r>
          <w:rPr>
            <w:noProof/>
            <w:webHidden/>
          </w:rPr>
          <w:t>4</w:t>
        </w:r>
        <w:r>
          <w:rPr>
            <w:noProof/>
            <w:webHidden/>
          </w:rPr>
          <w:fldChar w:fldCharType="end"/>
        </w:r>
      </w:hyperlink>
    </w:p>
    <w:p w14:paraId="52BE41C3" w14:textId="450C9F45" w:rsidR="00DF16A7" w:rsidRDefault="00DF16A7">
      <w:pPr>
        <w:pStyle w:val="TOC2"/>
        <w:tabs>
          <w:tab w:val="right" w:leader="dot" w:pos="9628"/>
        </w:tabs>
        <w:rPr>
          <w:noProof/>
        </w:rPr>
      </w:pPr>
      <w:hyperlink w:anchor="_Toc241825270" w:history="1">
        <w:r w:rsidRPr="0034684D">
          <w:rPr>
            <w:rStyle w:val="Hyperlink"/>
            <w:noProof/>
          </w:rPr>
          <w:t>2.1 Prerequisites</w:t>
        </w:r>
        <w:r>
          <w:rPr>
            <w:noProof/>
            <w:webHidden/>
          </w:rPr>
          <w:tab/>
        </w:r>
        <w:r>
          <w:rPr>
            <w:noProof/>
            <w:webHidden/>
          </w:rPr>
          <w:fldChar w:fldCharType="begin"/>
        </w:r>
        <w:r>
          <w:rPr>
            <w:noProof/>
            <w:webHidden/>
          </w:rPr>
          <w:instrText xml:space="preserve"> PAGEREF _Toc241825270 \h </w:instrText>
        </w:r>
        <w:r>
          <w:rPr>
            <w:noProof/>
            <w:webHidden/>
          </w:rPr>
        </w:r>
        <w:r>
          <w:rPr>
            <w:noProof/>
            <w:webHidden/>
          </w:rPr>
          <w:fldChar w:fldCharType="separate"/>
        </w:r>
        <w:r>
          <w:rPr>
            <w:noProof/>
            <w:webHidden/>
          </w:rPr>
          <w:t>4</w:t>
        </w:r>
        <w:r>
          <w:rPr>
            <w:noProof/>
            <w:webHidden/>
          </w:rPr>
          <w:fldChar w:fldCharType="end"/>
        </w:r>
      </w:hyperlink>
    </w:p>
    <w:p w14:paraId="67EDACFB" w14:textId="0CD13F6A" w:rsidR="00DF16A7" w:rsidRDefault="00DF16A7">
      <w:pPr>
        <w:pStyle w:val="TOC2"/>
        <w:tabs>
          <w:tab w:val="right" w:leader="dot" w:pos="9628"/>
        </w:tabs>
        <w:rPr>
          <w:noProof/>
        </w:rPr>
      </w:pPr>
      <w:hyperlink w:anchor="_Toc241825271" w:history="1">
        <w:r w:rsidRPr="0034684D">
          <w:rPr>
            <w:rStyle w:val="Hyperlink"/>
            <w:noProof/>
          </w:rPr>
          <w:t>2.2 Run locally</w:t>
        </w:r>
        <w:r>
          <w:rPr>
            <w:noProof/>
            <w:webHidden/>
          </w:rPr>
          <w:tab/>
        </w:r>
        <w:r>
          <w:rPr>
            <w:noProof/>
            <w:webHidden/>
          </w:rPr>
          <w:fldChar w:fldCharType="begin"/>
        </w:r>
        <w:r>
          <w:rPr>
            <w:noProof/>
            <w:webHidden/>
          </w:rPr>
          <w:instrText xml:space="preserve"> PAGEREF _Toc241825271 \h </w:instrText>
        </w:r>
        <w:r>
          <w:rPr>
            <w:noProof/>
            <w:webHidden/>
          </w:rPr>
        </w:r>
        <w:r>
          <w:rPr>
            <w:noProof/>
            <w:webHidden/>
          </w:rPr>
          <w:fldChar w:fldCharType="separate"/>
        </w:r>
        <w:r>
          <w:rPr>
            <w:noProof/>
            <w:webHidden/>
          </w:rPr>
          <w:t>4</w:t>
        </w:r>
        <w:r>
          <w:rPr>
            <w:noProof/>
            <w:webHidden/>
          </w:rPr>
          <w:fldChar w:fldCharType="end"/>
        </w:r>
      </w:hyperlink>
    </w:p>
    <w:p w14:paraId="2411FC8A" w14:textId="3FAB4B47" w:rsidR="00DF16A7" w:rsidRDefault="00DF16A7">
      <w:pPr>
        <w:pStyle w:val="TOC2"/>
        <w:tabs>
          <w:tab w:val="right" w:leader="dot" w:pos="9628"/>
        </w:tabs>
        <w:rPr>
          <w:noProof/>
        </w:rPr>
      </w:pPr>
      <w:hyperlink w:anchor="_Toc241825272" w:history="1">
        <w:r w:rsidRPr="0034684D">
          <w:rPr>
            <w:rStyle w:val="Hyperlink"/>
            <w:noProof/>
          </w:rPr>
          <w:t>2.3 Your first onboarding run</w:t>
        </w:r>
        <w:r>
          <w:rPr>
            <w:noProof/>
            <w:webHidden/>
          </w:rPr>
          <w:tab/>
        </w:r>
        <w:r>
          <w:rPr>
            <w:noProof/>
            <w:webHidden/>
          </w:rPr>
          <w:fldChar w:fldCharType="begin"/>
        </w:r>
        <w:r>
          <w:rPr>
            <w:noProof/>
            <w:webHidden/>
          </w:rPr>
          <w:instrText xml:space="preserve"> PAGEREF _Toc241825272 \h </w:instrText>
        </w:r>
        <w:r>
          <w:rPr>
            <w:noProof/>
            <w:webHidden/>
          </w:rPr>
        </w:r>
        <w:r>
          <w:rPr>
            <w:noProof/>
            <w:webHidden/>
          </w:rPr>
          <w:fldChar w:fldCharType="separate"/>
        </w:r>
        <w:r>
          <w:rPr>
            <w:noProof/>
            <w:webHidden/>
          </w:rPr>
          <w:t>5</w:t>
        </w:r>
        <w:r>
          <w:rPr>
            <w:noProof/>
            <w:webHidden/>
          </w:rPr>
          <w:fldChar w:fldCharType="end"/>
        </w:r>
      </w:hyperlink>
    </w:p>
    <w:p w14:paraId="61120E6D" w14:textId="5A432B90" w:rsidR="00DF16A7" w:rsidRDefault="00DF16A7">
      <w:pPr>
        <w:pStyle w:val="TOC2"/>
        <w:tabs>
          <w:tab w:val="right" w:leader="dot" w:pos="9628"/>
        </w:tabs>
        <w:rPr>
          <w:noProof/>
        </w:rPr>
      </w:pPr>
      <w:hyperlink w:anchor="_Toc241825273" w:history="1">
        <w:r w:rsidRPr="0034684D">
          <w:rPr>
            <w:rStyle w:val="Hyperlink"/>
            <w:noProof/>
          </w:rPr>
          <w:t>2.4 Stopping</w:t>
        </w:r>
        <w:r>
          <w:rPr>
            <w:noProof/>
            <w:webHidden/>
          </w:rPr>
          <w:tab/>
        </w:r>
        <w:r>
          <w:rPr>
            <w:noProof/>
            <w:webHidden/>
          </w:rPr>
          <w:fldChar w:fldCharType="begin"/>
        </w:r>
        <w:r>
          <w:rPr>
            <w:noProof/>
            <w:webHidden/>
          </w:rPr>
          <w:instrText xml:space="preserve"> PAGEREF _Toc241825273 \h </w:instrText>
        </w:r>
        <w:r>
          <w:rPr>
            <w:noProof/>
            <w:webHidden/>
          </w:rPr>
        </w:r>
        <w:r>
          <w:rPr>
            <w:noProof/>
            <w:webHidden/>
          </w:rPr>
          <w:fldChar w:fldCharType="separate"/>
        </w:r>
        <w:r>
          <w:rPr>
            <w:noProof/>
            <w:webHidden/>
          </w:rPr>
          <w:t>5</w:t>
        </w:r>
        <w:r>
          <w:rPr>
            <w:noProof/>
            <w:webHidden/>
          </w:rPr>
          <w:fldChar w:fldCharType="end"/>
        </w:r>
      </w:hyperlink>
    </w:p>
    <w:p w14:paraId="0CC052B4" w14:textId="1EDCF1E7" w:rsidR="00DF16A7" w:rsidRDefault="00DF16A7">
      <w:pPr>
        <w:pStyle w:val="TOC2"/>
        <w:tabs>
          <w:tab w:val="right" w:leader="dot" w:pos="9628"/>
        </w:tabs>
        <w:rPr>
          <w:noProof/>
        </w:rPr>
      </w:pPr>
      <w:hyperlink w:anchor="_Toc241825274" w:history="1">
        <w:r w:rsidRPr="0034684D">
          <w:rPr>
            <w:rStyle w:val="Hyperlink"/>
            <w:noProof/>
          </w:rPr>
          <w:t>2.5 Run the tests</w:t>
        </w:r>
        <w:r>
          <w:rPr>
            <w:noProof/>
            <w:webHidden/>
          </w:rPr>
          <w:tab/>
        </w:r>
        <w:r>
          <w:rPr>
            <w:noProof/>
            <w:webHidden/>
          </w:rPr>
          <w:fldChar w:fldCharType="begin"/>
        </w:r>
        <w:r>
          <w:rPr>
            <w:noProof/>
            <w:webHidden/>
          </w:rPr>
          <w:instrText xml:space="preserve"> PAGEREF _Toc241825274 \h </w:instrText>
        </w:r>
        <w:r>
          <w:rPr>
            <w:noProof/>
            <w:webHidden/>
          </w:rPr>
        </w:r>
        <w:r>
          <w:rPr>
            <w:noProof/>
            <w:webHidden/>
          </w:rPr>
          <w:fldChar w:fldCharType="separate"/>
        </w:r>
        <w:r>
          <w:rPr>
            <w:noProof/>
            <w:webHidden/>
          </w:rPr>
          <w:t>5</w:t>
        </w:r>
        <w:r>
          <w:rPr>
            <w:noProof/>
            <w:webHidden/>
          </w:rPr>
          <w:fldChar w:fldCharType="end"/>
        </w:r>
      </w:hyperlink>
    </w:p>
    <w:p w14:paraId="49317478" w14:textId="293CFFED" w:rsidR="00DF16A7" w:rsidRDefault="00DF16A7">
      <w:pPr>
        <w:pStyle w:val="TOC1"/>
        <w:tabs>
          <w:tab w:val="right" w:leader="dot" w:pos="9628"/>
        </w:tabs>
        <w:rPr>
          <w:noProof/>
        </w:rPr>
      </w:pPr>
      <w:hyperlink w:anchor="_Toc241825275" w:history="1">
        <w:r w:rsidRPr="0034684D">
          <w:rPr>
            <w:rStyle w:val="Hyperlink"/>
            <w:noProof/>
          </w:rPr>
          <w:t>3. Background, goals and scope</w:t>
        </w:r>
        <w:r>
          <w:rPr>
            <w:noProof/>
            <w:webHidden/>
          </w:rPr>
          <w:tab/>
        </w:r>
        <w:r>
          <w:rPr>
            <w:noProof/>
            <w:webHidden/>
          </w:rPr>
          <w:fldChar w:fldCharType="begin"/>
        </w:r>
        <w:r>
          <w:rPr>
            <w:noProof/>
            <w:webHidden/>
          </w:rPr>
          <w:instrText xml:space="preserve"> PAGEREF _Toc241825275 \h </w:instrText>
        </w:r>
        <w:r>
          <w:rPr>
            <w:noProof/>
            <w:webHidden/>
          </w:rPr>
        </w:r>
        <w:r>
          <w:rPr>
            <w:noProof/>
            <w:webHidden/>
          </w:rPr>
          <w:fldChar w:fldCharType="separate"/>
        </w:r>
        <w:r>
          <w:rPr>
            <w:noProof/>
            <w:webHidden/>
          </w:rPr>
          <w:t>5</w:t>
        </w:r>
        <w:r>
          <w:rPr>
            <w:noProof/>
            <w:webHidden/>
          </w:rPr>
          <w:fldChar w:fldCharType="end"/>
        </w:r>
      </w:hyperlink>
    </w:p>
    <w:p w14:paraId="094DF876" w14:textId="517602DA" w:rsidR="00DF16A7" w:rsidRDefault="00DF16A7">
      <w:pPr>
        <w:pStyle w:val="TOC2"/>
        <w:tabs>
          <w:tab w:val="right" w:leader="dot" w:pos="9628"/>
        </w:tabs>
        <w:rPr>
          <w:noProof/>
        </w:rPr>
      </w:pPr>
      <w:hyperlink w:anchor="_Toc241825276" w:history="1">
        <w:r w:rsidRPr="0034684D">
          <w:rPr>
            <w:rStyle w:val="Hyperlink"/>
            <w:noProof/>
          </w:rPr>
          <w:t>3.1 Problem</w:t>
        </w:r>
        <w:r>
          <w:rPr>
            <w:noProof/>
            <w:webHidden/>
          </w:rPr>
          <w:tab/>
        </w:r>
        <w:r>
          <w:rPr>
            <w:noProof/>
            <w:webHidden/>
          </w:rPr>
          <w:fldChar w:fldCharType="begin"/>
        </w:r>
        <w:r>
          <w:rPr>
            <w:noProof/>
            <w:webHidden/>
          </w:rPr>
          <w:instrText xml:space="preserve"> PAGEREF _Toc241825276 \h </w:instrText>
        </w:r>
        <w:r>
          <w:rPr>
            <w:noProof/>
            <w:webHidden/>
          </w:rPr>
        </w:r>
        <w:r>
          <w:rPr>
            <w:noProof/>
            <w:webHidden/>
          </w:rPr>
          <w:fldChar w:fldCharType="separate"/>
        </w:r>
        <w:r>
          <w:rPr>
            <w:noProof/>
            <w:webHidden/>
          </w:rPr>
          <w:t>5</w:t>
        </w:r>
        <w:r>
          <w:rPr>
            <w:noProof/>
            <w:webHidden/>
          </w:rPr>
          <w:fldChar w:fldCharType="end"/>
        </w:r>
      </w:hyperlink>
    </w:p>
    <w:p w14:paraId="0F418AAE" w14:textId="52CCC788" w:rsidR="00DF16A7" w:rsidRDefault="00DF16A7">
      <w:pPr>
        <w:pStyle w:val="TOC2"/>
        <w:tabs>
          <w:tab w:val="right" w:leader="dot" w:pos="9628"/>
        </w:tabs>
        <w:rPr>
          <w:noProof/>
        </w:rPr>
      </w:pPr>
      <w:hyperlink w:anchor="_Toc241825277" w:history="1">
        <w:r w:rsidRPr="0034684D">
          <w:rPr>
            <w:rStyle w:val="Hyperlink"/>
            <w:noProof/>
          </w:rPr>
          <w:t>3.2 Goals</w:t>
        </w:r>
        <w:r>
          <w:rPr>
            <w:noProof/>
            <w:webHidden/>
          </w:rPr>
          <w:tab/>
        </w:r>
        <w:r>
          <w:rPr>
            <w:noProof/>
            <w:webHidden/>
          </w:rPr>
          <w:fldChar w:fldCharType="begin"/>
        </w:r>
        <w:r>
          <w:rPr>
            <w:noProof/>
            <w:webHidden/>
          </w:rPr>
          <w:instrText xml:space="preserve"> PAGEREF _Toc241825277 \h </w:instrText>
        </w:r>
        <w:r>
          <w:rPr>
            <w:noProof/>
            <w:webHidden/>
          </w:rPr>
        </w:r>
        <w:r>
          <w:rPr>
            <w:noProof/>
            <w:webHidden/>
          </w:rPr>
          <w:fldChar w:fldCharType="separate"/>
        </w:r>
        <w:r>
          <w:rPr>
            <w:noProof/>
            <w:webHidden/>
          </w:rPr>
          <w:t>5</w:t>
        </w:r>
        <w:r>
          <w:rPr>
            <w:noProof/>
            <w:webHidden/>
          </w:rPr>
          <w:fldChar w:fldCharType="end"/>
        </w:r>
      </w:hyperlink>
    </w:p>
    <w:p w14:paraId="6071F772" w14:textId="10198B00" w:rsidR="00DF16A7" w:rsidRDefault="00DF16A7">
      <w:pPr>
        <w:pStyle w:val="TOC2"/>
        <w:tabs>
          <w:tab w:val="right" w:leader="dot" w:pos="9628"/>
        </w:tabs>
        <w:rPr>
          <w:noProof/>
        </w:rPr>
      </w:pPr>
      <w:hyperlink w:anchor="_Toc241825278" w:history="1">
        <w:r w:rsidRPr="0034684D">
          <w:rPr>
            <w:rStyle w:val="Hyperlink"/>
            <w:noProof/>
          </w:rPr>
          <w:t>3.3 Success metrics</w:t>
        </w:r>
        <w:r>
          <w:rPr>
            <w:noProof/>
            <w:webHidden/>
          </w:rPr>
          <w:tab/>
        </w:r>
        <w:r>
          <w:rPr>
            <w:noProof/>
            <w:webHidden/>
          </w:rPr>
          <w:fldChar w:fldCharType="begin"/>
        </w:r>
        <w:r>
          <w:rPr>
            <w:noProof/>
            <w:webHidden/>
          </w:rPr>
          <w:instrText xml:space="preserve"> PAGEREF _Toc241825278 \h </w:instrText>
        </w:r>
        <w:r>
          <w:rPr>
            <w:noProof/>
            <w:webHidden/>
          </w:rPr>
        </w:r>
        <w:r>
          <w:rPr>
            <w:noProof/>
            <w:webHidden/>
          </w:rPr>
          <w:fldChar w:fldCharType="separate"/>
        </w:r>
        <w:r>
          <w:rPr>
            <w:noProof/>
            <w:webHidden/>
          </w:rPr>
          <w:t>5</w:t>
        </w:r>
        <w:r>
          <w:rPr>
            <w:noProof/>
            <w:webHidden/>
          </w:rPr>
          <w:fldChar w:fldCharType="end"/>
        </w:r>
      </w:hyperlink>
    </w:p>
    <w:p w14:paraId="0F2EC023" w14:textId="081A8B8E" w:rsidR="00DF16A7" w:rsidRDefault="00DF16A7">
      <w:pPr>
        <w:pStyle w:val="TOC2"/>
        <w:tabs>
          <w:tab w:val="right" w:leader="dot" w:pos="9628"/>
        </w:tabs>
        <w:rPr>
          <w:noProof/>
        </w:rPr>
      </w:pPr>
      <w:hyperlink w:anchor="_Toc241825279" w:history="1">
        <w:r w:rsidRPr="0034684D">
          <w:rPr>
            <w:rStyle w:val="Hyperlink"/>
            <w:noProof/>
          </w:rPr>
          <w:t>3.4 Scope</w:t>
        </w:r>
        <w:r>
          <w:rPr>
            <w:noProof/>
            <w:webHidden/>
          </w:rPr>
          <w:tab/>
        </w:r>
        <w:r>
          <w:rPr>
            <w:noProof/>
            <w:webHidden/>
          </w:rPr>
          <w:fldChar w:fldCharType="begin"/>
        </w:r>
        <w:r>
          <w:rPr>
            <w:noProof/>
            <w:webHidden/>
          </w:rPr>
          <w:instrText xml:space="preserve"> PAGEREF _Toc241825279 \h </w:instrText>
        </w:r>
        <w:r>
          <w:rPr>
            <w:noProof/>
            <w:webHidden/>
          </w:rPr>
        </w:r>
        <w:r>
          <w:rPr>
            <w:noProof/>
            <w:webHidden/>
          </w:rPr>
          <w:fldChar w:fldCharType="separate"/>
        </w:r>
        <w:r>
          <w:rPr>
            <w:noProof/>
            <w:webHidden/>
          </w:rPr>
          <w:t>6</w:t>
        </w:r>
        <w:r>
          <w:rPr>
            <w:noProof/>
            <w:webHidden/>
          </w:rPr>
          <w:fldChar w:fldCharType="end"/>
        </w:r>
      </w:hyperlink>
    </w:p>
    <w:p w14:paraId="0F8DAB86" w14:textId="2A50BE4F" w:rsidR="00DF16A7" w:rsidRDefault="00DF16A7">
      <w:pPr>
        <w:pStyle w:val="TOC1"/>
        <w:tabs>
          <w:tab w:val="right" w:leader="dot" w:pos="9628"/>
        </w:tabs>
        <w:rPr>
          <w:noProof/>
        </w:rPr>
      </w:pPr>
      <w:hyperlink w:anchor="_Toc241825280" w:history="1">
        <w:r w:rsidRPr="0034684D">
          <w:rPr>
            <w:rStyle w:val="Hyperlink"/>
            <w:noProof/>
          </w:rPr>
          <w:t>4. Feasibility, legal position and the crawl authorisation gate</w:t>
        </w:r>
        <w:r>
          <w:rPr>
            <w:noProof/>
            <w:webHidden/>
          </w:rPr>
          <w:tab/>
        </w:r>
        <w:r>
          <w:rPr>
            <w:noProof/>
            <w:webHidden/>
          </w:rPr>
          <w:fldChar w:fldCharType="begin"/>
        </w:r>
        <w:r>
          <w:rPr>
            <w:noProof/>
            <w:webHidden/>
          </w:rPr>
          <w:instrText xml:space="preserve"> PAGEREF _Toc241825280 \h </w:instrText>
        </w:r>
        <w:r>
          <w:rPr>
            <w:noProof/>
            <w:webHidden/>
          </w:rPr>
        </w:r>
        <w:r>
          <w:rPr>
            <w:noProof/>
            <w:webHidden/>
          </w:rPr>
          <w:fldChar w:fldCharType="separate"/>
        </w:r>
        <w:r>
          <w:rPr>
            <w:noProof/>
            <w:webHidden/>
          </w:rPr>
          <w:t>6</w:t>
        </w:r>
        <w:r>
          <w:rPr>
            <w:noProof/>
            <w:webHidden/>
          </w:rPr>
          <w:fldChar w:fldCharType="end"/>
        </w:r>
      </w:hyperlink>
    </w:p>
    <w:p w14:paraId="48F9FEFB" w14:textId="30C88D24" w:rsidR="00DF16A7" w:rsidRDefault="00DF16A7">
      <w:pPr>
        <w:pStyle w:val="TOC2"/>
        <w:tabs>
          <w:tab w:val="right" w:leader="dot" w:pos="9628"/>
        </w:tabs>
        <w:rPr>
          <w:noProof/>
        </w:rPr>
      </w:pPr>
      <w:hyperlink w:anchor="_Toc241825281" w:history="1">
        <w:r w:rsidRPr="0034684D">
          <w:rPr>
            <w:rStyle w:val="Hyperlink"/>
            <w:noProof/>
          </w:rPr>
          <w:t>4.1 Technical feasibility</w:t>
        </w:r>
        <w:r>
          <w:rPr>
            <w:noProof/>
            <w:webHidden/>
          </w:rPr>
          <w:tab/>
        </w:r>
        <w:r>
          <w:rPr>
            <w:noProof/>
            <w:webHidden/>
          </w:rPr>
          <w:fldChar w:fldCharType="begin"/>
        </w:r>
        <w:r>
          <w:rPr>
            <w:noProof/>
            <w:webHidden/>
          </w:rPr>
          <w:instrText xml:space="preserve"> PAGEREF _Toc241825281 \h </w:instrText>
        </w:r>
        <w:r>
          <w:rPr>
            <w:noProof/>
            <w:webHidden/>
          </w:rPr>
        </w:r>
        <w:r>
          <w:rPr>
            <w:noProof/>
            <w:webHidden/>
          </w:rPr>
          <w:fldChar w:fldCharType="separate"/>
        </w:r>
        <w:r>
          <w:rPr>
            <w:noProof/>
            <w:webHidden/>
          </w:rPr>
          <w:t>6</w:t>
        </w:r>
        <w:r>
          <w:rPr>
            <w:noProof/>
            <w:webHidden/>
          </w:rPr>
          <w:fldChar w:fldCharType="end"/>
        </w:r>
      </w:hyperlink>
    </w:p>
    <w:p w14:paraId="39B7D214" w14:textId="3294F216" w:rsidR="00DF16A7" w:rsidRDefault="00DF16A7">
      <w:pPr>
        <w:pStyle w:val="TOC2"/>
        <w:tabs>
          <w:tab w:val="right" w:leader="dot" w:pos="9628"/>
        </w:tabs>
        <w:rPr>
          <w:noProof/>
        </w:rPr>
      </w:pPr>
      <w:hyperlink w:anchor="_Toc241825282" w:history="1">
        <w:r w:rsidRPr="0034684D">
          <w:rPr>
            <w:rStyle w:val="Hyperlink"/>
            <w:noProof/>
          </w:rPr>
          <w:t>4.2 Legal and terms of use (not legal advice; confirm with counsel)</w:t>
        </w:r>
        <w:r>
          <w:rPr>
            <w:noProof/>
            <w:webHidden/>
          </w:rPr>
          <w:tab/>
        </w:r>
        <w:r>
          <w:rPr>
            <w:noProof/>
            <w:webHidden/>
          </w:rPr>
          <w:fldChar w:fldCharType="begin"/>
        </w:r>
        <w:r>
          <w:rPr>
            <w:noProof/>
            <w:webHidden/>
          </w:rPr>
          <w:instrText xml:space="preserve"> PAGEREF _Toc241825282 \h </w:instrText>
        </w:r>
        <w:r>
          <w:rPr>
            <w:noProof/>
            <w:webHidden/>
          </w:rPr>
        </w:r>
        <w:r>
          <w:rPr>
            <w:noProof/>
            <w:webHidden/>
          </w:rPr>
          <w:fldChar w:fldCharType="separate"/>
        </w:r>
        <w:r>
          <w:rPr>
            <w:noProof/>
            <w:webHidden/>
          </w:rPr>
          <w:t>6</w:t>
        </w:r>
        <w:r>
          <w:rPr>
            <w:noProof/>
            <w:webHidden/>
          </w:rPr>
          <w:fldChar w:fldCharType="end"/>
        </w:r>
      </w:hyperlink>
    </w:p>
    <w:p w14:paraId="5C031C82" w14:textId="0CB7A302" w:rsidR="00DF16A7" w:rsidRDefault="00DF16A7">
      <w:pPr>
        <w:pStyle w:val="TOC2"/>
        <w:tabs>
          <w:tab w:val="right" w:leader="dot" w:pos="9628"/>
        </w:tabs>
        <w:rPr>
          <w:noProof/>
        </w:rPr>
      </w:pPr>
      <w:hyperlink w:anchor="_Toc241825283" w:history="1">
        <w:r w:rsidRPr="0034684D">
          <w:rPr>
            <w:rStyle w:val="Hyperlink"/>
            <w:noProof/>
          </w:rPr>
          <w:t>4.3 The crawl authorisation gate (enforced in code)</w:t>
        </w:r>
        <w:r>
          <w:rPr>
            <w:noProof/>
            <w:webHidden/>
          </w:rPr>
          <w:tab/>
        </w:r>
        <w:r>
          <w:rPr>
            <w:noProof/>
            <w:webHidden/>
          </w:rPr>
          <w:fldChar w:fldCharType="begin"/>
        </w:r>
        <w:r>
          <w:rPr>
            <w:noProof/>
            <w:webHidden/>
          </w:rPr>
          <w:instrText xml:space="preserve"> PAGEREF _Toc241825283 \h </w:instrText>
        </w:r>
        <w:r>
          <w:rPr>
            <w:noProof/>
            <w:webHidden/>
          </w:rPr>
        </w:r>
        <w:r>
          <w:rPr>
            <w:noProof/>
            <w:webHidden/>
          </w:rPr>
          <w:fldChar w:fldCharType="separate"/>
        </w:r>
        <w:r>
          <w:rPr>
            <w:noProof/>
            <w:webHidden/>
          </w:rPr>
          <w:t>6</w:t>
        </w:r>
        <w:r>
          <w:rPr>
            <w:noProof/>
            <w:webHidden/>
          </w:rPr>
          <w:fldChar w:fldCharType="end"/>
        </w:r>
      </w:hyperlink>
    </w:p>
    <w:p w14:paraId="7E699FDC" w14:textId="0B1F82E0" w:rsidR="00DF16A7" w:rsidRDefault="00DF16A7">
      <w:pPr>
        <w:pStyle w:val="TOC1"/>
        <w:tabs>
          <w:tab w:val="right" w:leader="dot" w:pos="9628"/>
        </w:tabs>
        <w:rPr>
          <w:noProof/>
        </w:rPr>
      </w:pPr>
      <w:hyperlink w:anchor="_Toc241825284" w:history="1">
        <w:r w:rsidRPr="0034684D">
          <w:rPr>
            <w:rStyle w:val="Hyperlink"/>
            <w:noProof/>
          </w:rPr>
          <w:t>5. Requirements (summary)</w:t>
        </w:r>
        <w:r>
          <w:rPr>
            <w:noProof/>
            <w:webHidden/>
          </w:rPr>
          <w:tab/>
        </w:r>
        <w:r>
          <w:rPr>
            <w:noProof/>
            <w:webHidden/>
          </w:rPr>
          <w:fldChar w:fldCharType="begin"/>
        </w:r>
        <w:r>
          <w:rPr>
            <w:noProof/>
            <w:webHidden/>
          </w:rPr>
          <w:instrText xml:space="preserve"> PAGEREF _Toc241825284 \h </w:instrText>
        </w:r>
        <w:r>
          <w:rPr>
            <w:noProof/>
            <w:webHidden/>
          </w:rPr>
        </w:r>
        <w:r>
          <w:rPr>
            <w:noProof/>
            <w:webHidden/>
          </w:rPr>
          <w:fldChar w:fldCharType="separate"/>
        </w:r>
        <w:r>
          <w:rPr>
            <w:noProof/>
            <w:webHidden/>
          </w:rPr>
          <w:t>7</w:t>
        </w:r>
        <w:r>
          <w:rPr>
            <w:noProof/>
            <w:webHidden/>
          </w:rPr>
          <w:fldChar w:fldCharType="end"/>
        </w:r>
      </w:hyperlink>
    </w:p>
    <w:p w14:paraId="3526A5B2" w14:textId="54ABCFCC" w:rsidR="00DF16A7" w:rsidRDefault="00DF16A7">
      <w:pPr>
        <w:pStyle w:val="TOC2"/>
        <w:tabs>
          <w:tab w:val="right" w:leader="dot" w:pos="9628"/>
        </w:tabs>
        <w:rPr>
          <w:noProof/>
        </w:rPr>
      </w:pPr>
      <w:hyperlink w:anchor="_Toc241825285" w:history="1">
        <w:r w:rsidRPr="0034684D">
          <w:rPr>
            <w:rStyle w:val="Hyperlink"/>
            <w:noProof/>
          </w:rPr>
          <w:t>5.1 Functional</w:t>
        </w:r>
        <w:r>
          <w:rPr>
            <w:noProof/>
            <w:webHidden/>
          </w:rPr>
          <w:tab/>
        </w:r>
        <w:r>
          <w:rPr>
            <w:noProof/>
            <w:webHidden/>
          </w:rPr>
          <w:fldChar w:fldCharType="begin"/>
        </w:r>
        <w:r>
          <w:rPr>
            <w:noProof/>
            <w:webHidden/>
          </w:rPr>
          <w:instrText xml:space="preserve"> PAGEREF _Toc241825285 \h </w:instrText>
        </w:r>
        <w:r>
          <w:rPr>
            <w:noProof/>
            <w:webHidden/>
          </w:rPr>
        </w:r>
        <w:r>
          <w:rPr>
            <w:noProof/>
            <w:webHidden/>
          </w:rPr>
          <w:fldChar w:fldCharType="separate"/>
        </w:r>
        <w:r>
          <w:rPr>
            <w:noProof/>
            <w:webHidden/>
          </w:rPr>
          <w:t>7</w:t>
        </w:r>
        <w:r>
          <w:rPr>
            <w:noProof/>
            <w:webHidden/>
          </w:rPr>
          <w:fldChar w:fldCharType="end"/>
        </w:r>
      </w:hyperlink>
    </w:p>
    <w:p w14:paraId="26AF715C" w14:textId="33C4B195" w:rsidR="00DF16A7" w:rsidRDefault="00DF16A7">
      <w:pPr>
        <w:pStyle w:val="TOC2"/>
        <w:tabs>
          <w:tab w:val="right" w:leader="dot" w:pos="9628"/>
        </w:tabs>
        <w:rPr>
          <w:noProof/>
        </w:rPr>
      </w:pPr>
      <w:hyperlink w:anchor="_Toc241825286" w:history="1">
        <w:r w:rsidRPr="0034684D">
          <w:rPr>
            <w:rStyle w:val="Hyperlink"/>
            <w:noProof/>
          </w:rPr>
          <w:t>5.2 Non-functional</w:t>
        </w:r>
        <w:r>
          <w:rPr>
            <w:noProof/>
            <w:webHidden/>
          </w:rPr>
          <w:tab/>
        </w:r>
        <w:r>
          <w:rPr>
            <w:noProof/>
            <w:webHidden/>
          </w:rPr>
          <w:fldChar w:fldCharType="begin"/>
        </w:r>
        <w:r>
          <w:rPr>
            <w:noProof/>
            <w:webHidden/>
          </w:rPr>
          <w:instrText xml:space="preserve"> PAGEREF _Toc241825286 \h </w:instrText>
        </w:r>
        <w:r>
          <w:rPr>
            <w:noProof/>
            <w:webHidden/>
          </w:rPr>
        </w:r>
        <w:r>
          <w:rPr>
            <w:noProof/>
            <w:webHidden/>
          </w:rPr>
          <w:fldChar w:fldCharType="separate"/>
        </w:r>
        <w:r>
          <w:rPr>
            <w:noProof/>
            <w:webHidden/>
          </w:rPr>
          <w:t>7</w:t>
        </w:r>
        <w:r>
          <w:rPr>
            <w:noProof/>
            <w:webHidden/>
          </w:rPr>
          <w:fldChar w:fldCharType="end"/>
        </w:r>
      </w:hyperlink>
    </w:p>
    <w:p w14:paraId="339CAC24" w14:textId="19AF5A2F" w:rsidR="00DF16A7" w:rsidRDefault="00DF16A7">
      <w:pPr>
        <w:pStyle w:val="TOC1"/>
        <w:tabs>
          <w:tab w:val="right" w:leader="dot" w:pos="9628"/>
        </w:tabs>
        <w:rPr>
          <w:noProof/>
        </w:rPr>
      </w:pPr>
      <w:hyperlink w:anchor="_Toc241825287" w:history="1">
        <w:r w:rsidRPr="0034684D">
          <w:rPr>
            <w:rStyle w:val="Hyperlink"/>
            <w:noProof/>
          </w:rPr>
          <w:t>6. Architecture</w:t>
        </w:r>
        <w:r>
          <w:rPr>
            <w:noProof/>
            <w:webHidden/>
          </w:rPr>
          <w:tab/>
        </w:r>
        <w:r>
          <w:rPr>
            <w:noProof/>
            <w:webHidden/>
          </w:rPr>
          <w:fldChar w:fldCharType="begin"/>
        </w:r>
        <w:r>
          <w:rPr>
            <w:noProof/>
            <w:webHidden/>
          </w:rPr>
          <w:instrText xml:space="preserve"> PAGEREF _Toc241825287 \h </w:instrText>
        </w:r>
        <w:r>
          <w:rPr>
            <w:noProof/>
            <w:webHidden/>
          </w:rPr>
        </w:r>
        <w:r>
          <w:rPr>
            <w:noProof/>
            <w:webHidden/>
          </w:rPr>
          <w:fldChar w:fldCharType="separate"/>
        </w:r>
        <w:r>
          <w:rPr>
            <w:noProof/>
            <w:webHidden/>
          </w:rPr>
          <w:t>8</w:t>
        </w:r>
        <w:r>
          <w:rPr>
            <w:noProof/>
            <w:webHidden/>
          </w:rPr>
          <w:fldChar w:fldCharType="end"/>
        </w:r>
      </w:hyperlink>
    </w:p>
    <w:p w14:paraId="1C84B321" w14:textId="275C4EFB" w:rsidR="00DF16A7" w:rsidRDefault="00DF16A7">
      <w:pPr>
        <w:pStyle w:val="TOC2"/>
        <w:tabs>
          <w:tab w:val="right" w:leader="dot" w:pos="9628"/>
        </w:tabs>
        <w:rPr>
          <w:noProof/>
        </w:rPr>
      </w:pPr>
      <w:hyperlink w:anchor="_Toc241825288" w:history="1">
        <w:r w:rsidRPr="0034684D">
          <w:rPr>
            <w:rStyle w:val="Hyperlink"/>
            <w:noProof/>
          </w:rPr>
          <w:t>6.1 Principles</w:t>
        </w:r>
        <w:r>
          <w:rPr>
            <w:noProof/>
            <w:webHidden/>
          </w:rPr>
          <w:tab/>
        </w:r>
        <w:r>
          <w:rPr>
            <w:noProof/>
            <w:webHidden/>
          </w:rPr>
          <w:fldChar w:fldCharType="begin"/>
        </w:r>
        <w:r>
          <w:rPr>
            <w:noProof/>
            <w:webHidden/>
          </w:rPr>
          <w:instrText xml:space="preserve"> PAGEREF _Toc241825288 \h </w:instrText>
        </w:r>
        <w:r>
          <w:rPr>
            <w:noProof/>
            <w:webHidden/>
          </w:rPr>
        </w:r>
        <w:r>
          <w:rPr>
            <w:noProof/>
            <w:webHidden/>
          </w:rPr>
          <w:fldChar w:fldCharType="separate"/>
        </w:r>
        <w:r>
          <w:rPr>
            <w:noProof/>
            <w:webHidden/>
          </w:rPr>
          <w:t>8</w:t>
        </w:r>
        <w:r>
          <w:rPr>
            <w:noProof/>
            <w:webHidden/>
          </w:rPr>
          <w:fldChar w:fldCharType="end"/>
        </w:r>
      </w:hyperlink>
    </w:p>
    <w:p w14:paraId="29D8A87F" w14:textId="35EBD595" w:rsidR="00DF16A7" w:rsidRDefault="00DF16A7">
      <w:pPr>
        <w:pStyle w:val="TOC2"/>
        <w:tabs>
          <w:tab w:val="right" w:leader="dot" w:pos="9628"/>
        </w:tabs>
        <w:rPr>
          <w:noProof/>
        </w:rPr>
      </w:pPr>
      <w:hyperlink w:anchor="_Toc241825289" w:history="1">
        <w:r w:rsidRPr="0034684D">
          <w:rPr>
            <w:rStyle w:val="Hyperlink"/>
            <w:noProof/>
          </w:rPr>
          <w:t>6.2 Pipeline</w:t>
        </w:r>
        <w:r>
          <w:rPr>
            <w:noProof/>
            <w:webHidden/>
          </w:rPr>
          <w:tab/>
        </w:r>
        <w:r>
          <w:rPr>
            <w:noProof/>
            <w:webHidden/>
          </w:rPr>
          <w:fldChar w:fldCharType="begin"/>
        </w:r>
        <w:r>
          <w:rPr>
            <w:noProof/>
            <w:webHidden/>
          </w:rPr>
          <w:instrText xml:space="preserve"> PAGEREF _Toc241825289 \h </w:instrText>
        </w:r>
        <w:r>
          <w:rPr>
            <w:noProof/>
            <w:webHidden/>
          </w:rPr>
        </w:r>
        <w:r>
          <w:rPr>
            <w:noProof/>
            <w:webHidden/>
          </w:rPr>
          <w:fldChar w:fldCharType="separate"/>
        </w:r>
        <w:r>
          <w:rPr>
            <w:noProof/>
            <w:webHidden/>
          </w:rPr>
          <w:t>8</w:t>
        </w:r>
        <w:r>
          <w:rPr>
            <w:noProof/>
            <w:webHidden/>
          </w:rPr>
          <w:fldChar w:fldCharType="end"/>
        </w:r>
      </w:hyperlink>
    </w:p>
    <w:p w14:paraId="77C4C9C1" w14:textId="0A2CF323" w:rsidR="00DF16A7" w:rsidRDefault="00DF16A7">
      <w:pPr>
        <w:pStyle w:val="TOC2"/>
        <w:tabs>
          <w:tab w:val="right" w:leader="dot" w:pos="9628"/>
        </w:tabs>
        <w:rPr>
          <w:noProof/>
        </w:rPr>
      </w:pPr>
      <w:hyperlink w:anchor="_Toc241825290" w:history="1">
        <w:r w:rsidRPr="0034684D">
          <w:rPr>
            <w:rStyle w:val="Hyperlink"/>
            <w:noProof/>
          </w:rPr>
          <w:t>6.3 Data layers</w:t>
        </w:r>
        <w:r>
          <w:rPr>
            <w:noProof/>
            <w:webHidden/>
          </w:rPr>
          <w:tab/>
        </w:r>
        <w:r>
          <w:rPr>
            <w:noProof/>
            <w:webHidden/>
          </w:rPr>
          <w:fldChar w:fldCharType="begin"/>
        </w:r>
        <w:r>
          <w:rPr>
            <w:noProof/>
            <w:webHidden/>
          </w:rPr>
          <w:instrText xml:space="preserve"> PAGEREF _Toc241825290 \h </w:instrText>
        </w:r>
        <w:r>
          <w:rPr>
            <w:noProof/>
            <w:webHidden/>
          </w:rPr>
        </w:r>
        <w:r>
          <w:rPr>
            <w:noProof/>
            <w:webHidden/>
          </w:rPr>
          <w:fldChar w:fldCharType="separate"/>
        </w:r>
        <w:r>
          <w:rPr>
            <w:noProof/>
            <w:webHidden/>
          </w:rPr>
          <w:t>8</w:t>
        </w:r>
        <w:r>
          <w:rPr>
            <w:noProof/>
            <w:webHidden/>
          </w:rPr>
          <w:fldChar w:fldCharType="end"/>
        </w:r>
      </w:hyperlink>
    </w:p>
    <w:p w14:paraId="537CE51A" w14:textId="1281F222" w:rsidR="00DF16A7" w:rsidRDefault="00DF16A7">
      <w:pPr>
        <w:pStyle w:val="TOC2"/>
        <w:tabs>
          <w:tab w:val="right" w:leader="dot" w:pos="9628"/>
        </w:tabs>
        <w:rPr>
          <w:noProof/>
        </w:rPr>
      </w:pPr>
      <w:hyperlink w:anchor="_Toc241825291" w:history="1">
        <w:r w:rsidRPr="0034684D">
          <w:rPr>
            <w:rStyle w:val="Hyperlink"/>
            <w:noProof/>
          </w:rPr>
          <w:t>6.4 Technology stack</w:t>
        </w:r>
        <w:r>
          <w:rPr>
            <w:noProof/>
            <w:webHidden/>
          </w:rPr>
          <w:tab/>
        </w:r>
        <w:r>
          <w:rPr>
            <w:noProof/>
            <w:webHidden/>
          </w:rPr>
          <w:fldChar w:fldCharType="begin"/>
        </w:r>
        <w:r>
          <w:rPr>
            <w:noProof/>
            <w:webHidden/>
          </w:rPr>
          <w:instrText xml:space="preserve"> PAGEREF _Toc241825291 \h </w:instrText>
        </w:r>
        <w:r>
          <w:rPr>
            <w:noProof/>
            <w:webHidden/>
          </w:rPr>
        </w:r>
        <w:r>
          <w:rPr>
            <w:noProof/>
            <w:webHidden/>
          </w:rPr>
          <w:fldChar w:fldCharType="separate"/>
        </w:r>
        <w:r>
          <w:rPr>
            <w:noProof/>
            <w:webHidden/>
          </w:rPr>
          <w:t>9</w:t>
        </w:r>
        <w:r>
          <w:rPr>
            <w:noProof/>
            <w:webHidden/>
          </w:rPr>
          <w:fldChar w:fldCharType="end"/>
        </w:r>
      </w:hyperlink>
    </w:p>
    <w:p w14:paraId="796DF72D" w14:textId="1C4DC27B" w:rsidR="00DF16A7" w:rsidRDefault="00DF16A7">
      <w:pPr>
        <w:pStyle w:val="TOC2"/>
        <w:tabs>
          <w:tab w:val="right" w:leader="dot" w:pos="9628"/>
        </w:tabs>
        <w:rPr>
          <w:noProof/>
        </w:rPr>
      </w:pPr>
      <w:hyperlink w:anchor="_Toc241825292" w:history="1">
        <w:r w:rsidRPr="0034684D">
          <w:rPr>
            <w:rStyle w:val="Hyperlink"/>
            <w:noProof/>
          </w:rPr>
          <w:t>6.5 Where the LLM is and is not used (design)</w:t>
        </w:r>
        <w:r>
          <w:rPr>
            <w:noProof/>
            <w:webHidden/>
          </w:rPr>
          <w:tab/>
        </w:r>
        <w:r>
          <w:rPr>
            <w:noProof/>
            <w:webHidden/>
          </w:rPr>
          <w:fldChar w:fldCharType="begin"/>
        </w:r>
        <w:r>
          <w:rPr>
            <w:noProof/>
            <w:webHidden/>
          </w:rPr>
          <w:instrText xml:space="preserve"> PAGEREF _Toc241825292 \h </w:instrText>
        </w:r>
        <w:r>
          <w:rPr>
            <w:noProof/>
            <w:webHidden/>
          </w:rPr>
        </w:r>
        <w:r>
          <w:rPr>
            <w:noProof/>
            <w:webHidden/>
          </w:rPr>
          <w:fldChar w:fldCharType="separate"/>
        </w:r>
        <w:r>
          <w:rPr>
            <w:noProof/>
            <w:webHidden/>
          </w:rPr>
          <w:t>9</w:t>
        </w:r>
        <w:r>
          <w:rPr>
            <w:noProof/>
            <w:webHidden/>
          </w:rPr>
          <w:fldChar w:fldCharType="end"/>
        </w:r>
      </w:hyperlink>
    </w:p>
    <w:p w14:paraId="0AB0664C" w14:textId="75D7C9FE" w:rsidR="00DF16A7" w:rsidRDefault="00DF16A7">
      <w:pPr>
        <w:pStyle w:val="TOC1"/>
        <w:tabs>
          <w:tab w:val="right" w:leader="dot" w:pos="9628"/>
        </w:tabs>
        <w:rPr>
          <w:noProof/>
        </w:rPr>
      </w:pPr>
      <w:hyperlink w:anchor="_Toc241825293" w:history="1">
        <w:r w:rsidRPr="0034684D">
          <w:rPr>
            <w:rStyle w:val="Hyperlink"/>
            <w:noProof/>
          </w:rPr>
          <w:t>7. Codebase tour</w:t>
        </w:r>
        <w:r>
          <w:rPr>
            <w:noProof/>
            <w:webHidden/>
          </w:rPr>
          <w:tab/>
        </w:r>
        <w:r>
          <w:rPr>
            <w:noProof/>
            <w:webHidden/>
          </w:rPr>
          <w:fldChar w:fldCharType="begin"/>
        </w:r>
        <w:r>
          <w:rPr>
            <w:noProof/>
            <w:webHidden/>
          </w:rPr>
          <w:instrText xml:space="preserve"> PAGEREF _Toc241825293 \h </w:instrText>
        </w:r>
        <w:r>
          <w:rPr>
            <w:noProof/>
            <w:webHidden/>
          </w:rPr>
        </w:r>
        <w:r>
          <w:rPr>
            <w:noProof/>
            <w:webHidden/>
          </w:rPr>
          <w:fldChar w:fldCharType="separate"/>
        </w:r>
        <w:r>
          <w:rPr>
            <w:noProof/>
            <w:webHidden/>
          </w:rPr>
          <w:t>9</w:t>
        </w:r>
        <w:r>
          <w:rPr>
            <w:noProof/>
            <w:webHidden/>
          </w:rPr>
          <w:fldChar w:fldCharType="end"/>
        </w:r>
      </w:hyperlink>
    </w:p>
    <w:p w14:paraId="2C512948" w14:textId="5B70D700" w:rsidR="00DF16A7" w:rsidRDefault="00DF16A7">
      <w:pPr>
        <w:pStyle w:val="TOC2"/>
        <w:tabs>
          <w:tab w:val="right" w:leader="dot" w:pos="9628"/>
        </w:tabs>
        <w:rPr>
          <w:noProof/>
        </w:rPr>
      </w:pPr>
      <w:hyperlink w:anchor="_Toc241825294" w:history="1">
        <w:r w:rsidRPr="0034684D">
          <w:rPr>
            <w:rStyle w:val="Hyperlink"/>
            <w:noProof/>
          </w:rPr>
          <w:t>7.1 Package map</w:t>
        </w:r>
        <w:r>
          <w:rPr>
            <w:noProof/>
            <w:webHidden/>
          </w:rPr>
          <w:tab/>
        </w:r>
        <w:r>
          <w:rPr>
            <w:noProof/>
            <w:webHidden/>
          </w:rPr>
          <w:fldChar w:fldCharType="begin"/>
        </w:r>
        <w:r>
          <w:rPr>
            <w:noProof/>
            <w:webHidden/>
          </w:rPr>
          <w:instrText xml:space="preserve"> PAGEREF _Toc241825294 \h </w:instrText>
        </w:r>
        <w:r>
          <w:rPr>
            <w:noProof/>
            <w:webHidden/>
          </w:rPr>
        </w:r>
        <w:r>
          <w:rPr>
            <w:noProof/>
            <w:webHidden/>
          </w:rPr>
          <w:fldChar w:fldCharType="separate"/>
        </w:r>
        <w:r>
          <w:rPr>
            <w:noProof/>
            <w:webHidden/>
          </w:rPr>
          <w:t>9</w:t>
        </w:r>
        <w:r>
          <w:rPr>
            <w:noProof/>
            <w:webHidden/>
          </w:rPr>
          <w:fldChar w:fldCharType="end"/>
        </w:r>
      </w:hyperlink>
    </w:p>
    <w:p w14:paraId="40A9876C" w14:textId="5C8994F2" w:rsidR="00DF16A7" w:rsidRDefault="00DF16A7">
      <w:pPr>
        <w:pStyle w:val="TOC2"/>
        <w:tabs>
          <w:tab w:val="right" w:leader="dot" w:pos="9628"/>
        </w:tabs>
        <w:rPr>
          <w:noProof/>
        </w:rPr>
      </w:pPr>
      <w:hyperlink w:anchor="_Toc241825295" w:history="1">
        <w:r w:rsidRPr="0034684D">
          <w:rPr>
            <w:rStyle w:val="Hyperlink"/>
            <w:noProof/>
          </w:rPr>
          <w:t>7.2 Life of a seed-list job (end to end)</w:t>
        </w:r>
        <w:r>
          <w:rPr>
            <w:noProof/>
            <w:webHidden/>
          </w:rPr>
          <w:tab/>
        </w:r>
        <w:r>
          <w:rPr>
            <w:noProof/>
            <w:webHidden/>
          </w:rPr>
          <w:fldChar w:fldCharType="begin"/>
        </w:r>
        <w:r>
          <w:rPr>
            <w:noProof/>
            <w:webHidden/>
          </w:rPr>
          <w:instrText xml:space="preserve"> PAGEREF _Toc241825295 \h </w:instrText>
        </w:r>
        <w:r>
          <w:rPr>
            <w:noProof/>
            <w:webHidden/>
          </w:rPr>
        </w:r>
        <w:r>
          <w:rPr>
            <w:noProof/>
            <w:webHidden/>
          </w:rPr>
          <w:fldChar w:fldCharType="separate"/>
        </w:r>
        <w:r>
          <w:rPr>
            <w:noProof/>
            <w:webHidden/>
          </w:rPr>
          <w:t>9</w:t>
        </w:r>
        <w:r>
          <w:rPr>
            <w:noProof/>
            <w:webHidden/>
          </w:rPr>
          <w:fldChar w:fldCharType="end"/>
        </w:r>
      </w:hyperlink>
    </w:p>
    <w:p w14:paraId="42BD1306" w14:textId="6EAF22BA" w:rsidR="00DF16A7" w:rsidRDefault="00DF16A7">
      <w:pPr>
        <w:pStyle w:val="TOC1"/>
        <w:tabs>
          <w:tab w:val="right" w:leader="dot" w:pos="9628"/>
        </w:tabs>
        <w:rPr>
          <w:noProof/>
        </w:rPr>
      </w:pPr>
      <w:hyperlink w:anchor="_Toc241825296" w:history="1">
        <w:r w:rsidRPr="0034684D">
          <w:rPr>
            <w:rStyle w:val="Hyperlink"/>
            <w:noProof/>
          </w:rPr>
          <w:t>8. Job engine (deep dive)</w:t>
        </w:r>
        <w:r>
          <w:rPr>
            <w:noProof/>
            <w:webHidden/>
          </w:rPr>
          <w:tab/>
        </w:r>
        <w:r>
          <w:rPr>
            <w:noProof/>
            <w:webHidden/>
          </w:rPr>
          <w:fldChar w:fldCharType="begin"/>
        </w:r>
        <w:r>
          <w:rPr>
            <w:noProof/>
            <w:webHidden/>
          </w:rPr>
          <w:instrText xml:space="preserve"> PAGEREF _Toc241825296 \h </w:instrText>
        </w:r>
        <w:r>
          <w:rPr>
            <w:noProof/>
            <w:webHidden/>
          </w:rPr>
        </w:r>
        <w:r>
          <w:rPr>
            <w:noProof/>
            <w:webHidden/>
          </w:rPr>
          <w:fldChar w:fldCharType="separate"/>
        </w:r>
        <w:r>
          <w:rPr>
            <w:noProof/>
            <w:webHidden/>
          </w:rPr>
          <w:t>10</w:t>
        </w:r>
        <w:r>
          <w:rPr>
            <w:noProof/>
            <w:webHidden/>
          </w:rPr>
          <w:fldChar w:fldCharType="end"/>
        </w:r>
      </w:hyperlink>
    </w:p>
    <w:p w14:paraId="6A8FB062" w14:textId="1BC4B229" w:rsidR="00DF16A7" w:rsidRDefault="00DF16A7">
      <w:pPr>
        <w:pStyle w:val="TOC2"/>
        <w:tabs>
          <w:tab w:val="right" w:leader="dot" w:pos="9628"/>
        </w:tabs>
        <w:rPr>
          <w:noProof/>
        </w:rPr>
      </w:pPr>
      <w:hyperlink w:anchor="_Toc241825297" w:history="1">
        <w:r w:rsidRPr="0034684D">
          <w:rPr>
            <w:rStyle w:val="Hyperlink"/>
            <w:noProof/>
          </w:rPr>
          <w:t>8.1 Model</w:t>
        </w:r>
        <w:r>
          <w:rPr>
            <w:noProof/>
            <w:webHidden/>
          </w:rPr>
          <w:tab/>
        </w:r>
        <w:r>
          <w:rPr>
            <w:noProof/>
            <w:webHidden/>
          </w:rPr>
          <w:fldChar w:fldCharType="begin"/>
        </w:r>
        <w:r>
          <w:rPr>
            <w:noProof/>
            <w:webHidden/>
          </w:rPr>
          <w:instrText xml:space="preserve"> PAGEREF _Toc241825297 \h </w:instrText>
        </w:r>
        <w:r>
          <w:rPr>
            <w:noProof/>
            <w:webHidden/>
          </w:rPr>
        </w:r>
        <w:r>
          <w:rPr>
            <w:noProof/>
            <w:webHidden/>
          </w:rPr>
          <w:fldChar w:fldCharType="separate"/>
        </w:r>
        <w:r>
          <w:rPr>
            <w:noProof/>
            <w:webHidden/>
          </w:rPr>
          <w:t>10</w:t>
        </w:r>
        <w:r>
          <w:rPr>
            <w:noProof/>
            <w:webHidden/>
          </w:rPr>
          <w:fldChar w:fldCharType="end"/>
        </w:r>
      </w:hyperlink>
    </w:p>
    <w:p w14:paraId="256E8C53" w14:textId="141EB72C" w:rsidR="00DF16A7" w:rsidRDefault="00DF16A7">
      <w:pPr>
        <w:pStyle w:val="TOC2"/>
        <w:tabs>
          <w:tab w:val="right" w:leader="dot" w:pos="9628"/>
        </w:tabs>
        <w:rPr>
          <w:noProof/>
        </w:rPr>
      </w:pPr>
      <w:hyperlink w:anchor="_Toc241825298" w:history="1">
        <w:r w:rsidRPr="0034684D">
          <w:rPr>
            <w:rStyle w:val="Hyperlink"/>
            <w:noProof/>
          </w:rPr>
          <w:t>8.2 Guarantees and how they are achieved</w:t>
        </w:r>
        <w:r>
          <w:rPr>
            <w:noProof/>
            <w:webHidden/>
          </w:rPr>
          <w:tab/>
        </w:r>
        <w:r>
          <w:rPr>
            <w:noProof/>
            <w:webHidden/>
          </w:rPr>
          <w:fldChar w:fldCharType="begin"/>
        </w:r>
        <w:r>
          <w:rPr>
            <w:noProof/>
            <w:webHidden/>
          </w:rPr>
          <w:instrText xml:space="preserve"> PAGEREF _Toc241825298 \h </w:instrText>
        </w:r>
        <w:r>
          <w:rPr>
            <w:noProof/>
            <w:webHidden/>
          </w:rPr>
        </w:r>
        <w:r>
          <w:rPr>
            <w:noProof/>
            <w:webHidden/>
          </w:rPr>
          <w:fldChar w:fldCharType="separate"/>
        </w:r>
        <w:r>
          <w:rPr>
            <w:noProof/>
            <w:webHidden/>
          </w:rPr>
          <w:t>10</w:t>
        </w:r>
        <w:r>
          <w:rPr>
            <w:noProof/>
            <w:webHidden/>
          </w:rPr>
          <w:fldChar w:fldCharType="end"/>
        </w:r>
      </w:hyperlink>
    </w:p>
    <w:p w14:paraId="1D0A1523" w14:textId="5210BC4E" w:rsidR="00DF16A7" w:rsidRDefault="00DF16A7">
      <w:pPr>
        <w:pStyle w:val="TOC2"/>
        <w:tabs>
          <w:tab w:val="right" w:leader="dot" w:pos="9628"/>
        </w:tabs>
        <w:rPr>
          <w:noProof/>
        </w:rPr>
      </w:pPr>
      <w:hyperlink w:anchor="_Toc241825299" w:history="1">
        <w:r w:rsidRPr="0034684D">
          <w:rPr>
            <w:rStyle w:val="Hyperlink"/>
            <w:noProof/>
          </w:rPr>
          <w:t>8.3 Lanes</w:t>
        </w:r>
        <w:r>
          <w:rPr>
            <w:noProof/>
            <w:webHidden/>
          </w:rPr>
          <w:tab/>
        </w:r>
        <w:r>
          <w:rPr>
            <w:noProof/>
            <w:webHidden/>
          </w:rPr>
          <w:fldChar w:fldCharType="begin"/>
        </w:r>
        <w:r>
          <w:rPr>
            <w:noProof/>
            <w:webHidden/>
          </w:rPr>
          <w:instrText xml:space="preserve"> PAGEREF _Toc241825299 \h </w:instrText>
        </w:r>
        <w:r>
          <w:rPr>
            <w:noProof/>
            <w:webHidden/>
          </w:rPr>
        </w:r>
        <w:r>
          <w:rPr>
            <w:noProof/>
            <w:webHidden/>
          </w:rPr>
          <w:fldChar w:fldCharType="separate"/>
        </w:r>
        <w:r>
          <w:rPr>
            <w:noProof/>
            <w:webHidden/>
          </w:rPr>
          <w:t>11</w:t>
        </w:r>
        <w:r>
          <w:rPr>
            <w:noProof/>
            <w:webHidden/>
          </w:rPr>
          <w:fldChar w:fldCharType="end"/>
        </w:r>
      </w:hyperlink>
    </w:p>
    <w:p w14:paraId="26D9900C" w14:textId="2483585E" w:rsidR="00DF16A7" w:rsidRDefault="00DF16A7">
      <w:pPr>
        <w:pStyle w:val="TOC2"/>
        <w:tabs>
          <w:tab w:val="right" w:leader="dot" w:pos="9628"/>
        </w:tabs>
        <w:rPr>
          <w:noProof/>
        </w:rPr>
      </w:pPr>
      <w:hyperlink w:anchor="_Toc241825300" w:history="1">
        <w:r w:rsidRPr="0034684D">
          <w:rPr>
            <w:rStyle w:val="Hyperlink"/>
            <w:noProof/>
          </w:rPr>
          <w:t>8.4 Retry classes</w:t>
        </w:r>
        <w:r>
          <w:rPr>
            <w:noProof/>
            <w:webHidden/>
          </w:rPr>
          <w:tab/>
        </w:r>
        <w:r>
          <w:rPr>
            <w:noProof/>
            <w:webHidden/>
          </w:rPr>
          <w:fldChar w:fldCharType="begin"/>
        </w:r>
        <w:r>
          <w:rPr>
            <w:noProof/>
            <w:webHidden/>
          </w:rPr>
          <w:instrText xml:space="preserve"> PAGEREF _Toc241825300 \h </w:instrText>
        </w:r>
        <w:r>
          <w:rPr>
            <w:noProof/>
            <w:webHidden/>
          </w:rPr>
        </w:r>
        <w:r>
          <w:rPr>
            <w:noProof/>
            <w:webHidden/>
          </w:rPr>
          <w:fldChar w:fldCharType="separate"/>
        </w:r>
        <w:r>
          <w:rPr>
            <w:noProof/>
            <w:webHidden/>
          </w:rPr>
          <w:t>11</w:t>
        </w:r>
        <w:r>
          <w:rPr>
            <w:noProof/>
            <w:webHidden/>
          </w:rPr>
          <w:fldChar w:fldCharType="end"/>
        </w:r>
      </w:hyperlink>
    </w:p>
    <w:p w14:paraId="0377D5E9" w14:textId="3C268242" w:rsidR="00DF16A7" w:rsidRDefault="00DF16A7">
      <w:pPr>
        <w:pStyle w:val="TOC2"/>
        <w:tabs>
          <w:tab w:val="right" w:leader="dot" w:pos="9628"/>
        </w:tabs>
        <w:rPr>
          <w:noProof/>
        </w:rPr>
      </w:pPr>
      <w:hyperlink w:anchor="_Toc241825301" w:history="1">
        <w:r w:rsidRPr="0034684D">
          <w:rPr>
            <w:rStyle w:val="Hyperlink"/>
            <w:noProof/>
          </w:rPr>
          <w:t>8.5 Admission</w:t>
        </w:r>
        <w:r>
          <w:rPr>
            <w:noProof/>
            <w:webHidden/>
          </w:rPr>
          <w:tab/>
        </w:r>
        <w:r>
          <w:rPr>
            <w:noProof/>
            <w:webHidden/>
          </w:rPr>
          <w:fldChar w:fldCharType="begin"/>
        </w:r>
        <w:r>
          <w:rPr>
            <w:noProof/>
            <w:webHidden/>
          </w:rPr>
          <w:instrText xml:space="preserve"> PAGEREF _Toc241825301 \h </w:instrText>
        </w:r>
        <w:r>
          <w:rPr>
            <w:noProof/>
            <w:webHidden/>
          </w:rPr>
        </w:r>
        <w:r>
          <w:rPr>
            <w:noProof/>
            <w:webHidden/>
          </w:rPr>
          <w:fldChar w:fldCharType="separate"/>
        </w:r>
        <w:r>
          <w:rPr>
            <w:noProof/>
            <w:webHidden/>
          </w:rPr>
          <w:t>11</w:t>
        </w:r>
        <w:r>
          <w:rPr>
            <w:noProof/>
            <w:webHidden/>
          </w:rPr>
          <w:fldChar w:fldCharType="end"/>
        </w:r>
      </w:hyperlink>
    </w:p>
    <w:p w14:paraId="2755EBF1" w14:textId="78906025" w:rsidR="00DF16A7" w:rsidRDefault="00DF16A7">
      <w:pPr>
        <w:pStyle w:val="TOC2"/>
        <w:tabs>
          <w:tab w:val="right" w:leader="dot" w:pos="9628"/>
        </w:tabs>
        <w:rPr>
          <w:noProof/>
        </w:rPr>
      </w:pPr>
      <w:hyperlink w:anchor="_Toc241825302" w:history="1">
        <w:r w:rsidRPr="0034684D">
          <w:rPr>
            <w:rStyle w:val="Hyperlink"/>
            <w:noProof/>
          </w:rPr>
          <w:t>8.6 Job state evaluator</w:t>
        </w:r>
        <w:r>
          <w:rPr>
            <w:noProof/>
            <w:webHidden/>
          </w:rPr>
          <w:tab/>
        </w:r>
        <w:r>
          <w:rPr>
            <w:noProof/>
            <w:webHidden/>
          </w:rPr>
          <w:fldChar w:fldCharType="begin"/>
        </w:r>
        <w:r>
          <w:rPr>
            <w:noProof/>
            <w:webHidden/>
          </w:rPr>
          <w:instrText xml:space="preserve"> PAGEREF _Toc241825302 \h </w:instrText>
        </w:r>
        <w:r>
          <w:rPr>
            <w:noProof/>
            <w:webHidden/>
          </w:rPr>
        </w:r>
        <w:r>
          <w:rPr>
            <w:noProof/>
            <w:webHidden/>
          </w:rPr>
          <w:fldChar w:fldCharType="separate"/>
        </w:r>
        <w:r>
          <w:rPr>
            <w:noProof/>
            <w:webHidden/>
          </w:rPr>
          <w:t>11</w:t>
        </w:r>
        <w:r>
          <w:rPr>
            <w:noProof/>
            <w:webHidden/>
          </w:rPr>
          <w:fldChar w:fldCharType="end"/>
        </w:r>
      </w:hyperlink>
    </w:p>
    <w:p w14:paraId="26493B0B" w14:textId="13579854" w:rsidR="00DF16A7" w:rsidRDefault="00DF16A7">
      <w:pPr>
        <w:pStyle w:val="TOC2"/>
        <w:tabs>
          <w:tab w:val="right" w:leader="dot" w:pos="9628"/>
        </w:tabs>
        <w:rPr>
          <w:noProof/>
        </w:rPr>
      </w:pPr>
      <w:hyperlink w:anchor="_Toc241825303" w:history="1">
        <w:r w:rsidRPr="0034684D">
          <w:rPr>
            <w:rStyle w:val="Hyperlink"/>
            <w:noProof/>
          </w:rPr>
          <w:t>8.7 Job lifecycle and rules</w:t>
        </w:r>
        <w:r>
          <w:rPr>
            <w:noProof/>
            <w:webHidden/>
          </w:rPr>
          <w:tab/>
        </w:r>
        <w:r>
          <w:rPr>
            <w:noProof/>
            <w:webHidden/>
          </w:rPr>
          <w:fldChar w:fldCharType="begin"/>
        </w:r>
        <w:r>
          <w:rPr>
            <w:noProof/>
            <w:webHidden/>
          </w:rPr>
          <w:instrText xml:space="preserve"> PAGEREF _Toc241825303 \h </w:instrText>
        </w:r>
        <w:r>
          <w:rPr>
            <w:noProof/>
            <w:webHidden/>
          </w:rPr>
        </w:r>
        <w:r>
          <w:rPr>
            <w:noProof/>
            <w:webHidden/>
          </w:rPr>
          <w:fldChar w:fldCharType="separate"/>
        </w:r>
        <w:r>
          <w:rPr>
            <w:noProof/>
            <w:webHidden/>
          </w:rPr>
          <w:t>11</w:t>
        </w:r>
        <w:r>
          <w:rPr>
            <w:noProof/>
            <w:webHidden/>
          </w:rPr>
          <w:fldChar w:fldCharType="end"/>
        </w:r>
      </w:hyperlink>
    </w:p>
    <w:p w14:paraId="626ADB34" w14:textId="76BB2481" w:rsidR="00DF16A7" w:rsidRDefault="00DF16A7">
      <w:pPr>
        <w:pStyle w:val="TOC1"/>
        <w:tabs>
          <w:tab w:val="right" w:leader="dot" w:pos="9628"/>
        </w:tabs>
        <w:rPr>
          <w:noProof/>
        </w:rPr>
      </w:pPr>
      <w:hyperlink w:anchor="_Toc241825304" w:history="1">
        <w:r w:rsidRPr="0034684D">
          <w:rPr>
            <w:rStyle w:val="Hyperlink"/>
            <w:noProof/>
          </w:rPr>
          <w:t>9. Polite fetcher</w:t>
        </w:r>
        <w:r>
          <w:rPr>
            <w:noProof/>
            <w:webHidden/>
          </w:rPr>
          <w:tab/>
        </w:r>
        <w:r>
          <w:rPr>
            <w:noProof/>
            <w:webHidden/>
          </w:rPr>
          <w:fldChar w:fldCharType="begin"/>
        </w:r>
        <w:r>
          <w:rPr>
            <w:noProof/>
            <w:webHidden/>
          </w:rPr>
          <w:instrText xml:space="preserve"> PAGEREF _Toc241825304 \h </w:instrText>
        </w:r>
        <w:r>
          <w:rPr>
            <w:noProof/>
            <w:webHidden/>
          </w:rPr>
        </w:r>
        <w:r>
          <w:rPr>
            <w:noProof/>
            <w:webHidden/>
          </w:rPr>
          <w:fldChar w:fldCharType="separate"/>
        </w:r>
        <w:r>
          <w:rPr>
            <w:noProof/>
            <w:webHidden/>
          </w:rPr>
          <w:t>12</w:t>
        </w:r>
        <w:r>
          <w:rPr>
            <w:noProof/>
            <w:webHidden/>
          </w:rPr>
          <w:fldChar w:fldCharType="end"/>
        </w:r>
      </w:hyperlink>
    </w:p>
    <w:p w14:paraId="38683B4C" w14:textId="7EADBCFD" w:rsidR="00DF16A7" w:rsidRDefault="00DF16A7">
      <w:pPr>
        <w:pStyle w:val="TOC1"/>
        <w:tabs>
          <w:tab w:val="right" w:leader="dot" w:pos="9628"/>
        </w:tabs>
        <w:rPr>
          <w:noProof/>
        </w:rPr>
      </w:pPr>
      <w:hyperlink w:anchor="_Toc241825305" w:history="1">
        <w:r w:rsidRPr="0034684D">
          <w:rPr>
            <w:rStyle w:val="Hyperlink"/>
            <w:noProof/>
          </w:rPr>
          <w:t>10. The Roxtec adapter</w:t>
        </w:r>
        <w:r>
          <w:rPr>
            <w:noProof/>
            <w:webHidden/>
          </w:rPr>
          <w:tab/>
        </w:r>
        <w:r>
          <w:rPr>
            <w:noProof/>
            <w:webHidden/>
          </w:rPr>
          <w:fldChar w:fldCharType="begin"/>
        </w:r>
        <w:r>
          <w:rPr>
            <w:noProof/>
            <w:webHidden/>
          </w:rPr>
          <w:instrText xml:space="preserve"> PAGEREF _Toc241825305 \h </w:instrText>
        </w:r>
        <w:r>
          <w:rPr>
            <w:noProof/>
            <w:webHidden/>
          </w:rPr>
        </w:r>
        <w:r>
          <w:rPr>
            <w:noProof/>
            <w:webHidden/>
          </w:rPr>
          <w:fldChar w:fldCharType="separate"/>
        </w:r>
        <w:r>
          <w:rPr>
            <w:noProof/>
            <w:webHidden/>
          </w:rPr>
          <w:t>12</w:t>
        </w:r>
        <w:r>
          <w:rPr>
            <w:noProof/>
            <w:webHidden/>
          </w:rPr>
          <w:fldChar w:fldCharType="end"/>
        </w:r>
      </w:hyperlink>
    </w:p>
    <w:p w14:paraId="11B7B18C" w14:textId="092D6C1C" w:rsidR="00DF16A7" w:rsidRDefault="00DF16A7">
      <w:pPr>
        <w:pStyle w:val="TOC2"/>
        <w:tabs>
          <w:tab w:val="right" w:leader="dot" w:pos="9628"/>
        </w:tabs>
        <w:rPr>
          <w:noProof/>
        </w:rPr>
      </w:pPr>
      <w:hyperlink w:anchor="_Toc241825306" w:history="1">
        <w:r w:rsidRPr="0034684D">
          <w:rPr>
            <w:rStyle w:val="Hyperlink"/>
            <w:noProof/>
          </w:rPr>
          <w:t>10.1 Site reconnaissance (2 October 2026)</w:t>
        </w:r>
        <w:r>
          <w:rPr>
            <w:noProof/>
            <w:webHidden/>
          </w:rPr>
          <w:tab/>
        </w:r>
        <w:r>
          <w:rPr>
            <w:noProof/>
            <w:webHidden/>
          </w:rPr>
          <w:fldChar w:fldCharType="begin"/>
        </w:r>
        <w:r>
          <w:rPr>
            <w:noProof/>
            <w:webHidden/>
          </w:rPr>
          <w:instrText xml:space="preserve"> PAGEREF _Toc241825306 \h </w:instrText>
        </w:r>
        <w:r>
          <w:rPr>
            <w:noProof/>
            <w:webHidden/>
          </w:rPr>
        </w:r>
        <w:r>
          <w:rPr>
            <w:noProof/>
            <w:webHidden/>
          </w:rPr>
          <w:fldChar w:fldCharType="separate"/>
        </w:r>
        <w:r>
          <w:rPr>
            <w:noProof/>
            <w:webHidden/>
          </w:rPr>
          <w:t>12</w:t>
        </w:r>
        <w:r>
          <w:rPr>
            <w:noProof/>
            <w:webHidden/>
          </w:rPr>
          <w:fldChar w:fldCharType="end"/>
        </w:r>
      </w:hyperlink>
    </w:p>
    <w:p w14:paraId="4F2300A8" w14:textId="465BB011" w:rsidR="00DF16A7" w:rsidRDefault="00DF16A7">
      <w:pPr>
        <w:pStyle w:val="TOC2"/>
        <w:tabs>
          <w:tab w:val="right" w:leader="dot" w:pos="9628"/>
        </w:tabs>
        <w:rPr>
          <w:noProof/>
        </w:rPr>
      </w:pPr>
      <w:hyperlink w:anchor="_Toc241825307" w:history="1">
        <w:r w:rsidRPr="0034684D">
          <w:rPr>
            <w:rStyle w:val="Hyperlink"/>
            <w:noProof/>
          </w:rPr>
          <w:t>10.2 What the adapter extracts (version `roxtec-0.1`)</w:t>
        </w:r>
        <w:r>
          <w:rPr>
            <w:noProof/>
            <w:webHidden/>
          </w:rPr>
          <w:tab/>
        </w:r>
        <w:r>
          <w:rPr>
            <w:noProof/>
            <w:webHidden/>
          </w:rPr>
          <w:fldChar w:fldCharType="begin"/>
        </w:r>
        <w:r>
          <w:rPr>
            <w:noProof/>
            <w:webHidden/>
          </w:rPr>
          <w:instrText xml:space="preserve"> PAGEREF _Toc241825307 \h </w:instrText>
        </w:r>
        <w:r>
          <w:rPr>
            <w:noProof/>
            <w:webHidden/>
          </w:rPr>
        </w:r>
        <w:r>
          <w:rPr>
            <w:noProof/>
            <w:webHidden/>
          </w:rPr>
          <w:fldChar w:fldCharType="separate"/>
        </w:r>
        <w:r>
          <w:rPr>
            <w:noProof/>
            <w:webHidden/>
          </w:rPr>
          <w:t>13</w:t>
        </w:r>
        <w:r>
          <w:rPr>
            <w:noProof/>
            <w:webHidden/>
          </w:rPr>
          <w:fldChar w:fldCharType="end"/>
        </w:r>
      </w:hyperlink>
    </w:p>
    <w:p w14:paraId="0CDCFABC" w14:textId="7985744D" w:rsidR="00DF16A7" w:rsidRDefault="00DF16A7">
      <w:pPr>
        <w:pStyle w:val="TOC2"/>
        <w:tabs>
          <w:tab w:val="right" w:leader="dot" w:pos="9628"/>
        </w:tabs>
        <w:rPr>
          <w:noProof/>
        </w:rPr>
      </w:pPr>
      <w:hyperlink w:anchor="_Toc241825308" w:history="1">
        <w:r w:rsidRPr="0034684D">
          <w:rPr>
            <w:rStyle w:val="Hyperlink"/>
            <w:noProof/>
          </w:rPr>
          <w:t>10.3 Provenance and corroboration</w:t>
        </w:r>
        <w:r>
          <w:rPr>
            <w:noProof/>
            <w:webHidden/>
          </w:rPr>
          <w:tab/>
        </w:r>
        <w:r>
          <w:rPr>
            <w:noProof/>
            <w:webHidden/>
          </w:rPr>
          <w:fldChar w:fldCharType="begin"/>
        </w:r>
        <w:r>
          <w:rPr>
            <w:noProof/>
            <w:webHidden/>
          </w:rPr>
          <w:instrText xml:space="preserve"> PAGEREF _Toc241825308 \h </w:instrText>
        </w:r>
        <w:r>
          <w:rPr>
            <w:noProof/>
            <w:webHidden/>
          </w:rPr>
        </w:r>
        <w:r>
          <w:rPr>
            <w:noProof/>
            <w:webHidden/>
          </w:rPr>
          <w:fldChar w:fldCharType="separate"/>
        </w:r>
        <w:r>
          <w:rPr>
            <w:noProof/>
            <w:webHidden/>
          </w:rPr>
          <w:t>13</w:t>
        </w:r>
        <w:r>
          <w:rPr>
            <w:noProof/>
            <w:webHidden/>
          </w:rPr>
          <w:fldChar w:fldCharType="end"/>
        </w:r>
      </w:hyperlink>
    </w:p>
    <w:p w14:paraId="148BBFA3" w14:textId="12227A7A" w:rsidR="00DF16A7" w:rsidRDefault="00DF16A7">
      <w:pPr>
        <w:pStyle w:val="TOC2"/>
        <w:tabs>
          <w:tab w:val="right" w:leader="dot" w:pos="9628"/>
        </w:tabs>
        <w:rPr>
          <w:noProof/>
        </w:rPr>
      </w:pPr>
      <w:hyperlink w:anchor="_Toc241825309" w:history="1">
        <w:r w:rsidRPr="0034684D">
          <w:rPr>
            <w:rStyle w:val="Hyperlink"/>
            <w:noProof/>
          </w:rPr>
          <w:t>10.4 Results of the first run (job 2)</w:t>
        </w:r>
        <w:r>
          <w:rPr>
            <w:noProof/>
            <w:webHidden/>
          </w:rPr>
          <w:tab/>
        </w:r>
        <w:r>
          <w:rPr>
            <w:noProof/>
            <w:webHidden/>
          </w:rPr>
          <w:fldChar w:fldCharType="begin"/>
        </w:r>
        <w:r>
          <w:rPr>
            <w:noProof/>
            <w:webHidden/>
          </w:rPr>
          <w:instrText xml:space="preserve"> PAGEREF _Toc241825309 \h </w:instrText>
        </w:r>
        <w:r>
          <w:rPr>
            <w:noProof/>
            <w:webHidden/>
          </w:rPr>
        </w:r>
        <w:r>
          <w:rPr>
            <w:noProof/>
            <w:webHidden/>
          </w:rPr>
          <w:fldChar w:fldCharType="separate"/>
        </w:r>
        <w:r>
          <w:rPr>
            <w:noProof/>
            <w:webHidden/>
          </w:rPr>
          <w:t>13</w:t>
        </w:r>
        <w:r>
          <w:rPr>
            <w:noProof/>
            <w:webHidden/>
          </w:rPr>
          <w:fldChar w:fldCharType="end"/>
        </w:r>
      </w:hyperlink>
    </w:p>
    <w:p w14:paraId="504392AD" w14:textId="47116E6D" w:rsidR="00DF16A7" w:rsidRDefault="00DF16A7">
      <w:pPr>
        <w:pStyle w:val="TOC2"/>
        <w:tabs>
          <w:tab w:val="right" w:leader="dot" w:pos="9628"/>
        </w:tabs>
        <w:rPr>
          <w:noProof/>
        </w:rPr>
      </w:pPr>
      <w:hyperlink w:anchor="_Toc241825310" w:history="1">
        <w:r w:rsidRPr="0034684D">
          <w:rPr>
            <w:rStyle w:val="Hyperlink"/>
            <w:noProof/>
          </w:rPr>
          <w:t>10.5 Adding another OEM</w:t>
        </w:r>
        <w:r>
          <w:rPr>
            <w:noProof/>
            <w:webHidden/>
          </w:rPr>
          <w:tab/>
        </w:r>
        <w:r>
          <w:rPr>
            <w:noProof/>
            <w:webHidden/>
          </w:rPr>
          <w:fldChar w:fldCharType="begin"/>
        </w:r>
        <w:r>
          <w:rPr>
            <w:noProof/>
            <w:webHidden/>
          </w:rPr>
          <w:instrText xml:space="preserve"> PAGEREF _Toc241825310 \h </w:instrText>
        </w:r>
        <w:r>
          <w:rPr>
            <w:noProof/>
            <w:webHidden/>
          </w:rPr>
        </w:r>
        <w:r>
          <w:rPr>
            <w:noProof/>
            <w:webHidden/>
          </w:rPr>
          <w:fldChar w:fldCharType="separate"/>
        </w:r>
        <w:r>
          <w:rPr>
            <w:noProof/>
            <w:webHidden/>
          </w:rPr>
          <w:t>13</w:t>
        </w:r>
        <w:r>
          <w:rPr>
            <w:noProof/>
            <w:webHidden/>
          </w:rPr>
          <w:fldChar w:fldCharType="end"/>
        </w:r>
      </w:hyperlink>
    </w:p>
    <w:p w14:paraId="4B5ED51B" w14:textId="06F5E718" w:rsidR="00DF16A7" w:rsidRDefault="00DF16A7">
      <w:pPr>
        <w:pStyle w:val="TOC1"/>
        <w:tabs>
          <w:tab w:val="right" w:leader="dot" w:pos="9628"/>
        </w:tabs>
        <w:rPr>
          <w:noProof/>
        </w:rPr>
      </w:pPr>
      <w:hyperlink w:anchor="_Toc241825311" w:history="1">
        <w:r w:rsidRPr="0034684D">
          <w:rPr>
            <w:rStyle w:val="Hyperlink"/>
            <w:noProof/>
          </w:rPr>
          <w:t>11. Data model</w:t>
        </w:r>
        <w:r>
          <w:rPr>
            <w:noProof/>
            <w:webHidden/>
          </w:rPr>
          <w:tab/>
        </w:r>
        <w:r>
          <w:rPr>
            <w:noProof/>
            <w:webHidden/>
          </w:rPr>
          <w:fldChar w:fldCharType="begin"/>
        </w:r>
        <w:r>
          <w:rPr>
            <w:noProof/>
            <w:webHidden/>
          </w:rPr>
          <w:instrText xml:space="preserve"> PAGEREF _Toc241825311 \h </w:instrText>
        </w:r>
        <w:r>
          <w:rPr>
            <w:noProof/>
            <w:webHidden/>
          </w:rPr>
        </w:r>
        <w:r>
          <w:rPr>
            <w:noProof/>
            <w:webHidden/>
          </w:rPr>
          <w:fldChar w:fldCharType="separate"/>
        </w:r>
        <w:r>
          <w:rPr>
            <w:noProof/>
            <w:webHidden/>
          </w:rPr>
          <w:t>14</w:t>
        </w:r>
        <w:r>
          <w:rPr>
            <w:noProof/>
            <w:webHidden/>
          </w:rPr>
          <w:fldChar w:fldCharType="end"/>
        </w:r>
      </w:hyperlink>
    </w:p>
    <w:p w14:paraId="102259FB" w14:textId="3971E479" w:rsidR="00DF16A7" w:rsidRDefault="00DF16A7">
      <w:pPr>
        <w:pStyle w:val="TOC2"/>
        <w:tabs>
          <w:tab w:val="right" w:leader="dot" w:pos="9628"/>
        </w:tabs>
        <w:rPr>
          <w:noProof/>
        </w:rPr>
      </w:pPr>
      <w:hyperlink w:anchor="_Toc241825312" w:history="1">
        <w:r w:rsidRPr="0034684D">
          <w:rPr>
            <w:rStyle w:val="Hyperlink"/>
            <w:noProof/>
          </w:rPr>
          <w:t>11.1 Configuration and work</w:t>
        </w:r>
        <w:r>
          <w:rPr>
            <w:noProof/>
            <w:webHidden/>
          </w:rPr>
          <w:tab/>
        </w:r>
        <w:r>
          <w:rPr>
            <w:noProof/>
            <w:webHidden/>
          </w:rPr>
          <w:fldChar w:fldCharType="begin"/>
        </w:r>
        <w:r>
          <w:rPr>
            <w:noProof/>
            <w:webHidden/>
          </w:rPr>
          <w:instrText xml:space="preserve"> PAGEREF _Toc241825312 \h </w:instrText>
        </w:r>
        <w:r>
          <w:rPr>
            <w:noProof/>
            <w:webHidden/>
          </w:rPr>
        </w:r>
        <w:r>
          <w:rPr>
            <w:noProof/>
            <w:webHidden/>
          </w:rPr>
          <w:fldChar w:fldCharType="separate"/>
        </w:r>
        <w:r>
          <w:rPr>
            <w:noProof/>
            <w:webHidden/>
          </w:rPr>
          <w:t>14</w:t>
        </w:r>
        <w:r>
          <w:rPr>
            <w:noProof/>
            <w:webHidden/>
          </w:rPr>
          <w:fldChar w:fldCharType="end"/>
        </w:r>
      </w:hyperlink>
    </w:p>
    <w:p w14:paraId="10E2BE9D" w14:textId="5A4208BF" w:rsidR="00DF16A7" w:rsidRDefault="00DF16A7">
      <w:pPr>
        <w:pStyle w:val="TOC2"/>
        <w:tabs>
          <w:tab w:val="right" w:leader="dot" w:pos="9628"/>
        </w:tabs>
        <w:rPr>
          <w:noProof/>
        </w:rPr>
      </w:pPr>
      <w:hyperlink w:anchor="_Toc241825313" w:history="1">
        <w:r w:rsidRPr="0034684D">
          <w:rPr>
            <w:rStyle w:val="Hyperlink"/>
            <w:noProof/>
          </w:rPr>
          <w:t>11.2 Raw</w:t>
        </w:r>
        <w:r>
          <w:rPr>
            <w:noProof/>
            <w:webHidden/>
          </w:rPr>
          <w:tab/>
        </w:r>
        <w:r>
          <w:rPr>
            <w:noProof/>
            <w:webHidden/>
          </w:rPr>
          <w:fldChar w:fldCharType="begin"/>
        </w:r>
        <w:r>
          <w:rPr>
            <w:noProof/>
            <w:webHidden/>
          </w:rPr>
          <w:instrText xml:space="preserve"> PAGEREF _Toc241825313 \h </w:instrText>
        </w:r>
        <w:r>
          <w:rPr>
            <w:noProof/>
            <w:webHidden/>
          </w:rPr>
        </w:r>
        <w:r>
          <w:rPr>
            <w:noProof/>
            <w:webHidden/>
          </w:rPr>
          <w:fldChar w:fldCharType="separate"/>
        </w:r>
        <w:r>
          <w:rPr>
            <w:noProof/>
            <w:webHidden/>
          </w:rPr>
          <w:t>14</w:t>
        </w:r>
        <w:r>
          <w:rPr>
            <w:noProof/>
            <w:webHidden/>
          </w:rPr>
          <w:fldChar w:fldCharType="end"/>
        </w:r>
      </w:hyperlink>
    </w:p>
    <w:p w14:paraId="65B74B00" w14:textId="3A189A7F" w:rsidR="00DF16A7" w:rsidRDefault="00DF16A7">
      <w:pPr>
        <w:pStyle w:val="TOC2"/>
        <w:tabs>
          <w:tab w:val="right" w:leader="dot" w:pos="9628"/>
        </w:tabs>
        <w:rPr>
          <w:noProof/>
        </w:rPr>
      </w:pPr>
      <w:hyperlink w:anchor="_Toc241825314" w:history="1">
        <w:r w:rsidRPr="0034684D">
          <w:rPr>
            <w:rStyle w:val="Hyperlink"/>
            <w:noProof/>
          </w:rPr>
          <w:t>11.3 Dictionary and extracted</w:t>
        </w:r>
        <w:r>
          <w:rPr>
            <w:noProof/>
            <w:webHidden/>
          </w:rPr>
          <w:tab/>
        </w:r>
        <w:r>
          <w:rPr>
            <w:noProof/>
            <w:webHidden/>
          </w:rPr>
          <w:fldChar w:fldCharType="begin"/>
        </w:r>
        <w:r>
          <w:rPr>
            <w:noProof/>
            <w:webHidden/>
          </w:rPr>
          <w:instrText xml:space="preserve"> PAGEREF _Toc241825314 \h </w:instrText>
        </w:r>
        <w:r>
          <w:rPr>
            <w:noProof/>
            <w:webHidden/>
          </w:rPr>
        </w:r>
        <w:r>
          <w:rPr>
            <w:noProof/>
            <w:webHidden/>
          </w:rPr>
          <w:fldChar w:fldCharType="separate"/>
        </w:r>
        <w:r>
          <w:rPr>
            <w:noProof/>
            <w:webHidden/>
          </w:rPr>
          <w:t>14</w:t>
        </w:r>
        <w:r>
          <w:rPr>
            <w:noProof/>
            <w:webHidden/>
          </w:rPr>
          <w:fldChar w:fldCharType="end"/>
        </w:r>
      </w:hyperlink>
    </w:p>
    <w:p w14:paraId="43C52128" w14:textId="5E7AAC21" w:rsidR="00DF16A7" w:rsidRDefault="00DF16A7">
      <w:pPr>
        <w:pStyle w:val="TOC2"/>
        <w:tabs>
          <w:tab w:val="right" w:leader="dot" w:pos="9628"/>
        </w:tabs>
        <w:rPr>
          <w:noProof/>
        </w:rPr>
      </w:pPr>
      <w:hyperlink w:anchor="_Toc241825315" w:history="1">
        <w:r w:rsidRPr="0034684D">
          <w:rPr>
            <w:rStyle w:val="Hyperlink"/>
            <w:noProof/>
          </w:rPr>
          <w:t>11.4 Human</w:t>
        </w:r>
        <w:r>
          <w:rPr>
            <w:noProof/>
            <w:webHidden/>
          </w:rPr>
          <w:tab/>
        </w:r>
        <w:r>
          <w:rPr>
            <w:noProof/>
            <w:webHidden/>
          </w:rPr>
          <w:fldChar w:fldCharType="begin"/>
        </w:r>
        <w:r>
          <w:rPr>
            <w:noProof/>
            <w:webHidden/>
          </w:rPr>
          <w:instrText xml:space="preserve"> PAGEREF _Toc241825315 \h </w:instrText>
        </w:r>
        <w:r>
          <w:rPr>
            <w:noProof/>
            <w:webHidden/>
          </w:rPr>
        </w:r>
        <w:r>
          <w:rPr>
            <w:noProof/>
            <w:webHidden/>
          </w:rPr>
          <w:fldChar w:fldCharType="separate"/>
        </w:r>
        <w:r>
          <w:rPr>
            <w:noProof/>
            <w:webHidden/>
          </w:rPr>
          <w:t>15</w:t>
        </w:r>
        <w:r>
          <w:rPr>
            <w:noProof/>
            <w:webHidden/>
          </w:rPr>
          <w:fldChar w:fldCharType="end"/>
        </w:r>
      </w:hyperlink>
    </w:p>
    <w:p w14:paraId="7C95D36B" w14:textId="2931D4C2" w:rsidR="00DF16A7" w:rsidRDefault="00DF16A7">
      <w:pPr>
        <w:pStyle w:val="TOC2"/>
        <w:tabs>
          <w:tab w:val="right" w:leader="dot" w:pos="9628"/>
        </w:tabs>
        <w:rPr>
          <w:noProof/>
        </w:rPr>
      </w:pPr>
      <w:hyperlink w:anchor="_Toc241825316" w:history="1">
        <w:r w:rsidRPr="0034684D">
          <w:rPr>
            <w:rStyle w:val="Hyperlink"/>
            <w:noProof/>
          </w:rPr>
          <w:t>11.5 Core rules</w:t>
        </w:r>
        <w:r>
          <w:rPr>
            <w:noProof/>
            <w:webHidden/>
          </w:rPr>
          <w:tab/>
        </w:r>
        <w:r>
          <w:rPr>
            <w:noProof/>
            <w:webHidden/>
          </w:rPr>
          <w:fldChar w:fldCharType="begin"/>
        </w:r>
        <w:r>
          <w:rPr>
            <w:noProof/>
            <w:webHidden/>
          </w:rPr>
          <w:instrText xml:space="preserve"> PAGEREF _Toc241825316 \h </w:instrText>
        </w:r>
        <w:r>
          <w:rPr>
            <w:noProof/>
            <w:webHidden/>
          </w:rPr>
        </w:r>
        <w:r>
          <w:rPr>
            <w:noProof/>
            <w:webHidden/>
          </w:rPr>
          <w:fldChar w:fldCharType="separate"/>
        </w:r>
        <w:r>
          <w:rPr>
            <w:noProof/>
            <w:webHidden/>
          </w:rPr>
          <w:t>15</w:t>
        </w:r>
        <w:r>
          <w:rPr>
            <w:noProof/>
            <w:webHidden/>
          </w:rPr>
          <w:fldChar w:fldCharType="end"/>
        </w:r>
      </w:hyperlink>
    </w:p>
    <w:p w14:paraId="1ADCB28C" w14:textId="7BA99704" w:rsidR="00DF16A7" w:rsidRDefault="00DF16A7">
      <w:pPr>
        <w:pStyle w:val="TOC2"/>
        <w:tabs>
          <w:tab w:val="right" w:leader="dot" w:pos="9628"/>
        </w:tabs>
        <w:rPr>
          <w:noProof/>
        </w:rPr>
      </w:pPr>
      <w:hyperlink w:anchor="_Toc241825317" w:history="1">
        <w:r w:rsidRPr="0034684D">
          <w:rPr>
            <w:rStyle w:val="Hyperlink"/>
            <w:noProof/>
          </w:rPr>
          <w:t>11.6 Review states</w:t>
        </w:r>
        <w:r>
          <w:rPr>
            <w:noProof/>
            <w:webHidden/>
          </w:rPr>
          <w:tab/>
        </w:r>
        <w:r>
          <w:rPr>
            <w:noProof/>
            <w:webHidden/>
          </w:rPr>
          <w:fldChar w:fldCharType="begin"/>
        </w:r>
        <w:r>
          <w:rPr>
            <w:noProof/>
            <w:webHidden/>
          </w:rPr>
          <w:instrText xml:space="preserve"> PAGEREF _Toc241825317 \h </w:instrText>
        </w:r>
        <w:r>
          <w:rPr>
            <w:noProof/>
            <w:webHidden/>
          </w:rPr>
        </w:r>
        <w:r>
          <w:rPr>
            <w:noProof/>
            <w:webHidden/>
          </w:rPr>
          <w:fldChar w:fldCharType="separate"/>
        </w:r>
        <w:r>
          <w:rPr>
            <w:noProof/>
            <w:webHidden/>
          </w:rPr>
          <w:t>15</w:t>
        </w:r>
        <w:r>
          <w:rPr>
            <w:noProof/>
            <w:webHidden/>
          </w:rPr>
          <w:fldChar w:fldCharType="end"/>
        </w:r>
      </w:hyperlink>
    </w:p>
    <w:p w14:paraId="1FBA764F" w14:textId="664A46FD" w:rsidR="00DF16A7" w:rsidRDefault="00DF16A7">
      <w:pPr>
        <w:pStyle w:val="TOC1"/>
        <w:tabs>
          <w:tab w:val="right" w:leader="dot" w:pos="9628"/>
        </w:tabs>
        <w:rPr>
          <w:noProof/>
        </w:rPr>
      </w:pPr>
      <w:hyperlink w:anchor="_Toc241825318" w:history="1">
        <w:r w:rsidRPr="0034684D">
          <w:rPr>
            <w:rStyle w:val="Hyperlink"/>
            <w:noProof/>
          </w:rPr>
          <w:t>12. User interface and API</w:t>
        </w:r>
        <w:r>
          <w:rPr>
            <w:noProof/>
            <w:webHidden/>
          </w:rPr>
          <w:tab/>
        </w:r>
        <w:r>
          <w:rPr>
            <w:noProof/>
            <w:webHidden/>
          </w:rPr>
          <w:fldChar w:fldCharType="begin"/>
        </w:r>
        <w:r>
          <w:rPr>
            <w:noProof/>
            <w:webHidden/>
          </w:rPr>
          <w:instrText xml:space="preserve"> PAGEREF _Toc241825318 \h </w:instrText>
        </w:r>
        <w:r>
          <w:rPr>
            <w:noProof/>
            <w:webHidden/>
          </w:rPr>
        </w:r>
        <w:r>
          <w:rPr>
            <w:noProof/>
            <w:webHidden/>
          </w:rPr>
          <w:fldChar w:fldCharType="separate"/>
        </w:r>
        <w:r>
          <w:rPr>
            <w:noProof/>
            <w:webHidden/>
          </w:rPr>
          <w:t>15</w:t>
        </w:r>
        <w:r>
          <w:rPr>
            <w:noProof/>
            <w:webHidden/>
          </w:rPr>
          <w:fldChar w:fldCharType="end"/>
        </w:r>
      </w:hyperlink>
    </w:p>
    <w:p w14:paraId="4F59792F" w14:textId="66F873FF" w:rsidR="00DF16A7" w:rsidRDefault="00DF16A7">
      <w:pPr>
        <w:pStyle w:val="TOC2"/>
        <w:tabs>
          <w:tab w:val="right" w:leader="dot" w:pos="9628"/>
        </w:tabs>
        <w:rPr>
          <w:noProof/>
        </w:rPr>
      </w:pPr>
      <w:hyperlink w:anchor="_Toc241825319" w:history="1">
        <w:r w:rsidRPr="0034684D">
          <w:rPr>
            <w:rStyle w:val="Hyperlink"/>
            <w:noProof/>
          </w:rPr>
          <w:t>12.1 Browser pages</w:t>
        </w:r>
        <w:r>
          <w:rPr>
            <w:noProof/>
            <w:webHidden/>
          </w:rPr>
          <w:tab/>
        </w:r>
        <w:r>
          <w:rPr>
            <w:noProof/>
            <w:webHidden/>
          </w:rPr>
          <w:fldChar w:fldCharType="begin"/>
        </w:r>
        <w:r>
          <w:rPr>
            <w:noProof/>
            <w:webHidden/>
          </w:rPr>
          <w:instrText xml:space="preserve"> PAGEREF _Toc241825319 \h </w:instrText>
        </w:r>
        <w:r>
          <w:rPr>
            <w:noProof/>
            <w:webHidden/>
          </w:rPr>
        </w:r>
        <w:r>
          <w:rPr>
            <w:noProof/>
            <w:webHidden/>
          </w:rPr>
          <w:fldChar w:fldCharType="separate"/>
        </w:r>
        <w:r>
          <w:rPr>
            <w:noProof/>
            <w:webHidden/>
          </w:rPr>
          <w:t>15</w:t>
        </w:r>
        <w:r>
          <w:rPr>
            <w:noProof/>
            <w:webHidden/>
          </w:rPr>
          <w:fldChar w:fldCharType="end"/>
        </w:r>
      </w:hyperlink>
    </w:p>
    <w:p w14:paraId="368ADAAA" w14:textId="2601FE1A" w:rsidR="00DF16A7" w:rsidRDefault="00DF16A7">
      <w:pPr>
        <w:pStyle w:val="TOC2"/>
        <w:tabs>
          <w:tab w:val="right" w:leader="dot" w:pos="9628"/>
        </w:tabs>
        <w:rPr>
          <w:noProof/>
        </w:rPr>
      </w:pPr>
      <w:hyperlink w:anchor="_Toc241825320" w:history="1">
        <w:r w:rsidRPr="0034684D">
          <w:rPr>
            <w:rStyle w:val="Hyperlink"/>
            <w:noProof/>
          </w:rPr>
          <w:t>12.2 JSON API</w:t>
        </w:r>
        <w:r>
          <w:rPr>
            <w:noProof/>
            <w:webHidden/>
          </w:rPr>
          <w:tab/>
        </w:r>
        <w:r>
          <w:rPr>
            <w:noProof/>
            <w:webHidden/>
          </w:rPr>
          <w:fldChar w:fldCharType="begin"/>
        </w:r>
        <w:r>
          <w:rPr>
            <w:noProof/>
            <w:webHidden/>
          </w:rPr>
          <w:instrText xml:space="preserve"> PAGEREF _Toc241825320 \h </w:instrText>
        </w:r>
        <w:r>
          <w:rPr>
            <w:noProof/>
            <w:webHidden/>
          </w:rPr>
        </w:r>
        <w:r>
          <w:rPr>
            <w:noProof/>
            <w:webHidden/>
          </w:rPr>
          <w:fldChar w:fldCharType="separate"/>
        </w:r>
        <w:r>
          <w:rPr>
            <w:noProof/>
            <w:webHidden/>
          </w:rPr>
          <w:t>16</w:t>
        </w:r>
        <w:r>
          <w:rPr>
            <w:noProof/>
            <w:webHidden/>
          </w:rPr>
          <w:fldChar w:fldCharType="end"/>
        </w:r>
      </w:hyperlink>
    </w:p>
    <w:p w14:paraId="07F37664" w14:textId="3E7834DF" w:rsidR="00DF16A7" w:rsidRDefault="00DF16A7">
      <w:pPr>
        <w:pStyle w:val="TOC1"/>
        <w:tabs>
          <w:tab w:val="right" w:leader="dot" w:pos="9628"/>
        </w:tabs>
        <w:rPr>
          <w:noProof/>
        </w:rPr>
      </w:pPr>
      <w:hyperlink w:anchor="_Toc241825321" w:history="1">
        <w:r w:rsidRPr="0034684D">
          <w:rPr>
            <w:rStyle w:val="Hyperlink"/>
            <w:noProof/>
          </w:rPr>
          <w:t>13. Configuration reference</w:t>
        </w:r>
        <w:r>
          <w:rPr>
            <w:noProof/>
            <w:webHidden/>
          </w:rPr>
          <w:tab/>
        </w:r>
        <w:r>
          <w:rPr>
            <w:noProof/>
            <w:webHidden/>
          </w:rPr>
          <w:fldChar w:fldCharType="begin"/>
        </w:r>
        <w:r>
          <w:rPr>
            <w:noProof/>
            <w:webHidden/>
          </w:rPr>
          <w:instrText xml:space="preserve"> PAGEREF _Toc241825321 \h </w:instrText>
        </w:r>
        <w:r>
          <w:rPr>
            <w:noProof/>
            <w:webHidden/>
          </w:rPr>
        </w:r>
        <w:r>
          <w:rPr>
            <w:noProof/>
            <w:webHidden/>
          </w:rPr>
          <w:fldChar w:fldCharType="separate"/>
        </w:r>
        <w:r>
          <w:rPr>
            <w:noProof/>
            <w:webHidden/>
          </w:rPr>
          <w:t>16</w:t>
        </w:r>
        <w:r>
          <w:rPr>
            <w:noProof/>
            <w:webHidden/>
          </w:rPr>
          <w:fldChar w:fldCharType="end"/>
        </w:r>
      </w:hyperlink>
    </w:p>
    <w:p w14:paraId="22118A82" w14:textId="720F4B63" w:rsidR="00DF16A7" w:rsidRDefault="00DF16A7">
      <w:pPr>
        <w:pStyle w:val="TOC1"/>
        <w:tabs>
          <w:tab w:val="right" w:leader="dot" w:pos="9628"/>
        </w:tabs>
        <w:rPr>
          <w:noProof/>
        </w:rPr>
      </w:pPr>
      <w:hyperlink w:anchor="_Toc241825322" w:history="1">
        <w:r w:rsidRPr="0034684D">
          <w:rPr>
            <w:rStyle w:val="Hyperlink"/>
            <w:noProof/>
          </w:rPr>
          <w:t>14. Testing</w:t>
        </w:r>
        <w:r>
          <w:rPr>
            <w:noProof/>
            <w:webHidden/>
          </w:rPr>
          <w:tab/>
        </w:r>
        <w:r>
          <w:rPr>
            <w:noProof/>
            <w:webHidden/>
          </w:rPr>
          <w:fldChar w:fldCharType="begin"/>
        </w:r>
        <w:r>
          <w:rPr>
            <w:noProof/>
            <w:webHidden/>
          </w:rPr>
          <w:instrText xml:space="preserve"> PAGEREF _Toc241825322 \h </w:instrText>
        </w:r>
        <w:r>
          <w:rPr>
            <w:noProof/>
            <w:webHidden/>
          </w:rPr>
        </w:r>
        <w:r>
          <w:rPr>
            <w:noProof/>
            <w:webHidden/>
          </w:rPr>
          <w:fldChar w:fldCharType="separate"/>
        </w:r>
        <w:r>
          <w:rPr>
            <w:noProof/>
            <w:webHidden/>
          </w:rPr>
          <w:t>16</w:t>
        </w:r>
        <w:r>
          <w:rPr>
            <w:noProof/>
            <w:webHidden/>
          </w:rPr>
          <w:fldChar w:fldCharType="end"/>
        </w:r>
      </w:hyperlink>
    </w:p>
    <w:p w14:paraId="15FB6F33" w14:textId="62550FF3" w:rsidR="00DF16A7" w:rsidRDefault="00DF16A7">
      <w:pPr>
        <w:pStyle w:val="TOC2"/>
        <w:tabs>
          <w:tab w:val="right" w:leader="dot" w:pos="9628"/>
        </w:tabs>
        <w:rPr>
          <w:noProof/>
        </w:rPr>
      </w:pPr>
      <w:hyperlink w:anchor="_Toc241825323" w:history="1">
        <w:r w:rsidRPr="0034684D">
          <w:rPr>
            <w:rStyle w:val="Hyperlink"/>
            <w:noProof/>
          </w:rPr>
          <w:t>14.1 Suites</w:t>
        </w:r>
        <w:r>
          <w:rPr>
            <w:noProof/>
            <w:webHidden/>
          </w:rPr>
          <w:tab/>
        </w:r>
        <w:r>
          <w:rPr>
            <w:noProof/>
            <w:webHidden/>
          </w:rPr>
          <w:fldChar w:fldCharType="begin"/>
        </w:r>
        <w:r>
          <w:rPr>
            <w:noProof/>
            <w:webHidden/>
          </w:rPr>
          <w:instrText xml:space="preserve"> PAGEREF _Toc241825323 \h </w:instrText>
        </w:r>
        <w:r>
          <w:rPr>
            <w:noProof/>
            <w:webHidden/>
          </w:rPr>
        </w:r>
        <w:r>
          <w:rPr>
            <w:noProof/>
            <w:webHidden/>
          </w:rPr>
          <w:fldChar w:fldCharType="separate"/>
        </w:r>
        <w:r>
          <w:rPr>
            <w:noProof/>
            <w:webHidden/>
          </w:rPr>
          <w:t>16</w:t>
        </w:r>
        <w:r>
          <w:rPr>
            <w:noProof/>
            <w:webHidden/>
          </w:rPr>
          <w:fldChar w:fldCharType="end"/>
        </w:r>
      </w:hyperlink>
    </w:p>
    <w:p w14:paraId="69E5C66D" w14:textId="03292F2E" w:rsidR="00DF16A7" w:rsidRDefault="00DF16A7">
      <w:pPr>
        <w:pStyle w:val="TOC2"/>
        <w:tabs>
          <w:tab w:val="right" w:leader="dot" w:pos="9628"/>
        </w:tabs>
        <w:rPr>
          <w:noProof/>
        </w:rPr>
      </w:pPr>
      <w:hyperlink w:anchor="_Toc241825324" w:history="1">
        <w:r w:rsidRPr="0034684D">
          <w:rPr>
            <w:rStyle w:val="Hyperlink"/>
            <w:noProof/>
          </w:rPr>
          <w:t>14.2 Status and known issue</w:t>
        </w:r>
        <w:r>
          <w:rPr>
            <w:noProof/>
            <w:webHidden/>
          </w:rPr>
          <w:tab/>
        </w:r>
        <w:r>
          <w:rPr>
            <w:noProof/>
            <w:webHidden/>
          </w:rPr>
          <w:fldChar w:fldCharType="begin"/>
        </w:r>
        <w:r>
          <w:rPr>
            <w:noProof/>
            <w:webHidden/>
          </w:rPr>
          <w:instrText xml:space="preserve"> PAGEREF _Toc241825324 \h </w:instrText>
        </w:r>
        <w:r>
          <w:rPr>
            <w:noProof/>
            <w:webHidden/>
          </w:rPr>
        </w:r>
        <w:r>
          <w:rPr>
            <w:noProof/>
            <w:webHidden/>
          </w:rPr>
          <w:fldChar w:fldCharType="separate"/>
        </w:r>
        <w:r>
          <w:rPr>
            <w:noProof/>
            <w:webHidden/>
          </w:rPr>
          <w:t>17</w:t>
        </w:r>
        <w:r>
          <w:rPr>
            <w:noProof/>
            <w:webHidden/>
          </w:rPr>
          <w:fldChar w:fldCharType="end"/>
        </w:r>
      </w:hyperlink>
    </w:p>
    <w:p w14:paraId="2EFA27B4" w14:textId="4CC86DC0" w:rsidR="00DF16A7" w:rsidRDefault="00DF16A7">
      <w:pPr>
        <w:pStyle w:val="TOC2"/>
        <w:tabs>
          <w:tab w:val="right" w:leader="dot" w:pos="9628"/>
        </w:tabs>
        <w:rPr>
          <w:noProof/>
        </w:rPr>
      </w:pPr>
      <w:hyperlink w:anchor="_Toc241825325" w:history="1">
        <w:r w:rsidRPr="0034684D">
          <w:rPr>
            <w:rStyle w:val="Hyperlink"/>
            <w:noProof/>
          </w:rPr>
          <w:t>14.3 Test data</w:t>
        </w:r>
        <w:r>
          <w:rPr>
            <w:noProof/>
            <w:webHidden/>
          </w:rPr>
          <w:tab/>
        </w:r>
        <w:r>
          <w:rPr>
            <w:noProof/>
            <w:webHidden/>
          </w:rPr>
          <w:fldChar w:fldCharType="begin"/>
        </w:r>
        <w:r>
          <w:rPr>
            <w:noProof/>
            <w:webHidden/>
          </w:rPr>
          <w:instrText xml:space="preserve"> PAGEREF _Toc241825325 \h </w:instrText>
        </w:r>
        <w:r>
          <w:rPr>
            <w:noProof/>
            <w:webHidden/>
          </w:rPr>
        </w:r>
        <w:r>
          <w:rPr>
            <w:noProof/>
            <w:webHidden/>
          </w:rPr>
          <w:fldChar w:fldCharType="separate"/>
        </w:r>
        <w:r>
          <w:rPr>
            <w:noProof/>
            <w:webHidden/>
          </w:rPr>
          <w:t>17</w:t>
        </w:r>
        <w:r>
          <w:rPr>
            <w:noProof/>
            <w:webHidden/>
          </w:rPr>
          <w:fldChar w:fldCharType="end"/>
        </w:r>
      </w:hyperlink>
    </w:p>
    <w:p w14:paraId="4DD1F1A4" w14:textId="3D2B5996" w:rsidR="00DF16A7" w:rsidRDefault="00DF16A7">
      <w:pPr>
        <w:pStyle w:val="TOC1"/>
        <w:tabs>
          <w:tab w:val="right" w:leader="dot" w:pos="9628"/>
        </w:tabs>
        <w:rPr>
          <w:noProof/>
        </w:rPr>
      </w:pPr>
      <w:hyperlink w:anchor="_Toc241825326" w:history="1">
        <w:r w:rsidRPr="0034684D">
          <w:rPr>
            <w:rStyle w:val="Hyperlink"/>
            <w:noProof/>
          </w:rPr>
          <w:t>15. Operations</w:t>
        </w:r>
        <w:r>
          <w:rPr>
            <w:noProof/>
            <w:webHidden/>
          </w:rPr>
          <w:tab/>
        </w:r>
        <w:r>
          <w:rPr>
            <w:noProof/>
            <w:webHidden/>
          </w:rPr>
          <w:fldChar w:fldCharType="begin"/>
        </w:r>
        <w:r>
          <w:rPr>
            <w:noProof/>
            <w:webHidden/>
          </w:rPr>
          <w:instrText xml:space="preserve"> PAGEREF _Toc241825326 \h </w:instrText>
        </w:r>
        <w:r>
          <w:rPr>
            <w:noProof/>
            <w:webHidden/>
          </w:rPr>
        </w:r>
        <w:r>
          <w:rPr>
            <w:noProof/>
            <w:webHidden/>
          </w:rPr>
          <w:fldChar w:fldCharType="separate"/>
        </w:r>
        <w:r>
          <w:rPr>
            <w:noProof/>
            <w:webHidden/>
          </w:rPr>
          <w:t>17</w:t>
        </w:r>
        <w:r>
          <w:rPr>
            <w:noProof/>
            <w:webHidden/>
          </w:rPr>
          <w:fldChar w:fldCharType="end"/>
        </w:r>
      </w:hyperlink>
    </w:p>
    <w:p w14:paraId="0A3004D6" w14:textId="23A9591D" w:rsidR="00DF16A7" w:rsidRDefault="00DF16A7">
      <w:pPr>
        <w:pStyle w:val="TOC1"/>
        <w:tabs>
          <w:tab w:val="right" w:leader="dot" w:pos="9628"/>
        </w:tabs>
        <w:rPr>
          <w:noProof/>
        </w:rPr>
      </w:pPr>
      <w:hyperlink w:anchor="_Toc241825327" w:history="1">
        <w:r w:rsidRPr="0034684D">
          <w:rPr>
            <w:rStyle w:val="Hyperlink"/>
            <w:noProof/>
          </w:rPr>
          <w:t>16. Security and compliance</w:t>
        </w:r>
        <w:r>
          <w:rPr>
            <w:noProof/>
            <w:webHidden/>
          </w:rPr>
          <w:tab/>
        </w:r>
        <w:r>
          <w:rPr>
            <w:noProof/>
            <w:webHidden/>
          </w:rPr>
          <w:fldChar w:fldCharType="begin"/>
        </w:r>
        <w:r>
          <w:rPr>
            <w:noProof/>
            <w:webHidden/>
          </w:rPr>
          <w:instrText xml:space="preserve"> PAGEREF _Toc241825327 \h </w:instrText>
        </w:r>
        <w:r>
          <w:rPr>
            <w:noProof/>
            <w:webHidden/>
          </w:rPr>
        </w:r>
        <w:r>
          <w:rPr>
            <w:noProof/>
            <w:webHidden/>
          </w:rPr>
          <w:fldChar w:fldCharType="separate"/>
        </w:r>
        <w:r>
          <w:rPr>
            <w:noProof/>
            <w:webHidden/>
          </w:rPr>
          <w:t>17</w:t>
        </w:r>
        <w:r>
          <w:rPr>
            <w:noProof/>
            <w:webHidden/>
          </w:rPr>
          <w:fldChar w:fldCharType="end"/>
        </w:r>
      </w:hyperlink>
    </w:p>
    <w:p w14:paraId="6F363A90" w14:textId="6930798A" w:rsidR="00DF16A7" w:rsidRDefault="00DF16A7">
      <w:pPr>
        <w:pStyle w:val="TOC2"/>
        <w:tabs>
          <w:tab w:val="right" w:leader="dot" w:pos="9628"/>
        </w:tabs>
        <w:rPr>
          <w:noProof/>
        </w:rPr>
      </w:pPr>
      <w:hyperlink w:anchor="_Toc241825328" w:history="1">
        <w:r w:rsidRPr="0034684D">
          <w:rPr>
            <w:rStyle w:val="Hyperlink"/>
            <w:noProof/>
          </w:rPr>
          <w:t>16.1 Current posture</w:t>
        </w:r>
        <w:r>
          <w:rPr>
            <w:noProof/>
            <w:webHidden/>
          </w:rPr>
          <w:tab/>
        </w:r>
        <w:r>
          <w:rPr>
            <w:noProof/>
            <w:webHidden/>
          </w:rPr>
          <w:fldChar w:fldCharType="begin"/>
        </w:r>
        <w:r>
          <w:rPr>
            <w:noProof/>
            <w:webHidden/>
          </w:rPr>
          <w:instrText xml:space="preserve"> PAGEREF _Toc241825328 \h </w:instrText>
        </w:r>
        <w:r>
          <w:rPr>
            <w:noProof/>
            <w:webHidden/>
          </w:rPr>
        </w:r>
        <w:r>
          <w:rPr>
            <w:noProof/>
            <w:webHidden/>
          </w:rPr>
          <w:fldChar w:fldCharType="separate"/>
        </w:r>
        <w:r>
          <w:rPr>
            <w:noProof/>
            <w:webHidden/>
          </w:rPr>
          <w:t>17</w:t>
        </w:r>
        <w:r>
          <w:rPr>
            <w:noProof/>
            <w:webHidden/>
          </w:rPr>
          <w:fldChar w:fldCharType="end"/>
        </w:r>
      </w:hyperlink>
    </w:p>
    <w:p w14:paraId="0E71A8B1" w14:textId="1B23E7B9" w:rsidR="00DF16A7" w:rsidRDefault="00DF16A7">
      <w:pPr>
        <w:pStyle w:val="TOC2"/>
        <w:tabs>
          <w:tab w:val="right" w:leader="dot" w:pos="9628"/>
        </w:tabs>
        <w:rPr>
          <w:noProof/>
        </w:rPr>
      </w:pPr>
      <w:hyperlink w:anchor="_Toc241825329" w:history="1">
        <w:r w:rsidRPr="0034684D">
          <w:rPr>
            <w:rStyle w:val="Hyperlink"/>
            <w:noProof/>
          </w:rPr>
          <w:t>16.2 Incident record</w:t>
        </w:r>
        <w:r>
          <w:rPr>
            <w:noProof/>
            <w:webHidden/>
          </w:rPr>
          <w:tab/>
        </w:r>
        <w:r>
          <w:rPr>
            <w:noProof/>
            <w:webHidden/>
          </w:rPr>
          <w:fldChar w:fldCharType="begin"/>
        </w:r>
        <w:r>
          <w:rPr>
            <w:noProof/>
            <w:webHidden/>
          </w:rPr>
          <w:instrText xml:space="preserve"> PAGEREF _Toc241825329 \h </w:instrText>
        </w:r>
        <w:r>
          <w:rPr>
            <w:noProof/>
            <w:webHidden/>
          </w:rPr>
        </w:r>
        <w:r>
          <w:rPr>
            <w:noProof/>
            <w:webHidden/>
          </w:rPr>
          <w:fldChar w:fldCharType="separate"/>
        </w:r>
        <w:r>
          <w:rPr>
            <w:noProof/>
            <w:webHidden/>
          </w:rPr>
          <w:t>18</w:t>
        </w:r>
        <w:r>
          <w:rPr>
            <w:noProof/>
            <w:webHidden/>
          </w:rPr>
          <w:fldChar w:fldCharType="end"/>
        </w:r>
      </w:hyperlink>
    </w:p>
    <w:p w14:paraId="396143E0" w14:textId="231540B0" w:rsidR="00DF16A7" w:rsidRDefault="00DF16A7">
      <w:pPr>
        <w:pStyle w:val="TOC1"/>
        <w:tabs>
          <w:tab w:val="right" w:leader="dot" w:pos="9628"/>
        </w:tabs>
        <w:rPr>
          <w:noProof/>
        </w:rPr>
      </w:pPr>
      <w:hyperlink w:anchor="_Toc241825330" w:history="1">
        <w:r w:rsidRPr="0034684D">
          <w:rPr>
            <w:rStyle w:val="Hyperlink"/>
            <w:noProof/>
          </w:rPr>
          <w:t>17. Architecture decisions</w:t>
        </w:r>
        <w:r>
          <w:rPr>
            <w:noProof/>
            <w:webHidden/>
          </w:rPr>
          <w:tab/>
        </w:r>
        <w:r>
          <w:rPr>
            <w:noProof/>
            <w:webHidden/>
          </w:rPr>
          <w:fldChar w:fldCharType="begin"/>
        </w:r>
        <w:r>
          <w:rPr>
            <w:noProof/>
            <w:webHidden/>
          </w:rPr>
          <w:instrText xml:space="preserve"> PAGEREF _Toc241825330 \h </w:instrText>
        </w:r>
        <w:r>
          <w:rPr>
            <w:noProof/>
            <w:webHidden/>
          </w:rPr>
        </w:r>
        <w:r>
          <w:rPr>
            <w:noProof/>
            <w:webHidden/>
          </w:rPr>
          <w:fldChar w:fldCharType="separate"/>
        </w:r>
        <w:r>
          <w:rPr>
            <w:noProof/>
            <w:webHidden/>
          </w:rPr>
          <w:t>18</w:t>
        </w:r>
        <w:r>
          <w:rPr>
            <w:noProof/>
            <w:webHidden/>
          </w:rPr>
          <w:fldChar w:fldCharType="end"/>
        </w:r>
      </w:hyperlink>
    </w:p>
    <w:p w14:paraId="6375BD58" w14:textId="432F22BD" w:rsidR="00DF16A7" w:rsidRDefault="00DF16A7">
      <w:pPr>
        <w:pStyle w:val="TOC1"/>
        <w:tabs>
          <w:tab w:val="right" w:leader="dot" w:pos="9628"/>
        </w:tabs>
        <w:rPr>
          <w:noProof/>
        </w:rPr>
      </w:pPr>
      <w:hyperlink w:anchor="_Toc241825331" w:history="1">
        <w:r w:rsidRPr="0034684D">
          <w:rPr>
            <w:rStyle w:val="Hyperlink"/>
            <w:noProof/>
          </w:rPr>
          <w:t>18. Implementation status against the roadmap</w:t>
        </w:r>
        <w:r>
          <w:rPr>
            <w:noProof/>
            <w:webHidden/>
          </w:rPr>
          <w:tab/>
        </w:r>
        <w:r>
          <w:rPr>
            <w:noProof/>
            <w:webHidden/>
          </w:rPr>
          <w:fldChar w:fldCharType="begin"/>
        </w:r>
        <w:r>
          <w:rPr>
            <w:noProof/>
            <w:webHidden/>
          </w:rPr>
          <w:instrText xml:space="preserve"> PAGEREF _Toc241825331 \h </w:instrText>
        </w:r>
        <w:r>
          <w:rPr>
            <w:noProof/>
            <w:webHidden/>
          </w:rPr>
        </w:r>
        <w:r>
          <w:rPr>
            <w:noProof/>
            <w:webHidden/>
          </w:rPr>
          <w:fldChar w:fldCharType="separate"/>
        </w:r>
        <w:r>
          <w:rPr>
            <w:noProof/>
            <w:webHidden/>
          </w:rPr>
          <w:t>19</w:t>
        </w:r>
        <w:r>
          <w:rPr>
            <w:noProof/>
            <w:webHidden/>
          </w:rPr>
          <w:fldChar w:fldCharType="end"/>
        </w:r>
      </w:hyperlink>
    </w:p>
    <w:p w14:paraId="36EDB20F" w14:textId="7DE9EE74" w:rsidR="00DF16A7" w:rsidRDefault="00DF16A7">
      <w:pPr>
        <w:pStyle w:val="TOC1"/>
        <w:tabs>
          <w:tab w:val="right" w:leader="dot" w:pos="9628"/>
        </w:tabs>
        <w:rPr>
          <w:noProof/>
        </w:rPr>
      </w:pPr>
      <w:hyperlink w:anchor="_Toc241825332" w:history="1">
        <w:r w:rsidRPr="0034684D">
          <w:rPr>
            <w:rStyle w:val="Hyperlink"/>
            <w:noProof/>
          </w:rPr>
          <w:t>19. Known issues and technical debt</w:t>
        </w:r>
        <w:r>
          <w:rPr>
            <w:noProof/>
            <w:webHidden/>
          </w:rPr>
          <w:tab/>
        </w:r>
        <w:r>
          <w:rPr>
            <w:noProof/>
            <w:webHidden/>
          </w:rPr>
          <w:fldChar w:fldCharType="begin"/>
        </w:r>
        <w:r>
          <w:rPr>
            <w:noProof/>
            <w:webHidden/>
          </w:rPr>
          <w:instrText xml:space="preserve"> PAGEREF _Toc241825332 \h </w:instrText>
        </w:r>
        <w:r>
          <w:rPr>
            <w:noProof/>
            <w:webHidden/>
          </w:rPr>
        </w:r>
        <w:r>
          <w:rPr>
            <w:noProof/>
            <w:webHidden/>
          </w:rPr>
          <w:fldChar w:fldCharType="separate"/>
        </w:r>
        <w:r>
          <w:rPr>
            <w:noProof/>
            <w:webHidden/>
          </w:rPr>
          <w:t>19</w:t>
        </w:r>
        <w:r>
          <w:rPr>
            <w:noProof/>
            <w:webHidden/>
          </w:rPr>
          <w:fldChar w:fldCharType="end"/>
        </w:r>
      </w:hyperlink>
    </w:p>
    <w:p w14:paraId="57D4C22A" w14:textId="1B7ECBBB" w:rsidR="00DF16A7" w:rsidRDefault="00DF16A7">
      <w:pPr>
        <w:pStyle w:val="TOC1"/>
        <w:tabs>
          <w:tab w:val="right" w:leader="dot" w:pos="9628"/>
        </w:tabs>
        <w:rPr>
          <w:noProof/>
        </w:rPr>
      </w:pPr>
      <w:hyperlink w:anchor="_Toc241825333" w:history="1">
        <w:r w:rsidRPr="0034684D">
          <w:rPr>
            <w:rStyle w:val="Hyperlink"/>
            <w:noProof/>
          </w:rPr>
          <w:t>20. Next steps</w:t>
        </w:r>
        <w:r>
          <w:rPr>
            <w:noProof/>
            <w:webHidden/>
          </w:rPr>
          <w:tab/>
        </w:r>
        <w:r>
          <w:rPr>
            <w:noProof/>
            <w:webHidden/>
          </w:rPr>
          <w:fldChar w:fldCharType="begin"/>
        </w:r>
        <w:r>
          <w:rPr>
            <w:noProof/>
            <w:webHidden/>
          </w:rPr>
          <w:instrText xml:space="preserve"> PAGEREF _Toc241825333 \h </w:instrText>
        </w:r>
        <w:r>
          <w:rPr>
            <w:noProof/>
            <w:webHidden/>
          </w:rPr>
        </w:r>
        <w:r>
          <w:rPr>
            <w:noProof/>
            <w:webHidden/>
          </w:rPr>
          <w:fldChar w:fldCharType="separate"/>
        </w:r>
        <w:r>
          <w:rPr>
            <w:noProof/>
            <w:webHidden/>
          </w:rPr>
          <w:t>20</w:t>
        </w:r>
        <w:r>
          <w:rPr>
            <w:noProof/>
            <w:webHidden/>
          </w:rPr>
          <w:fldChar w:fldCharType="end"/>
        </w:r>
      </w:hyperlink>
    </w:p>
    <w:p w14:paraId="1829A17F" w14:textId="2FA41975" w:rsidR="00DF16A7" w:rsidRDefault="00DF16A7">
      <w:pPr>
        <w:pStyle w:val="TOC1"/>
        <w:tabs>
          <w:tab w:val="right" w:leader="dot" w:pos="9628"/>
        </w:tabs>
        <w:rPr>
          <w:noProof/>
        </w:rPr>
      </w:pPr>
      <w:hyperlink w:anchor="_Toc241825334" w:history="1">
        <w:r w:rsidRPr="0034684D">
          <w:rPr>
            <w:rStyle w:val="Hyperlink"/>
            <w:noProof/>
          </w:rPr>
          <w:t>21. Open decisions</w:t>
        </w:r>
        <w:r>
          <w:rPr>
            <w:noProof/>
            <w:webHidden/>
          </w:rPr>
          <w:tab/>
        </w:r>
        <w:r>
          <w:rPr>
            <w:noProof/>
            <w:webHidden/>
          </w:rPr>
          <w:fldChar w:fldCharType="begin"/>
        </w:r>
        <w:r>
          <w:rPr>
            <w:noProof/>
            <w:webHidden/>
          </w:rPr>
          <w:instrText xml:space="preserve"> PAGEREF _Toc241825334 \h </w:instrText>
        </w:r>
        <w:r>
          <w:rPr>
            <w:noProof/>
            <w:webHidden/>
          </w:rPr>
        </w:r>
        <w:r>
          <w:rPr>
            <w:noProof/>
            <w:webHidden/>
          </w:rPr>
          <w:fldChar w:fldCharType="separate"/>
        </w:r>
        <w:r>
          <w:rPr>
            <w:noProof/>
            <w:webHidden/>
          </w:rPr>
          <w:t>20</w:t>
        </w:r>
        <w:r>
          <w:rPr>
            <w:noProof/>
            <w:webHidden/>
          </w:rPr>
          <w:fldChar w:fldCharType="end"/>
        </w:r>
      </w:hyperlink>
    </w:p>
    <w:p w14:paraId="10254F9E" w14:textId="2DCE1334" w:rsidR="00DF16A7" w:rsidRDefault="00DF16A7">
      <w:pPr>
        <w:pStyle w:val="TOC1"/>
        <w:tabs>
          <w:tab w:val="right" w:leader="dot" w:pos="9628"/>
        </w:tabs>
        <w:rPr>
          <w:noProof/>
        </w:rPr>
      </w:pPr>
      <w:hyperlink w:anchor="_Toc241825335" w:history="1">
        <w:r w:rsidRPr="0034684D">
          <w:rPr>
            <w:rStyle w:val="Hyperlink"/>
            <w:noProof/>
          </w:rPr>
          <w:t>22. Risk register</w:t>
        </w:r>
        <w:r>
          <w:rPr>
            <w:noProof/>
            <w:webHidden/>
          </w:rPr>
          <w:tab/>
        </w:r>
        <w:r>
          <w:rPr>
            <w:noProof/>
            <w:webHidden/>
          </w:rPr>
          <w:fldChar w:fldCharType="begin"/>
        </w:r>
        <w:r>
          <w:rPr>
            <w:noProof/>
            <w:webHidden/>
          </w:rPr>
          <w:instrText xml:space="preserve"> PAGEREF _Toc241825335 \h </w:instrText>
        </w:r>
        <w:r>
          <w:rPr>
            <w:noProof/>
            <w:webHidden/>
          </w:rPr>
        </w:r>
        <w:r>
          <w:rPr>
            <w:noProof/>
            <w:webHidden/>
          </w:rPr>
          <w:fldChar w:fldCharType="separate"/>
        </w:r>
        <w:r>
          <w:rPr>
            <w:noProof/>
            <w:webHidden/>
          </w:rPr>
          <w:t>20</w:t>
        </w:r>
        <w:r>
          <w:rPr>
            <w:noProof/>
            <w:webHidden/>
          </w:rPr>
          <w:fldChar w:fldCharType="end"/>
        </w:r>
      </w:hyperlink>
    </w:p>
    <w:p w14:paraId="026C2902" w14:textId="44EC2F1F" w:rsidR="00DF16A7" w:rsidRDefault="00DF16A7">
      <w:pPr>
        <w:pStyle w:val="TOC1"/>
        <w:tabs>
          <w:tab w:val="right" w:leader="dot" w:pos="9628"/>
        </w:tabs>
        <w:rPr>
          <w:noProof/>
        </w:rPr>
      </w:pPr>
      <w:hyperlink w:anchor="_Toc241825336" w:history="1">
        <w:r w:rsidRPr="0034684D">
          <w:rPr>
            <w:rStyle w:val="Hyperlink"/>
            <w:noProof/>
          </w:rPr>
          <w:t>23. Glossary</w:t>
        </w:r>
        <w:r>
          <w:rPr>
            <w:noProof/>
            <w:webHidden/>
          </w:rPr>
          <w:tab/>
        </w:r>
        <w:r>
          <w:rPr>
            <w:noProof/>
            <w:webHidden/>
          </w:rPr>
          <w:fldChar w:fldCharType="begin"/>
        </w:r>
        <w:r>
          <w:rPr>
            <w:noProof/>
            <w:webHidden/>
          </w:rPr>
          <w:instrText xml:space="preserve"> PAGEREF _Toc241825336 \h </w:instrText>
        </w:r>
        <w:r>
          <w:rPr>
            <w:noProof/>
            <w:webHidden/>
          </w:rPr>
        </w:r>
        <w:r>
          <w:rPr>
            <w:noProof/>
            <w:webHidden/>
          </w:rPr>
          <w:fldChar w:fldCharType="separate"/>
        </w:r>
        <w:r>
          <w:rPr>
            <w:noProof/>
            <w:webHidden/>
          </w:rPr>
          <w:t>20</w:t>
        </w:r>
        <w:r>
          <w:rPr>
            <w:noProof/>
            <w:webHidden/>
          </w:rPr>
          <w:fldChar w:fldCharType="end"/>
        </w:r>
      </w:hyperlink>
    </w:p>
    <w:p w14:paraId="52828AD1" w14:textId="0A6DE595" w:rsidR="00F21706" w:rsidRDefault="00A66C04">
      <w:r>
        <w:fldChar w:fldCharType="end"/>
      </w:r>
    </w:p>
    <w:p w14:paraId="75146643" w14:textId="77777777" w:rsidR="00F21706" w:rsidRDefault="00A66C04">
      <w:r>
        <w:br w:type="page"/>
      </w:r>
    </w:p>
    <w:p w14:paraId="2AA41F96" w14:textId="77777777" w:rsidR="00F21706" w:rsidRDefault="00A66C04">
      <w:pPr>
        <w:pStyle w:val="Heading1"/>
      </w:pPr>
      <w:bookmarkStart w:id="0" w:name="_Toc241825268"/>
      <w:r>
        <w:lastRenderedPageBreak/>
        <w:t>1. Executive summary</w:t>
      </w:r>
      <w:bookmarkEnd w:id="0"/>
    </w:p>
    <w:p w14:paraId="755C9215" w14:textId="77777777" w:rsidR="00F21706" w:rsidRDefault="00A66C04">
      <w:r>
        <w:t>OEM Intel is an internal tool that onboards a manufacturer's (OEM's) product catalogue into our e-commerce store. An operator asks it, for example, to "onboard Roxtec products"; the system finds the products on the OEM's website, extracts names, article numbers (SKUs), specifications, images, datasheets and certificates with full provenance, and presents everything in a review dashboard where people check, correct, approve or reject each product. Publishing approved products to Magento 2 is Phase 2.</w:t>
      </w:r>
    </w:p>
    <w:p w14:paraId="7B5D329A" w14:textId="77777777" w:rsidR="00F21706" w:rsidRDefault="00A66C04">
      <w:r>
        <w:rPr>
          <w:b/>
        </w:rPr>
        <w:t>Key design decision:</w:t>
      </w:r>
      <w:r>
        <w:t xml:space="preserve"> it is a deterministic, database-backed pipeline with a tightly bounded use of an LLM, not an autonomous "agent". This makes runs reproducible, resumable, auditable and predictable in cost, which matters because the first OEM (Roxtec) sells fire-, gas- and water-rated cable and pipe seals, where a wrong specification or an outdated certificate carries real liability.</w:t>
      </w:r>
    </w:p>
    <w:p w14:paraId="416B2B44" w14:textId="77777777" w:rsidR="00F21706" w:rsidRDefault="00A66C04">
      <w:r>
        <w:rPr>
          <w:b/>
        </w:rPr>
        <w:t>Current state (2 October 2026):</w:t>
      </w:r>
    </w:p>
    <w:p w14:paraId="4767AA24" w14:textId="77777777" w:rsidR="00F21706" w:rsidRDefault="00A66C04">
      <w:pPr>
        <w:pStyle w:val="ListBullet"/>
        <w:spacing w:after="60"/>
      </w:pPr>
      <w:r>
        <w:t>The data model, job engine and JSON API (roadmap Steps 1 to 3) are built and tested.</w:t>
      </w:r>
    </w:p>
    <w:p w14:paraId="6EF70A21" w14:textId="77777777" w:rsidR="00F21706" w:rsidRDefault="00A66C04">
      <w:pPr>
        <w:pStyle w:val="ListBullet"/>
        <w:spacing w:after="60"/>
      </w:pPr>
      <w:r>
        <w:t>A thin end-to-end slice is working: a polite fetcher, a Roxtec page extractor, a catalogue writer and simple browser pages for jobs and products.</w:t>
      </w:r>
    </w:p>
    <w:p w14:paraId="164C9924" w14:textId="77777777" w:rsidR="00F21706" w:rsidRDefault="00A66C04">
      <w:pPr>
        <w:pStyle w:val="ListBullet"/>
        <w:spacing w:after="60"/>
      </w:pPr>
      <w:r>
        <w:t>First real run: 15 Roxtec product families fetched and extracted (59 SKUs) with no errors, requests spaced 3.3 to 4.5 seconds apart, robots.txt respected.</w:t>
      </w:r>
    </w:p>
    <w:p w14:paraId="139BA504" w14:textId="77777777" w:rsidR="00F21706" w:rsidRDefault="00A66C04">
      <w:pPr>
        <w:pStyle w:val="ListBullet"/>
        <w:spacing w:after="60"/>
      </w:pPr>
      <w:r>
        <w:t>33 automated tests exist (unit, integration against real PostgreSQL, and a golden test against a saved Roxtec page).</w:t>
      </w:r>
    </w:p>
    <w:p w14:paraId="55164100" w14:textId="77777777" w:rsidR="00F21706" w:rsidRDefault="00A66C04">
      <w:r>
        <w:rPr>
          <w:b/>
        </w:rPr>
        <w:t>Biggest open item:</w:t>
      </w:r>
      <w:r>
        <w:t xml:space="preserve"> the legal go/no-go for crawling Roxtec at scale. The system enforces this: full crawls are refused until a crawl authorisation is recorded for the OEM; only dry runs and capped runs of at most 20 families are allowed meanwhile.</w:t>
      </w:r>
    </w:p>
    <w:p w14:paraId="51C87FD4" w14:textId="77777777" w:rsidR="00F21706" w:rsidRDefault="00A66C04">
      <w:pPr>
        <w:pStyle w:val="Heading1"/>
      </w:pPr>
      <w:bookmarkStart w:id="1" w:name="_Toc241825269"/>
      <w:r>
        <w:t>2. Getting started</w:t>
      </w:r>
      <w:bookmarkEnd w:id="1"/>
    </w:p>
    <w:p w14:paraId="13DCD843" w14:textId="77777777" w:rsidR="00F21706" w:rsidRDefault="00A66C04">
      <w:pPr>
        <w:pStyle w:val="Heading2"/>
      </w:pPr>
      <w:bookmarkStart w:id="2" w:name="_Toc241825270"/>
      <w:r>
        <w:t>2.1 Prerequisites</w:t>
      </w:r>
      <w:bookmarkEnd w:id="2"/>
    </w:p>
    <w:tbl>
      <w:tblPr>
        <w:tblStyle w:val="TableGrid"/>
        <w:tblW w:w="0" w:type="auto"/>
        <w:jc w:val="center"/>
        <w:tblLook w:val="04A0" w:firstRow="1" w:lastRow="0" w:firstColumn="1" w:lastColumn="0" w:noHBand="0" w:noVBand="1"/>
      </w:tblPr>
      <w:tblGrid>
        <w:gridCol w:w="761"/>
        <w:gridCol w:w="3835"/>
        <w:gridCol w:w="5212"/>
      </w:tblGrid>
      <w:tr w:rsidR="00F21706" w14:paraId="18493AD3" w14:textId="77777777">
        <w:trPr>
          <w:tblHeader/>
          <w:jc w:val="center"/>
        </w:trPr>
        <w:tc>
          <w:tcPr>
            <w:tcW w:w="590" w:type="dxa"/>
            <w:shd w:val="clear" w:color="auto" w:fill="12233F"/>
          </w:tcPr>
          <w:p w14:paraId="1A613991" w14:textId="77777777" w:rsidR="00F21706" w:rsidRDefault="00A66C04">
            <w:pPr>
              <w:spacing w:after="0"/>
            </w:pPr>
            <w:r>
              <w:rPr>
                <w:b/>
                <w:color w:val="FFFFFF"/>
                <w:sz w:val="19"/>
              </w:rPr>
              <w:t>Tool</w:t>
            </w:r>
          </w:p>
        </w:tc>
        <w:tc>
          <w:tcPr>
            <w:tcW w:w="3835" w:type="dxa"/>
            <w:shd w:val="clear" w:color="auto" w:fill="12233F"/>
          </w:tcPr>
          <w:p w14:paraId="1EEA1E22" w14:textId="77777777" w:rsidR="00F21706" w:rsidRDefault="00A66C04">
            <w:pPr>
              <w:spacing w:after="0"/>
            </w:pPr>
            <w:r>
              <w:rPr>
                <w:b/>
                <w:color w:val="FFFFFF"/>
                <w:sz w:val="19"/>
              </w:rPr>
              <w:t>Version used</w:t>
            </w:r>
          </w:p>
        </w:tc>
        <w:tc>
          <w:tcPr>
            <w:tcW w:w="5212" w:type="dxa"/>
            <w:shd w:val="clear" w:color="auto" w:fill="12233F"/>
          </w:tcPr>
          <w:p w14:paraId="1692C982" w14:textId="77777777" w:rsidR="00F21706" w:rsidRDefault="00A66C04">
            <w:pPr>
              <w:spacing w:after="0"/>
            </w:pPr>
            <w:r>
              <w:rPr>
                <w:b/>
                <w:color w:val="FFFFFF"/>
                <w:sz w:val="19"/>
              </w:rPr>
              <w:t>Notes</w:t>
            </w:r>
          </w:p>
        </w:tc>
      </w:tr>
      <w:tr w:rsidR="00F21706" w14:paraId="0E14DCC9" w14:textId="77777777">
        <w:trPr>
          <w:jc w:val="center"/>
        </w:trPr>
        <w:tc>
          <w:tcPr>
            <w:tcW w:w="590" w:type="dxa"/>
          </w:tcPr>
          <w:p w14:paraId="4C6265C7" w14:textId="77777777" w:rsidR="00F21706" w:rsidRDefault="00A66C04">
            <w:pPr>
              <w:spacing w:after="0"/>
            </w:pPr>
            <w:r>
              <w:rPr>
                <w:sz w:val="19"/>
              </w:rPr>
              <w:t>JDK</w:t>
            </w:r>
          </w:p>
        </w:tc>
        <w:tc>
          <w:tcPr>
            <w:tcW w:w="3835" w:type="dxa"/>
          </w:tcPr>
          <w:p w14:paraId="75E754D0" w14:textId="77777777" w:rsidR="00F21706" w:rsidRDefault="00A66C04">
            <w:pPr>
              <w:spacing w:after="0"/>
            </w:pPr>
            <w:r>
              <w:rPr>
                <w:sz w:val="19"/>
              </w:rPr>
              <w:t>21 or newer (developed on Temurin 25)</w:t>
            </w:r>
          </w:p>
        </w:tc>
        <w:tc>
          <w:tcPr>
            <w:tcW w:w="5212" w:type="dxa"/>
          </w:tcPr>
          <w:p w14:paraId="46ADA161" w14:textId="77777777" w:rsidR="00F21706" w:rsidRDefault="00A66C04">
            <w:pPr>
              <w:spacing w:after="0"/>
            </w:pPr>
            <w:r>
              <w:rPr>
                <w:sz w:val="19"/>
              </w:rPr>
              <w:t>Project targets Java 21 (</w:t>
            </w:r>
            <w:r>
              <w:rPr>
                <w:rFonts w:ascii="Consolas" w:hAnsi="Consolas"/>
                <w:color w:val="5B3CC4"/>
                <w:sz w:val="19"/>
              </w:rPr>
              <w:t>java.version</w:t>
            </w:r>
            <w:r>
              <w:rPr>
                <w:sz w:val="19"/>
              </w:rPr>
              <w:t xml:space="preserve"> in </w:t>
            </w:r>
            <w:r>
              <w:rPr>
                <w:rFonts w:ascii="Consolas" w:hAnsi="Consolas"/>
                <w:color w:val="5B3CC4"/>
                <w:sz w:val="19"/>
              </w:rPr>
              <w:t>pom.xml</w:t>
            </w:r>
            <w:r>
              <w:rPr>
                <w:sz w:val="19"/>
              </w:rPr>
              <w:t>)</w:t>
            </w:r>
          </w:p>
        </w:tc>
      </w:tr>
      <w:tr w:rsidR="00F21706" w14:paraId="4E6246CA" w14:textId="77777777">
        <w:trPr>
          <w:jc w:val="center"/>
        </w:trPr>
        <w:tc>
          <w:tcPr>
            <w:tcW w:w="590" w:type="dxa"/>
            <w:shd w:val="clear" w:color="auto" w:fill="F3F5F9"/>
          </w:tcPr>
          <w:p w14:paraId="5166B6A1" w14:textId="77777777" w:rsidR="00F21706" w:rsidRDefault="00A66C04">
            <w:pPr>
              <w:spacing w:after="0"/>
            </w:pPr>
            <w:r>
              <w:rPr>
                <w:sz w:val="19"/>
              </w:rPr>
              <w:t>Docker</w:t>
            </w:r>
          </w:p>
        </w:tc>
        <w:tc>
          <w:tcPr>
            <w:tcW w:w="3835" w:type="dxa"/>
            <w:shd w:val="clear" w:color="auto" w:fill="F3F5F9"/>
          </w:tcPr>
          <w:p w14:paraId="6C790D63" w14:textId="77777777" w:rsidR="00F21706" w:rsidRDefault="00A66C04">
            <w:pPr>
              <w:spacing w:after="0"/>
            </w:pPr>
            <w:r>
              <w:rPr>
                <w:sz w:val="19"/>
              </w:rPr>
              <w:t>Docker Desktop 29.x</w:t>
            </w:r>
          </w:p>
        </w:tc>
        <w:tc>
          <w:tcPr>
            <w:tcW w:w="5212" w:type="dxa"/>
            <w:shd w:val="clear" w:color="auto" w:fill="F3F5F9"/>
          </w:tcPr>
          <w:p w14:paraId="7B037311" w14:textId="77777777" w:rsidR="00F21706" w:rsidRDefault="00A66C04">
            <w:pPr>
              <w:spacing w:after="0"/>
            </w:pPr>
            <w:r>
              <w:rPr>
                <w:sz w:val="19"/>
              </w:rPr>
              <w:t>Runs PostgreSQL locally and in tests (Testcontainers)</w:t>
            </w:r>
          </w:p>
        </w:tc>
      </w:tr>
      <w:tr w:rsidR="00F21706" w14:paraId="0C85621B" w14:textId="77777777">
        <w:trPr>
          <w:jc w:val="center"/>
        </w:trPr>
        <w:tc>
          <w:tcPr>
            <w:tcW w:w="590" w:type="dxa"/>
          </w:tcPr>
          <w:p w14:paraId="2B4297B7" w14:textId="77777777" w:rsidR="00F21706" w:rsidRDefault="00A66C04">
            <w:pPr>
              <w:spacing w:after="0"/>
            </w:pPr>
            <w:r>
              <w:rPr>
                <w:sz w:val="19"/>
              </w:rPr>
              <w:t>Maven</w:t>
            </w:r>
          </w:p>
        </w:tc>
        <w:tc>
          <w:tcPr>
            <w:tcW w:w="3835" w:type="dxa"/>
          </w:tcPr>
          <w:p w14:paraId="34C30346" w14:textId="77777777" w:rsidR="00F21706" w:rsidRDefault="00A66C04">
            <w:pPr>
              <w:spacing w:after="0"/>
            </w:pPr>
            <w:r>
              <w:rPr>
                <w:sz w:val="19"/>
              </w:rPr>
              <w:t>Wrapper included (</w:t>
            </w:r>
            <w:r>
              <w:rPr>
                <w:rFonts w:ascii="Consolas" w:hAnsi="Consolas"/>
                <w:color w:val="5B3CC4"/>
                <w:sz w:val="19"/>
              </w:rPr>
              <w:t>mvnw</w:t>
            </w:r>
            <w:r>
              <w:rPr>
                <w:sz w:val="19"/>
              </w:rPr>
              <w:t>, Maven 3.9.16)</w:t>
            </w:r>
          </w:p>
        </w:tc>
        <w:tc>
          <w:tcPr>
            <w:tcW w:w="5212" w:type="dxa"/>
          </w:tcPr>
          <w:p w14:paraId="38616C52" w14:textId="77777777" w:rsidR="00F21706" w:rsidRDefault="00A66C04">
            <w:pPr>
              <w:spacing w:after="0"/>
            </w:pPr>
            <w:r>
              <w:rPr>
                <w:sz w:val="19"/>
              </w:rPr>
              <w:t>No global Maven needed</w:t>
            </w:r>
          </w:p>
        </w:tc>
      </w:tr>
    </w:tbl>
    <w:p w14:paraId="741150E4" w14:textId="77777777" w:rsidR="00F21706" w:rsidRDefault="00F21706">
      <w:pPr>
        <w:spacing w:after="40"/>
      </w:pPr>
    </w:p>
    <w:p w14:paraId="575925AD" w14:textId="77777777" w:rsidR="00F21706" w:rsidRDefault="00A66C04">
      <w:pPr>
        <w:pStyle w:val="Heading2"/>
      </w:pPr>
      <w:bookmarkStart w:id="3" w:name="_Toc241825271"/>
      <w:r>
        <w:t>2.2 Run locally</w:t>
      </w:r>
      <w:bookmarkEnd w:id="3"/>
    </w:p>
    <w:tbl>
      <w:tblPr>
        <w:tblW w:w="0" w:type="auto"/>
        <w:jc w:val="center"/>
        <w:tblLook w:val="04A0" w:firstRow="1" w:lastRow="0" w:firstColumn="1" w:lastColumn="0" w:noHBand="0" w:noVBand="1"/>
      </w:tblPr>
      <w:tblGrid>
        <w:gridCol w:w="9638"/>
      </w:tblGrid>
      <w:tr w:rsidR="00F21706" w14:paraId="4B929B51" w14:textId="77777777">
        <w:trPr>
          <w:jc w:val="center"/>
        </w:trPr>
        <w:tc>
          <w:tcPr>
            <w:tcW w:w="9638" w:type="dxa"/>
            <w:shd w:val="clear" w:color="auto" w:fill="F3F5F9"/>
          </w:tcPr>
          <w:p w14:paraId="12073897" w14:textId="77777777" w:rsidR="00F21706" w:rsidRDefault="00A66C04">
            <w:pPr>
              <w:spacing w:after="0"/>
            </w:pPr>
            <w:r>
              <w:rPr>
                <w:rFonts w:ascii="Consolas" w:hAnsi="Consolas"/>
                <w:sz w:val="17"/>
              </w:rPr>
              <w:t># 1. Start PostgreSQL (pgvector image, bound to 127.0.0.1:5435)</w:t>
            </w:r>
          </w:p>
          <w:p w14:paraId="3A12AB0F" w14:textId="77777777" w:rsidR="00F21706" w:rsidRDefault="00A66C04">
            <w:pPr>
              <w:spacing w:after="0"/>
            </w:pPr>
            <w:r>
              <w:rPr>
                <w:rFonts w:ascii="Consolas" w:hAnsi="Consolas"/>
                <w:sz w:val="17"/>
              </w:rPr>
              <w:t>docker compose up -d</w:t>
            </w:r>
          </w:p>
          <w:p w14:paraId="79392CBF" w14:textId="77777777" w:rsidR="00F21706" w:rsidRDefault="00A66C04">
            <w:pPr>
              <w:spacing w:after="0"/>
            </w:pPr>
            <w:r>
              <w:rPr>
                <w:rFonts w:ascii="Consolas" w:hAnsi="Consolas"/>
                <w:sz w:val="17"/>
              </w:rPr>
              <w:t xml:space="preserve"> </w:t>
            </w:r>
          </w:p>
          <w:p w14:paraId="21769479" w14:textId="77777777" w:rsidR="00F21706" w:rsidRDefault="00A66C04">
            <w:pPr>
              <w:spacing w:after="0"/>
            </w:pPr>
            <w:r>
              <w:rPr>
                <w:rFonts w:ascii="Consolas" w:hAnsi="Consolas"/>
                <w:sz w:val="17"/>
              </w:rPr>
              <w:t># 2. Start the application (port 8090, localhost only)</w:t>
            </w:r>
          </w:p>
          <w:p w14:paraId="5D2AADD0" w14:textId="77777777" w:rsidR="00F21706" w:rsidRDefault="00A66C04">
            <w:pPr>
              <w:spacing w:after="0"/>
            </w:pPr>
            <w:r>
              <w:rPr>
                <w:rFonts w:ascii="Consolas" w:hAnsi="Consolas"/>
                <w:sz w:val="17"/>
              </w:rPr>
              <w:t>./mvnw spring-boot:run -Dspring-boot.run.jvmArguments="-Xmx512m"</w:t>
            </w:r>
          </w:p>
          <w:p w14:paraId="495AE5D2" w14:textId="77777777" w:rsidR="00F21706" w:rsidRDefault="00A66C04">
            <w:pPr>
              <w:spacing w:after="0"/>
            </w:pPr>
            <w:r>
              <w:rPr>
                <w:rFonts w:ascii="Consolas" w:hAnsi="Consolas"/>
                <w:sz w:val="17"/>
              </w:rPr>
              <w:t xml:space="preserve"> </w:t>
            </w:r>
          </w:p>
          <w:p w14:paraId="3F2F7A49" w14:textId="77777777" w:rsidR="00F21706" w:rsidRDefault="00A66C04">
            <w:pPr>
              <w:spacing w:after="0"/>
            </w:pPr>
            <w:r>
              <w:rPr>
                <w:rFonts w:ascii="Consolas" w:hAnsi="Consolas"/>
                <w:sz w:val="17"/>
              </w:rPr>
              <w:t># 3. Open the dashboard</w:t>
            </w:r>
          </w:p>
          <w:p w14:paraId="1B7329EC" w14:textId="77777777" w:rsidR="00F21706" w:rsidRDefault="00A66C04">
            <w:pPr>
              <w:spacing w:after="0"/>
            </w:pPr>
            <w:r>
              <w:rPr>
                <w:rFonts w:ascii="Consolas" w:hAnsi="Consolas"/>
                <w:sz w:val="17"/>
              </w:rPr>
              <w:t>#    http://localhost:8090/          jobs and the "start onboarding" form</w:t>
            </w:r>
          </w:p>
          <w:p w14:paraId="2C1C0FB0" w14:textId="77777777" w:rsidR="00F21706" w:rsidRDefault="00A66C04">
            <w:pPr>
              <w:spacing w:after="0"/>
            </w:pPr>
            <w:r>
              <w:rPr>
                <w:rFonts w:ascii="Consolas" w:hAnsi="Consolas"/>
                <w:sz w:val="17"/>
              </w:rPr>
              <w:t>#    http://localhost:8090/products  onboarded product families</w:t>
            </w:r>
          </w:p>
        </w:tc>
      </w:tr>
    </w:tbl>
    <w:p w14:paraId="525D5E19" w14:textId="77777777" w:rsidR="00F21706" w:rsidRDefault="00F21706">
      <w:pPr>
        <w:spacing w:after="40"/>
      </w:pPr>
    </w:p>
    <w:p w14:paraId="62EFBF98" w14:textId="77777777" w:rsidR="00F21706" w:rsidRDefault="00A66C04">
      <w:r>
        <w:t xml:space="preserve">Flyway applies the database migrations automatically on start-up. The first OEM (Roxtec) is seeded by migration </w:t>
      </w:r>
      <w:r>
        <w:rPr>
          <w:rFonts w:ascii="Consolas" w:hAnsi="Consolas"/>
          <w:color w:val="5B3CC4"/>
          <w:sz w:val="19"/>
        </w:rPr>
        <w:t>V1</w:t>
      </w:r>
      <w:r>
        <w:t>.</w:t>
      </w:r>
    </w:p>
    <w:p w14:paraId="2296143F" w14:textId="77777777" w:rsidR="00F21706" w:rsidRDefault="00A66C04">
      <w:r>
        <w:rPr>
          <w:b/>
        </w:rPr>
        <w:t>Ports.</w:t>
      </w:r>
      <w:r>
        <w:t xml:space="preserve"> The defaults avoid ports commonly used on developer machines (a native PostgreSQL on 5432, phpMyAdmin on 8080, another service on 5433). Override with environment variables or a </w:t>
      </w:r>
      <w:r>
        <w:rPr>
          <w:rFonts w:ascii="Consolas" w:hAnsi="Consolas"/>
          <w:color w:val="5B3CC4"/>
          <w:sz w:val="19"/>
        </w:rPr>
        <w:t>.env</w:t>
      </w:r>
      <w:r>
        <w:t xml:space="preserve"> file next to </w:t>
      </w:r>
      <w:r>
        <w:rPr>
          <w:rFonts w:ascii="Consolas" w:hAnsi="Consolas"/>
          <w:color w:val="5B3CC4"/>
          <w:sz w:val="19"/>
        </w:rPr>
        <w:t>compose.yaml</w:t>
      </w:r>
      <w:r>
        <w:t xml:space="preserve"> (never commit it):</w:t>
      </w:r>
    </w:p>
    <w:tbl>
      <w:tblPr>
        <w:tblStyle w:val="TableGrid"/>
        <w:tblW w:w="0" w:type="auto"/>
        <w:jc w:val="center"/>
        <w:tblLook w:val="04A0" w:firstRow="1" w:lastRow="0" w:firstColumn="1" w:lastColumn="0" w:noHBand="0" w:noVBand="1"/>
      </w:tblPr>
      <w:tblGrid>
        <w:gridCol w:w="2738"/>
        <w:gridCol w:w="4499"/>
        <w:gridCol w:w="2617"/>
      </w:tblGrid>
      <w:tr w:rsidR="00F21706" w14:paraId="41883F85" w14:textId="77777777">
        <w:trPr>
          <w:tblHeader/>
          <w:jc w:val="center"/>
        </w:trPr>
        <w:tc>
          <w:tcPr>
            <w:tcW w:w="2939" w:type="dxa"/>
            <w:shd w:val="clear" w:color="auto" w:fill="12233F"/>
          </w:tcPr>
          <w:p w14:paraId="7293692F" w14:textId="77777777" w:rsidR="00F21706" w:rsidRDefault="00A66C04">
            <w:pPr>
              <w:spacing w:after="0"/>
            </w:pPr>
            <w:r>
              <w:rPr>
                <w:b/>
                <w:color w:val="FFFFFF"/>
                <w:sz w:val="19"/>
              </w:rPr>
              <w:lastRenderedPageBreak/>
              <w:t>Variable</w:t>
            </w:r>
          </w:p>
        </w:tc>
        <w:tc>
          <w:tcPr>
            <w:tcW w:w="2939" w:type="dxa"/>
            <w:shd w:val="clear" w:color="auto" w:fill="12233F"/>
          </w:tcPr>
          <w:p w14:paraId="1C372809" w14:textId="77777777" w:rsidR="00F21706" w:rsidRDefault="00A66C04">
            <w:pPr>
              <w:spacing w:after="0"/>
            </w:pPr>
            <w:r>
              <w:rPr>
                <w:b/>
                <w:color w:val="FFFFFF"/>
                <w:sz w:val="19"/>
              </w:rPr>
              <w:t>Default</w:t>
            </w:r>
          </w:p>
        </w:tc>
        <w:tc>
          <w:tcPr>
            <w:tcW w:w="3759" w:type="dxa"/>
            <w:shd w:val="clear" w:color="auto" w:fill="12233F"/>
          </w:tcPr>
          <w:p w14:paraId="0B07B3C5" w14:textId="77777777" w:rsidR="00F21706" w:rsidRDefault="00A66C04">
            <w:pPr>
              <w:spacing w:after="0"/>
            </w:pPr>
            <w:r>
              <w:rPr>
                <w:b/>
                <w:color w:val="FFFFFF"/>
                <w:sz w:val="19"/>
              </w:rPr>
              <w:t>Purpose</w:t>
            </w:r>
          </w:p>
        </w:tc>
      </w:tr>
      <w:tr w:rsidR="00F21706" w14:paraId="52CF2118" w14:textId="77777777">
        <w:trPr>
          <w:jc w:val="center"/>
        </w:trPr>
        <w:tc>
          <w:tcPr>
            <w:tcW w:w="2939" w:type="dxa"/>
          </w:tcPr>
          <w:p w14:paraId="22F99893" w14:textId="77777777" w:rsidR="00F21706" w:rsidRDefault="00A66C04">
            <w:pPr>
              <w:spacing w:after="0"/>
            </w:pPr>
            <w:r>
              <w:rPr>
                <w:rFonts w:ascii="Consolas" w:hAnsi="Consolas"/>
                <w:color w:val="5B3CC4"/>
                <w:sz w:val="19"/>
              </w:rPr>
              <w:t>OEMINTEL_DB_PORT</w:t>
            </w:r>
          </w:p>
        </w:tc>
        <w:tc>
          <w:tcPr>
            <w:tcW w:w="2939" w:type="dxa"/>
          </w:tcPr>
          <w:p w14:paraId="5C5F0F46" w14:textId="77777777" w:rsidR="00F21706" w:rsidRDefault="00A66C04">
            <w:pPr>
              <w:spacing w:after="0"/>
            </w:pPr>
            <w:r>
              <w:rPr>
                <w:rFonts w:ascii="Consolas" w:hAnsi="Consolas"/>
                <w:color w:val="5B3CC4"/>
                <w:sz w:val="19"/>
              </w:rPr>
              <w:t>5435</w:t>
            </w:r>
          </w:p>
        </w:tc>
        <w:tc>
          <w:tcPr>
            <w:tcW w:w="3759" w:type="dxa"/>
          </w:tcPr>
          <w:p w14:paraId="45D9E265" w14:textId="77777777" w:rsidR="00F21706" w:rsidRDefault="00A66C04">
            <w:pPr>
              <w:spacing w:after="0"/>
            </w:pPr>
            <w:r>
              <w:rPr>
                <w:sz w:val="19"/>
              </w:rPr>
              <w:t>Host port for PostgreSQL (compose)</w:t>
            </w:r>
          </w:p>
        </w:tc>
      </w:tr>
      <w:tr w:rsidR="00F21706" w14:paraId="0912CA94" w14:textId="77777777">
        <w:trPr>
          <w:jc w:val="center"/>
        </w:trPr>
        <w:tc>
          <w:tcPr>
            <w:tcW w:w="2939" w:type="dxa"/>
            <w:shd w:val="clear" w:color="auto" w:fill="F3F5F9"/>
          </w:tcPr>
          <w:p w14:paraId="6F357ED7" w14:textId="77777777" w:rsidR="00F21706" w:rsidRDefault="00A66C04">
            <w:pPr>
              <w:spacing w:after="0"/>
            </w:pPr>
            <w:r>
              <w:rPr>
                <w:rFonts w:ascii="Consolas" w:hAnsi="Consolas"/>
                <w:color w:val="5B3CC4"/>
                <w:sz w:val="19"/>
              </w:rPr>
              <w:t>OEMINTEL_DB_URL</w:t>
            </w:r>
          </w:p>
        </w:tc>
        <w:tc>
          <w:tcPr>
            <w:tcW w:w="2939" w:type="dxa"/>
            <w:shd w:val="clear" w:color="auto" w:fill="F3F5F9"/>
          </w:tcPr>
          <w:p w14:paraId="724FF83C" w14:textId="77777777" w:rsidR="00F21706" w:rsidRDefault="00A66C04">
            <w:pPr>
              <w:spacing w:after="0"/>
            </w:pPr>
            <w:r>
              <w:rPr>
                <w:rFonts w:ascii="Consolas" w:hAnsi="Consolas"/>
                <w:color w:val="5B3CC4"/>
                <w:sz w:val="19"/>
              </w:rPr>
              <w:t>jdbc:postgresql://localhost:5435/oemintel</w:t>
            </w:r>
          </w:p>
        </w:tc>
        <w:tc>
          <w:tcPr>
            <w:tcW w:w="3759" w:type="dxa"/>
            <w:shd w:val="clear" w:color="auto" w:fill="F3F5F9"/>
          </w:tcPr>
          <w:p w14:paraId="00F31900" w14:textId="77777777" w:rsidR="00F21706" w:rsidRDefault="00A66C04">
            <w:pPr>
              <w:spacing w:after="0"/>
            </w:pPr>
            <w:r>
              <w:rPr>
                <w:sz w:val="19"/>
              </w:rPr>
              <w:t>JDBC URL used by the app</w:t>
            </w:r>
          </w:p>
        </w:tc>
      </w:tr>
      <w:tr w:rsidR="00F21706" w14:paraId="2C631CD0" w14:textId="77777777">
        <w:trPr>
          <w:jc w:val="center"/>
        </w:trPr>
        <w:tc>
          <w:tcPr>
            <w:tcW w:w="2939" w:type="dxa"/>
          </w:tcPr>
          <w:p w14:paraId="30F23E60" w14:textId="77777777" w:rsidR="00F21706" w:rsidRDefault="00A66C04">
            <w:pPr>
              <w:spacing w:after="0"/>
            </w:pPr>
            <w:r>
              <w:rPr>
                <w:rFonts w:ascii="Consolas" w:hAnsi="Consolas"/>
                <w:color w:val="5B3CC4"/>
                <w:sz w:val="19"/>
              </w:rPr>
              <w:t>OEMINTEL_DB_USER</w:t>
            </w:r>
            <w:r>
              <w:rPr>
                <w:sz w:val="19"/>
              </w:rPr>
              <w:t xml:space="preserve"> / </w:t>
            </w:r>
            <w:r>
              <w:rPr>
                <w:rFonts w:ascii="Consolas" w:hAnsi="Consolas"/>
                <w:color w:val="5B3CC4"/>
                <w:sz w:val="19"/>
              </w:rPr>
              <w:t>OEMINTEL_DB_PASSWORD</w:t>
            </w:r>
          </w:p>
        </w:tc>
        <w:tc>
          <w:tcPr>
            <w:tcW w:w="2939" w:type="dxa"/>
          </w:tcPr>
          <w:p w14:paraId="584FA71A" w14:textId="77777777" w:rsidR="00F21706" w:rsidRDefault="00A66C04">
            <w:pPr>
              <w:spacing w:after="0"/>
            </w:pPr>
            <w:r>
              <w:rPr>
                <w:rFonts w:ascii="Consolas" w:hAnsi="Consolas"/>
                <w:color w:val="5B3CC4"/>
                <w:sz w:val="19"/>
              </w:rPr>
              <w:t>oemintel</w:t>
            </w:r>
            <w:r>
              <w:rPr>
                <w:sz w:val="19"/>
              </w:rPr>
              <w:t xml:space="preserve"> / </w:t>
            </w:r>
            <w:r>
              <w:rPr>
                <w:rFonts w:ascii="Consolas" w:hAnsi="Consolas"/>
                <w:color w:val="5B3CC4"/>
                <w:sz w:val="19"/>
              </w:rPr>
              <w:t>oemintel</w:t>
            </w:r>
          </w:p>
        </w:tc>
        <w:tc>
          <w:tcPr>
            <w:tcW w:w="3759" w:type="dxa"/>
          </w:tcPr>
          <w:p w14:paraId="02CA77D0" w14:textId="77777777" w:rsidR="00F21706" w:rsidRDefault="00A66C04">
            <w:pPr>
              <w:spacing w:after="0"/>
            </w:pPr>
            <w:r>
              <w:rPr>
                <w:sz w:val="19"/>
              </w:rPr>
              <w:t>Database credentials</w:t>
            </w:r>
          </w:p>
        </w:tc>
      </w:tr>
      <w:tr w:rsidR="00F21706" w14:paraId="26A993D2" w14:textId="77777777">
        <w:trPr>
          <w:jc w:val="center"/>
        </w:trPr>
        <w:tc>
          <w:tcPr>
            <w:tcW w:w="2939" w:type="dxa"/>
            <w:shd w:val="clear" w:color="auto" w:fill="F3F5F9"/>
          </w:tcPr>
          <w:p w14:paraId="71551E85" w14:textId="77777777" w:rsidR="00F21706" w:rsidRDefault="00A66C04">
            <w:pPr>
              <w:spacing w:after="0"/>
            </w:pPr>
            <w:r>
              <w:rPr>
                <w:rFonts w:ascii="Consolas" w:hAnsi="Consolas"/>
                <w:color w:val="5B3CC4"/>
                <w:sz w:val="19"/>
              </w:rPr>
              <w:t>OEMINTEL_PORT</w:t>
            </w:r>
          </w:p>
        </w:tc>
        <w:tc>
          <w:tcPr>
            <w:tcW w:w="2939" w:type="dxa"/>
            <w:shd w:val="clear" w:color="auto" w:fill="F3F5F9"/>
          </w:tcPr>
          <w:p w14:paraId="6980C5AE" w14:textId="77777777" w:rsidR="00F21706" w:rsidRDefault="00A66C04">
            <w:pPr>
              <w:spacing w:after="0"/>
            </w:pPr>
            <w:r>
              <w:rPr>
                <w:rFonts w:ascii="Consolas" w:hAnsi="Consolas"/>
                <w:color w:val="5B3CC4"/>
                <w:sz w:val="19"/>
              </w:rPr>
              <w:t>8090</w:t>
            </w:r>
          </w:p>
        </w:tc>
        <w:tc>
          <w:tcPr>
            <w:tcW w:w="3759" w:type="dxa"/>
            <w:shd w:val="clear" w:color="auto" w:fill="F3F5F9"/>
          </w:tcPr>
          <w:p w14:paraId="0C2C9DAC" w14:textId="77777777" w:rsidR="00F21706" w:rsidRDefault="00A66C04">
            <w:pPr>
              <w:spacing w:after="0"/>
            </w:pPr>
            <w:r>
              <w:rPr>
                <w:sz w:val="19"/>
              </w:rPr>
              <w:t>Application HTTP port</w:t>
            </w:r>
          </w:p>
        </w:tc>
      </w:tr>
      <w:tr w:rsidR="00F21706" w14:paraId="21867D8F" w14:textId="77777777">
        <w:trPr>
          <w:jc w:val="center"/>
        </w:trPr>
        <w:tc>
          <w:tcPr>
            <w:tcW w:w="2939" w:type="dxa"/>
          </w:tcPr>
          <w:p w14:paraId="5298ABF1" w14:textId="77777777" w:rsidR="00F21706" w:rsidRDefault="00A66C04">
            <w:pPr>
              <w:spacing w:after="0"/>
            </w:pPr>
            <w:r>
              <w:rPr>
                <w:rFonts w:ascii="Consolas" w:hAnsi="Consolas"/>
                <w:color w:val="5B3CC4"/>
                <w:sz w:val="19"/>
              </w:rPr>
              <w:t>OEMINTEL_ADDRESS</w:t>
            </w:r>
          </w:p>
        </w:tc>
        <w:tc>
          <w:tcPr>
            <w:tcW w:w="2939" w:type="dxa"/>
          </w:tcPr>
          <w:p w14:paraId="46090F6C" w14:textId="77777777" w:rsidR="00F21706" w:rsidRDefault="00A66C04">
            <w:pPr>
              <w:spacing w:after="0"/>
            </w:pPr>
            <w:r>
              <w:rPr>
                <w:rFonts w:ascii="Consolas" w:hAnsi="Consolas"/>
                <w:color w:val="5B3CC4"/>
                <w:sz w:val="19"/>
              </w:rPr>
              <w:t>127.0.0.1</w:t>
            </w:r>
          </w:p>
        </w:tc>
        <w:tc>
          <w:tcPr>
            <w:tcW w:w="3759" w:type="dxa"/>
          </w:tcPr>
          <w:p w14:paraId="64A17806" w14:textId="77777777" w:rsidR="00F21706" w:rsidRDefault="00A66C04">
            <w:pPr>
              <w:spacing w:after="0"/>
            </w:pPr>
            <w:r>
              <w:rPr>
                <w:sz w:val="19"/>
              </w:rPr>
              <w:t>Bind address. Keep it local until authentication exists</w:t>
            </w:r>
          </w:p>
        </w:tc>
      </w:tr>
      <w:tr w:rsidR="00F21706" w14:paraId="0051A9BA" w14:textId="77777777">
        <w:trPr>
          <w:jc w:val="center"/>
        </w:trPr>
        <w:tc>
          <w:tcPr>
            <w:tcW w:w="2939" w:type="dxa"/>
            <w:shd w:val="clear" w:color="auto" w:fill="F3F5F9"/>
          </w:tcPr>
          <w:p w14:paraId="3F8BA8B2" w14:textId="77777777" w:rsidR="00F21706" w:rsidRDefault="00A66C04">
            <w:pPr>
              <w:spacing w:after="0"/>
            </w:pPr>
            <w:r>
              <w:rPr>
                <w:rFonts w:ascii="Consolas" w:hAnsi="Consolas"/>
                <w:color w:val="5B3CC4"/>
                <w:sz w:val="19"/>
              </w:rPr>
              <w:t>OEMINTEL_CRAWL_CONTACT</w:t>
            </w:r>
          </w:p>
        </w:tc>
        <w:tc>
          <w:tcPr>
            <w:tcW w:w="2939" w:type="dxa"/>
            <w:shd w:val="clear" w:color="auto" w:fill="F3F5F9"/>
          </w:tcPr>
          <w:p w14:paraId="6BD39505" w14:textId="77777777" w:rsidR="00F21706" w:rsidRDefault="00A66C04">
            <w:pPr>
              <w:spacing w:after="0"/>
            </w:pPr>
            <w:r>
              <w:rPr>
                <w:sz w:val="19"/>
              </w:rPr>
              <w:t>empty</w:t>
            </w:r>
          </w:p>
        </w:tc>
        <w:tc>
          <w:tcPr>
            <w:tcW w:w="3759" w:type="dxa"/>
            <w:shd w:val="clear" w:color="auto" w:fill="F3F5F9"/>
          </w:tcPr>
          <w:p w14:paraId="2F08D149" w14:textId="77777777" w:rsidR="00F21706" w:rsidRDefault="00A66C04">
            <w:pPr>
              <w:spacing w:after="0"/>
            </w:pPr>
            <w:r>
              <w:rPr>
                <w:sz w:val="19"/>
              </w:rPr>
              <w:t>Optional contact appended to the crawler's User-Agent</w:t>
            </w:r>
          </w:p>
        </w:tc>
      </w:tr>
      <w:tr w:rsidR="00F21706" w14:paraId="491FCED2" w14:textId="77777777">
        <w:trPr>
          <w:jc w:val="center"/>
        </w:trPr>
        <w:tc>
          <w:tcPr>
            <w:tcW w:w="2939" w:type="dxa"/>
          </w:tcPr>
          <w:p w14:paraId="57E8EDA1" w14:textId="77777777" w:rsidR="00F21706" w:rsidRDefault="00A66C04">
            <w:pPr>
              <w:spacing w:after="0"/>
            </w:pPr>
            <w:r>
              <w:rPr>
                <w:rFonts w:ascii="Consolas" w:hAnsi="Consolas"/>
                <w:color w:val="5B3CC4"/>
                <w:sz w:val="19"/>
              </w:rPr>
              <w:t>OEMINTEL_STORAGE_ROOT</w:t>
            </w:r>
          </w:p>
        </w:tc>
        <w:tc>
          <w:tcPr>
            <w:tcW w:w="2939" w:type="dxa"/>
          </w:tcPr>
          <w:p w14:paraId="1DF12803" w14:textId="77777777" w:rsidR="00F21706" w:rsidRDefault="00A66C04">
            <w:pPr>
              <w:spacing w:after="0"/>
            </w:pPr>
            <w:r>
              <w:rPr>
                <w:rFonts w:ascii="Consolas" w:hAnsi="Consolas"/>
                <w:color w:val="5B3CC4"/>
                <w:sz w:val="19"/>
              </w:rPr>
              <w:t>data/blobs</w:t>
            </w:r>
          </w:p>
        </w:tc>
        <w:tc>
          <w:tcPr>
            <w:tcW w:w="3759" w:type="dxa"/>
          </w:tcPr>
          <w:p w14:paraId="4798B9E1" w14:textId="77777777" w:rsidR="00F21706" w:rsidRDefault="00A66C04">
            <w:pPr>
              <w:spacing w:after="0"/>
            </w:pPr>
            <w:r>
              <w:rPr>
                <w:sz w:val="19"/>
              </w:rPr>
              <w:t>Where raw pages are stored</w:t>
            </w:r>
          </w:p>
        </w:tc>
      </w:tr>
    </w:tbl>
    <w:p w14:paraId="644E1F36" w14:textId="77777777" w:rsidR="00F21706" w:rsidRDefault="00F21706">
      <w:pPr>
        <w:spacing w:after="40"/>
      </w:pPr>
    </w:p>
    <w:p w14:paraId="24103B0D" w14:textId="77777777" w:rsidR="00F21706" w:rsidRDefault="00A66C04">
      <w:pPr>
        <w:pStyle w:val="Heading2"/>
      </w:pPr>
      <w:bookmarkStart w:id="4" w:name="_Toc241825272"/>
      <w:r>
        <w:t>2.3 Your first onboarding run</w:t>
      </w:r>
      <w:bookmarkEnd w:id="4"/>
    </w:p>
    <w:p w14:paraId="1DB632CC" w14:textId="77777777" w:rsidR="00F21706" w:rsidRDefault="00A66C04">
      <w:pPr>
        <w:spacing w:after="60"/>
        <w:ind w:left="510" w:hanging="340"/>
      </w:pPr>
      <w:r>
        <w:t xml:space="preserve">1.  Open </w:t>
      </w:r>
      <w:r>
        <w:rPr>
          <w:rFonts w:ascii="Consolas" w:hAnsi="Consolas"/>
          <w:color w:val="5B3CC4"/>
          <w:sz w:val="19"/>
        </w:rPr>
        <w:t>http://localhost:8090/</w:t>
      </w:r>
      <w:r>
        <w:t xml:space="preserve">. The text box is pre-filled with 15 Roxtec family-page URLs (from </w:t>
      </w:r>
      <w:r>
        <w:rPr>
          <w:rFonts w:ascii="Consolas" w:hAnsi="Consolas"/>
          <w:color w:val="5B3CC4"/>
          <w:sz w:val="19"/>
        </w:rPr>
        <w:t>src/main/resources/adapters/roxtec/sample-families.txt</w:t>
      </w:r>
      <w:r>
        <w:t>).</w:t>
      </w:r>
    </w:p>
    <w:p w14:paraId="71C7841D" w14:textId="77777777" w:rsidR="00F21706" w:rsidRDefault="00A66C04">
      <w:pPr>
        <w:spacing w:after="60"/>
        <w:ind w:left="510" w:hanging="340"/>
      </w:pPr>
      <w:r>
        <w:t xml:space="preserve">2.  Click </w:t>
      </w:r>
      <w:r>
        <w:rPr>
          <w:b/>
        </w:rPr>
        <w:t>Start onboarding</w:t>
      </w:r>
      <w:r>
        <w:t>. You are taken to the job page, which refreshes every 3 seconds.</w:t>
      </w:r>
    </w:p>
    <w:p w14:paraId="0E243BBB" w14:textId="77777777" w:rsidR="00F21706" w:rsidRDefault="00A66C04">
      <w:pPr>
        <w:spacing w:after="60"/>
        <w:ind w:left="510" w:hanging="340"/>
      </w:pPr>
      <w:r>
        <w:t xml:space="preserve">3.  When the job shows </w:t>
      </w:r>
      <w:r>
        <w:rPr>
          <w:rFonts w:ascii="Consolas" w:hAnsi="Consolas"/>
          <w:color w:val="5B3CC4"/>
          <w:sz w:val="19"/>
        </w:rPr>
        <w:t>COMPLETED</w:t>
      </w:r>
      <w:r>
        <w:t xml:space="preserve">, open </w:t>
      </w:r>
      <w:r>
        <w:rPr>
          <w:b/>
        </w:rPr>
        <w:t>Products</w:t>
      </w:r>
      <w:r>
        <w:t>. Each family links to a detail page with every article (SKU), all specifications (hover a value to see exactly where it came from), images and document links.</w:t>
      </w:r>
    </w:p>
    <w:p w14:paraId="1F143DB1" w14:textId="77777777" w:rsidR="00F21706" w:rsidRDefault="00A66C04">
      <w:pPr>
        <w:pStyle w:val="Heading2"/>
      </w:pPr>
      <w:bookmarkStart w:id="5" w:name="_Toc241825273"/>
      <w:r>
        <w:t>2.4 Stopping</w:t>
      </w:r>
      <w:bookmarkEnd w:id="5"/>
    </w:p>
    <w:p w14:paraId="668F7116" w14:textId="77777777" w:rsidR="00F21706" w:rsidRDefault="00A66C04">
      <w:pPr>
        <w:pStyle w:val="ListBullet"/>
        <w:spacing w:after="60"/>
      </w:pPr>
      <w:r>
        <w:t xml:space="preserve">Application: </w:t>
      </w:r>
      <w:r>
        <w:rPr>
          <w:rFonts w:ascii="Consolas" w:hAnsi="Consolas"/>
          <w:color w:val="5B3CC4"/>
          <w:sz w:val="19"/>
        </w:rPr>
        <w:t>Ctrl+C</w:t>
      </w:r>
      <w:r>
        <w:t xml:space="preserve"> in its terminal, or </w:t>
      </w:r>
      <w:r>
        <w:rPr>
          <w:rFonts w:ascii="Consolas" w:hAnsi="Consolas"/>
          <w:color w:val="5B3CC4"/>
          <w:sz w:val="19"/>
        </w:rPr>
        <w:t>taskkill /PID &lt;pid&gt; /F</w:t>
      </w:r>
      <w:r>
        <w:t xml:space="preserve"> on Windows.</w:t>
      </w:r>
    </w:p>
    <w:p w14:paraId="27F24544" w14:textId="77777777" w:rsidR="00F21706" w:rsidRDefault="00A66C04">
      <w:pPr>
        <w:pStyle w:val="ListBullet"/>
        <w:spacing w:after="60"/>
      </w:pPr>
      <w:r>
        <w:t xml:space="preserve">Database: </w:t>
      </w:r>
      <w:r>
        <w:rPr>
          <w:rFonts w:ascii="Consolas" w:hAnsi="Consolas"/>
          <w:color w:val="5B3CC4"/>
          <w:sz w:val="19"/>
        </w:rPr>
        <w:t>docker compose down</w:t>
      </w:r>
      <w:r>
        <w:t xml:space="preserve"> (data is kept in the </w:t>
      </w:r>
      <w:r>
        <w:rPr>
          <w:rFonts w:ascii="Consolas" w:hAnsi="Consolas"/>
          <w:color w:val="5B3CC4"/>
          <w:sz w:val="19"/>
        </w:rPr>
        <w:t>oemintel_postgres-data</w:t>
      </w:r>
      <w:r>
        <w:t xml:space="preserve"> volume).</w:t>
      </w:r>
    </w:p>
    <w:p w14:paraId="1458073D" w14:textId="77777777" w:rsidR="00F21706" w:rsidRDefault="00A66C04">
      <w:pPr>
        <w:pStyle w:val="Heading2"/>
      </w:pPr>
      <w:bookmarkStart w:id="6" w:name="_Toc241825274"/>
      <w:r>
        <w:t>2.5 Run the tests</w:t>
      </w:r>
      <w:bookmarkEnd w:id="6"/>
    </w:p>
    <w:tbl>
      <w:tblPr>
        <w:tblW w:w="0" w:type="auto"/>
        <w:jc w:val="center"/>
        <w:tblLook w:val="04A0" w:firstRow="1" w:lastRow="0" w:firstColumn="1" w:lastColumn="0" w:noHBand="0" w:noVBand="1"/>
      </w:tblPr>
      <w:tblGrid>
        <w:gridCol w:w="9638"/>
      </w:tblGrid>
      <w:tr w:rsidR="00F21706" w14:paraId="6282B3A4" w14:textId="77777777">
        <w:trPr>
          <w:jc w:val="center"/>
        </w:trPr>
        <w:tc>
          <w:tcPr>
            <w:tcW w:w="9638" w:type="dxa"/>
            <w:shd w:val="clear" w:color="auto" w:fill="F3F5F9"/>
          </w:tcPr>
          <w:p w14:paraId="101A7838" w14:textId="77777777" w:rsidR="00F21706" w:rsidRDefault="00A66C04">
            <w:pPr>
              <w:spacing w:after="0"/>
            </w:pPr>
            <w:r>
              <w:rPr>
                <w:rFonts w:ascii="Consolas" w:hAnsi="Consolas"/>
                <w:sz w:val="17"/>
              </w:rPr>
              <w:t>./mvnw test</w:t>
            </w:r>
          </w:p>
        </w:tc>
      </w:tr>
    </w:tbl>
    <w:p w14:paraId="4B32765D" w14:textId="77777777" w:rsidR="00F21706" w:rsidRDefault="00F21706">
      <w:pPr>
        <w:spacing w:after="40"/>
      </w:pPr>
    </w:p>
    <w:p w14:paraId="69F3BB2E" w14:textId="77777777" w:rsidR="00F21706" w:rsidRDefault="00A66C04">
      <w:r>
        <w:t>Tests start their own PostgreSQL containers (Testcontainers); Docker must be running. See section 14 for suites and a known slowness issue.</w:t>
      </w:r>
    </w:p>
    <w:p w14:paraId="4660B50B" w14:textId="77777777" w:rsidR="00F21706" w:rsidRDefault="00A66C04">
      <w:pPr>
        <w:pStyle w:val="Heading1"/>
      </w:pPr>
      <w:bookmarkStart w:id="7" w:name="_Toc241825275"/>
      <w:r>
        <w:t>3. Background, goals and scope</w:t>
      </w:r>
      <w:bookmarkEnd w:id="7"/>
    </w:p>
    <w:p w14:paraId="070E3EF7" w14:textId="77777777" w:rsidR="00F21706" w:rsidRDefault="00A66C04">
      <w:pPr>
        <w:pStyle w:val="Heading2"/>
      </w:pPr>
      <w:bookmarkStart w:id="8" w:name="_Toc241825276"/>
      <w:r>
        <w:t>3.1 Problem</w:t>
      </w:r>
      <w:bookmarkEnd w:id="8"/>
    </w:p>
    <w:p w14:paraId="489246A6" w14:textId="77777777" w:rsidR="00F21706" w:rsidRDefault="00A66C04">
      <w:r>
        <w:t>Onboarding OEM products into the Magento storefront is manual: copying names, article numbers, specifications, images, datasheets and certificates from each manufacturer's site. It is slow, inconsistent, untraceable, and risky for safety-rated products.</w:t>
      </w:r>
    </w:p>
    <w:p w14:paraId="2EAD1BA2" w14:textId="77777777" w:rsidR="00F21706" w:rsidRDefault="00A66C04">
      <w:pPr>
        <w:pStyle w:val="Heading2"/>
      </w:pPr>
      <w:bookmarkStart w:id="9" w:name="_Toc241825277"/>
      <w:r>
        <w:t>3.2 Goals</w:t>
      </w:r>
      <w:bookmarkEnd w:id="9"/>
    </w:p>
    <w:p w14:paraId="4209DAB6" w14:textId="77777777" w:rsidR="00F21706" w:rsidRDefault="00A66C04">
      <w:pPr>
        <w:spacing w:after="60"/>
        <w:ind w:left="510" w:hanging="340"/>
      </w:pPr>
      <w:r>
        <w:t>1.  Reduce manual effort to review and correction only.</w:t>
      </w:r>
    </w:p>
    <w:p w14:paraId="0F184F30" w14:textId="77777777" w:rsidR="00F21706" w:rsidRDefault="00A66C04">
      <w:pPr>
        <w:spacing w:after="60"/>
        <w:ind w:left="510" w:hanging="340"/>
      </w:pPr>
      <w:r>
        <w:t>2.  Every published value is traceable to a source (URL, PDF page, excerpt) or to a named reviewer.</w:t>
      </w:r>
    </w:p>
    <w:p w14:paraId="32A29A76" w14:textId="77777777" w:rsidR="00F21706" w:rsidRDefault="00A66C04">
      <w:pPr>
        <w:spacing w:after="60"/>
        <w:ind w:left="510" w:hanging="340"/>
      </w:pPr>
      <w:r>
        <w:t>3.  No human decision is ever silently lost when data is re-extracted.</w:t>
      </w:r>
    </w:p>
    <w:p w14:paraId="230C7949" w14:textId="77777777" w:rsidR="00F21706" w:rsidRDefault="00A66C04">
      <w:pPr>
        <w:spacing w:after="60"/>
        <w:ind w:left="510" w:hanging="340"/>
      </w:pPr>
      <w:r>
        <w:t>4.  The design is ready for Phase 2: Magento publishing, a chat front end, more OEMs.</w:t>
      </w:r>
    </w:p>
    <w:p w14:paraId="3095A5E2" w14:textId="77777777" w:rsidR="00F21706" w:rsidRDefault="00A66C04">
      <w:pPr>
        <w:pStyle w:val="Heading2"/>
      </w:pPr>
      <w:bookmarkStart w:id="10" w:name="_Toc241825278"/>
      <w:r>
        <w:t>3.3 Success metrics</w:t>
      </w:r>
      <w:bookmarkEnd w:id="10"/>
    </w:p>
    <w:tbl>
      <w:tblPr>
        <w:tblStyle w:val="TableGrid"/>
        <w:tblW w:w="0" w:type="auto"/>
        <w:jc w:val="center"/>
        <w:tblLook w:val="04A0" w:firstRow="1" w:lastRow="0" w:firstColumn="1" w:lastColumn="0" w:noHBand="0" w:noVBand="1"/>
      </w:tblPr>
      <w:tblGrid>
        <w:gridCol w:w="5883"/>
        <w:gridCol w:w="3755"/>
      </w:tblGrid>
      <w:tr w:rsidR="00F21706" w14:paraId="6E135387" w14:textId="77777777">
        <w:trPr>
          <w:tblHeader/>
          <w:jc w:val="center"/>
        </w:trPr>
        <w:tc>
          <w:tcPr>
            <w:tcW w:w="5883" w:type="dxa"/>
            <w:shd w:val="clear" w:color="auto" w:fill="12233F"/>
          </w:tcPr>
          <w:p w14:paraId="7809AA10" w14:textId="77777777" w:rsidR="00F21706" w:rsidRDefault="00A66C04">
            <w:pPr>
              <w:spacing w:after="0"/>
            </w:pPr>
            <w:r>
              <w:rPr>
                <w:b/>
                <w:color w:val="FFFFFF"/>
                <w:sz w:val="19"/>
              </w:rPr>
              <w:t>Metric</w:t>
            </w:r>
          </w:p>
        </w:tc>
        <w:tc>
          <w:tcPr>
            <w:tcW w:w="3755" w:type="dxa"/>
            <w:shd w:val="clear" w:color="auto" w:fill="12233F"/>
          </w:tcPr>
          <w:p w14:paraId="25CE1549" w14:textId="77777777" w:rsidR="00F21706" w:rsidRDefault="00A66C04">
            <w:pPr>
              <w:spacing w:after="0"/>
            </w:pPr>
            <w:r>
              <w:rPr>
                <w:b/>
                <w:color w:val="FFFFFF"/>
                <w:sz w:val="19"/>
              </w:rPr>
              <w:t>Target</w:t>
            </w:r>
          </w:p>
        </w:tc>
      </w:tr>
      <w:tr w:rsidR="00F21706" w14:paraId="5C7693FE" w14:textId="77777777">
        <w:trPr>
          <w:jc w:val="center"/>
        </w:trPr>
        <w:tc>
          <w:tcPr>
            <w:tcW w:w="5883" w:type="dxa"/>
          </w:tcPr>
          <w:p w14:paraId="76786337" w14:textId="77777777" w:rsidR="00F21706" w:rsidRDefault="00A66C04">
            <w:pPr>
              <w:spacing w:after="0"/>
            </w:pPr>
            <w:r>
              <w:rPr>
                <w:sz w:val="19"/>
              </w:rPr>
              <w:t>SKU accuracy on the golden sample set</w:t>
            </w:r>
          </w:p>
        </w:tc>
        <w:tc>
          <w:tcPr>
            <w:tcW w:w="3755" w:type="dxa"/>
          </w:tcPr>
          <w:p w14:paraId="03833AE2" w14:textId="77777777" w:rsidR="00F21706" w:rsidRDefault="00A66C04">
            <w:pPr>
              <w:spacing w:after="0"/>
            </w:pPr>
            <w:r>
              <w:rPr>
                <w:sz w:val="19"/>
              </w:rPr>
              <w:t>100% recall and 100% precision</w:t>
            </w:r>
          </w:p>
        </w:tc>
      </w:tr>
      <w:tr w:rsidR="00F21706" w14:paraId="6944E350" w14:textId="77777777">
        <w:trPr>
          <w:jc w:val="center"/>
        </w:trPr>
        <w:tc>
          <w:tcPr>
            <w:tcW w:w="5883" w:type="dxa"/>
            <w:shd w:val="clear" w:color="auto" w:fill="F3F5F9"/>
          </w:tcPr>
          <w:p w14:paraId="4C185156" w14:textId="77777777" w:rsidR="00F21706" w:rsidRDefault="00A66C04">
            <w:pPr>
              <w:spacing w:after="0"/>
            </w:pPr>
            <w:r>
              <w:rPr>
                <w:sz w:val="19"/>
              </w:rPr>
              <w:t>Key specification values on the golden set</w:t>
            </w:r>
          </w:p>
        </w:tc>
        <w:tc>
          <w:tcPr>
            <w:tcW w:w="3755" w:type="dxa"/>
            <w:shd w:val="clear" w:color="auto" w:fill="F3F5F9"/>
          </w:tcPr>
          <w:p w14:paraId="5BF536D1" w14:textId="77777777" w:rsidR="00F21706" w:rsidRDefault="00A66C04">
            <w:pPr>
              <w:spacing w:after="0"/>
            </w:pPr>
            <w:r>
              <w:rPr>
                <w:sz w:val="19"/>
              </w:rPr>
              <w:t>95% or better exact match</w:t>
            </w:r>
          </w:p>
        </w:tc>
      </w:tr>
      <w:tr w:rsidR="00F21706" w14:paraId="03592193" w14:textId="77777777">
        <w:trPr>
          <w:jc w:val="center"/>
        </w:trPr>
        <w:tc>
          <w:tcPr>
            <w:tcW w:w="5883" w:type="dxa"/>
          </w:tcPr>
          <w:p w14:paraId="12D169C7" w14:textId="77777777" w:rsidR="00F21706" w:rsidRDefault="00A66C04">
            <w:pPr>
              <w:spacing w:after="0"/>
            </w:pPr>
            <w:r>
              <w:rPr>
                <w:sz w:val="19"/>
              </w:rPr>
              <w:lastRenderedPageBreak/>
              <w:t>Precision of verified LLM facts</w:t>
            </w:r>
          </w:p>
        </w:tc>
        <w:tc>
          <w:tcPr>
            <w:tcW w:w="3755" w:type="dxa"/>
          </w:tcPr>
          <w:p w14:paraId="06D3B87C" w14:textId="77777777" w:rsidR="00F21706" w:rsidRDefault="00A66C04">
            <w:pPr>
              <w:spacing w:after="0"/>
            </w:pPr>
            <w:r>
              <w:rPr>
                <w:sz w:val="19"/>
              </w:rPr>
              <w:t>98% or better</w:t>
            </w:r>
          </w:p>
        </w:tc>
      </w:tr>
      <w:tr w:rsidR="00F21706" w14:paraId="4CF1F10E" w14:textId="77777777">
        <w:trPr>
          <w:jc w:val="center"/>
        </w:trPr>
        <w:tc>
          <w:tcPr>
            <w:tcW w:w="5883" w:type="dxa"/>
            <w:shd w:val="clear" w:color="auto" w:fill="F3F5F9"/>
          </w:tcPr>
          <w:p w14:paraId="0D69C48B" w14:textId="77777777" w:rsidR="00F21706" w:rsidRDefault="00A66C04">
            <w:pPr>
              <w:spacing w:after="0"/>
            </w:pPr>
            <w:r>
              <w:rPr>
                <w:sz w:val="19"/>
              </w:rPr>
              <w:t>Average review time per product family</w:t>
            </w:r>
          </w:p>
        </w:tc>
        <w:tc>
          <w:tcPr>
            <w:tcW w:w="3755" w:type="dxa"/>
            <w:shd w:val="clear" w:color="auto" w:fill="F3F5F9"/>
          </w:tcPr>
          <w:p w14:paraId="2DA5CE8E" w14:textId="77777777" w:rsidR="00F21706" w:rsidRDefault="00A66C04">
            <w:pPr>
              <w:spacing w:after="0"/>
            </w:pPr>
            <w:r>
              <w:rPr>
                <w:sz w:val="19"/>
              </w:rPr>
              <w:t>Under 5 minutes</w:t>
            </w:r>
          </w:p>
        </w:tc>
      </w:tr>
      <w:tr w:rsidR="00F21706" w14:paraId="52B4977E" w14:textId="77777777">
        <w:trPr>
          <w:jc w:val="center"/>
        </w:trPr>
        <w:tc>
          <w:tcPr>
            <w:tcW w:w="5883" w:type="dxa"/>
          </w:tcPr>
          <w:p w14:paraId="78B98D42" w14:textId="77777777" w:rsidR="00F21706" w:rsidRDefault="00A66C04">
            <w:pPr>
              <w:spacing w:after="0"/>
            </w:pPr>
            <w:r>
              <w:rPr>
                <w:sz w:val="19"/>
              </w:rPr>
              <w:t>Spurious re-reviews after an unchanged re-crawl</w:t>
            </w:r>
          </w:p>
        </w:tc>
        <w:tc>
          <w:tcPr>
            <w:tcW w:w="3755" w:type="dxa"/>
          </w:tcPr>
          <w:p w14:paraId="016D21C1" w14:textId="77777777" w:rsidR="00F21706" w:rsidRDefault="00A66C04">
            <w:pPr>
              <w:spacing w:after="0"/>
            </w:pPr>
            <w:r>
              <w:rPr>
                <w:sz w:val="19"/>
              </w:rPr>
              <w:t>Zero</w:t>
            </w:r>
          </w:p>
        </w:tc>
      </w:tr>
      <w:tr w:rsidR="00F21706" w14:paraId="53F1C120" w14:textId="77777777">
        <w:trPr>
          <w:jc w:val="center"/>
        </w:trPr>
        <w:tc>
          <w:tcPr>
            <w:tcW w:w="5883" w:type="dxa"/>
            <w:shd w:val="clear" w:color="auto" w:fill="F3F5F9"/>
          </w:tcPr>
          <w:p w14:paraId="7524A752" w14:textId="77777777" w:rsidR="00F21706" w:rsidRDefault="00A66C04">
            <w:pPr>
              <w:spacing w:after="0"/>
            </w:pPr>
            <w:r>
              <w:rPr>
                <w:sz w:val="19"/>
              </w:rPr>
              <w:t>Block or challenge events during the full run</w:t>
            </w:r>
          </w:p>
        </w:tc>
        <w:tc>
          <w:tcPr>
            <w:tcW w:w="3755" w:type="dxa"/>
            <w:shd w:val="clear" w:color="auto" w:fill="F3F5F9"/>
          </w:tcPr>
          <w:p w14:paraId="1A33E556" w14:textId="77777777" w:rsidR="00F21706" w:rsidRDefault="00A66C04">
            <w:pPr>
              <w:spacing w:after="0"/>
            </w:pPr>
            <w:r>
              <w:rPr>
                <w:sz w:val="19"/>
              </w:rPr>
              <w:t>Zero</w:t>
            </w:r>
          </w:p>
        </w:tc>
      </w:tr>
    </w:tbl>
    <w:p w14:paraId="7C8ABAE5" w14:textId="77777777" w:rsidR="00F21706" w:rsidRDefault="00F21706">
      <w:pPr>
        <w:spacing w:after="40"/>
      </w:pPr>
    </w:p>
    <w:p w14:paraId="7130CDF6" w14:textId="77777777" w:rsidR="00F21706" w:rsidRDefault="00A66C04">
      <w:pPr>
        <w:pStyle w:val="Heading2"/>
      </w:pPr>
      <w:bookmarkStart w:id="11" w:name="_Toc241825279"/>
      <w:r>
        <w:t>3.4 Scope</w:t>
      </w:r>
      <w:bookmarkEnd w:id="11"/>
    </w:p>
    <w:tbl>
      <w:tblPr>
        <w:tblStyle w:val="TableGrid"/>
        <w:tblW w:w="0" w:type="auto"/>
        <w:jc w:val="center"/>
        <w:tblLook w:val="04A0" w:firstRow="1" w:lastRow="0" w:firstColumn="1" w:lastColumn="0" w:noHBand="0" w:noVBand="1"/>
      </w:tblPr>
      <w:tblGrid>
        <w:gridCol w:w="5783"/>
        <w:gridCol w:w="3855"/>
      </w:tblGrid>
      <w:tr w:rsidR="00F21706" w14:paraId="250F446B" w14:textId="77777777">
        <w:trPr>
          <w:tblHeader/>
          <w:jc w:val="center"/>
        </w:trPr>
        <w:tc>
          <w:tcPr>
            <w:tcW w:w="5783" w:type="dxa"/>
            <w:shd w:val="clear" w:color="auto" w:fill="12233F"/>
          </w:tcPr>
          <w:p w14:paraId="785A506C" w14:textId="77777777" w:rsidR="00F21706" w:rsidRDefault="00A66C04">
            <w:pPr>
              <w:spacing w:after="0"/>
            </w:pPr>
            <w:r>
              <w:rPr>
                <w:b/>
                <w:color w:val="FFFFFF"/>
                <w:sz w:val="19"/>
              </w:rPr>
              <w:t>In scope (Phase 1)</w:t>
            </w:r>
          </w:p>
        </w:tc>
        <w:tc>
          <w:tcPr>
            <w:tcW w:w="3855" w:type="dxa"/>
            <w:shd w:val="clear" w:color="auto" w:fill="12233F"/>
          </w:tcPr>
          <w:p w14:paraId="3BCC3B64" w14:textId="77777777" w:rsidR="00F21706" w:rsidRDefault="00A66C04">
            <w:pPr>
              <w:spacing w:after="0"/>
            </w:pPr>
            <w:r>
              <w:rPr>
                <w:b/>
                <w:color w:val="FFFFFF"/>
                <w:sz w:val="19"/>
              </w:rPr>
              <w:t>Designed for, not built (Phase 2+)</w:t>
            </w:r>
          </w:p>
        </w:tc>
      </w:tr>
      <w:tr w:rsidR="00F21706" w14:paraId="62F90B69" w14:textId="77777777">
        <w:trPr>
          <w:jc w:val="center"/>
        </w:trPr>
        <w:tc>
          <w:tcPr>
            <w:tcW w:w="5783" w:type="dxa"/>
          </w:tcPr>
          <w:p w14:paraId="55C09596" w14:textId="77777777" w:rsidR="00F21706" w:rsidRDefault="00A66C04">
            <w:pPr>
              <w:spacing w:after="0"/>
            </w:pPr>
            <w:r>
              <w:rPr>
                <w:sz w:val="19"/>
              </w:rPr>
              <w:t>Job creation (OEM, locale, limit and unit, filters, options)</w:t>
            </w:r>
          </w:p>
        </w:tc>
        <w:tc>
          <w:tcPr>
            <w:tcW w:w="3855" w:type="dxa"/>
          </w:tcPr>
          <w:p w14:paraId="583777BA" w14:textId="77777777" w:rsidR="00F21706" w:rsidRDefault="00A66C04">
            <w:pPr>
              <w:spacing w:after="0"/>
            </w:pPr>
            <w:r>
              <w:rPr>
                <w:sz w:val="19"/>
              </w:rPr>
              <w:t>Publishing approved products to Magento</w:t>
            </w:r>
          </w:p>
        </w:tc>
      </w:tr>
      <w:tr w:rsidR="00F21706" w14:paraId="170B37E7" w14:textId="77777777">
        <w:trPr>
          <w:jc w:val="center"/>
        </w:trPr>
        <w:tc>
          <w:tcPr>
            <w:tcW w:w="5783" w:type="dxa"/>
            <w:shd w:val="clear" w:color="auto" w:fill="F3F5F9"/>
          </w:tcPr>
          <w:p w14:paraId="0737AA1E" w14:textId="77777777" w:rsidR="00F21706" w:rsidRDefault="00A66C04">
            <w:pPr>
              <w:spacing w:after="0"/>
            </w:pPr>
            <w:r>
              <w:rPr>
                <w:sz w:val="19"/>
              </w:rPr>
              <w:t>Product discovery, fetching and extraction</w:t>
            </w:r>
          </w:p>
        </w:tc>
        <w:tc>
          <w:tcPr>
            <w:tcW w:w="3855" w:type="dxa"/>
            <w:shd w:val="clear" w:color="auto" w:fill="F3F5F9"/>
          </w:tcPr>
          <w:p w14:paraId="7D85F4BF" w14:textId="77777777" w:rsidR="00F21706" w:rsidRDefault="00A66C04">
            <w:pPr>
              <w:spacing w:after="0"/>
            </w:pPr>
            <w:r>
              <w:rPr>
                <w:sz w:val="19"/>
              </w:rPr>
              <w:t>Natural-language chat interface</w:t>
            </w:r>
          </w:p>
        </w:tc>
      </w:tr>
      <w:tr w:rsidR="00F21706" w14:paraId="4B6E0FCF" w14:textId="77777777">
        <w:trPr>
          <w:jc w:val="center"/>
        </w:trPr>
        <w:tc>
          <w:tcPr>
            <w:tcW w:w="5783" w:type="dxa"/>
          </w:tcPr>
          <w:p w14:paraId="246C5DC7" w14:textId="77777777" w:rsidR="00F21706" w:rsidRDefault="00A66C04">
            <w:pPr>
              <w:spacing w:after="0"/>
            </w:pPr>
            <w:r>
              <w:rPr>
                <w:sz w:val="19"/>
              </w:rPr>
              <w:t>Image and document download, storage and processing</w:t>
            </w:r>
          </w:p>
        </w:tc>
        <w:tc>
          <w:tcPr>
            <w:tcW w:w="3855" w:type="dxa"/>
          </w:tcPr>
          <w:p w14:paraId="6C56725B" w14:textId="77777777" w:rsidR="00F21706" w:rsidRDefault="00A66C04">
            <w:pPr>
              <w:spacing w:after="0"/>
            </w:pPr>
            <w:r>
              <w:rPr>
                <w:sz w:val="19"/>
              </w:rPr>
              <w:t>OEMs beyond Roxtec</w:t>
            </w:r>
          </w:p>
        </w:tc>
      </w:tr>
      <w:tr w:rsidR="00F21706" w14:paraId="3A51E6B2" w14:textId="77777777">
        <w:trPr>
          <w:jc w:val="center"/>
        </w:trPr>
        <w:tc>
          <w:tcPr>
            <w:tcW w:w="5783" w:type="dxa"/>
            <w:shd w:val="clear" w:color="auto" w:fill="F3F5F9"/>
          </w:tcPr>
          <w:p w14:paraId="586150B0" w14:textId="77777777" w:rsidR="00F21706" w:rsidRDefault="00A66C04">
            <w:pPr>
              <w:spacing w:after="0"/>
            </w:pPr>
            <w:r>
              <w:rPr>
                <w:sz w:val="19"/>
              </w:rPr>
              <w:t>Normalisation against an attribute dictionary</w:t>
            </w:r>
          </w:p>
        </w:tc>
        <w:tc>
          <w:tcPr>
            <w:tcW w:w="3855" w:type="dxa"/>
            <w:shd w:val="clear" w:color="auto" w:fill="F3F5F9"/>
          </w:tcPr>
          <w:p w14:paraId="28615DA2" w14:textId="77777777" w:rsidR="00F21706" w:rsidRDefault="00A66C04">
            <w:pPr>
              <w:spacing w:after="0"/>
            </w:pPr>
            <w:r>
              <w:rPr>
                <w:sz w:val="19"/>
              </w:rPr>
              <w:t>Scheduled re-crawls and change detection</w:t>
            </w:r>
          </w:p>
        </w:tc>
      </w:tr>
      <w:tr w:rsidR="00F21706" w14:paraId="5D4F8C05" w14:textId="77777777">
        <w:trPr>
          <w:jc w:val="center"/>
        </w:trPr>
        <w:tc>
          <w:tcPr>
            <w:tcW w:w="5783" w:type="dxa"/>
          </w:tcPr>
          <w:p w14:paraId="730C0225" w14:textId="77777777" w:rsidR="00F21706" w:rsidRDefault="00A66C04">
            <w:pPr>
              <w:spacing w:after="0"/>
            </w:pPr>
            <w:r>
              <w:rPr>
                <w:sz w:val="19"/>
              </w:rPr>
              <w:t>Review dashboard: list, detail, edit, approve and reject, progress</w:t>
            </w:r>
          </w:p>
        </w:tc>
        <w:tc>
          <w:tcPr>
            <w:tcW w:w="3855" w:type="dxa"/>
          </w:tcPr>
          <w:p w14:paraId="2EBB2A39" w14:textId="77777777" w:rsidR="00F21706" w:rsidRDefault="00A66C04">
            <w:pPr>
              <w:spacing w:after="0"/>
            </w:pPr>
            <w:r>
              <w:rPr>
                <w:sz w:val="19"/>
              </w:rPr>
              <w:t>Spreadsheet round-trip editing</w:t>
            </w:r>
          </w:p>
        </w:tc>
      </w:tr>
      <w:tr w:rsidR="00F21706" w14:paraId="28B5F48F" w14:textId="77777777">
        <w:trPr>
          <w:jc w:val="center"/>
        </w:trPr>
        <w:tc>
          <w:tcPr>
            <w:tcW w:w="5783" w:type="dxa"/>
            <w:shd w:val="clear" w:color="auto" w:fill="F3F5F9"/>
          </w:tcPr>
          <w:p w14:paraId="4FBB8850" w14:textId="77777777" w:rsidR="00F21706" w:rsidRDefault="00A66C04">
            <w:pPr>
              <w:spacing w:after="0"/>
            </w:pPr>
            <w:r>
              <w:rPr>
                <w:sz w:val="19"/>
              </w:rPr>
              <w:t>Re-run semantics, diffs, approval snapshots</w:t>
            </w:r>
          </w:p>
        </w:tc>
        <w:tc>
          <w:tcPr>
            <w:tcW w:w="3855" w:type="dxa"/>
            <w:shd w:val="clear" w:color="auto" w:fill="F3F5F9"/>
          </w:tcPr>
          <w:p w14:paraId="68693F80" w14:textId="77777777" w:rsidR="00F21706" w:rsidRDefault="00A66C04">
            <w:pPr>
              <w:spacing w:after="0"/>
            </w:pPr>
            <w:r>
              <w:rPr>
                <w:sz w:val="19"/>
              </w:rPr>
              <w:t>OCR for scanned documents</w:t>
            </w:r>
          </w:p>
        </w:tc>
      </w:tr>
    </w:tbl>
    <w:p w14:paraId="6773CA5E" w14:textId="77777777" w:rsidR="00F21706" w:rsidRDefault="00F21706">
      <w:pPr>
        <w:spacing w:after="40"/>
      </w:pPr>
    </w:p>
    <w:p w14:paraId="60276FBB" w14:textId="77777777" w:rsidR="00F21706" w:rsidRDefault="00A66C04">
      <w:pPr>
        <w:pStyle w:val="Heading1"/>
      </w:pPr>
      <w:bookmarkStart w:id="12" w:name="_Toc241825280"/>
      <w:r>
        <w:t>4. Feasibility, legal position and the crawl authorisation gate</w:t>
      </w:r>
      <w:bookmarkEnd w:id="12"/>
    </w:p>
    <w:p w14:paraId="63F6553D" w14:textId="77777777" w:rsidR="00F21706" w:rsidRDefault="00A66C04">
      <w:pPr>
        <w:pStyle w:val="Heading2"/>
      </w:pPr>
      <w:bookmarkStart w:id="13" w:name="_Toc241825281"/>
      <w:r>
        <w:t>4.1 Technical feasibility</w:t>
      </w:r>
      <w:bookmarkEnd w:id="13"/>
    </w:p>
    <w:p w14:paraId="7C30EC1C" w14:textId="77777777" w:rsidR="00F21706" w:rsidRDefault="00A66C04">
      <w:r>
        <w:t>High. 500 products means a few thousand requests: a small crawl. Reconnaissance (section 10.1) confirmed Roxtec's product pages are server-rendered, carry schema.org structured data, and were served to our bot without a challenge.</w:t>
      </w:r>
    </w:p>
    <w:p w14:paraId="7BDEDE09" w14:textId="77777777" w:rsidR="00F21706" w:rsidRDefault="00A66C04">
      <w:pPr>
        <w:pStyle w:val="Heading2"/>
      </w:pPr>
      <w:bookmarkStart w:id="14" w:name="_Toc241825282"/>
      <w:r>
        <w:t>4.2 Legal and terms of use (not legal advice; confirm with counsel)</w:t>
      </w:r>
      <w:bookmarkEnd w:id="14"/>
    </w:p>
    <w:tbl>
      <w:tblPr>
        <w:tblStyle w:val="TableGrid"/>
        <w:tblW w:w="0" w:type="auto"/>
        <w:jc w:val="center"/>
        <w:tblLook w:val="04A0" w:firstRow="1" w:lastRow="0" w:firstColumn="1" w:lastColumn="0" w:noHBand="0" w:noVBand="1"/>
      </w:tblPr>
      <w:tblGrid>
        <w:gridCol w:w="1928"/>
        <w:gridCol w:w="3855"/>
        <w:gridCol w:w="3855"/>
      </w:tblGrid>
      <w:tr w:rsidR="00F21706" w14:paraId="3BD8DEBA" w14:textId="77777777">
        <w:trPr>
          <w:tblHeader/>
          <w:jc w:val="center"/>
        </w:trPr>
        <w:tc>
          <w:tcPr>
            <w:tcW w:w="1928" w:type="dxa"/>
            <w:shd w:val="clear" w:color="auto" w:fill="12233F"/>
          </w:tcPr>
          <w:p w14:paraId="2FF906D1" w14:textId="77777777" w:rsidR="00F21706" w:rsidRDefault="00A66C04">
            <w:pPr>
              <w:spacing w:after="0"/>
            </w:pPr>
            <w:r>
              <w:rPr>
                <w:b/>
                <w:color w:val="FFFFFF"/>
                <w:sz w:val="19"/>
              </w:rPr>
              <w:t>Concern</w:t>
            </w:r>
          </w:p>
        </w:tc>
        <w:tc>
          <w:tcPr>
            <w:tcW w:w="3855" w:type="dxa"/>
            <w:shd w:val="clear" w:color="auto" w:fill="12233F"/>
          </w:tcPr>
          <w:p w14:paraId="7F874A07" w14:textId="77777777" w:rsidR="00F21706" w:rsidRDefault="00A66C04">
            <w:pPr>
              <w:spacing w:after="0"/>
            </w:pPr>
            <w:r>
              <w:rPr>
                <w:b/>
                <w:color w:val="FFFFFF"/>
                <w:sz w:val="19"/>
              </w:rPr>
              <w:t>Position</w:t>
            </w:r>
          </w:p>
        </w:tc>
        <w:tc>
          <w:tcPr>
            <w:tcW w:w="3855" w:type="dxa"/>
            <w:shd w:val="clear" w:color="auto" w:fill="12233F"/>
          </w:tcPr>
          <w:p w14:paraId="042FE10A" w14:textId="77777777" w:rsidR="00F21706" w:rsidRDefault="00A66C04">
            <w:pPr>
              <w:spacing w:after="0"/>
            </w:pPr>
            <w:r>
              <w:rPr>
                <w:b/>
                <w:color w:val="FFFFFF"/>
                <w:sz w:val="19"/>
              </w:rPr>
              <w:t>System response</w:t>
            </w:r>
          </w:p>
        </w:tc>
      </w:tr>
      <w:tr w:rsidR="00F21706" w14:paraId="74C86BF3" w14:textId="77777777">
        <w:trPr>
          <w:jc w:val="center"/>
        </w:trPr>
        <w:tc>
          <w:tcPr>
            <w:tcW w:w="1928" w:type="dxa"/>
          </w:tcPr>
          <w:p w14:paraId="09E551DA" w14:textId="77777777" w:rsidR="00F21706" w:rsidRDefault="00A66C04">
            <w:pPr>
              <w:spacing w:after="0"/>
            </w:pPr>
            <w:r>
              <w:rPr>
                <w:sz w:val="19"/>
              </w:rPr>
              <w:t>robots.txt</w:t>
            </w:r>
          </w:p>
        </w:tc>
        <w:tc>
          <w:tcPr>
            <w:tcW w:w="3855" w:type="dxa"/>
          </w:tcPr>
          <w:p w14:paraId="3D81C83A" w14:textId="77777777" w:rsidR="00F21706" w:rsidRDefault="00A66C04">
            <w:pPr>
              <w:spacing w:after="0"/>
            </w:pPr>
            <w:r>
              <w:rPr>
                <w:sz w:val="19"/>
              </w:rPr>
              <w:t>Not binding on its own, but ignoring it weakens our position</w:t>
            </w:r>
          </w:p>
        </w:tc>
        <w:tc>
          <w:tcPr>
            <w:tcW w:w="3855" w:type="dxa"/>
          </w:tcPr>
          <w:p w14:paraId="36EB1D1B" w14:textId="77777777" w:rsidR="00F21706" w:rsidRDefault="00A66C04">
            <w:pPr>
              <w:spacing w:after="0"/>
            </w:pPr>
            <w:r>
              <w:rPr>
                <w:sz w:val="19"/>
              </w:rPr>
              <w:t>Always obeyed (RFC 9309 via crawler-commons)</w:t>
            </w:r>
          </w:p>
        </w:tc>
      </w:tr>
      <w:tr w:rsidR="00F21706" w14:paraId="4229F8B8" w14:textId="77777777">
        <w:trPr>
          <w:jc w:val="center"/>
        </w:trPr>
        <w:tc>
          <w:tcPr>
            <w:tcW w:w="1928" w:type="dxa"/>
            <w:shd w:val="clear" w:color="auto" w:fill="F3F5F9"/>
          </w:tcPr>
          <w:p w14:paraId="47E22CA2" w14:textId="77777777" w:rsidR="00F21706" w:rsidRDefault="00A66C04">
            <w:pPr>
              <w:spacing w:after="0"/>
            </w:pPr>
            <w:r>
              <w:rPr>
                <w:sz w:val="19"/>
              </w:rPr>
              <w:t>Website terms of use</w:t>
            </w:r>
          </w:p>
        </w:tc>
        <w:tc>
          <w:tcPr>
            <w:tcW w:w="3855" w:type="dxa"/>
            <w:shd w:val="clear" w:color="auto" w:fill="F3F5F9"/>
          </w:tcPr>
          <w:p w14:paraId="4AD7174C" w14:textId="77777777" w:rsidR="00F21706" w:rsidRDefault="00A66C04">
            <w:pPr>
              <w:spacing w:after="0"/>
            </w:pPr>
            <w:r>
              <w:rPr>
                <w:sz w:val="19"/>
              </w:rPr>
              <w:t>May forbid automated collection regardless of politeness</w:t>
            </w:r>
          </w:p>
        </w:tc>
        <w:tc>
          <w:tcPr>
            <w:tcW w:w="3855" w:type="dxa"/>
            <w:shd w:val="clear" w:color="auto" w:fill="F3F5F9"/>
          </w:tcPr>
          <w:p w14:paraId="38A58D49" w14:textId="77777777" w:rsidR="00F21706" w:rsidRDefault="00A66C04">
            <w:pPr>
              <w:spacing w:after="0"/>
            </w:pPr>
            <w:r>
              <w:rPr>
                <w:sz w:val="19"/>
              </w:rPr>
              <w:t>Must be reviewed by the business owner before scale</w:t>
            </w:r>
          </w:p>
        </w:tc>
      </w:tr>
      <w:tr w:rsidR="00F21706" w14:paraId="18439A90" w14:textId="77777777">
        <w:trPr>
          <w:jc w:val="center"/>
        </w:trPr>
        <w:tc>
          <w:tcPr>
            <w:tcW w:w="1928" w:type="dxa"/>
          </w:tcPr>
          <w:p w14:paraId="5F378475" w14:textId="77777777" w:rsidR="00F21706" w:rsidRDefault="00A66C04">
            <w:pPr>
              <w:spacing w:after="0"/>
            </w:pPr>
            <w:r>
              <w:rPr>
                <w:sz w:val="19"/>
              </w:rPr>
              <w:t>Copyright (images, text, PDFs)</w:t>
            </w:r>
          </w:p>
        </w:tc>
        <w:tc>
          <w:tcPr>
            <w:tcW w:w="3855" w:type="dxa"/>
          </w:tcPr>
          <w:p w14:paraId="6FE15FA2" w14:textId="77777777" w:rsidR="00F21706" w:rsidRDefault="00A66C04">
            <w:pPr>
              <w:spacing w:after="0"/>
            </w:pPr>
            <w:r>
              <w:rPr>
                <w:sz w:val="19"/>
              </w:rPr>
              <w:t>Facts are generally free; photos, text and documents are protected</w:t>
            </w:r>
          </w:p>
        </w:tc>
        <w:tc>
          <w:tcPr>
            <w:tcW w:w="3855" w:type="dxa"/>
          </w:tcPr>
          <w:p w14:paraId="341EAF9B" w14:textId="77777777" w:rsidR="00F21706" w:rsidRDefault="00A66C04">
            <w:pPr>
              <w:spacing w:after="0"/>
            </w:pPr>
            <w:r>
              <w:rPr>
                <w:sz w:val="19"/>
              </w:rPr>
              <w:t>Usage-rights status per asset; publishing (Phase 2) must respect it</w:t>
            </w:r>
          </w:p>
        </w:tc>
      </w:tr>
      <w:tr w:rsidR="00F21706" w14:paraId="5605989A" w14:textId="77777777">
        <w:trPr>
          <w:jc w:val="center"/>
        </w:trPr>
        <w:tc>
          <w:tcPr>
            <w:tcW w:w="1928" w:type="dxa"/>
            <w:shd w:val="clear" w:color="auto" w:fill="F3F5F9"/>
          </w:tcPr>
          <w:p w14:paraId="748D4433" w14:textId="77777777" w:rsidR="00F21706" w:rsidRDefault="00A66C04">
            <w:pPr>
              <w:spacing w:after="0"/>
            </w:pPr>
            <w:r>
              <w:rPr>
                <w:sz w:val="19"/>
              </w:rPr>
              <w:t>EU database right</w:t>
            </w:r>
          </w:p>
        </w:tc>
        <w:tc>
          <w:tcPr>
            <w:tcW w:w="3855" w:type="dxa"/>
            <w:shd w:val="clear" w:color="auto" w:fill="F3F5F9"/>
          </w:tcPr>
          <w:p w14:paraId="6A7E5A13" w14:textId="77777777" w:rsidR="00F21706" w:rsidRDefault="00A66C04">
            <w:pPr>
              <w:spacing w:after="0"/>
            </w:pPr>
            <w:r>
              <w:rPr>
                <w:sz w:val="19"/>
              </w:rPr>
              <w:t>Roxtec is Swedish; systematic extraction of a substantial part may be covered</w:t>
            </w:r>
          </w:p>
        </w:tc>
        <w:tc>
          <w:tcPr>
            <w:tcW w:w="3855" w:type="dxa"/>
            <w:shd w:val="clear" w:color="auto" w:fill="F3F5F9"/>
          </w:tcPr>
          <w:p w14:paraId="0C528D5B" w14:textId="77777777" w:rsidR="00F21706" w:rsidRDefault="00A66C04">
            <w:pPr>
              <w:spacing w:after="0"/>
            </w:pPr>
            <w:r>
              <w:rPr>
                <w:sz w:val="19"/>
              </w:rPr>
              <w:t>Uncertain; written permission resolves it</w:t>
            </w:r>
          </w:p>
        </w:tc>
      </w:tr>
      <w:tr w:rsidR="00F21706" w14:paraId="47446832" w14:textId="77777777">
        <w:trPr>
          <w:jc w:val="center"/>
        </w:trPr>
        <w:tc>
          <w:tcPr>
            <w:tcW w:w="1928" w:type="dxa"/>
          </w:tcPr>
          <w:p w14:paraId="2FBC1CCB" w14:textId="77777777" w:rsidR="00F21706" w:rsidRDefault="00A66C04">
            <w:pPr>
              <w:spacing w:after="0"/>
            </w:pPr>
            <w:r>
              <w:rPr>
                <w:sz w:val="19"/>
              </w:rPr>
              <w:t>Product liability</w:t>
            </w:r>
          </w:p>
        </w:tc>
        <w:tc>
          <w:tcPr>
            <w:tcW w:w="3855" w:type="dxa"/>
          </w:tcPr>
          <w:p w14:paraId="5EA97135" w14:textId="77777777" w:rsidR="00F21706" w:rsidRDefault="00A66C04">
            <w:pPr>
              <w:spacing w:after="0"/>
            </w:pPr>
            <w:r>
              <w:rPr>
                <w:sz w:val="19"/>
              </w:rPr>
              <w:t>Wrong ratings or stale certificates carry liability</w:t>
            </w:r>
          </w:p>
        </w:tc>
        <w:tc>
          <w:tcPr>
            <w:tcW w:w="3855" w:type="dxa"/>
          </w:tcPr>
          <w:p w14:paraId="2568F9D0" w14:textId="77777777" w:rsidR="00F21706" w:rsidRDefault="00A66C04">
            <w:pPr>
              <w:spacing w:after="0"/>
            </w:pPr>
            <w:r>
              <w:rPr>
                <w:sz w:val="19"/>
              </w:rPr>
              <w:t>Mandatory human review, provenance, conflict and expiry flags</w:t>
            </w:r>
          </w:p>
        </w:tc>
      </w:tr>
    </w:tbl>
    <w:p w14:paraId="265E1285" w14:textId="77777777" w:rsidR="00F21706" w:rsidRDefault="00F21706">
      <w:pPr>
        <w:spacing w:after="40"/>
      </w:pPr>
    </w:p>
    <w:p w14:paraId="01F92F51" w14:textId="77777777" w:rsidR="00F21706" w:rsidRDefault="00A66C04">
      <w:r>
        <w:rPr>
          <w:b/>
        </w:rPr>
        <w:t>Recommendation:</w:t>
      </w:r>
      <w:r>
        <w:t xml:space="preserve"> ask Roxtec for a distributor data feed and written permission to reuse images, descriptions, datasheets and certificates. If a feed arrives, a feed adapter replaces fetching and extraction; everything downstream (about 70% of Phase 1) is unchanged.</w:t>
      </w:r>
    </w:p>
    <w:p w14:paraId="4F98F657" w14:textId="77777777" w:rsidR="00F21706" w:rsidRDefault="00A66C04">
      <w:pPr>
        <w:pStyle w:val="Heading2"/>
      </w:pPr>
      <w:bookmarkStart w:id="15" w:name="_Toc241825283"/>
      <w:r>
        <w:t>4.3 The crawl authorisation gate (enforced in code)</w:t>
      </w:r>
      <w:bookmarkEnd w:id="15"/>
    </w:p>
    <w:p w14:paraId="3A2F3F20" w14:textId="77777777" w:rsidR="00F21706" w:rsidRDefault="00A66C04">
      <w:r>
        <w:t xml:space="preserve">Each OEM row has </w:t>
      </w:r>
      <w:r>
        <w:rPr>
          <w:rFonts w:ascii="Consolas" w:hAnsi="Consolas"/>
          <w:color w:val="5B3CC4"/>
          <w:sz w:val="19"/>
        </w:rPr>
        <w:t>crawl_auth_status</w:t>
      </w:r>
      <w:r>
        <w:t xml:space="preserve">: </w:t>
      </w:r>
      <w:r>
        <w:rPr>
          <w:rFonts w:ascii="Consolas" w:hAnsi="Consolas"/>
          <w:color w:val="5B3CC4"/>
          <w:sz w:val="19"/>
        </w:rPr>
        <w:t>PENDING</w:t>
      </w:r>
      <w:r>
        <w:t xml:space="preserve"> (default), </w:t>
      </w:r>
      <w:r>
        <w:rPr>
          <w:rFonts w:ascii="Consolas" w:hAnsi="Consolas"/>
          <w:color w:val="5B3CC4"/>
          <w:sz w:val="19"/>
        </w:rPr>
        <w:t>AUTHORISED</w:t>
      </w:r>
      <w:r>
        <w:t xml:space="preserve"> or </w:t>
      </w:r>
      <w:r>
        <w:rPr>
          <w:rFonts w:ascii="Consolas" w:hAnsi="Consolas"/>
          <w:color w:val="5B3CC4"/>
          <w:sz w:val="19"/>
        </w:rPr>
        <w:t>DENIED</w:t>
      </w:r>
      <w:r>
        <w:t xml:space="preserve">. </w:t>
      </w:r>
      <w:r>
        <w:rPr>
          <w:rFonts w:ascii="Consolas" w:hAnsi="Consolas"/>
          <w:color w:val="5B3CC4"/>
          <w:sz w:val="19"/>
        </w:rPr>
        <w:t>JobService.create</w:t>
      </w:r>
      <w:r>
        <w:t xml:space="preserve"> enforces:</w:t>
      </w:r>
    </w:p>
    <w:tbl>
      <w:tblPr>
        <w:tblStyle w:val="TableGrid"/>
        <w:tblW w:w="0" w:type="auto"/>
        <w:jc w:val="center"/>
        <w:tblLook w:val="04A0" w:firstRow="1" w:lastRow="0" w:firstColumn="1" w:lastColumn="0" w:noHBand="0" w:noVBand="1"/>
      </w:tblPr>
      <w:tblGrid>
        <w:gridCol w:w="1606"/>
        <w:gridCol w:w="8031"/>
      </w:tblGrid>
      <w:tr w:rsidR="00F21706" w14:paraId="0563D8FA" w14:textId="77777777">
        <w:trPr>
          <w:tblHeader/>
          <w:jc w:val="center"/>
        </w:trPr>
        <w:tc>
          <w:tcPr>
            <w:tcW w:w="1606" w:type="dxa"/>
            <w:shd w:val="clear" w:color="auto" w:fill="12233F"/>
          </w:tcPr>
          <w:p w14:paraId="41957F19" w14:textId="77777777" w:rsidR="00F21706" w:rsidRDefault="00A66C04">
            <w:pPr>
              <w:spacing w:after="0"/>
            </w:pPr>
            <w:r>
              <w:rPr>
                <w:b/>
                <w:color w:val="FFFFFF"/>
                <w:sz w:val="19"/>
              </w:rPr>
              <w:t>Status</w:t>
            </w:r>
          </w:p>
        </w:tc>
        <w:tc>
          <w:tcPr>
            <w:tcW w:w="8031" w:type="dxa"/>
            <w:shd w:val="clear" w:color="auto" w:fill="12233F"/>
          </w:tcPr>
          <w:p w14:paraId="1F39BF12" w14:textId="77777777" w:rsidR="00F21706" w:rsidRDefault="00A66C04">
            <w:pPr>
              <w:spacing w:after="0"/>
            </w:pPr>
            <w:r>
              <w:rPr>
                <w:b/>
                <w:color w:val="FFFFFF"/>
                <w:sz w:val="19"/>
              </w:rPr>
              <w:t>Allowed network jobs</w:t>
            </w:r>
          </w:p>
        </w:tc>
      </w:tr>
      <w:tr w:rsidR="00F21706" w14:paraId="02F603DF" w14:textId="77777777">
        <w:trPr>
          <w:jc w:val="center"/>
        </w:trPr>
        <w:tc>
          <w:tcPr>
            <w:tcW w:w="1606" w:type="dxa"/>
          </w:tcPr>
          <w:p w14:paraId="6287B494" w14:textId="77777777" w:rsidR="00F21706" w:rsidRDefault="00A66C04">
            <w:pPr>
              <w:spacing w:after="0"/>
            </w:pPr>
            <w:r>
              <w:rPr>
                <w:rFonts w:ascii="Consolas" w:hAnsi="Consolas"/>
                <w:color w:val="5B3CC4"/>
                <w:sz w:val="19"/>
              </w:rPr>
              <w:t>AUTHORISED</w:t>
            </w:r>
          </w:p>
        </w:tc>
        <w:tc>
          <w:tcPr>
            <w:tcW w:w="8031" w:type="dxa"/>
          </w:tcPr>
          <w:p w14:paraId="0B276FBB" w14:textId="77777777" w:rsidR="00F21706" w:rsidRDefault="00A66C04">
            <w:pPr>
              <w:spacing w:after="0"/>
            </w:pPr>
            <w:r>
              <w:rPr>
                <w:sz w:val="19"/>
              </w:rPr>
              <w:t>All</w:t>
            </w:r>
          </w:p>
        </w:tc>
      </w:tr>
      <w:tr w:rsidR="00F21706" w14:paraId="4D3CE18A" w14:textId="77777777">
        <w:trPr>
          <w:jc w:val="center"/>
        </w:trPr>
        <w:tc>
          <w:tcPr>
            <w:tcW w:w="1606" w:type="dxa"/>
            <w:shd w:val="clear" w:color="auto" w:fill="F3F5F9"/>
          </w:tcPr>
          <w:p w14:paraId="32FF3890" w14:textId="77777777" w:rsidR="00F21706" w:rsidRDefault="00A66C04">
            <w:pPr>
              <w:spacing w:after="0"/>
            </w:pPr>
            <w:r>
              <w:rPr>
                <w:rFonts w:ascii="Consolas" w:hAnsi="Consolas"/>
                <w:color w:val="5B3CC4"/>
                <w:sz w:val="19"/>
              </w:rPr>
              <w:t>PENDING</w:t>
            </w:r>
          </w:p>
        </w:tc>
        <w:tc>
          <w:tcPr>
            <w:tcW w:w="8031" w:type="dxa"/>
            <w:shd w:val="clear" w:color="auto" w:fill="F3F5F9"/>
          </w:tcPr>
          <w:p w14:paraId="0429A8C9" w14:textId="77777777" w:rsidR="00F21706" w:rsidRDefault="00A66C04">
            <w:pPr>
              <w:spacing w:after="0"/>
            </w:pPr>
            <w:r>
              <w:rPr>
                <w:rFonts w:ascii="Consolas" w:hAnsi="Consolas"/>
                <w:color w:val="5B3CC4"/>
                <w:sz w:val="19"/>
              </w:rPr>
              <w:t>DRY_RUN</w:t>
            </w:r>
            <w:r>
              <w:rPr>
                <w:sz w:val="19"/>
              </w:rPr>
              <w:t>, or runs limited to at most 20 families (</w:t>
            </w:r>
            <w:r>
              <w:rPr>
                <w:rFonts w:ascii="Consolas" w:hAnsi="Consolas"/>
                <w:color w:val="5B3CC4"/>
                <w:sz w:val="19"/>
              </w:rPr>
              <w:t>JobService.UNAUTHORISED_FAMILY_LIMIT</w:t>
            </w:r>
            <w:r>
              <w:rPr>
                <w:sz w:val="19"/>
              </w:rPr>
              <w:t>)</w:t>
            </w:r>
          </w:p>
        </w:tc>
      </w:tr>
      <w:tr w:rsidR="00F21706" w14:paraId="23C32B25" w14:textId="77777777">
        <w:trPr>
          <w:jc w:val="center"/>
        </w:trPr>
        <w:tc>
          <w:tcPr>
            <w:tcW w:w="1606" w:type="dxa"/>
          </w:tcPr>
          <w:p w14:paraId="33A53FA7" w14:textId="77777777" w:rsidR="00F21706" w:rsidRDefault="00A66C04">
            <w:pPr>
              <w:spacing w:after="0"/>
            </w:pPr>
            <w:r>
              <w:rPr>
                <w:rFonts w:ascii="Consolas" w:hAnsi="Consolas"/>
                <w:color w:val="5B3CC4"/>
                <w:sz w:val="19"/>
              </w:rPr>
              <w:t>DENIED</w:t>
            </w:r>
          </w:p>
        </w:tc>
        <w:tc>
          <w:tcPr>
            <w:tcW w:w="8031" w:type="dxa"/>
          </w:tcPr>
          <w:p w14:paraId="6587BF4F" w14:textId="77777777" w:rsidR="00F21706" w:rsidRDefault="00A66C04">
            <w:pPr>
              <w:spacing w:after="0"/>
            </w:pPr>
            <w:r>
              <w:rPr>
                <w:sz w:val="19"/>
              </w:rPr>
              <w:t>None. Offline reprocessing jobs only</w:t>
            </w:r>
          </w:p>
        </w:tc>
      </w:tr>
    </w:tbl>
    <w:p w14:paraId="115ADE12" w14:textId="77777777" w:rsidR="00F21706" w:rsidRDefault="00F21706">
      <w:pPr>
        <w:spacing w:after="40"/>
      </w:pPr>
    </w:p>
    <w:p w14:paraId="660611C8" w14:textId="77777777" w:rsidR="00F21706" w:rsidRDefault="00A66C04">
      <w:r>
        <w:t>Recording the decision is currently a database update (a dashboard screen for it is part of Step 14):</w:t>
      </w:r>
    </w:p>
    <w:tbl>
      <w:tblPr>
        <w:tblW w:w="0" w:type="auto"/>
        <w:jc w:val="center"/>
        <w:tblLook w:val="04A0" w:firstRow="1" w:lastRow="0" w:firstColumn="1" w:lastColumn="0" w:noHBand="0" w:noVBand="1"/>
      </w:tblPr>
      <w:tblGrid>
        <w:gridCol w:w="9638"/>
      </w:tblGrid>
      <w:tr w:rsidR="00F21706" w14:paraId="3AFA8160" w14:textId="77777777">
        <w:trPr>
          <w:jc w:val="center"/>
        </w:trPr>
        <w:tc>
          <w:tcPr>
            <w:tcW w:w="9638" w:type="dxa"/>
            <w:shd w:val="clear" w:color="auto" w:fill="F3F5F9"/>
          </w:tcPr>
          <w:p w14:paraId="11E51D2C" w14:textId="77777777" w:rsidR="00F21706" w:rsidRDefault="00A66C04">
            <w:pPr>
              <w:spacing w:after="0"/>
            </w:pPr>
            <w:r>
              <w:rPr>
                <w:rFonts w:ascii="Consolas" w:hAnsi="Consolas"/>
                <w:sz w:val="17"/>
              </w:rPr>
              <w:t>update oem set crawl_auth_status = 'AUTHORISED', crawl_auth_note = '&lt;evidence&gt;',</w:t>
            </w:r>
          </w:p>
          <w:p w14:paraId="1D9CC999" w14:textId="77777777" w:rsidR="00F21706" w:rsidRDefault="00A66C04">
            <w:pPr>
              <w:spacing w:after="0"/>
            </w:pPr>
            <w:r>
              <w:rPr>
                <w:rFonts w:ascii="Consolas" w:hAnsi="Consolas"/>
                <w:sz w:val="17"/>
              </w:rPr>
              <w:lastRenderedPageBreak/>
              <w:t xml:space="preserve">       crawl_auth_decided_by = '&lt;name&gt;', crawl_auth_decided_at = now()</w:t>
            </w:r>
          </w:p>
          <w:p w14:paraId="22EEB74B" w14:textId="77777777" w:rsidR="00F21706" w:rsidRDefault="00A66C04">
            <w:pPr>
              <w:spacing w:after="0"/>
            </w:pPr>
            <w:r>
              <w:rPr>
                <w:rFonts w:ascii="Consolas" w:hAnsi="Consolas"/>
                <w:sz w:val="17"/>
              </w:rPr>
              <w:t xml:space="preserve"> where code = 'ROXTEC';</w:t>
            </w:r>
          </w:p>
        </w:tc>
      </w:tr>
    </w:tbl>
    <w:p w14:paraId="37422481" w14:textId="77777777" w:rsidR="00F21706" w:rsidRDefault="00F21706">
      <w:pPr>
        <w:spacing w:after="40"/>
      </w:pPr>
    </w:p>
    <w:p w14:paraId="7F7F4087" w14:textId="77777777" w:rsidR="00F21706" w:rsidRDefault="00A66C04">
      <w:pPr>
        <w:pStyle w:val="Heading1"/>
      </w:pPr>
      <w:bookmarkStart w:id="16" w:name="_Toc241825284"/>
      <w:r>
        <w:t>5. Requirements (summary)</w:t>
      </w:r>
      <w:bookmarkEnd w:id="16"/>
    </w:p>
    <w:p w14:paraId="4FDB68D0" w14:textId="77777777" w:rsidR="00F21706" w:rsidRDefault="00A66C04">
      <w:pPr>
        <w:pStyle w:val="Heading2"/>
      </w:pPr>
      <w:bookmarkStart w:id="17" w:name="_Toc241825285"/>
      <w:r>
        <w:t>5.1 Functional</w:t>
      </w:r>
      <w:bookmarkEnd w:id="17"/>
    </w:p>
    <w:tbl>
      <w:tblPr>
        <w:tblStyle w:val="TableGrid"/>
        <w:tblW w:w="0" w:type="auto"/>
        <w:jc w:val="center"/>
        <w:tblLook w:val="04A0" w:firstRow="1" w:lastRow="0" w:firstColumn="1" w:lastColumn="0" w:noHBand="0" w:noVBand="1"/>
      </w:tblPr>
      <w:tblGrid>
        <w:gridCol w:w="941"/>
        <w:gridCol w:w="4701"/>
        <w:gridCol w:w="4075"/>
      </w:tblGrid>
      <w:tr w:rsidR="00F21706" w14:paraId="3537A190" w14:textId="77777777">
        <w:trPr>
          <w:tblHeader/>
          <w:jc w:val="center"/>
        </w:trPr>
        <w:tc>
          <w:tcPr>
            <w:tcW w:w="862" w:type="dxa"/>
            <w:shd w:val="clear" w:color="auto" w:fill="12233F"/>
          </w:tcPr>
          <w:p w14:paraId="2F50D173" w14:textId="77777777" w:rsidR="00F21706" w:rsidRDefault="00A66C04">
            <w:pPr>
              <w:spacing w:after="0"/>
            </w:pPr>
            <w:r>
              <w:rPr>
                <w:b/>
                <w:color w:val="FFFFFF"/>
                <w:sz w:val="19"/>
              </w:rPr>
              <w:t>ID</w:t>
            </w:r>
          </w:p>
        </w:tc>
        <w:tc>
          <w:tcPr>
            <w:tcW w:w="4701" w:type="dxa"/>
            <w:shd w:val="clear" w:color="auto" w:fill="12233F"/>
          </w:tcPr>
          <w:p w14:paraId="4A7FF31B" w14:textId="77777777" w:rsidR="00F21706" w:rsidRDefault="00A66C04">
            <w:pPr>
              <w:spacing w:after="0"/>
            </w:pPr>
            <w:r>
              <w:rPr>
                <w:b/>
                <w:color w:val="FFFFFF"/>
                <w:sz w:val="19"/>
              </w:rPr>
              <w:t>Requirement</w:t>
            </w:r>
          </w:p>
        </w:tc>
        <w:tc>
          <w:tcPr>
            <w:tcW w:w="4075" w:type="dxa"/>
            <w:shd w:val="clear" w:color="auto" w:fill="12233F"/>
          </w:tcPr>
          <w:p w14:paraId="299E33D8" w14:textId="77777777" w:rsidR="00F21706" w:rsidRDefault="00A66C04">
            <w:pPr>
              <w:spacing w:after="0"/>
            </w:pPr>
            <w:r>
              <w:rPr>
                <w:b/>
                <w:color w:val="FFFFFF"/>
                <w:sz w:val="19"/>
              </w:rPr>
              <w:t>Status</w:t>
            </w:r>
          </w:p>
        </w:tc>
      </w:tr>
      <w:tr w:rsidR="00F21706" w14:paraId="32C249B4" w14:textId="77777777">
        <w:trPr>
          <w:jc w:val="center"/>
        </w:trPr>
        <w:tc>
          <w:tcPr>
            <w:tcW w:w="862" w:type="dxa"/>
          </w:tcPr>
          <w:p w14:paraId="323DDEB7" w14:textId="77777777" w:rsidR="00F21706" w:rsidRDefault="00A66C04">
            <w:pPr>
              <w:spacing w:after="0"/>
            </w:pPr>
            <w:r>
              <w:rPr>
                <w:sz w:val="19"/>
              </w:rPr>
              <w:t>FR-01</w:t>
            </w:r>
          </w:p>
        </w:tc>
        <w:tc>
          <w:tcPr>
            <w:tcW w:w="4701" w:type="dxa"/>
          </w:tcPr>
          <w:p w14:paraId="0A95DE50" w14:textId="77777777" w:rsidR="00F21706" w:rsidRDefault="00A66C04">
            <w:pPr>
              <w:spacing w:after="0"/>
            </w:pPr>
            <w:r>
              <w:rPr>
                <w:sz w:val="19"/>
              </w:rPr>
              <w:t>Create a job with OEM, locale, limit and unit, filters, existing-product policy and options</w:t>
            </w:r>
          </w:p>
        </w:tc>
        <w:tc>
          <w:tcPr>
            <w:tcW w:w="4075" w:type="dxa"/>
          </w:tcPr>
          <w:p w14:paraId="327E4FA5" w14:textId="77777777" w:rsidR="00F21706" w:rsidRDefault="00A66C04">
            <w:pPr>
              <w:spacing w:after="0"/>
            </w:pPr>
            <w:r>
              <w:rPr>
                <w:sz w:val="19"/>
              </w:rPr>
              <w:t>Built (API and seed-list form)</w:t>
            </w:r>
          </w:p>
        </w:tc>
      </w:tr>
      <w:tr w:rsidR="00F21706" w14:paraId="3AEB5F5F" w14:textId="77777777">
        <w:trPr>
          <w:jc w:val="center"/>
        </w:trPr>
        <w:tc>
          <w:tcPr>
            <w:tcW w:w="862" w:type="dxa"/>
            <w:shd w:val="clear" w:color="auto" w:fill="F3F5F9"/>
          </w:tcPr>
          <w:p w14:paraId="62925348" w14:textId="77777777" w:rsidR="00F21706" w:rsidRDefault="00A66C04">
            <w:pPr>
              <w:spacing w:after="0"/>
            </w:pPr>
            <w:r>
              <w:rPr>
                <w:sz w:val="19"/>
              </w:rPr>
              <w:t>FR-02</w:t>
            </w:r>
          </w:p>
        </w:tc>
        <w:tc>
          <w:tcPr>
            <w:tcW w:w="4701" w:type="dxa"/>
            <w:shd w:val="clear" w:color="auto" w:fill="F3F5F9"/>
          </w:tcPr>
          <w:p w14:paraId="2291E9A5" w14:textId="77777777" w:rsidR="00F21706" w:rsidRDefault="00A66C04">
            <w:pPr>
              <w:spacing w:after="0"/>
            </w:pPr>
            <w:r>
              <w:rPr>
                <w:sz w:val="19"/>
              </w:rPr>
              <w:t>Job modes: DRY_RUN, FULL, SEED_LIST, REFRESH, REEXTRACT, REPARSE_DOCUMENTS, RENORMALIZE</w:t>
            </w:r>
          </w:p>
        </w:tc>
        <w:tc>
          <w:tcPr>
            <w:tcW w:w="4075" w:type="dxa"/>
            <w:shd w:val="clear" w:color="auto" w:fill="F3F5F9"/>
          </w:tcPr>
          <w:p w14:paraId="52BD156A" w14:textId="77777777" w:rsidR="00F21706" w:rsidRDefault="00A66C04">
            <w:pPr>
              <w:spacing w:after="0"/>
            </w:pPr>
            <w:r>
              <w:rPr>
                <w:sz w:val="19"/>
              </w:rPr>
              <w:t>Modes defined; SEED_LIST works end to end</w:t>
            </w:r>
          </w:p>
        </w:tc>
      </w:tr>
      <w:tr w:rsidR="00F21706" w14:paraId="4FA10A52" w14:textId="77777777">
        <w:trPr>
          <w:jc w:val="center"/>
        </w:trPr>
        <w:tc>
          <w:tcPr>
            <w:tcW w:w="862" w:type="dxa"/>
          </w:tcPr>
          <w:p w14:paraId="72B68D82" w14:textId="77777777" w:rsidR="00F21706" w:rsidRDefault="00A66C04">
            <w:pPr>
              <w:spacing w:after="0"/>
            </w:pPr>
            <w:r>
              <w:rPr>
                <w:sz w:val="19"/>
              </w:rPr>
              <w:t>FR-03</w:t>
            </w:r>
          </w:p>
        </w:tc>
        <w:tc>
          <w:tcPr>
            <w:tcW w:w="4701" w:type="dxa"/>
          </w:tcPr>
          <w:p w14:paraId="605FB7CD" w14:textId="77777777" w:rsidR="00F21706" w:rsidRDefault="00A66C04">
            <w:pPr>
              <w:spacing w:after="0"/>
            </w:pPr>
            <w:r>
              <w:rPr>
                <w:sz w:val="19"/>
              </w:rPr>
              <w:t>Pause, resume, cancel jobs; retry dead items</w:t>
            </w:r>
          </w:p>
        </w:tc>
        <w:tc>
          <w:tcPr>
            <w:tcW w:w="4075" w:type="dxa"/>
          </w:tcPr>
          <w:p w14:paraId="531B0BD0" w14:textId="77777777" w:rsidR="00F21706" w:rsidRDefault="00A66C04">
            <w:pPr>
              <w:spacing w:after="0"/>
            </w:pPr>
            <w:r>
              <w:rPr>
                <w:sz w:val="19"/>
              </w:rPr>
              <w:t>Built</w:t>
            </w:r>
          </w:p>
        </w:tc>
      </w:tr>
      <w:tr w:rsidR="00F21706" w14:paraId="5F90CDF0" w14:textId="77777777">
        <w:trPr>
          <w:jc w:val="center"/>
        </w:trPr>
        <w:tc>
          <w:tcPr>
            <w:tcW w:w="862" w:type="dxa"/>
            <w:shd w:val="clear" w:color="auto" w:fill="F3F5F9"/>
          </w:tcPr>
          <w:p w14:paraId="7015CADF" w14:textId="77777777" w:rsidR="00F21706" w:rsidRDefault="00A66C04">
            <w:pPr>
              <w:spacing w:after="0"/>
            </w:pPr>
            <w:r>
              <w:rPr>
                <w:sz w:val="19"/>
              </w:rPr>
              <w:t>FR-04</w:t>
            </w:r>
          </w:p>
        </w:tc>
        <w:tc>
          <w:tcPr>
            <w:tcW w:w="4701" w:type="dxa"/>
            <w:shd w:val="clear" w:color="auto" w:fill="F3F5F9"/>
          </w:tcPr>
          <w:p w14:paraId="0F14BA1C" w14:textId="77777777" w:rsidR="00F21706" w:rsidRDefault="00A66C04">
            <w:pPr>
              <w:spacing w:after="0"/>
            </w:pPr>
            <w:r>
              <w:rPr>
                <w:sz w:val="19"/>
              </w:rPr>
              <w:t>Discovery from sitemaps, categories, listing API and seed lists</w:t>
            </w:r>
          </w:p>
        </w:tc>
        <w:tc>
          <w:tcPr>
            <w:tcW w:w="4075" w:type="dxa"/>
            <w:shd w:val="clear" w:color="auto" w:fill="F3F5F9"/>
          </w:tcPr>
          <w:p w14:paraId="293489A2" w14:textId="77777777" w:rsidR="00F21706" w:rsidRDefault="00A66C04">
            <w:pPr>
              <w:spacing w:after="0"/>
            </w:pPr>
            <w:r>
              <w:rPr>
                <w:sz w:val="19"/>
              </w:rPr>
              <w:t>Seed lists only (Step 5 pending)</w:t>
            </w:r>
          </w:p>
        </w:tc>
      </w:tr>
      <w:tr w:rsidR="00F21706" w14:paraId="637F5B3A" w14:textId="77777777">
        <w:trPr>
          <w:jc w:val="center"/>
        </w:trPr>
        <w:tc>
          <w:tcPr>
            <w:tcW w:w="862" w:type="dxa"/>
          </w:tcPr>
          <w:p w14:paraId="513951F8" w14:textId="77777777" w:rsidR="00F21706" w:rsidRDefault="00A66C04">
            <w:pPr>
              <w:spacing w:after="0"/>
            </w:pPr>
            <w:r>
              <w:rPr>
                <w:sz w:val="19"/>
              </w:rPr>
              <w:t>FR-05</w:t>
            </w:r>
          </w:p>
        </w:tc>
        <w:tc>
          <w:tcPr>
            <w:tcW w:w="4701" w:type="dxa"/>
          </w:tcPr>
          <w:p w14:paraId="1F0A7282" w14:textId="77777777" w:rsidR="00F21706" w:rsidRDefault="00A66C04">
            <w:pPr>
              <w:spacing w:after="0"/>
            </w:pPr>
            <w:r>
              <w:rPr>
                <w:sz w:val="19"/>
              </w:rPr>
              <w:t>Admission honours the limit exactly (families) or never cuts a family (SKUs)</w:t>
            </w:r>
          </w:p>
        </w:tc>
        <w:tc>
          <w:tcPr>
            <w:tcW w:w="4075" w:type="dxa"/>
          </w:tcPr>
          <w:p w14:paraId="6ED7AFC7" w14:textId="77777777" w:rsidR="00F21706" w:rsidRDefault="00A66C04">
            <w:pPr>
              <w:spacing w:after="0"/>
            </w:pPr>
            <w:r>
              <w:rPr>
                <w:sz w:val="19"/>
              </w:rPr>
              <w:t>Built</w:t>
            </w:r>
          </w:p>
        </w:tc>
      </w:tr>
      <w:tr w:rsidR="00F21706" w14:paraId="6F11A33B" w14:textId="77777777">
        <w:trPr>
          <w:jc w:val="center"/>
        </w:trPr>
        <w:tc>
          <w:tcPr>
            <w:tcW w:w="862" w:type="dxa"/>
            <w:shd w:val="clear" w:color="auto" w:fill="F3F5F9"/>
          </w:tcPr>
          <w:p w14:paraId="27DBBCAE" w14:textId="77777777" w:rsidR="00F21706" w:rsidRDefault="00A66C04">
            <w:pPr>
              <w:spacing w:after="0"/>
            </w:pPr>
            <w:r>
              <w:rPr>
                <w:sz w:val="19"/>
              </w:rPr>
              <w:t>FR-06</w:t>
            </w:r>
          </w:p>
        </w:tc>
        <w:tc>
          <w:tcPr>
            <w:tcW w:w="4701" w:type="dxa"/>
            <w:shd w:val="clear" w:color="auto" w:fill="F3F5F9"/>
          </w:tcPr>
          <w:p w14:paraId="33E2154F" w14:textId="77777777" w:rsidR="00F21706" w:rsidRDefault="00A66C04">
            <w:pPr>
              <w:spacing w:after="0"/>
            </w:pPr>
            <w:r>
              <w:rPr>
                <w:sz w:val="19"/>
              </w:rPr>
              <w:t>All network access through one polite fetcher</w:t>
            </w:r>
          </w:p>
        </w:tc>
        <w:tc>
          <w:tcPr>
            <w:tcW w:w="4075" w:type="dxa"/>
            <w:shd w:val="clear" w:color="auto" w:fill="F3F5F9"/>
          </w:tcPr>
          <w:p w14:paraId="03585716" w14:textId="77777777" w:rsidR="00F21706" w:rsidRDefault="00A66C04">
            <w:pPr>
              <w:spacing w:after="0"/>
            </w:pPr>
            <w:r>
              <w:rPr>
                <w:sz w:val="19"/>
              </w:rPr>
              <w:t>Built (HTTP mode)</w:t>
            </w:r>
          </w:p>
        </w:tc>
      </w:tr>
      <w:tr w:rsidR="00F21706" w14:paraId="23A28ABB" w14:textId="77777777">
        <w:trPr>
          <w:jc w:val="center"/>
        </w:trPr>
        <w:tc>
          <w:tcPr>
            <w:tcW w:w="862" w:type="dxa"/>
          </w:tcPr>
          <w:p w14:paraId="12B01023" w14:textId="77777777" w:rsidR="00F21706" w:rsidRDefault="00A66C04">
            <w:pPr>
              <w:spacing w:after="0"/>
            </w:pPr>
            <w:r>
              <w:rPr>
                <w:sz w:val="19"/>
              </w:rPr>
              <w:t>FR-07</w:t>
            </w:r>
          </w:p>
        </w:tc>
        <w:tc>
          <w:tcPr>
            <w:tcW w:w="4701" w:type="dxa"/>
          </w:tcPr>
          <w:p w14:paraId="0767D261" w14:textId="77777777" w:rsidR="00F21706" w:rsidRDefault="00A66C04">
            <w:pPr>
              <w:spacing w:after="0"/>
            </w:pPr>
            <w:r>
              <w:rPr>
                <w:sz w:val="19"/>
              </w:rPr>
              <w:t>Deterministic extraction over stored raw pages, with provenance</w:t>
            </w:r>
          </w:p>
        </w:tc>
        <w:tc>
          <w:tcPr>
            <w:tcW w:w="4075" w:type="dxa"/>
          </w:tcPr>
          <w:p w14:paraId="34FE878A" w14:textId="77777777" w:rsidR="00F21706" w:rsidRDefault="00A66C04">
            <w:pPr>
              <w:spacing w:after="0"/>
            </w:pPr>
            <w:r>
              <w:rPr>
                <w:sz w:val="19"/>
              </w:rPr>
              <w:t>Built for Roxtec family pages</w:t>
            </w:r>
          </w:p>
        </w:tc>
      </w:tr>
      <w:tr w:rsidR="00F21706" w14:paraId="7BB3F08A" w14:textId="77777777">
        <w:trPr>
          <w:jc w:val="center"/>
        </w:trPr>
        <w:tc>
          <w:tcPr>
            <w:tcW w:w="862" w:type="dxa"/>
            <w:shd w:val="clear" w:color="auto" w:fill="F3F5F9"/>
          </w:tcPr>
          <w:p w14:paraId="2DB0FA5B" w14:textId="77777777" w:rsidR="00F21706" w:rsidRDefault="00A66C04">
            <w:pPr>
              <w:spacing w:after="0"/>
            </w:pPr>
            <w:r>
              <w:rPr>
                <w:sz w:val="19"/>
              </w:rPr>
              <w:t>FR-08</w:t>
            </w:r>
          </w:p>
        </w:tc>
        <w:tc>
          <w:tcPr>
            <w:tcW w:w="4701" w:type="dxa"/>
            <w:shd w:val="clear" w:color="auto" w:fill="F3F5F9"/>
          </w:tcPr>
          <w:p w14:paraId="79814767" w14:textId="77777777" w:rsidR="00F21706" w:rsidRDefault="00A66C04">
            <w:pPr>
              <w:spacing w:after="0"/>
            </w:pPr>
            <w:r>
              <w:rPr>
                <w:sz w:val="19"/>
              </w:rPr>
              <w:t>SKUs only from deterministic extraction</w:t>
            </w:r>
          </w:p>
        </w:tc>
        <w:tc>
          <w:tcPr>
            <w:tcW w:w="4075" w:type="dxa"/>
            <w:shd w:val="clear" w:color="auto" w:fill="F3F5F9"/>
          </w:tcPr>
          <w:p w14:paraId="6F9D2C28" w14:textId="77777777" w:rsidR="00F21706" w:rsidRDefault="00A66C04">
            <w:pPr>
              <w:spacing w:after="0"/>
            </w:pPr>
            <w:r>
              <w:rPr>
                <w:sz w:val="19"/>
              </w:rPr>
              <w:t>Built</w:t>
            </w:r>
          </w:p>
        </w:tc>
      </w:tr>
      <w:tr w:rsidR="00F21706" w14:paraId="49C5F63E" w14:textId="77777777">
        <w:trPr>
          <w:jc w:val="center"/>
        </w:trPr>
        <w:tc>
          <w:tcPr>
            <w:tcW w:w="862" w:type="dxa"/>
          </w:tcPr>
          <w:p w14:paraId="411FE1A2" w14:textId="77777777" w:rsidR="00F21706" w:rsidRDefault="00A66C04">
            <w:pPr>
              <w:spacing w:after="0"/>
            </w:pPr>
            <w:r>
              <w:rPr>
                <w:sz w:val="19"/>
              </w:rPr>
              <w:t>FR-09</w:t>
            </w:r>
          </w:p>
        </w:tc>
        <w:tc>
          <w:tcPr>
            <w:tcW w:w="4701" w:type="dxa"/>
          </w:tcPr>
          <w:p w14:paraId="7F1FD54C" w14:textId="77777777" w:rsidR="00F21706" w:rsidRDefault="00A66C04">
            <w:pPr>
              <w:spacing w:after="0"/>
            </w:pPr>
            <w:r>
              <w:rPr>
                <w:sz w:val="19"/>
              </w:rPr>
              <w:t>Image and document download, deduplication, versioning</w:t>
            </w:r>
          </w:p>
        </w:tc>
        <w:tc>
          <w:tcPr>
            <w:tcW w:w="4075" w:type="dxa"/>
          </w:tcPr>
          <w:p w14:paraId="0346AF76" w14:textId="77777777" w:rsidR="00F21706" w:rsidRDefault="00A66C04">
            <w:pPr>
              <w:spacing w:after="0"/>
            </w:pPr>
            <w:r>
              <w:rPr>
                <w:sz w:val="19"/>
              </w:rPr>
              <w:t>Links extracted; downloads pending (Step 7)</w:t>
            </w:r>
          </w:p>
        </w:tc>
      </w:tr>
      <w:tr w:rsidR="00F21706" w14:paraId="25A31868" w14:textId="77777777">
        <w:trPr>
          <w:jc w:val="center"/>
        </w:trPr>
        <w:tc>
          <w:tcPr>
            <w:tcW w:w="862" w:type="dxa"/>
            <w:shd w:val="clear" w:color="auto" w:fill="F3F5F9"/>
          </w:tcPr>
          <w:p w14:paraId="4A848117" w14:textId="77777777" w:rsidR="00F21706" w:rsidRDefault="00A66C04">
            <w:pPr>
              <w:spacing w:after="0"/>
            </w:pPr>
            <w:r>
              <w:rPr>
                <w:sz w:val="19"/>
              </w:rPr>
              <w:t>FR-10/11</w:t>
            </w:r>
          </w:p>
        </w:tc>
        <w:tc>
          <w:tcPr>
            <w:tcW w:w="4701" w:type="dxa"/>
            <w:shd w:val="clear" w:color="auto" w:fill="F3F5F9"/>
          </w:tcPr>
          <w:p w14:paraId="585934A8" w14:textId="77777777" w:rsidR="00F21706" w:rsidRDefault="00A66C04">
            <w:pPr>
              <w:spacing w:after="0"/>
            </w:pPr>
            <w:r>
              <w:rPr>
                <w:sz w:val="19"/>
              </w:rPr>
              <w:t>PDF parsing, document facts and projection</w:t>
            </w:r>
          </w:p>
        </w:tc>
        <w:tc>
          <w:tcPr>
            <w:tcW w:w="4075" w:type="dxa"/>
            <w:shd w:val="clear" w:color="auto" w:fill="F3F5F9"/>
          </w:tcPr>
          <w:p w14:paraId="7146010C" w14:textId="77777777" w:rsidR="00F21706" w:rsidRDefault="00A66C04">
            <w:pPr>
              <w:spacing w:after="0"/>
            </w:pPr>
            <w:r>
              <w:rPr>
                <w:sz w:val="19"/>
              </w:rPr>
              <w:t>Pending (Step 8)</w:t>
            </w:r>
          </w:p>
        </w:tc>
      </w:tr>
      <w:tr w:rsidR="00F21706" w14:paraId="12FFE5E9" w14:textId="77777777">
        <w:trPr>
          <w:jc w:val="center"/>
        </w:trPr>
        <w:tc>
          <w:tcPr>
            <w:tcW w:w="862" w:type="dxa"/>
          </w:tcPr>
          <w:p w14:paraId="7CEC08BF" w14:textId="77777777" w:rsidR="00F21706" w:rsidRDefault="00A66C04">
            <w:pPr>
              <w:spacing w:after="0"/>
            </w:pPr>
            <w:r>
              <w:rPr>
                <w:sz w:val="19"/>
              </w:rPr>
              <w:t>FR-12</w:t>
            </w:r>
          </w:p>
        </w:tc>
        <w:tc>
          <w:tcPr>
            <w:tcW w:w="4701" w:type="dxa"/>
          </w:tcPr>
          <w:p w14:paraId="061885B8" w14:textId="77777777" w:rsidR="00F21706" w:rsidRDefault="00A66C04">
            <w:pPr>
              <w:spacing w:after="0"/>
            </w:pPr>
            <w:r>
              <w:rPr>
                <w:sz w:val="19"/>
              </w:rPr>
              <w:t>Bounded, grounded LLM extraction</w:t>
            </w:r>
          </w:p>
        </w:tc>
        <w:tc>
          <w:tcPr>
            <w:tcW w:w="4075" w:type="dxa"/>
          </w:tcPr>
          <w:p w14:paraId="75CEA0E8" w14:textId="77777777" w:rsidR="00F21706" w:rsidRDefault="00A66C04">
            <w:pPr>
              <w:spacing w:after="0"/>
            </w:pPr>
            <w:r>
              <w:rPr>
                <w:sz w:val="19"/>
              </w:rPr>
              <w:t>Pending (Step 9)</w:t>
            </w:r>
          </w:p>
        </w:tc>
      </w:tr>
      <w:tr w:rsidR="00F21706" w14:paraId="0A3A1818" w14:textId="77777777">
        <w:trPr>
          <w:jc w:val="center"/>
        </w:trPr>
        <w:tc>
          <w:tcPr>
            <w:tcW w:w="862" w:type="dxa"/>
            <w:shd w:val="clear" w:color="auto" w:fill="F3F5F9"/>
          </w:tcPr>
          <w:p w14:paraId="7E23D868" w14:textId="77777777" w:rsidR="00F21706" w:rsidRDefault="00A66C04">
            <w:pPr>
              <w:spacing w:after="0"/>
            </w:pPr>
            <w:r>
              <w:rPr>
                <w:sz w:val="19"/>
              </w:rPr>
              <w:t>FR-13</w:t>
            </w:r>
          </w:p>
        </w:tc>
        <w:tc>
          <w:tcPr>
            <w:tcW w:w="4701" w:type="dxa"/>
            <w:shd w:val="clear" w:color="auto" w:fill="F3F5F9"/>
          </w:tcPr>
          <w:p w14:paraId="403219E6" w14:textId="77777777" w:rsidR="00F21706" w:rsidRDefault="00A66C04">
            <w:pPr>
              <w:spacing w:after="0"/>
            </w:pPr>
            <w:r>
              <w:rPr>
                <w:sz w:val="19"/>
              </w:rPr>
              <w:t>Normalisation to typed canonical values</w:t>
            </w:r>
          </w:p>
        </w:tc>
        <w:tc>
          <w:tcPr>
            <w:tcW w:w="4075" w:type="dxa"/>
            <w:shd w:val="clear" w:color="auto" w:fill="F3F5F9"/>
          </w:tcPr>
          <w:p w14:paraId="5D1859CE" w14:textId="77777777" w:rsidR="00F21706" w:rsidRDefault="00A66C04">
            <w:pPr>
              <w:spacing w:after="0"/>
            </w:pPr>
            <w:r>
              <w:rPr>
                <w:sz w:val="19"/>
              </w:rPr>
              <w:t>Pending (Step 10)</w:t>
            </w:r>
          </w:p>
        </w:tc>
      </w:tr>
      <w:tr w:rsidR="00F21706" w14:paraId="32AF043A" w14:textId="77777777">
        <w:trPr>
          <w:jc w:val="center"/>
        </w:trPr>
        <w:tc>
          <w:tcPr>
            <w:tcW w:w="862" w:type="dxa"/>
          </w:tcPr>
          <w:p w14:paraId="71BB058A" w14:textId="77777777" w:rsidR="00F21706" w:rsidRDefault="00A66C04">
            <w:pPr>
              <w:spacing w:after="0"/>
            </w:pPr>
            <w:r>
              <w:rPr>
                <w:sz w:val="19"/>
              </w:rPr>
              <w:t>FR-14</w:t>
            </w:r>
          </w:p>
        </w:tc>
        <w:tc>
          <w:tcPr>
            <w:tcW w:w="4701" w:type="dxa"/>
          </w:tcPr>
          <w:p w14:paraId="2ED08182" w14:textId="77777777" w:rsidR="00F21706" w:rsidRDefault="00A66C04">
            <w:pPr>
              <w:spacing w:after="0"/>
            </w:pPr>
            <w:r>
              <w:rPr>
                <w:sz w:val="19"/>
              </w:rPr>
              <w:t>Live job progress, reasons, errors</w:t>
            </w:r>
          </w:p>
        </w:tc>
        <w:tc>
          <w:tcPr>
            <w:tcW w:w="4075" w:type="dxa"/>
          </w:tcPr>
          <w:p w14:paraId="1005342B" w14:textId="77777777" w:rsidR="00F21706" w:rsidRDefault="00A66C04">
            <w:pPr>
              <w:spacing w:after="0"/>
            </w:pPr>
            <w:r>
              <w:rPr>
                <w:sz w:val="19"/>
              </w:rPr>
              <w:t>Basic job page built</w:t>
            </w:r>
          </w:p>
        </w:tc>
      </w:tr>
      <w:tr w:rsidR="00F21706" w14:paraId="46AD1C20" w14:textId="77777777">
        <w:trPr>
          <w:jc w:val="center"/>
        </w:trPr>
        <w:tc>
          <w:tcPr>
            <w:tcW w:w="862" w:type="dxa"/>
            <w:shd w:val="clear" w:color="auto" w:fill="F3F5F9"/>
          </w:tcPr>
          <w:p w14:paraId="7F41FE28" w14:textId="77777777" w:rsidR="00F21706" w:rsidRDefault="00A66C04">
            <w:pPr>
              <w:spacing w:after="0"/>
            </w:pPr>
            <w:r>
              <w:rPr>
                <w:sz w:val="19"/>
              </w:rPr>
              <w:t>FR-15/16</w:t>
            </w:r>
          </w:p>
        </w:tc>
        <w:tc>
          <w:tcPr>
            <w:tcW w:w="4701" w:type="dxa"/>
            <w:shd w:val="clear" w:color="auto" w:fill="F3F5F9"/>
          </w:tcPr>
          <w:p w14:paraId="21C0439D" w14:textId="77777777" w:rsidR="00F21706" w:rsidRDefault="00A66C04">
            <w:pPr>
              <w:spacing w:after="0"/>
            </w:pPr>
            <w:r>
              <w:rPr>
                <w:sz w:val="19"/>
              </w:rPr>
              <w:t>Product list and full-detail product page</w:t>
            </w:r>
          </w:p>
        </w:tc>
        <w:tc>
          <w:tcPr>
            <w:tcW w:w="4075" w:type="dxa"/>
            <w:shd w:val="clear" w:color="auto" w:fill="F3F5F9"/>
          </w:tcPr>
          <w:p w14:paraId="67EE93E8" w14:textId="77777777" w:rsidR="00F21706" w:rsidRDefault="00A66C04">
            <w:pPr>
              <w:spacing w:after="0"/>
            </w:pPr>
            <w:r>
              <w:rPr>
                <w:sz w:val="19"/>
              </w:rPr>
              <w:t>Basic versions built</w:t>
            </w:r>
          </w:p>
        </w:tc>
      </w:tr>
      <w:tr w:rsidR="00F21706" w14:paraId="7EE73C49" w14:textId="77777777">
        <w:trPr>
          <w:jc w:val="center"/>
        </w:trPr>
        <w:tc>
          <w:tcPr>
            <w:tcW w:w="862" w:type="dxa"/>
          </w:tcPr>
          <w:p w14:paraId="7A1CC03A" w14:textId="77777777" w:rsidR="00F21706" w:rsidRDefault="00A66C04">
            <w:pPr>
              <w:spacing w:after="0"/>
            </w:pPr>
            <w:r>
              <w:rPr>
                <w:sz w:val="19"/>
              </w:rPr>
              <w:t>FR-17/18/19</w:t>
            </w:r>
          </w:p>
        </w:tc>
        <w:tc>
          <w:tcPr>
            <w:tcW w:w="4701" w:type="dxa"/>
          </w:tcPr>
          <w:p w14:paraId="3C0771A6" w14:textId="77777777" w:rsidR="00F21706" w:rsidRDefault="00A66C04">
            <w:pPr>
              <w:spacing w:after="0"/>
            </w:pPr>
            <w:r>
              <w:rPr>
                <w:sz w:val="19"/>
              </w:rPr>
              <w:t>Reviewer edits, approval gate, approval snapshots</w:t>
            </w:r>
          </w:p>
        </w:tc>
        <w:tc>
          <w:tcPr>
            <w:tcW w:w="4075" w:type="dxa"/>
          </w:tcPr>
          <w:p w14:paraId="049FBB75" w14:textId="77777777" w:rsidR="00F21706" w:rsidRDefault="00A66C04">
            <w:pPr>
              <w:spacing w:after="0"/>
            </w:pPr>
            <w:r>
              <w:rPr>
                <w:sz w:val="19"/>
              </w:rPr>
              <w:t>Schema ready; UI pending (Step 12)</w:t>
            </w:r>
          </w:p>
        </w:tc>
      </w:tr>
      <w:tr w:rsidR="00F21706" w14:paraId="0BA222BF" w14:textId="77777777">
        <w:trPr>
          <w:jc w:val="center"/>
        </w:trPr>
        <w:tc>
          <w:tcPr>
            <w:tcW w:w="862" w:type="dxa"/>
            <w:shd w:val="clear" w:color="auto" w:fill="F3F5F9"/>
          </w:tcPr>
          <w:p w14:paraId="0800B2FC" w14:textId="77777777" w:rsidR="00F21706" w:rsidRDefault="00A66C04">
            <w:pPr>
              <w:spacing w:after="0"/>
            </w:pPr>
            <w:r>
              <w:rPr>
                <w:sz w:val="19"/>
              </w:rPr>
              <w:t>FR-20/21</w:t>
            </w:r>
          </w:p>
        </w:tc>
        <w:tc>
          <w:tcPr>
            <w:tcW w:w="4701" w:type="dxa"/>
            <w:shd w:val="clear" w:color="auto" w:fill="F3F5F9"/>
          </w:tcPr>
          <w:p w14:paraId="1DDF27C5" w14:textId="77777777" w:rsidR="00F21706" w:rsidRDefault="00A66C04">
            <w:pPr>
              <w:spacing w:after="0"/>
            </w:pPr>
            <w:r>
              <w:rPr>
                <w:sz w:val="19"/>
              </w:rPr>
              <w:t>Re-run semantics without losing human work; diffs</w:t>
            </w:r>
          </w:p>
        </w:tc>
        <w:tc>
          <w:tcPr>
            <w:tcW w:w="4075" w:type="dxa"/>
            <w:shd w:val="clear" w:color="auto" w:fill="F3F5F9"/>
          </w:tcPr>
          <w:p w14:paraId="15056937" w14:textId="77777777" w:rsidR="00F21706" w:rsidRDefault="00A66C04">
            <w:pPr>
              <w:spacing w:after="0"/>
            </w:pPr>
            <w:r>
              <w:rPr>
                <w:sz w:val="19"/>
              </w:rPr>
              <w:t>Partly (immutable revisions, unchanged-content skip)</w:t>
            </w:r>
          </w:p>
        </w:tc>
      </w:tr>
      <w:tr w:rsidR="00F21706" w14:paraId="16DBAFBC" w14:textId="77777777">
        <w:trPr>
          <w:jc w:val="center"/>
        </w:trPr>
        <w:tc>
          <w:tcPr>
            <w:tcW w:w="862" w:type="dxa"/>
          </w:tcPr>
          <w:p w14:paraId="661BC2F7" w14:textId="77777777" w:rsidR="00F21706" w:rsidRDefault="00A66C04">
            <w:pPr>
              <w:spacing w:after="0"/>
            </w:pPr>
            <w:r>
              <w:rPr>
                <w:sz w:val="19"/>
              </w:rPr>
              <w:t>FR-22</w:t>
            </w:r>
          </w:p>
        </w:tc>
        <w:tc>
          <w:tcPr>
            <w:tcW w:w="4701" w:type="dxa"/>
          </w:tcPr>
          <w:p w14:paraId="521365CE" w14:textId="77777777" w:rsidR="00F21706" w:rsidRDefault="00A66C04">
            <w:pPr>
              <w:spacing w:after="0"/>
            </w:pPr>
            <w:r>
              <w:rPr>
                <w:sz w:val="19"/>
              </w:rPr>
              <w:t>Dictionary management</w:t>
            </w:r>
          </w:p>
        </w:tc>
        <w:tc>
          <w:tcPr>
            <w:tcW w:w="4075" w:type="dxa"/>
          </w:tcPr>
          <w:p w14:paraId="4D357523" w14:textId="77777777" w:rsidR="00F21706" w:rsidRDefault="00A66C04">
            <w:pPr>
              <w:spacing w:after="0"/>
            </w:pPr>
            <w:r>
              <w:rPr>
                <w:sz w:val="19"/>
              </w:rPr>
              <w:t>Schema ready; UI pending</w:t>
            </w:r>
          </w:p>
        </w:tc>
      </w:tr>
      <w:tr w:rsidR="00F21706" w14:paraId="171DD2DA" w14:textId="77777777">
        <w:trPr>
          <w:jc w:val="center"/>
        </w:trPr>
        <w:tc>
          <w:tcPr>
            <w:tcW w:w="862" w:type="dxa"/>
            <w:shd w:val="clear" w:color="auto" w:fill="F3F5F9"/>
          </w:tcPr>
          <w:p w14:paraId="04F187FB" w14:textId="77777777" w:rsidR="00F21706" w:rsidRDefault="00A66C04">
            <w:pPr>
              <w:spacing w:after="0"/>
            </w:pPr>
            <w:r>
              <w:rPr>
                <w:sz w:val="19"/>
              </w:rPr>
              <w:t>FR-23</w:t>
            </w:r>
          </w:p>
        </w:tc>
        <w:tc>
          <w:tcPr>
            <w:tcW w:w="4701" w:type="dxa"/>
            <w:shd w:val="clear" w:color="auto" w:fill="F3F5F9"/>
          </w:tcPr>
          <w:p w14:paraId="40FA6301" w14:textId="77777777" w:rsidR="00F21706" w:rsidRDefault="00A66C04">
            <w:pPr>
              <w:spacing w:after="0"/>
            </w:pPr>
            <w:r>
              <w:rPr>
                <w:sz w:val="19"/>
              </w:rPr>
              <w:t>Legal gate and canary before full crawls</w:t>
            </w:r>
          </w:p>
        </w:tc>
        <w:tc>
          <w:tcPr>
            <w:tcW w:w="4075" w:type="dxa"/>
            <w:shd w:val="clear" w:color="auto" w:fill="F3F5F9"/>
          </w:tcPr>
          <w:p w14:paraId="60B4E764" w14:textId="77777777" w:rsidR="00F21706" w:rsidRDefault="00A66C04">
            <w:pPr>
              <w:spacing w:after="0"/>
            </w:pPr>
            <w:r>
              <w:rPr>
                <w:sz w:val="19"/>
              </w:rPr>
              <w:t>Legal gate built; canary pending</w:t>
            </w:r>
          </w:p>
        </w:tc>
      </w:tr>
      <w:tr w:rsidR="00F21706" w14:paraId="5780BAC1" w14:textId="77777777">
        <w:trPr>
          <w:jc w:val="center"/>
        </w:trPr>
        <w:tc>
          <w:tcPr>
            <w:tcW w:w="862" w:type="dxa"/>
          </w:tcPr>
          <w:p w14:paraId="6E2EC1C5" w14:textId="77777777" w:rsidR="00F21706" w:rsidRDefault="00A66C04">
            <w:pPr>
              <w:spacing w:after="0"/>
            </w:pPr>
            <w:r>
              <w:rPr>
                <w:sz w:val="19"/>
              </w:rPr>
              <w:t>FR-24</w:t>
            </w:r>
          </w:p>
        </w:tc>
        <w:tc>
          <w:tcPr>
            <w:tcW w:w="4701" w:type="dxa"/>
          </w:tcPr>
          <w:p w14:paraId="12CC94D6" w14:textId="77777777" w:rsidR="00F21706" w:rsidRDefault="00A66C04">
            <w:pPr>
              <w:spacing w:after="0"/>
            </w:pPr>
            <w:r>
              <w:rPr>
                <w:sz w:val="19"/>
              </w:rPr>
              <w:t>JSON API for jobs</w:t>
            </w:r>
          </w:p>
        </w:tc>
        <w:tc>
          <w:tcPr>
            <w:tcW w:w="4075" w:type="dxa"/>
          </w:tcPr>
          <w:p w14:paraId="4D76895E" w14:textId="77777777" w:rsidR="00F21706" w:rsidRDefault="00A66C04">
            <w:pPr>
              <w:spacing w:after="0"/>
            </w:pPr>
            <w:r>
              <w:rPr>
                <w:sz w:val="19"/>
              </w:rPr>
              <w:t>Built</w:t>
            </w:r>
          </w:p>
        </w:tc>
      </w:tr>
    </w:tbl>
    <w:p w14:paraId="008975A1" w14:textId="77777777" w:rsidR="00F21706" w:rsidRDefault="00F21706">
      <w:pPr>
        <w:spacing w:after="40"/>
      </w:pPr>
    </w:p>
    <w:p w14:paraId="34724A1A" w14:textId="77777777" w:rsidR="00F21706" w:rsidRDefault="00A66C04">
      <w:pPr>
        <w:pStyle w:val="Heading2"/>
      </w:pPr>
      <w:bookmarkStart w:id="18" w:name="_Toc241825286"/>
      <w:r>
        <w:t>5.2 Non-functional</w:t>
      </w:r>
      <w:bookmarkEnd w:id="18"/>
    </w:p>
    <w:tbl>
      <w:tblPr>
        <w:tblStyle w:val="TableGrid"/>
        <w:tblW w:w="0" w:type="auto"/>
        <w:jc w:val="center"/>
        <w:tblLook w:val="04A0" w:firstRow="1" w:lastRow="0" w:firstColumn="1" w:lastColumn="0" w:noHBand="0" w:noVBand="1"/>
      </w:tblPr>
      <w:tblGrid>
        <w:gridCol w:w="714"/>
        <w:gridCol w:w="1785"/>
        <w:gridCol w:w="7139"/>
      </w:tblGrid>
      <w:tr w:rsidR="00F21706" w14:paraId="12598F11" w14:textId="77777777">
        <w:trPr>
          <w:tblHeader/>
          <w:jc w:val="center"/>
        </w:trPr>
        <w:tc>
          <w:tcPr>
            <w:tcW w:w="714" w:type="dxa"/>
            <w:shd w:val="clear" w:color="auto" w:fill="12233F"/>
          </w:tcPr>
          <w:p w14:paraId="1F918C28" w14:textId="77777777" w:rsidR="00F21706" w:rsidRDefault="00A66C04">
            <w:pPr>
              <w:spacing w:after="0"/>
            </w:pPr>
            <w:r>
              <w:rPr>
                <w:b/>
                <w:color w:val="FFFFFF"/>
                <w:sz w:val="19"/>
              </w:rPr>
              <w:t>ID</w:t>
            </w:r>
          </w:p>
        </w:tc>
        <w:tc>
          <w:tcPr>
            <w:tcW w:w="1785" w:type="dxa"/>
            <w:shd w:val="clear" w:color="auto" w:fill="12233F"/>
          </w:tcPr>
          <w:p w14:paraId="2DBAAF2A" w14:textId="77777777" w:rsidR="00F21706" w:rsidRDefault="00A66C04">
            <w:pPr>
              <w:spacing w:after="0"/>
            </w:pPr>
            <w:r>
              <w:rPr>
                <w:b/>
                <w:color w:val="FFFFFF"/>
                <w:sz w:val="19"/>
              </w:rPr>
              <w:t>Category</w:t>
            </w:r>
          </w:p>
        </w:tc>
        <w:tc>
          <w:tcPr>
            <w:tcW w:w="7139" w:type="dxa"/>
            <w:shd w:val="clear" w:color="auto" w:fill="12233F"/>
          </w:tcPr>
          <w:p w14:paraId="6DDEAB2B" w14:textId="77777777" w:rsidR="00F21706" w:rsidRDefault="00A66C04">
            <w:pPr>
              <w:spacing w:after="0"/>
            </w:pPr>
            <w:r>
              <w:rPr>
                <w:b/>
                <w:color w:val="FFFFFF"/>
                <w:sz w:val="19"/>
              </w:rPr>
              <w:t>Requirement</w:t>
            </w:r>
          </w:p>
        </w:tc>
      </w:tr>
      <w:tr w:rsidR="00F21706" w14:paraId="167AD2F8" w14:textId="77777777">
        <w:trPr>
          <w:jc w:val="center"/>
        </w:trPr>
        <w:tc>
          <w:tcPr>
            <w:tcW w:w="714" w:type="dxa"/>
          </w:tcPr>
          <w:p w14:paraId="10D23367" w14:textId="77777777" w:rsidR="00F21706" w:rsidRDefault="00A66C04">
            <w:pPr>
              <w:spacing w:after="0"/>
            </w:pPr>
            <w:r>
              <w:rPr>
                <w:sz w:val="19"/>
              </w:rPr>
              <w:t>NFR-01</w:t>
            </w:r>
          </w:p>
        </w:tc>
        <w:tc>
          <w:tcPr>
            <w:tcW w:w="1785" w:type="dxa"/>
          </w:tcPr>
          <w:p w14:paraId="6B0AC10B" w14:textId="77777777" w:rsidR="00F21706" w:rsidRDefault="00A66C04">
            <w:pPr>
              <w:spacing w:after="0"/>
            </w:pPr>
            <w:r>
              <w:rPr>
                <w:sz w:val="19"/>
              </w:rPr>
              <w:t>Politeness</w:t>
            </w:r>
          </w:p>
        </w:tc>
        <w:tc>
          <w:tcPr>
            <w:tcW w:w="7139" w:type="dxa"/>
          </w:tcPr>
          <w:p w14:paraId="169CBFE8" w14:textId="77777777" w:rsidR="00F21706" w:rsidRDefault="00A66C04">
            <w:pPr>
              <w:spacing w:after="0"/>
            </w:pPr>
            <w:r>
              <w:rPr>
                <w:sz w:val="19"/>
              </w:rPr>
              <w:t>One request in flight per host; at least 3 s spacing (or robots.txt Crawl-delay); adaptive backoff; honest User-Agent</w:t>
            </w:r>
          </w:p>
        </w:tc>
      </w:tr>
      <w:tr w:rsidR="00F21706" w14:paraId="208D822C" w14:textId="77777777">
        <w:trPr>
          <w:jc w:val="center"/>
        </w:trPr>
        <w:tc>
          <w:tcPr>
            <w:tcW w:w="714" w:type="dxa"/>
            <w:shd w:val="clear" w:color="auto" w:fill="F3F5F9"/>
          </w:tcPr>
          <w:p w14:paraId="00FC239A" w14:textId="77777777" w:rsidR="00F21706" w:rsidRDefault="00A66C04">
            <w:pPr>
              <w:spacing w:after="0"/>
            </w:pPr>
            <w:r>
              <w:rPr>
                <w:sz w:val="19"/>
              </w:rPr>
              <w:t>NFR-02</w:t>
            </w:r>
          </w:p>
        </w:tc>
        <w:tc>
          <w:tcPr>
            <w:tcW w:w="1785" w:type="dxa"/>
            <w:shd w:val="clear" w:color="auto" w:fill="F3F5F9"/>
          </w:tcPr>
          <w:p w14:paraId="63EE8490" w14:textId="77777777" w:rsidR="00F21706" w:rsidRDefault="00A66C04">
            <w:pPr>
              <w:spacing w:after="0"/>
            </w:pPr>
            <w:r>
              <w:rPr>
                <w:sz w:val="19"/>
              </w:rPr>
              <w:t>Reliability</w:t>
            </w:r>
          </w:p>
        </w:tc>
        <w:tc>
          <w:tcPr>
            <w:tcW w:w="7139" w:type="dxa"/>
            <w:shd w:val="clear" w:color="auto" w:fill="F3F5F9"/>
          </w:tcPr>
          <w:p w14:paraId="50607C4D" w14:textId="77777777" w:rsidR="00F21706" w:rsidRDefault="00A66C04">
            <w:pPr>
              <w:spacing w:after="0"/>
            </w:pPr>
            <w:r>
              <w:rPr>
                <w:sz w:val="19"/>
              </w:rPr>
              <w:t>At-least-once execution with idempotent handlers; survives a crash at any point</w:t>
            </w:r>
          </w:p>
        </w:tc>
      </w:tr>
      <w:tr w:rsidR="00F21706" w14:paraId="55BD24A8" w14:textId="77777777">
        <w:trPr>
          <w:jc w:val="center"/>
        </w:trPr>
        <w:tc>
          <w:tcPr>
            <w:tcW w:w="714" w:type="dxa"/>
          </w:tcPr>
          <w:p w14:paraId="6FC7908C" w14:textId="77777777" w:rsidR="00F21706" w:rsidRDefault="00A66C04">
            <w:pPr>
              <w:spacing w:after="0"/>
            </w:pPr>
            <w:r>
              <w:rPr>
                <w:sz w:val="19"/>
              </w:rPr>
              <w:t>NFR-03</w:t>
            </w:r>
          </w:p>
        </w:tc>
        <w:tc>
          <w:tcPr>
            <w:tcW w:w="1785" w:type="dxa"/>
          </w:tcPr>
          <w:p w14:paraId="56013E66" w14:textId="77777777" w:rsidR="00F21706" w:rsidRDefault="00A66C04">
            <w:pPr>
              <w:spacing w:after="0"/>
            </w:pPr>
            <w:r>
              <w:rPr>
                <w:sz w:val="19"/>
              </w:rPr>
              <w:t>Resumability</w:t>
            </w:r>
          </w:p>
        </w:tc>
        <w:tc>
          <w:tcPr>
            <w:tcW w:w="7139" w:type="dxa"/>
          </w:tcPr>
          <w:p w14:paraId="08C3AC7E" w14:textId="77777777" w:rsidR="00F21706" w:rsidRDefault="00A66C04">
            <w:pPr>
              <w:spacing w:after="0"/>
            </w:pPr>
            <w:r>
              <w:rPr>
                <w:sz w:val="19"/>
              </w:rPr>
              <w:t>All state in PostgreSQL; a restart resumes every job</w:t>
            </w:r>
          </w:p>
        </w:tc>
      </w:tr>
      <w:tr w:rsidR="00F21706" w14:paraId="2E5A0898" w14:textId="77777777">
        <w:trPr>
          <w:jc w:val="center"/>
        </w:trPr>
        <w:tc>
          <w:tcPr>
            <w:tcW w:w="714" w:type="dxa"/>
            <w:shd w:val="clear" w:color="auto" w:fill="F3F5F9"/>
          </w:tcPr>
          <w:p w14:paraId="5434146D" w14:textId="77777777" w:rsidR="00F21706" w:rsidRDefault="00A66C04">
            <w:pPr>
              <w:spacing w:after="0"/>
            </w:pPr>
            <w:r>
              <w:rPr>
                <w:sz w:val="19"/>
              </w:rPr>
              <w:t>NFR-04</w:t>
            </w:r>
          </w:p>
        </w:tc>
        <w:tc>
          <w:tcPr>
            <w:tcW w:w="1785" w:type="dxa"/>
            <w:shd w:val="clear" w:color="auto" w:fill="F3F5F9"/>
          </w:tcPr>
          <w:p w14:paraId="6D0079CE" w14:textId="77777777" w:rsidR="00F21706" w:rsidRDefault="00A66C04">
            <w:pPr>
              <w:spacing w:after="0"/>
            </w:pPr>
            <w:r>
              <w:rPr>
                <w:sz w:val="19"/>
              </w:rPr>
              <w:t>Reproducibility</w:t>
            </w:r>
          </w:p>
        </w:tc>
        <w:tc>
          <w:tcPr>
            <w:tcW w:w="7139" w:type="dxa"/>
            <w:shd w:val="clear" w:color="auto" w:fill="F3F5F9"/>
          </w:tcPr>
          <w:p w14:paraId="464DB65E" w14:textId="77777777" w:rsidR="00F21706" w:rsidRDefault="00A66C04">
            <w:pPr>
              <w:spacing w:after="0"/>
            </w:pPr>
            <w:r>
              <w:rPr>
                <w:sz w:val="19"/>
              </w:rPr>
              <w:t>Extraction re-runs from stored raw data with zero network requests</w:t>
            </w:r>
          </w:p>
        </w:tc>
      </w:tr>
      <w:tr w:rsidR="00F21706" w14:paraId="4C5DF2AE" w14:textId="77777777">
        <w:trPr>
          <w:jc w:val="center"/>
        </w:trPr>
        <w:tc>
          <w:tcPr>
            <w:tcW w:w="714" w:type="dxa"/>
          </w:tcPr>
          <w:p w14:paraId="4F087DE5" w14:textId="77777777" w:rsidR="00F21706" w:rsidRDefault="00A66C04">
            <w:pPr>
              <w:spacing w:after="0"/>
            </w:pPr>
            <w:r>
              <w:rPr>
                <w:sz w:val="19"/>
              </w:rPr>
              <w:t>NFR-05</w:t>
            </w:r>
          </w:p>
        </w:tc>
        <w:tc>
          <w:tcPr>
            <w:tcW w:w="1785" w:type="dxa"/>
          </w:tcPr>
          <w:p w14:paraId="13D28965" w14:textId="77777777" w:rsidR="00F21706" w:rsidRDefault="00A66C04">
            <w:pPr>
              <w:spacing w:after="0"/>
            </w:pPr>
            <w:r>
              <w:rPr>
                <w:sz w:val="19"/>
              </w:rPr>
              <w:t>Auditability</w:t>
            </w:r>
          </w:p>
        </w:tc>
        <w:tc>
          <w:tcPr>
            <w:tcW w:w="7139" w:type="dxa"/>
          </w:tcPr>
          <w:p w14:paraId="0EED9AF2" w14:textId="77777777" w:rsidR="00F21706" w:rsidRDefault="00A66C04">
            <w:pPr>
              <w:spacing w:after="0"/>
            </w:pPr>
            <w:r>
              <w:rPr>
                <w:sz w:val="19"/>
              </w:rPr>
              <w:t>Provenance on every value; actor and time on every human action</w:t>
            </w:r>
          </w:p>
        </w:tc>
      </w:tr>
      <w:tr w:rsidR="00F21706" w14:paraId="364F6718" w14:textId="77777777">
        <w:trPr>
          <w:jc w:val="center"/>
        </w:trPr>
        <w:tc>
          <w:tcPr>
            <w:tcW w:w="714" w:type="dxa"/>
            <w:shd w:val="clear" w:color="auto" w:fill="F3F5F9"/>
          </w:tcPr>
          <w:p w14:paraId="4B33E2F7" w14:textId="77777777" w:rsidR="00F21706" w:rsidRDefault="00A66C04">
            <w:pPr>
              <w:spacing w:after="0"/>
            </w:pPr>
            <w:r>
              <w:rPr>
                <w:sz w:val="19"/>
              </w:rPr>
              <w:t>NFR-06</w:t>
            </w:r>
          </w:p>
        </w:tc>
        <w:tc>
          <w:tcPr>
            <w:tcW w:w="1785" w:type="dxa"/>
            <w:shd w:val="clear" w:color="auto" w:fill="F3F5F9"/>
          </w:tcPr>
          <w:p w14:paraId="2096EAD5" w14:textId="77777777" w:rsidR="00F21706" w:rsidRDefault="00A66C04">
            <w:pPr>
              <w:spacing w:after="0"/>
            </w:pPr>
            <w:r>
              <w:rPr>
                <w:sz w:val="19"/>
              </w:rPr>
              <w:t>Data safety</w:t>
            </w:r>
          </w:p>
        </w:tc>
        <w:tc>
          <w:tcPr>
            <w:tcW w:w="7139" w:type="dxa"/>
            <w:shd w:val="clear" w:color="auto" w:fill="F3F5F9"/>
          </w:tcPr>
          <w:p w14:paraId="58BBC3B2" w14:textId="77777777" w:rsidR="00F21706" w:rsidRDefault="00A66C04">
            <w:pPr>
              <w:spacing w:after="0"/>
            </w:pPr>
            <w:r>
              <w:rPr>
                <w:sz w:val="19"/>
              </w:rPr>
              <w:t>Raw data and revisions immutable; human decisions never overwritten by machines</w:t>
            </w:r>
          </w:p>
        </w:tc>
      </w:tr>
      <w:tr w:rsidR="00F21706" w14:paraId="3ECA3B3F" w14:textId="77777777">
        <w:trPr>
          <w:jc w:val="center"/>
        </w:trPr>
        <w:tc>
          <w:tcPr>
            <w:tcW w:w="714" w:type="dxa"/>
          </w:tcPr>
          <w:p w14:paraId="1F32DEFC" w14:textId="77777777" w:rsidR="00F21706" w:rsidRDefault="00A66C04">
            <w:pPr>
              <w:spacing w:after="0"/>
            </w:pPr>
            <w:r>
              <w:rPr>
                <w:sz w:val="19"/>
              </w:rPr>
              <w:t>NFR-07</w:t>
            </w:r>
          </w:p>
        </w:tc>
        <w:tc>
          <w:tcPr>
            <w:tcW w:w="1785" w:type="dxa"/>
          </w:tcPr>
          <w:p w14:paraId="7DA12629" w14:textId="77777777" w:rsidR="00F21706" w:rsidRDefault="00A66C04">
            <w:pPr>
              <w:spacing w:after="0"/>
            </w:pPr>
            <w:r>
              <w:rPr>
                <w:sz w:val="19"/>
              </w:rPr>
              <w:t>Security</w:t>
            </w:r>
          </w:p>
        </w:tc>
        <w:tc>
          <w:tcPr>
            <w:tcW w:w="7139" w:type="dxa"/>
          </w:tcPr>
          <w:p w14:paraId="2A41F113" w14:textId="77777777" w:rsidR="00F21706" w:rsidRDefault="00A66C04">
            <w:pPr>
              <w:spacing w:after="0"/>
            </w:pPr>
            <w:r>
              <w:rPr>
                <w:sz w:val="19"/>
              </w:rPr>
              <w:t>Internal network only; roles; CSRF; strict CSP; private datastores</w:t>
            </w:r>
          </w:p>
        </w:tc>
      </w:tr>
      <w:tr w:rsidR="00F21706" w14:paraId="5C28308B" w14:textId="77777777">
        <w:trPr>
          <w:jc w:val="center"/>
        </w:trPr>
        <w:tc>
          <w:tcPr>
            <w:tcW w:w="714" w:type="dxa"/>
            <w:shd w:val="clear" w:color="auto" w:fill="F3F5F9"/>
          </w:tcPr>
          <w:p w14:paraId="6F4FB574" w14:textId="77777777" w:rsidR="00F21706" w:rsidRDefault="00A66C04">
            <w:pPr>
              <w:spacing w:after="0"/>
            </w:pPr>
            <w:r>
              <w:rPr>
                <w:sz w:val="19"/>
              </w:rPr>
              <w:t>NFR-08</w:t>
            </w:r>
          </w:p>
        </w:tc>
        <w:tc>
          <w:tcPr>
            <w:tcW w:w="1785" w:type="dxa"/>
            <w:shd w:val="clear" w:color="auto" w:fill="F3F5F9"/>
          </w:tcPr>
          <w:p w14:paraId="5FF10D9D" w14:textId="77777777" w:rsidR="00F21706" w:rsidRDefault="00A66C04">
            <w:pPr>
              <w:spacing w:after="0"/>
            </w:pPr>
            <w:r>
              <w:rPr>
                <w:sz w:val="19"/>
              </w:rPr>
              <w:t>Performance</w:t>
            </w:r>
          </w:p>
        </w:tc>
        <w:tc>
          <w:tcPr>
            <w:tcW w:w="7139" w:type="dxa"/>
            <w:shd w:val="clear" w:color="auto" w:fill="F3F5F9"/>
          </w:tcPr>
          <w:p w14:paraId="3DA41E38" w14:textId="77777777" w:rsidR="00F21706" w:rsidRDefault="00A66C04">
            <w:pPr>
              <w:spacing w:after="0"/>
            </w:pPr>
            <w:r>
              <w:rPr>
                <w:sz w:val="19"/>
              </w:rPr>
              <w:t>Progress query under 100 ms at 10,000 items; pages under 1 s at 500 families</w:t>
            </w:r>
          </w:p>
        </w:tc>
      </w:tr>
      <w:tr w:rsidR="00F21706" w14:paraId="4EB391F4" w14:textId="77777777">
        <w:trPr>
          <w:jc w:val="center"/>
        </w:trPr>
        <w:tc>
          <w:tcPr>
            <w:tcW w:w="714" w:type="dxa"/>
          </w:tcPr>
          <w:p w14:paraId="0CDB3B69" w14:textId="77777777" w:rsidR="00F21706" w:rsidRDefault="00A66C04">
            <w:pPr>
              <w:spacing w:after="0"/>
            </w:pPr>
            <w:r>
              <w:rPr>
                <w:sz w:val="19"/>
              </w:rPr>
              <w:t>NFR-09</w:t>
            </w:r>
          </w:p>
        </w:tc>
        <w:tc>
          <w:tcPr>
            <w:tcW w:w="1785" w:type="dxa"/>
          </w:tcPr>
          <w:p w14:paraId="5182E8BC" w14:textId="77777777" w:rsidR="00F21706" w:rsidRDefault="00A66C04">
            <w:pPr>
              <w:spacing w:after="0"/>
            </w:pPr>
            <w:r>
              <w:rPr>
                <w:sz w:val="19"/>
              </w:rPr>
              <w:t>Cost control</w:t>
            </w:r>
          </w:p>
        </w:tc>
        <w:tc>
          <w:tcPr>
            <w:tcW w:w="7139" w:type="dxa"/>
          </w:tcPr>
          <w:p w14:paraId="262759FA" w14:textId="77777777" w:rsidR="00F21706" w:rsidRDefault="00A66C04">
            <w:pPr>
              <w:spacing w:after="0"/>
            </w:pPr>
            <w:r>
              <w:rPr>
                <w:sz w:val="19"/>
              </w:rPr>
              <w:t>LLM budgets and result caching</w:t>
            </w:r>
          </w:p>
        </w:tc>
      </w:tr>
      <w:tr w:rsidR="00F21706" w14:paraId="3B084AA0" w14:textId="77777777">
        <w:trPr>
          <w:jc w:val="center"/>
        </w:trPr>
        <w:tc>
          <w:tcPr>
            <w:tcW w:w="714" w:type="dxa"/>
            <w:shd w:val="clear" w:color="auto" w:fill="F3F5F9"/>
          </w:tcPr>
          <w:p w14:paraId="59F31814" w14:textId="77777777" w:rsidR="00F21706" w:rsidRDefault="00A66C04">
            <w:pPr>
              <w:spacing w:after="0"/>
            </w:pPr>
            <w:r>
              <w:rPr>
                <w:sz w:val="19"/>
              </w:rPr>
              <w:lastRenderedPageBreak/>
              <w:t>NFR-10</w:t>
            </w:r>
          </w:p>
        </w:tc>
        <w:tc>
          <w:tcPr>
            <w:tcW w:w="1785" w:type="dxa"/>
            <w:shd w:val="clear" w:color="auto" w:fill="F3F5F9"/>
          </w:tcPr>
          <w:p w14:paraId="5DEF9A52" w14:textId="77777777" w:rsidR="00F21706" w:rsidRDefault="00A66C04">
            <w:pPr>
              <w:spacing w:after="0"/>
            </w:pPr>
            <w:r>
              <w:rPr>
                <w:sz w:val="19"/>
              </w:rPr>
              <w:t>Maintainability</w:t>
            </w:r>
          </w:p>
        </w:tc>
        <w:tc>
          <w:tcPr>
            <w:tcW w:w="7139" w:type="dxa"/>
            <w:shd w:val="clear" w:color="auto" w:fill="F3F5F9"/>
          </w:tcPr>
          <w:p w14:paraId="4C001A93" w14:textId="77777777" w:rsidR="00F21706" w:rsidRDefault="00A66C04">
            <w:pPr>
              <w:spacing w:after="0"/>
            </w:pPr>
            <w:r>
              <w:rPr>
                <w:sz w:val="19"/>
              </w:rPr>
              <w:t>One modular Spring Boot application; server-rendered UI; OEM logic isolated in adapters</w:t>
            </w:r>
          </w:p>
        </w:tc>
      </w:tr>
    </w:tbl>
    <w:p w14:paraId="4823B211" w14:textId="77777777" w:rsidR="00F21706" w:rsidRDefault="00F21706">
      <w:pPr>
        <w:spacing w:after="40"/>
      </w:pPr>
    </w:p>
    <w:p w14:paraId="1C731D21" w14:textId="77777777" w:rsidR="00F21706" w:rsidRDefault="00A66C04">
      <w:pPr>
        <w:pStyle w:val="Heading1"/>
      </w:pPr>
      <w:bookmarkStart w:id="19" w:name="_Toc241825287"/>
      <w:r>
        <w:t>6. Architecture</w:t>
      </w:r>
      <w:bookmarkEnd w:id="19"/>
    </w:p>
    <w:p w14:paraId="0731447F" w14:textId="77777777" w:rsidR="00F21706" w:rsidRDefault="00A66C04">
      <w:pPr>
        <w:pStyle w:val="Heading2"/>
      </w:pPr>
      <w:bookmarkStart w:id="20" w:name="_Toc241825288"/>
      <w:r>
        <w:t>6.1 Principles</w:t>
      </w:r>
      <w:bookmarkEnd w:id="20"/>
    </w:p>
    <w:p w14:paraId="081D76E2" w14:textId="77777777" w:rsidR="00F21706" w:rsidRDefault="00A66C04">
      <w:pPr>
        <w:spacing w:after="60"/>
        <w:ind w:left="510" w:hanging="340"/>
      </w:pPr>
      <w:r>
        <w:t xml:space="preserve">1.  </w:t>
      </w:r>
      <w:r>
        <w:rPr>
          <w:b/>
        </w:rPr>
        <w:t>Pipeline, not agent.</w:t>
      </w:r>
      <w:r>
        <w:t xml:space="preserve"> Deterministic, resumable stages; the LLM is a bounded function inside some of them.</w:t>
      </w:r>
    </w:p>
    <w:p w14:paraId="6D667F29" w14:textId="77777777" w:rsidR="00F21706" w:rsidRDefault="00A66C04">
      <w:pPr>
        <w:spacing w:after="60"/>
        <w:ind w:left="510" w:hanging="340"/>
      </w:pPr>
      <w:r>
        <w:t xml:space="preserve">2.  </w:t>
      </w:r>
      <w:r>
        <w:rPr>
          <w:b/>
        </w:rPr>
        <w:t>Source adapter per OEM.</w:t>
      </w:r>
      <w:r>
        <w:t xml:space="preserve"> OEM-specific knowledge lives behind </w:t>
      </w:r>
      <w:r>
        <w:rPr>
          <w:rFonts w:ascii="Consolas" w:hAnsi="Consolas"/>
          <w:color w:val="5B3CC4"/>
          <w:sz w:val="19"/>
        </w:rPr>
        <w:t>OemAdapter</w:t>
      </w:r>
      <w:r>
        <w:t>; a data-feed adapter would plug into the same slot.</w:t>
      </w:r>
    </w:p>
    <w:p w14:paraId="1029378A" w14:textId="77777777" w:rsidR="00F21706" w:rsidRDefault="00A66C04">
      <w:pPr>
        <w:spacing w:after="60"/>
        <w:ind w:left="510" w:hanging="340"/>
      </w:pPr>
      <w:r>
        <w:t xml:space="preserve">3.  </w:t>
      </w:r>
      <w:r>
        <w:rPr>
          <w:b/>
        </w:rPr>
        <w:t>Canonical staging model, independent of Magento.</w:t>
      </w:r>
      <w:r>
        <w:t xml:space="preserve"> Magento mapping is a Phase 2 layer.</w:t>
      </w:r>
    </w:p>
    <w:p w14:paraId="1844757D" w14:textId="77777777" w:rsidR="00F21706" w:rsidRDefault="00A66C04">
      <w:pPr>
        <w:spacing w:after="60"/>
        <w:ind w:left="510" w:hanging="340"/>
      </w:pPr>
      <w:r>
        <w:t xml:space="preserve">4.  </w:t>
      </w:r>
      <w:r>
        <w:rPr>
          <w:b/>
        </w:rPr>
        <w:t>Provenance on everything.</w:t>
      </w:r>
      <w:r>
        <w:t xml:space="preserve"> Every value records source type, locator and an excerpt.</w:t>
      </w:r>
    </w:p>
    <w:p w14:paraId="155BF369" w14:textId="77777777" w:rsidR="00F21706" w:rsidRDefault="00A66C04">
      <w:pPr>
        <w:spacing w:after="60"/>
        <w:ind w:left="510" w:hanging="340"/>
      </w:pPr>
      <w:r>
        <w:t xml:space="preserve">5.  </w:t>
      </w:r>
      <w:r>
        <w:rPr>
          <w:b/>
        </w:rPr>
        <w:t>Raw is immutable; derived data is rebuildable.</w:t>
      </w:r>
      <w:r>
        <w:t xml:space="preserve"> Revisions never change once current.</w:t>
      </w:r>
    </w:p>
    <w:p w14:paraId="0395C310" w14:textId="77777777" w:rsidR="00F21706" w:rsidRDefault="00A66C04">
      <w:pPr>
        <w:spacing w:after="60"/>
        <w:ind w:left="510" w:hanging="340"/>
      </w:pPr>
      <w:r>
        <w:t xml:space="preserve">6.  </w:t>
      </w:r>
      <w:r>
        <w:rPr>
          <w:b/>
        </w:rPr>
        <w:t>Human work lives in its own tables.</w:t>
      </w:r>
      <w:r>
        <w:t xml:space="preserve"> Machines never write to them.</w:t>
      </w:r>
    </w:p>
    <w:p w14:paraId="2368EDF8" w14:textId="77777777" w:rsidR="00F21706" w:rsidRDefault="00A66C04">
      <w:pPr>
        <w:spacing w:after="60"/>
        <w:ind w:left="510" w:hanging="340"/>
      </w:pPr>
      <w:r>
        <w:t xml:space="preserve">7.  </w:t>
      </w:r>
      <w:r>
        <w:rPr>
          <w:b/>
        </w:rPr>
        <w:t>Single instance, modular monolith.</w:t>
      </w:r>
    </w:p>
    <w:p w14:paraId="0B7DFC91" w14:textId="77777777" w:rsidR="00F21706" w:rsidRDefault="00A66C04">
      <w:pPr>
        <w:pStyle w:val="Heading2"/>
      </w:pPr>
      <w:bookmarkStart w:id="21" w:name="_Toc241825289"/>
      <w:r>
        <w:t>6.2 Pipeline</w:t>
      </w:r>
      <w:bookmarkEnd w:id="21"/>
    </w:p>
    <w:tbl>
      <w:tblPr>
        <w:tblW w:w="0" w:type="auto"/>
        <w:jc w:val="center"/>
        <w:tblLook w:val="04A0" w:firstRow="1" w:lastRow="0" w:firstColumn="1" w:lastColumn="0" w:noHBand="0" w:noVBand="1"/>
      </w:tblPr>
      <w:tblGrid>
        <w:gridCol w:w="9638"/>
      </w:tblGrid>
      <w:tr w:rsidR="00F21706" w14:paraId="7D093F41" w14:textId="77777777">
        <w:trPr>
          <w:jc w:val="center"/>
        </w:trPr>
        <w:tc>
          <w:tcPr>
            <w:tcW w:w="9638" w:type="dxa"/>
            <w:shd w:val="clear" w:color="auto" w:fill="F3F5F9"/>
          </w:tcPr>
          <w:p w14:paraId="7B4F065D" w14:textId="77777777" w:rsidR="00F21706" w:rsidRDefault="00A66C04">
            <w:pPr>
              <w:spacing w:after="0"/>
            </w:pPr>
            <w:r>
              <w:rPr>
                <w:rFonts w:ascii="Consolas" w:hAnsi="Consolas"/>
                <w:sz w:val="17"/>
              </w:rPr>
              <w:t xml:space="preserve"> Dashboard / JSON API</w:t>
            </w:r>
          </w:p>
          <w:p w14:paraId="21B406C3" w14:textId="77777777" w:rsidR="00F21706" w:rsidRDefault="00A66C04">
            <w:pPr>
              <w:spacing w:after="0"/>
            </w:pPr>
            <w:r>
              <w:rPr>
                <w:rFonts w:ascii="Consolas" w:hAnsi="Consolas"/>
                <w:sz w:val="17"/>
              </w:rPr>
              <w:t xml:space="preserve">        |</w:t>
            </w:r>
          </w:p>
          <w:p w14:paraId="12742CC0" w14:textId="77777777" w:rsidR="00F21706" w:rsidRDefault="00A66C04">
            <w:pPr>
              <w:spacing w:after="0"/>
            </w:pPr>
            <w:r>
              <w:rPr>
                <w:rFonts w:ascii="Consolas" w:hAnsi="Consolas"/>
                <w:sz w:val="17"/>
              </w:rPr>
              <w:t xml:space="preserve">        v</w:t>
            </w:r>
          </w:p>
          <w:p w14:paraId="0DE58749" w14:textId="77777777" w:rsidR="00F21706" w:rsidRDefault="00A66C04">
            <w:pPr>
              <w:spacing w:after="0"/>
            </w:pPr>
            <w:r>
              <w:rPr>
                <w:rFonts w:ascii="Consolas" w:hAnsi="Consolas"/>
                <w:sz w:val="17"/>
              </w:rPr>
              <w:t xml:space="preserve"> JobService --creates--&gt; onboarding_job + seed work</w:t>
            </w:r>
          </w:p>
          <w:p w14:paraId="3983C493" w14:textId="77777777" w:rsidR="00F21706" w:rsidRDefault="00A66C04">
            <w:pPr>
              <w:spacing w:after="0"/>
            </w:pPr>
            <w:r>
              <w:rPr>
                <w:rFonts w:ascii="Consolas" w:hAnsi="Consolas"/>
                <w:sz w:val="17"/>
              </w:rPr>
              <w:t xml:space="preserve">        |</w:t>
            </w:r>
          </w:p>
          <w:p w14:paraId="0F191911" w14:textId="77777777" w:rsidR="00F21706" w:rsidRDefault="00A66C04">
            <w:pPr>
              <w:spacing w:after="0"/>
            </w:pPr>
            <w:r>
              <w:rPr>
                <w:rFonts w:ascii="Consolas" w:hAnsi="Consolas"/>
                <w:sz w:val="17"/>
              </w:rPr>
              <w:t xml:space="preserve">        v</w:t>
            </w:r>
          </w:p>
          <w:p w14:paraId="50E35699" w14:textId="77777777" w:rsidR="00F21706" w:rsidRDefault="00A66C04">
            <w:pPr>
              <w:spacing w:after="0"/>
            </w:pPr>
            <w:r>
              <w:rPr>
                <w:rFonts w:ascii="Consolas" w:hAnsi="Consolas"/>
                <w:sz w:val="17"/>
              </w:rPr>
              <w:t xml:space="preserve"> PostgreSQL work queue (work_item)  &lt;-- leased with SKIP LOCKED + fencing token</w:t>
            </w:r>
          </w:p>
          <w:p w14:paraId="3C7E18FA" w14:textId="77777777" w:rsidR="00F21706" w:rsidRDefault="00A66C04">
            <w:pPr>
              <w:spacing w:after="0"/>
            </w:pPr>
            <w:r>
              <w:rPr>
                <w:rFonts w:ascii="Consolas" w:hAnsi="Consolas"/>
                <w:sz w:val="17"/>
              </w:rPr>
              <w:t xml:space="preserve">        |</w:t>
            </w:r>
          </w:p>
          <w:p w14:paraId="4C911027" w14:textId="77777777" w:rsidR="00F21706" w:rsidRDefault="00A66C04">
            <w:pPr>
              <w:spacing w:after="0"/>
            </w:pPr>
            <w:r>
              <w:rPr>
                <w:rFonts w:ascii="Consolas" w:hAnsi="Consolas"/>
                <w:sz w:val="17"/>
              </w:rPr>
              <w:t xml:space="preserve">   +----+----------------+------------------+</w:t>
            </w:r>
          </w:p>
          <w:p w14:paraId="74258022" w14:textId="77777777" w:rsidR="00F21706" w:rsidRDefault="00A66C04">
            <w:pPr>
              <w:spacing w:after="0"/>
            </w:pPr>
            <w:r>
              <w:rPr>
                <w:rFonts w:ascii="Consolas" w:hAnsi="Consolas"/>
                <w:sz w:val="17"/>
              </w:rPr>
              <w:t xml:space="preserve">   v                     v                  v</w:t>
            </w:r>
          </w:p>
          <w:p w14:paraId="5DB17BA1" w14:textId="77777777" w:rsidR="00F21706" w:rsidRDefault="00A66C04">
            <w:pPr>
              <w:spacing w:after="0"/>
            </w:pPr>
            <w:r>
              <w:rPr>
                <w:rFonts w:ascii="Consolas" w:hAnsi="Consolas"/>
                <w:sz w:val="17"/>
              </w:rPr>
              <w:t xml:space="preserve"> NETWORK lane         LOCAL lane          LLM lane</w:t>
            </w:r>
          </w:p>
          <w:p w14:paraId="7CE0C340" w14:textId="77777777" w:rsidR="00F21706" w:rsidRDefault="00A66C04">
            <w:pPr>
              <w:spacing w:after="0"/>
            </w:pPr>
            <w:r>
              <w:rPr>
                <w:rFonts w:ascii="Consolas" w:hAnsi="Consolas"/>
                <w:sz w:val="17"/>
              </w:rPr>
              <w:t xml:space="preserve"> (1 req per host)     (CPU work)          (future)</w:t>
            </w:r>
          </w:p>
          <w:p w14:paraId="55AF6071" w14:textId="77777777" w:rsidR="00F21706" w:rsidRDefault="00A66C04">
            <w:pPr>
              <w:spacing w:after="0"/>
            </w:pPr>
            <w:r>
              <w:rPr>
                <w:rFonts w:ascii="Consolas" w:hAnsi="Consolas"/>
                <w:sz w:val="17"/>
              </w:rPr>
              <w:t xml:space="preserve">   |                     |</w:t>
            </w:r>
          </w:p>
          <w:p w14:paraId="4413A1FF" w14:textId="77777777" w:rsidR="00F21706" w:rsidRDefault="00A66C04">
            <w:pPr>
              <w:spacing w:after="0"/>
            </w:pPr>
            <w:r>
              <w:rPr>
                <w:rFonts w:ascii="Consolas" w:hAnsi="Consolas"/>
                <w:sz w:val="17"/>
              </w:rPr>
              <w:t xml:space="preserve"> FETCH_PAGE  -------&gt;  EXTRACT_FAMILY  --&gt; CatalogWriter</w:t>
            </w:r>
          </w:p>
          <w:p w14:paraId="403A9066" w14:textId="77777777" w:rsidR="00F21706" w:rsidRDefault="00A66C04">
            <w:pPr>
              <w:spacing w:after="0"/>
            </w:pPr>
            <w:r>
              <w:rPr>
                <w:rFonts w:ascii="Consolas" w:hAnsi="Consolas"/>
                <w:sz w:val="17"/>
              </w:rPr>
              <w:t xml:space="preserve"> PageFetcher           OemAdapter          product_family, revision,</w:t>
            </w:r>
          </w:p>
          <w:p w14:paraId="21C26DF3" w14:textId="77777777" w:rsidR="00F21706" w:rsidRDefault="00A66C04">
            <w:pPr>
              <w:spacing w:after="0"/>
            </w:pPr>
            <w:r>
              <w:rPr>
                <w:rFonts w:ascii="Consolas" w:hAnsi="Consolas"/>
                <w:sz w:val="17"/>
              </w:rPr>
              <w:t xml:space="preserve"> (robots, pacing,      (pure function      variants, values, assets</w:t>
            </w:r>
          </w:p>
          <w:p w14:paraId="3B00D566" w14:textId="77777777" w:rsidR="00F21706" w:rsidRDefault="00A66C04">
            <w:pPr>
              <w:spacing w:after="0"/>
            </w:pPr>
            <w:r>
              <w:rPr>
                <w:rFonts w:ascii="Consolas" w:hAnsi="Consolas"/>
                <w:sz w:val="17"/>
              </w:rPr>
              <w:t xml:space="preserve">  raw store)            over raw HTML)</w:t>
            </w:r>
          </w:p>
          <w:p w14:paraId="2A0786E4" w14:textId="77777777" w:rsidR="00F21706" w:rsidRDefault="00A66C04">
            <w:pPr>
              <w:spacing w:after="0"/>
            </w:pPr>
            <w:r>
              <w:rPr>
                <w:rFonts w:ascii="Consolas" w:hAnsi="Consolas"/>
                <w:sz w:val="17"/>
              </w:rPr>
              <w:t xml:space="preserve">        |</w:t>
            </w:r>
          </w:p>
          <w:p w14:paraId="7DCEB4B0" w14:textId="77777777" w:rsidR="00F21706" w:rsidRDefault="00A66C04">
            <w:pPr>
              <w:spacing w:after="0"/>
            </w:pPr>
            <w:r>
              <w:rPr>
                <w:rFonts w:ascii="Consolas" w:hAnsi="Consolas"/>
                <w:sz w:val="17"/>
              </w:rPr>
              <w:t xml:space="preserve">        v</w:t>
            </w:r>
          </w:p>
          <w:p w14:paraId="7DF6B84C" w14:textId="77777777" w:rsidR="00F21706" w:rsidRDefault="00A66C04">
            <w:pPr>
              <w:spacing w:after="0"/>
            </w:pPr>
            <w:r>
              <w:rPr>
                <w:rFonts w:ascii="Consolas" w:hAnsi="Consolas"/>
                <w:sz w:val="17"/>
              </w:rPr>
              <w:t xml:space="preserve"> JobStateEvaluator: discovery done -&gt; admission -&gt; completion; stall detection</w:t>
            </w:r>
          </w:p>
        </w:tc>
      </w:tr>
    </w:tbl>
    <w:p w14:paraId="66CCA65C" w14:textId="77777777" w:rsidR="00F21706" w:rsidRDefault="00F21706">
      <w:pPr>
        <w:spacing w:after="40"/>
      </w:pPr>
    </w:p>
    <w:p w14:paraId="5416FA1A" w14:textId="77777777" w:rsidR="00F21706" w:rsidRDefault="00A66C04">
      <w:r>
        <w:t>Planned stages not yet built: discovery handlers, asset download, PDF processing, LLM extraction, assembly, normalisation (see section 18).</w:t>
      </w:r>
    </w:p>
    <w:p w14:paraId="108599C1" w14:textId="77777777" w:rsidR="00F21706" w:rsidRDefault="00A66C04">
      <w:pPr>
        <w:pStyle w:val="Heading2"/>
      </w:pPr>
      <w:bookmarkStart w:id="22" w:name="_Toc241825290"/>
      <w:r>
        <w:t>6.3 Data layers</w:t>
      </w:r>
      <w:bookmarkEnd w:id="22"/>
    </w:p>
    <w:tbl>
      <w:tblPr>
        <w:tblStyle w:val="TableGrid"/>
        <w:tblW w:w="0" w:type="auto"/>
        <w:jc w:val="center"/>
        <w:tblLook w:val="04A0" w:firstRow="1" w:lastRow="0" w:firstColumn="1" w:lastColumn="0" w:noHBand="0" w:noVBand="1"/>
      </w:tblPr>
      <w:tblGrid>
        <w:gridCol w:w="912"/>
        <w:gridCol w:w="4470"/>
        <w:gridCol w:w="1715"/>
        <w:gridCol w:w="2757"/>
      </w:tblGrid>
      <w:tr w:rsidR="00F21706" w14:paraId="5A036DCB" w14:textId="77777777">
        <w:trPr>
          <w:tblHeader/>
          <w:jc w:val="center"/>
        </w:trPr>
        <w:tc>
          <w:tcPr>
            <w:tcW w:w="672" w:type="dxa"/>
            <w:shd w:val="clear" w:color="auto" w:fill="12233F"/>
          </w:tcPr>
          <w:p w14:paraId="70684093" w14:textId="77777777" w:rsidR="00F21706" w:rsidRDefault="00A66C04">
            <w:pPr>
              <w:spacing w:after="0"/>
            </w:pPr>
            <w:r>
              <w:rPr>
                <w:b/>
                <w:color w:val="FFFFFF"/>
                <w:sz w:val="18"/>
              </w:rPr>
              <w:t>Layer</w:t>
            </w:r>
          </w:p>
        </w:tc>
        <w:tc>
          <w:tcPr>
            <w:tcW w:w="4483" w:type="dxa"/>
            <w:shd w:val="clear" w:color="auto" w:fill="12233F"/>
          </w:tcPr>
          <w:p w14:paraId="6A8241D5" w14:textId="77777777" w:rsidR="00F21706" w:rsidRDefault="00A66C04">
            <w:pPr>
              <w:spacing w:after="0"/>
            </w:pPr>
            <w:r>
              <w:rPr>
                <w:b/>
                <w:color w:val="FFFFFF"/>
                <w:sz w:val="18"/>
              </w:rPr>
              <w:t>Contents</w:t>
            </w:r>
          </w:p>
        </w:tc>
        <w:tc>
          <w:tcPr>
            <w:tcW w:w="1718" w:type="dxa"/>
            <w:shd w:val="clear" w:color="auto" w:fill="12233F"/>
          </w:tcPr>
          <w:p w14:paraId="22248117" w14:textId="77777777" w:rsidR="00F21706" w:rsidRDefault="00A66C04">
            <w:pPr>
              <w:spacing w:after="0"/>
            </w:pPr>
            <w:r>
              <w:rPr>
                <w:b/>
                <w:color w:val="FFFFFF"/>
                <w:sz w:val="18"/>
              </w:rPr>
              <w:t>Owned by</w:t>
            </w:r>
          </w:p>
        </w:tc>
        <w:tc>
          <w:tcPr>
            <w:tcW w:w="2764" w:type="dxa"/>
            <w:shd w:val="clear" w:color="auto" w:fill="12233F"/>
          </w:tcPr>
          <w:p w14:paraId="6D791ABB" w14:textId="77777777" w:rsidR="00F21706" w:rsidRDefault="00A66C04">
            <w:pPr>
              <w:spacing w:after="0"/>
            </w:pPr>
            <w:r>
              <w:rPr>
                <w:b/>
                <w:color w:val="FFFFFF"/>
                <w:sz w:val="18"/>
              </w:rPr>
              <w:t>Mutability</w:t>
            </w:r>
          </w:p>
        </w:tc>
      </w:tr>
      <w:tr w:rsidR="00F21706" w14:paraId="4919878F" w14:textId="77777777">
        <w:trPr>
          <w:jc w:val="center"/>
        </w:trPr>
        <w:tc>
          <w:tcPr>
            <w:tcW w:w="672" w:type="dxa"/>
          </w:tcPr>
          <w:p w14:paraId="5097FA4F" w14:textId="77777777" w:rsidR="00F21706" w:rsidRDefault="00A66C04">
            <w:pPr>
              <w:spacing w:after="0"/>
            </w:pPr>
            <w:r>
              <w:rPr>
                <w:sz w:val="18"/>
              </w:rPr>
              <w:t>Work</w:t>
            </w:r>
          </w:p>
        </w:tc>
        <w:tc>
          <w:tcPr>
            <w:tcW w:w="4483" w:type="dxa"/>
          </w:tcPr>
          <w:p w14:paraId="716A8250" w14:textId="77777777" w:rsidR="00F21706" w:rsidRDefault="00A66C04">
            <w:pPr>
              <w:spacing w:after="0"/>
            </w:pPr>
            <w:r>
              <w:rPr>
                <w:sz w:val="18"/>
              </w:rPr>
              <w:t>Jobs, work items, candidates, job events</w:t>
            </w:r>
          </w:p>
        </w:tc>
        <w:tc>
          <w:tcPr>
            <w:tcW w:w="1718" w:type="dxa"/>
          </w:tcPr>
          <w:p w14:paraId="1E161A32" w14:textId="77777777" w:rsidR="00F21706" w:rsidRDefault="00A66C04">
            <w:pPr>
              <w:spacing w:after="0"/>
            </w:pPr>
            <w:r>
              <w:rPr>
                <w:sz w:val="18"/>
              </w:rPr>
              <w:t>Engine</w:t>
            </w:r>
          </w:p>
        </w:tc>
        <w:tc>
          <w:tcPr>
            <w:tcW w:w="2764" w:type="dxa"/>
          </w:tcPr>
          <w:p w14:paraId="50F7AFA1" w14:textId="77777777" w:rsidR="00F21706" w:rsidRDefault="00A66C04">
            <w:pPr>
              <w:spacing w:after="0"/>
            </w:pPr>
            <w:r>
              <w:rPr>
                <w:sz w:val="18"/>
              </w:rPr>
              <w:t>Temporary</w:t>
            </w:r>
          </w:p>
        </w:tc>
      </w:tr>
      <w:tr w:rsidR="00F21706" w14:paraId="6A2372FA" w14:textId="77777777">
        <w:trPr>
          <w:jc w:val="center"/>
        </w:trPr>
        <w:tc>
          <w:tcPr>
            <w:tcW w:w="672" w:type="dxa"/>
            <w:shd w:val="clear" w:color="auto" w:fill="F3F5F9"/>
          </w:tcPr>
          <w:p w14:paraId="73724B25" w14:textId="77777777" w:rsidR="00F21706" w:rsidRDefault="00A66C04">
            <w:pPr>
              <w:spacing w:after="0"/>
            </w:pPr>
            <w:r>
              <w:rPr>
                <w:sz w:val="18"/>
              </w:rPr>
              <w:t>Raw</w:t>
            </w:r>
          </w:p>
        </w:tc>
        <w:tc>
          <w:tcPr>
            <w:tcW w:w="4483" w:type="dxa"/>
            <w:shd w:val="clear" w:color="auto" w:fill="F3F5F9"/>
          </w:tcPr>
          <w:p w14:paraId="02B9AE40" w14:textId="77777777" w:rsidR="00F21706" w:rsidRDefault="00A66C04">
            <w:pPr>
              <w:spacing w:after="0"/>
            </w:pPr>
            <w:r>
              <w:rPr>
                <w:sz w:val="18"/>
              </w:rPr>
              <w:t>Fetched pages, original files</w:t>
            </w:r>
          </w:p>
        </w:tc>
        <w:tc>
          <w:tcPr>
            <w:tcW w:w="1718" w:type="dxa"/>
            <w:shd w:val="clear" w:color="auto" w:fill="F3F5F9"/>
          </w:tcPr>
          <w:p w14:paraId="285E7EA1" w14:textId="77777777" w:rsidR="00F21706" w:rsidRDefault="00A66C04">
            <w:pPr>
              <w:spacing w:after="0"/>
            </w:pPr>
            <w:r>
              <w:rPr>
                <w:sz w:val="18"/>
              </w:rPr>
              <w:t>Fetcher, asset pipeline</w:t>
            </w:r>
          </w:p>
        </w:tc>
        <w:tc>
          <w:tcPr>
            <w:tcW w:w="2764" w:type="dxa"/>
            <w:shd w:val="clear" w:color="auto" w:fill="F3F5F9"/>
          </w:tcPr>
          <w:p w14:paraId="4C2CB4DD" w14:textId="77777777" w:rsidR="00F21706" w:rsidRDefault="00A66C04">
            <w:pPr>
              <w:spacing w:after="0"/>
            </w:pPr>
            <w:r>
              <w:rPr>
                <w:sz w:val="18"/>
              </w:rPr>
              <w:t>Immutable</w:t>
            </w:r>
          </w:p>
        </w:tc>
      </w:tr>
      <w:tr w:rsidR="00F21706" w14:paraId="73E248DF" w14:textId="77777777">
        <w:trPr>
          <w:jc w:val="center"/>
        </w:trPr>
        <w:tc>
          <w:tcPr>
            <w:tcW w:w="672" w:type="dxa"/>
          </w:tcPr>
          <w:p w14:paraId="6CFEC1DA" w14:textId="77777777" w:rsidR="00F21706" w:rsidRDefault="00A66C04">
            <w:pPr>
              <w:spacing w:after="0"/>
            </w:pPr>
            <w:r>
              <w:rPr>
                <w:sz w:val="18"/>
              </w:rPr>
              <w:t>Extracted</w:t>
            </w:r>
          </w:p>
        </w:tc>
        <w:tc>
          <w:tcPr>
            <w:tcW w:w="4483" w:type="dxa"/>
          </w:tcPr>
          <w:p w14:paraId="045FAAA8" w14:textId="77777777" w:rsidR="00F21706" w:rsidRDefault="00A66C04">
            <w:pPr>
              <w:spacing w:after="0"/>
            </w:pPr>
            <w:r>
              <w:rPr>
                <w:sz w:val="18"/>
              </w:rPr>
              <w:t>Revisions, attribute values, asset links, document facts</w:t>
            </w:r>
          </w:p>
        </w:tc>
        <w:tc>
          <w:tcPr>
            <w:tcW w:w="1718" w:type="dxa"/>
          </w:tcPr>
          <w:p w14:paraId="65229638" w14:textId="77777777" w:rsidR="00F21706" w:rsidRDefault="00A66C04">
            <w:pPr>
              <w:spacing w:after="0"/>
            </w:pPr>
            <w:r>
              <w:rPr>
                <w:sz w:val="18"/>
              </w:rPr>
              <w:t>Pipeline</w:t>
            </w:r>
          </w:p>
        </w:tc>
        <w:tc>
          <w:tcPr>
            <w:tcW w:w="2764" w:type="dxa"/>
          </w:tcPr>
          <w:p w14:paraId="7AE9BC1B" w14:textId="77777777" w:rsidR="00F21706" w:rsidRDefault="00A66C04">
            <w:pPr>
              <w:spacing w:after="0"/>
            </w:pPr>
            <w:r>
              <w:rPr>
                <w:sz w:val="18"/>
              </w:rPr>
              <w:t>New revision per change; never edited</w:t>
            </w:r>
          </w:p>
        </w:tc>
      </w:tr>
      <w:tr w:rsidR="00F21706" w14:paraId="5CD00054" w14:textId="77777777">
        <w:trPr>
          <w:jc w:val="center"/>
        </w:trPr>
        <w:tc>
          <w:tcPr>
            <w:tcW w:w="672" w:type="dxa"/>
            <w:shd w:val="clear" w:color="auto" w:fill="F3F5F9"/>
          </w:tcPr>
          <w:p w14:paraId="4B1296F6" w14:textId="77777777" w:rsidR="00F21706" w:rsidRDefault="00A66C04">
            <w:pPr>
              <w:spacing w:after="0"/>
            </w:pPr>
            <w:r>
              <w:rPr>
                <w:sz w:val="18"/>
              </w:rPr>
              <w:t>Human</w:t>
            </w:r>
          </w:p>
        </w:tc>
        <w:tc>
          <w:tcPr>
            <w:tcW w:w="4483" w:type="dxa"/>
            <w:shd w:val="clear" w:color="auto" w:fill="F3F5F9"/>
          </w:tcPr>
          <w:p w14:paraId="23363043" w14:textId="77777777" w:rsidR="00F21706" w:rsidRDefault="00A66C04">
            <w:pPr>
              <w:spacing w:after="0"/>
            </w:pPr>
            <w:r>
              <w:rPr>
                <w:sz w:val="18"/>
              </w:rPr>
              <w:t>Overrides, curation, review events, flag dismissals, approval snapshots</w:t>
            </w:r>
          </w:p>
        </w:tc>
        <w:tc>
          <w:tcPr>
            <w:tcW w:w="1718" w:type="dxa"/>
            <w:shd w:val="clear" w:color="auto" w:fill="F3F5F9"/>
          </w:tcPr>
          <w:p w14:paraId="70E64C75" w14:textId="77777777" w:rsidR="00F21706" w:rsidRDefault="00A66C04">
            <w:pPr>
              <w:spacing w:after="0"/>
            </w:pPr>
            <w:r>
              <w:rPr>
                <w:sz w:val="18"/>
              </w:rPr>
              <w:t>Reviewers</w:t>
            </w:r>
          </w:p>
        </w:tc>
        <w:tc>
          <w:tcPr>
            <w:tcW w:w="2764" w:type="dxa"/>
            <w:shd w:val="clear" w:color="auto" w:fill="F3F5F9"/>
          </w:tcPr>
          <w:p w14:paraId="4E1027B4" w14:textId="77777777" w:rsidR="00F21706" w:rsidRDefault="00A66C04">
            <w:pPr>
              <w:spacing w:after="0"/>
            </w:pPr>
            <w:r>
              <w:rPr>
                <w:sz w:val="18"/>
              </w:rPr>
              <w:t>People only; full history</w:t>
            </w:r>
          </w:p>
        </w:tc>
      </w:tr>
    </w:tbl>
    <w:p w14:paraId="32A96B7C" w14:textId="77777777" w:rsidR="00F21706" w:rsidRDefault="00F21706">
      <w:pPr>
        <w:spacing w:after="40"/>
      </w:pPr>
    </w:p>
    <w:p w14:paraId="288D4D23" w14:textId="77777777" w:rsidR="00F21706" w:rsidRDefault="00A66C04">
      <w:pPr>
        <w:pStyle w:val="Heading2"/>
      </w:pPr>
      <w:bookmarkStart w:id="23" w:name="_Toc241825291"/>
      <w:r>
        <w:lastRenderedPageBreak/>
        <w:t>6.4 Technology stack</w:t>
      </w:r>
      <w:bookmarkEnd w:id="23"/>
    </w:p>
    <w:tbl>
      <w:tblPr>
        <w:tblStyle w:val="TableGrid"/>
        <w:tblW w:w="0" w:type="auto"/>
        <w:jc w:val="center"/>
        <w:tblLook w:val="04A0" w:firstRow="1" w:lastRow="0" w:firstColumn="1" w:lastColumn="0" w:noHBand="0" w:noVBand="1"/>
      </w:tblPr>
      <w:tblGrid>
        <w:gridCol w:w="2029"/>
        <w:gridCol w:w="7609"/>
      </w:tblGrid>
      <w:tr w:rsidR="00F21706" w14:paraId="3AE6F702" w14:textId="77777777">
        <w:trPr>
          <w:tblHeader/>
          <w:jc w:val="center"/>
        </w:trPr>
        <w:tc>
          <w:tcPr>
            <w:tcW w:w="2029" w:type="dxa"/>
            <w:shd w:val="clear" w:color="auto" w:fill="12233F"/>
          </w:tcPr>
          <w:p w14:paraId="4FD5106E" w14:textId="77777777" w:rsidR="00F21706" w:rsidRDefault="00A66C04">
            <w:pPr>
              <w:spacing w:after="0"/>
            </w:pPr>
            <w:r>
              <w:rPr>
                <w:b/>
                <w:color w:val="FFFFFF"/>
                <w:sz w:val="19"/>
              </w:rPr>
              <w:t>Concern</w:t>
            </w:r>
          </w:p>
        </w:tc>
        <w:tc>
          <w:tcPr>
            <w:tcW w:w="7609" w:type="dxa"/>
            <w:shd w:val="clear" w:color="auto" w:fill="12233F"/>
          </w:tcPr>
          <w:p w14:paraId="3BE42833" w14:textId="77777777" w:rsidR="00F21706" w:rsidRDefault="00A66C04">
            <w:pPr>
              <w:spacing w:after="0"/>
            </w:pPr>
            <w:r>
              <w:rPr>
                <w:b/>
                <w:color w:val="FFFFFF"/>
                <w:sz w:val="19"/>
              </w:rPr>
              <w:t>Choice</w:t>
            </w:r>
          </w:p>
        </w:tc>
      </w:tr>
      <w:tr w:rsidR="00F21706" w14:paraId="7D0791DE" w14:textId="77777777">
        <w:trPr>
          <w:jc w:val="center"/>
        </w:trPr>
        <w:tc>
          <w:tcPr>
            <w:tcW w:w="2029" w:type="dxa"/>
          </w:tcPr>
          <w:p w14:paraId="499ED055" w14:textId="77777777" w:rsidR="00F21706" w:rsidRDefault="00A66C04">
            <w:pPr>
              <w:spacing w:after="0"/>
            </w:pPr>
            <w:r>
              <w:rPr>
                <w:sz w:val="19"/>
              </w:rPr>
              <w:t>Runtime</w:t>
            </w:r>
          </w:p>
        </w:tc>
        <w:tc>
          <w:tcPr>
            <w:tcW w:w="7609" w:type="dxa"/>
          </w:tcPr>
          <w:p w14:paraId="6CAB2717" w14:textId="77777777" w:rsidR="00F21706" w:rsidRDefault="00A66C04">
            <w:pPr>
              <w:spacing w:after="0"/>
            </w:pPr>
            <w:r>
              <w:rPr>
                <w:sz w:val="19"/>
              </w:rPr>
              <w:t xml:space="preserve">Java 21+, Spring Boot 4.1.1 (Jackson 3 as </w:t>
            </w:r>
            <w:r>
              <w:rPr>
                <w:rFonts w:ascii="Consolas" w:hAnsi="Consolas"/>
                <w:color w:val="5B3CC4"/>
                <w:sz w:val="19"/>
              </w:rPr>
              <w:t>tools.jackson</w:t>
            </w:r>
            <w:r>
              <w:rPr>
                <w:sz w:val="19"/>
              </w:rPr>
              <w:t>), virtual threads for I/O</w:t>
            </w:r>
          </w:p>
        </w:tc>
      </w:tr>
      <w:tr w:rsidR="00F21706" w14:paraId="37107186" w14:textId="77777777">
        <w:trPr>
          <w:jc w:val="center"/>
        </w:trPr>
        <w:tc>
          <w:tcPr>
            <w:tcW w:w="2029" w:type="dxa"/>
            <w:shd w:val="clear" w:color="auto" w:fill="F3F5F9"/>
          </w:tcPr>
          <w:p w14:paraId="2673DCDF" w14:textId="77777777" w:rsidR="00F21706" w:rsidRDefault="00A66C04">
            <w:pPr>
              <w:spacing w:after="0"/>
            </w:pPr>
            <w:r>
              <w:rPr>
                <w:sz w:val="19"/>
              </w:rPr>
              <w:t>Persistence</w:t>
            </w:r>
          </w:p>
        </w:tc>
        <w:tc>
          <w:tcPr>
            <w:tcW w:w="7609" w:type="dxa"/>
            <w:shd w:val="clear" w:color="auto" w:fill="F3F5F9"/>
          </w:tcPr>
          <w:p w14:paraId="45ED2E27" w14:textId="77777777" w:rsidR="00F21706" w:rsidRDefault="00A66C04">
            <w:pPr>
              <w:spacing w:after="0"/>
            </w:pPr>
            <w:r>
              <w:rPr>
                <w:sz w:val="19"/>
              </w:rPr>
              <w:t xml:space="preserve">PostgreSQL 17 (pgvector image), Flyway migrations, </w:t>
            </w:r>
            <w:r>
              <w:rPr>
                <w:rFonts w:ascii="Consolas" w:hAnsi="Consolas"/>
                <w:color w:val="5B3CC4"/>
                <w:sz w:val="19"/>
              </w:rPr>
              <w:t>JdbcClient</w:t>
            </w:r>
          </w:p>
        </w:tc>
      </w:tr>
      <w:tr w:rsidR="00F21706" w14:paraId="2F429D64" w14:textId="77777777">
        <w:trPr>
          <w:jc w:val="center"/>
        </w:trPr>
        <w:tc>
          <w:tcPr>
            <w:tcW w:w="2029" w:type="dxa"/>
          </w:tcPr>
          <w:p w14:paraId="0CDFF5FA" w14:textId="77777777" w:rsidR="00F21706" w:rsidRDefault="00A66C04">
            <w:pPr>
              <w:spacing w:after="0"/>
            </w:pPr>
            <w:r>
              <w:rPr>
                <w:sz w:val="19"/>
              </w:rPr>
              <w:t>HTTP and parsing</w:t>
            </w:r>
          </w:p>
        </w:tc>
        <w:tc>
          <w:tcPr>
            <w:tcW w:w="7609" w:type="dxa"/>
          </w:tcPr>
          <w:p w14:paraId="06EC3890" w14:textId="77777777" w:rsidR="00F21706" w:rsidRDefault="00A66C04">
            <w:pPr>
              <w:spacing w:after="0"/>
            </w:pPr>
            <w:r>
              <w:rPr>
                <w:rFonts w:ascii="Consolas" w:hAnsi="Consolas"/>
                <w:color w:val="5B3CC4"/>
                <w:sz w:val="19"/>
              </w:rPr>
              <w:t>java.net.http.HttpClient</w:t>
            </w:r>
            <w:r>
              <w:rPr>
                <w:sz w:val="19"/>
              </w:rPr>
              <w:t>, Jsoup 1.21.1, crawler-commons 1.4 (robots.txt)</w:t>
            </w:r>
          </w:p>
        </w:tc>
      </w:tr>
      <w:tr w:rsidR="00F21706" w14:paraId="1144240F" w14:textId="77777777">
        <w:trPr>
          <w:jc w:val="center"/>
        </w:trPr>
        <w:tc>
          <w:tcPr>
            <w:tcW w:w="2029" w:type="dxa"/>
            <w:shd w:val="clear" w:color="auto" w:fill="F3F5F9"/>
          </w:tcPr>
          <w:p w14:paraId="299CDE32" w14:textId="77777777" w:rsidR="00F21706" w:rsidRDefault="00A66C04">
            <w:pPr>
              <w:spacing w:after="0"/>
            </w:pPr>
            <w:r>
              <w:rPr>
                <w:sz w:val="19"/>
              </w:rPr>
              <w:t>UI</w:t>
            </w:r>
          </w:p>
        </w:tc>
        <w:tc>
          <w:tcPr>
            <w:tcW w:w="7609" w:type="dxa"/>
            <w:shd w:val="clear" w:color="auto" w:fill="F3F5F9"/>
          </w:tcPr>
          <w:p w14:paraId="0204E7FA" w14:textId="77777777" w:rsidR="00F21706" w:rsidRDefault="00A66C04">
            <w:pPr>
              <w:spacing w:after="0"/>
            </w:pPr>
            <w:r>
              <w:rPr>
                <w:sz w:val="19"/>
              </w:rPr>
              <w:t>Thymeleaf server-rendered pages, plain CSS</w:t>
            </w:r>
          </w:p>
        </w:tc>
      </w:tr>
      <w:tr w:rsidR="00F21706" w14:paraId="07F53668" w14:textId="77777777">
        <w:trPr>
          <w:jc w:val="center"/>
        </w:trPr>
        <w:tc>
          <w:tcPr>
            <w:tcW w:w="2029" w:type="dxa"/>
          </w:tcPr>
          <w:p w14:paraId="7E281CCE" w14:textId="77777777" w:rsidR="00F21706" w:rsidRDefault="00A66C04">
            <w:pPr>
              <w:spacing w:after="0"/>
            </w:pPr>
            <w:r>
              <w:rPr>
                <w:sz w:val="19"/>
              </w:rPr>
              <w:t>Storage</w:t>
            </w:r>
          </w:p>
        </w:tc>
        <w:tc>
          <w:tcPr>
            <w:tcW w:w="7609" w:type="dxa"/>
          </w:tcPr>
          <w:p w14:paraId="63E5F502" w14:textId="77777777" w:rsidR="00F21706" w:rsidRDefault="00A66C04">
            <w:pPr>
              <w:spacing w:after="0"/>
            </w:pPr>
            <w:r>
              <w:rPr>
                <w:sz w:val="19"/>
              </w:rPr>
              <w:t>Content-addressed gzip blobs on disk (</w:t>
            </w:r>
            <w:r>
              <w:rPr>
                <w:rFonts w:ascii="Consolas" w:hAnsi="Consolas"/>
                <w:color w:val="5B3CC4"/>
                <w:sz w:val="19"/>
              </w:rPr>
              <w:t>FileSystemBlobStore</w:t>
            </w:r>
            <w:r>
              <w:rPr>
                <w:sz w:val="19"/>
              </w:rPr>
              <w:t>), MinIO/S3 planned</w:t>
            </w:r>
          </w:p>
        </w:tc>
      </w:tr>
      <w:tr w:rsidR="00F21706" w14:paraId="7A695194" w14:textId="77777777">
        <w:trPr>
          <w:jc w:val="center"/>
        </w:trPr>
        <w:tc>
          <w:tcPr>
            <w:tcW w:w="2029" w:type="dxa"/>
            <w:shd w:val="clear" w:color="auto" w:fill="F3F5F9"/>
          </w:tcPr>
          <w:p w14:paraId="6534DDBD" w14:textId="77777777" w:rsidR="00F21706" w:rsidRDefault="00A66C04">
            <w:pPr>
              <w:spacing w:after="0"/>
            </w:pPr>
            <w:r>
              <w:rPr>
                <w:sz w:val="19"/>
              </w:rPr>
              <w:t>Testing</w:t>
            </w:r>
          </w:p>
        </w:tc>
        <w:tc>
          <w:tcPr>
            <w:tcW w:w="7609" w:type="dxa"/>
            <w:shd w:val="clear" w:color="auto" w:fill="F3F5F9"/>
          </w:tcPr>
          <w:p w14:paraId="382B9113" w14:textId="77777777" w:rsidR="00F21706" w:rsidRDefault="00A66C04">
            <w:pPr>
              <w:spacing w:after="0"/>
            </w:pPr>
            <w:r>
              <w:rPr>
                <w:sz w:val="19"/>
              </w:rPr>
              <w:t xml:space="preserve">JUnit 5, Testcontainers 2 (PostgreSQL), Awaitility, JDK </w:t>
            </w:r>
            <w:r>
              <w:rPr>
                <w:rFonts w:ascii="Consolas" w:hAnsi="Consolas"/>
                <w:color w:val="5B3CC4"/>
                <w:sz w:val="19"/>
              </w:rPr>
              <w:t>HttpServer</w:t>
            </w:r>
            <w:r>
              <w:rPr>
                <w:sz w:val="19"/>
              </w:rPr>
              <w:t xml:space="preserve"> for fetcher tests</w:t>
            </w:r>
          </w:p>
        </w:tc>
      </w:tr>
    </w:tbl>
    <w:p w14:paraId="356B8624" w14:textId="77777777" w:rsidR="00F21706" w:rsidRDefault="00F21706">
      <w:pPr>
        <w:spacing w:after="40"/>
      </w:pPr>
    </w:p>
    <w:p w14:paraId="7905D1CA" w14:textId="77777777" w:rsidR="00F21706" w:rsidRDefault="00A66C04">
      <w:pPr>
        <w:pStyle w:val="Heading2"/>
      </w:pPr>
      <w:bookmarkStart w:id="24" w:name="_Toc241825292"/>
      <w:r>
        <w:t>6.5 Where the LLM is and is not used (design)</w:t>
      </w:r>
      <w:bookmarkEnd w:id="24"/>
    </w:p>
    <w:tbl>
      <w:tblPr>
        <w:tblStyle w:val="TableGrid"/>
        <w:tblW w:w="0" w:type="auto"/>
        <w:jc w:val="center"/>
        <w:tblLook w:val="04A0" w:firstRow="1" w:lastRow="0" w:firstColumn="1" w:lastColumn="0" w:noHBand="0" w:noVBand="1"/>
      </w:tblPr>
      <w:tblGrid>
        <w:gridCol w:w="4737"/>
        <w:gridCol w:w="4901"/>
      </w:tblGrid>
      <w:tr w:rsidR="00F21706" w14:paraId="742A0ADC" w14:textId="77777777">
        <w:trPr>
          <w:tblHeader/>
          <w:jc w:val="center"/>
        </w:trPr>
        <w:tc>
          <w:tcPr>
            <w:tcW w:w="4737" w:type="dxa"/>
            <w:shd w:val="clear" w:color="auto" w:fill="12233F"/>
          </w:tcPr>
          <w:p w14:paraId="6F4E33DB" w14:textId="77777777" w:rsidR="00F21706" w:rsidRDefault="00A66C04">
            <w:pPr>
              <w:spacing w:after="0"/>
            </w:pPr>
            <w:r>
              <w:rPr>
                <w:b/>
                <w:color w:val="FFFFFF"/>
                <w:sz w:val="19"/>
              </w:rPr>
              <w:t>Allowed (bounded and verified)</w:t>
            </w:r>
          </w:p>
        </w:tc>
        <w:tc>
          <w:tcPr>
            <w:tcW w:w="4901" w:type="dxa"/>
            <w:shd w:val="clear" w:color="auto" w:fill="12233F"/>
          </w:tcPr>
          <w:p w14:paraId="262853F8" w14:textId="77777777" w:rsidR="00F21706" w:rsidRDefault="00A66C04">
            <w:pPr>
              <w:spacing w:after="0"/>
            </w:pPr>
            <w:r>
              <w:rPr>
                <w:b/>
                <w:color w:val="FFFFFF"/>
                <w:sz w:val="19"/>
              </w:rPr>
              <w:t>Never</w:t>
            </w:r>
          </w:p>
        </w:tc>
      </w:tr>
      <w:tr w:rsidR="00F21706" w14:paraId="1FF7733A" w14:textId="77777777">
        <w:trPr>
          <w:jc w:val="center"/>
        </w:trPr>
        <w:tc>
          <w:tcPr>
            <w:tcW w:w="4737" w:type="dxa"/>
          </w:tcPr>
          <w:p w14:paraId="0BEF9BDA" w14:textId="77777777" w:rsidR="00F21706" w:rsidRDefault="00A66C04">
            <w:pPr>
              <w:spacing w:after="0"/>
            </w:pPr>
            <w:r>
              <w:rPr>
                <w:sz w:val="19"/>
              </w:rPr>
              <w:t>Structuring specification prose into label/value facts</w:t>
            </w:r>
          </w:p>
        </w:tc>
        <w:tc>
          <w:tcPr>
            <w:tcW w:w="4901" w:type="dxa"/>
          </w:tcPr>
          <w:p w14:paraId="023AAC7A" w14:textId="77777777" w:rsidR="00F21706" w:rsidRDefault="00A66C04">
            <w:pPr>
              <w:spacing w:after="0"/>
            </w:pPr>
            <w:r>
              <w:rPr>
                <w:sz w:val="19"/>
              </w:rPr>
              <w:t>Deciding what to crawl</w:t>
            </w:r>
          </w:p>
        </w:tc>
      </w:tr>
      <w:tr w:rsidR="00F21706" w14:paraId="53014E96" w14:textId="77777777">
        <w:trPr>
          <w:jc w:val="center"/>
        </w:trPr>
        <w:tc>
          <w:tcPr>
            <w:tcW w:w="4737" w:type="dxa"/>
            <w:shd w:val="clear" w:color="auto" w:fill="F3F5F9"/>
          </w:tcPr>
          <w:p w14:paraId="730C46AB" w14:textId="77777777" w:rsidR="00F21706" w:rsidRDefault="00A66C04">
            <w:pPr>
              <w:spacing w:after="0"/>
            </w:pPr>
            <w:r>
              <w:rPr>
                <w:sz w:val="19"/>
              </w:rPr>
              <w:t>Structuring complex PDF tables</w:t>
            </w:r>
          </w:p>
        </w:tc>
        <w:tc>
          <w:tcPr>
            <w:tcW w:w="4901" w:type="dxa"/>
            <w:shd w:val="clear" w:color="auto" w:fill="F3F5F9"/>
          </w:tcPr>
          <w:p w14:paraId="390013B8" w14:textId="77777777" w:rsidR="00F21706" w:rsidRDefault="00A66C04">
            <w:pPr>
              <w:spacing w:after="0"/>
            </w:pPr>
            <w:r>
              <w:rPr>
                <w:sz w:val="19"/>
              </w:rPr>
              <w:t>SKUs, variants, identity</w:t>
            </w:r>
          </w:p>
        </w:tc>
      </w:tr>
      <w:tr w:rsidR="00F21706" w14:paraId="4B8C484E" w14:textId="77777777">
        <w:trPr>
          <w:jc w:val="center"/>
        </w:trPr>
        <w:tc>
          <w:tcPr>
            <w:tcW w:w="4737" w:type="dxa"/>
          </w:tcPr>
          <w:p w14:paraId="7430BB0A" w14:textId="77777777" w:rsidR="00F21706" w:rsidRDefault="00A66C04">
            <w:pPr>
              <w:spacing w:after="0"/>
            </w:pPr>
            <w:r>
              <w:rPr>
                <w:sz w:val="19"/>
              </w:rPr>
              <w:t>Classifying documents the rules could not</w:t>
            </w:r>
          </w:p>
        </w:tc>
        <w:tc>
          <w:tcPr>
            <w:tcW w:w="4901" w:type="dxa"/>
          </w:tcPr>
          <w:p w14:paraId="0C8453B7" w14:textId="77777777" w:rsidR="00F21706" w:rsidRDefault="00A66C04">
            <w:pPr>
              <w:spacing w:after="0"/>
            </w:pPr>
            <w:r>
              <w:rPr>
                <w:sz w:val="19"/>
              </w:rPr>
              <w:t>Certificate numbers and dates</w:t>
            </w:r>
          </w:p>
        </w:tc>
      </w:tr>
      <w:tr w:rsidR="00F21706" w14:paraId="1AA6AA0A" w14:textId="77777777">
        <w:trPr>
          <w:jc w:val="center"/>
        </w:trPr>
        <w:tc>
          <w:tcPr>
            <w:tcW w:w="4737" w:type="dxa"/>
            <w:shd w:val="clear" w:color="auto" w:fill="F3F5F9"/>
          </w:tcPr>
          <w:p w14:paraId="5FBEB459" w14:textId="77777777" w:rsidR="00F21706" w:rsidRDefault="00A66C04">
            <w:pPr>
              <w:spacing w:after="0"/>
            </w:pPr>
            <w:r>
              <w:rPr>
                <w:sz w:val="19"/>
              </w:rPr>
              <w:t>Suggesting label-to-dictionary mappings (reviewer accepts)</w:t>
            </w:r>
          </w:p>
        </w:tc>
        <w:tc>
          <w:tcPr>
            <w:tcW w:w="4901" w:type="dxa"/>
            <w:shd w:val="clear" w:color="auto" w:fill="F3F5F9"/>
          </w:tcPr>
          <w:p w14:paraId="32199645" w14:textId="77777777" w:rsidR="00F21706" w:rsidRDefault="00A66C04">
            <w:pPr>
              <w:spacing w:after="0"/>
            </w:pPr>
            <w:r>
              <w:rPr>
                <w:sz w:val="19"/>
              </w:rPr>
              <w:t>Unit conversion, deduplication, orchestration</w:t>
            </w:r>
          </w:p>
        </w:tc>
      </w:tr>
      <w:tr w:rsidR="00F21706" w14:paraId="46EB88F4" w14:textId="77777777">
        <w:trPr>
          <w:jc w:val="center"/>
        </w:trPr>
        <w:tc>
          <w:tcPr>
            <w:tcW w:w="4737" w:type="dxa"/>
          </w:tcPr>
          <w:p w14:paraId="06D5F45D" w14:textId="77777777" w:rsidR="00F21706" w:rsidRDefault="00F21706">
            <w:pPr>
              <w:spacing w:after="0"/>
            </w:pPr>
          </w:p>
        </w:tc>
        <w:tc>
          <w:tcPr>
            <w:tcW w:w="4901" w:type="dxa"/>
          </w:tcPr>
          <w:p w14:paraId="590C4623" w14:textId="77777777" w:rsidR="00F21706" w:rsidRDefault="00A66C04">
            <w:pPr>
              <w:spacing w:after="0"/>
            </w:pPr>
            <w:r>
              <w:rPr>
                <w:sz w:val="19"/>
              </w:rPr>
              <w:t>Approvals; overriding deterministic values or reviewer edits</w:t>
            </w:r>
          </w:p>
        </w:tc>
      </w:tr>
    </w:tbl>
    <w:p w14:paraId="54F1C31E" w14:textId="77777777" w:rsidR="00F21706" w:rsidRDefault="00F21706">
      <w:pPr>
        <w:spacing w:after="40"/>
      </w:pPr>
    </w:p>
    <w:p w14:paraId="59D744DE" w14:textId="77777777" w:rsidR="00F21706" w:rsidRDefault="00A66C04">
      <w:r>
        <w:t>Every LLM fact must carry a verbatim quote that a deterministic verifier checks against the source. Not yet built (Step 9).</w:t>
      </w:r>
    </w:p>
    <w:p w14:paraId="3279D2DD" w14:textId="77777777" w:rsidR="00F21706" w:rsidRDefault="00A66C04">
      <w:pPr>
        <w:pStyle w:val="Heading1"/>
      </w:pPr>
      <w:bookmarkStart w:id="25" w:name="_Toc241825293"/>
      <w:r>
        <w:t>7. Codebase tour</w:t>
      </w:r>
      <w:bookmarkEnd w:id="25"/>
    </w:p>
    <w:p w14:paraId="069B3670" w14:textId="77777777" w:rsidR="00F21706" w:rsidRDefault="00A66C04">
      <w:pPr>
        <w:pStyle w:val="Heading2"/>
      </w:pPr>
      <w:bookmarkStart w:id="26" w:name="_Toc241825294"/>
      <w:r>
        <w:t>7.1 Package map</w:t>
      </w:r>
      <w:bookmarkEnd w:id="26"/>
    </w:p>
    <w:tbl>
      <w:tblPr>
        <w:tblStyle w:val="TableGrid"/>
        <w:tblW w:w="0" w:type="auto"/>
        <w:jc w:val="center"/>
        <w:tblLook w:val="04A0" w:firstRow="1" w:lastRow="0" w:firstColumn="1" w:lastColumn="0" w:noHBand="0" w:noVBand="1"/>
      </w:tblPr>
      <w:tblGrid>
        <w:gridCol w:w="1052"/>
        <w:gridCol w:w="4385"/>
        <w:gridCol w:w="4417"/>
      </w:tblGrid>
      <w:tr w:rsidR="00F21706" w14:paraId="46ACED42" w14:textId="77777777">
        <w:trPr>
          <w:tblHeader/>
          <w:jc w:val="center"/>
        </w:trPr>
        <w:tc>
          <w:tcPr>
            <w:tcW w:w="741" w:type="dxa"/>
            <w:shd w:val="clear" w:color="auto" w:fill="12233F"/>
          </w:tcPr>
          <w:p w14:paraId="0B842B7A" w14:textId="77777777" w:rsidR="00F21706" w:rsidRDefault="00A66C04">
            <w:pPr>
              <w:spacing w:after="0"/>
            </w:pPr>
            <w:r>
              <w:rPr>
                <w:b/>
                <w:color w:val="FFFFFF"/>
                <w:sz w:val="19"/>
              </w:rPr>
              <w:t>Package</w:t>
            </w:r>
          </w:p>
        </w:tc>
        <w:tc>
          <w:tcPr>
            <w:tcW w:w="4448" w:type="dxa"/>
            <w:shd w:val="clear" w:color="auto" w:fill="12233F"/>
          </w:tcPr>
          <w:p w14:paraId="6884910E" w14:textId="77777777" w:rsidR="00F21706" w:rsidRDefault="00A66C04">
            <w:pPr>
              <w:spacing w:after="0"/>
            </w:pPr>
            <w:r>
              <w:rPr>
                <w:b/>
                <w:color w:val="FFFFFF"/>
                <w:sz w:val="19"/>
              </w:rPr>
              <w:t>Responsibility</w:t>
            </w:r>
          </w:p>
        </w:tc>
        <w:tc>
          <w:tcPr>
            <w:tcW w:w="4448" w:type="dxa"/>
            <w:shd w:val="clear" w:color="auto" w:fill="12233F"/>
          </w:tcPr>
          <w:p w14:paraId="40BDA698" w14:textId="77777777" w:rsidR="00F21706" w:rsidRDefault="00A66C04">
            <w:pPr>
              <w:spacing w:after="0"/>
            </w:pPr>
            <w:r>
              <w:rPr>
                <w:b/>
                <w:color w:val="FFFFFF"/>
                <w:sz w:val="19"/>
              </w:rPr>
              <w:t>Key classes</w:t>
            </w:r>
          </w:p>
        </w:tc>
      </w:tr>
      <w:tr w:rsidR="00F21706" w14:paraId="1A0131F6" w14:textId="77777777">
        <w:trPr>
          <w:jc w:val="center"/>
        </w:trPr>
        <w:tc>
          <w:tcPr>
            <w:tcW w:w="741" w:type="dxa"/>
          </w:tcPr>
          <w:p w14:paraId="7316E739" w14:textId="77777777" w:rsidR="00F21706" w:rsidRDefault="00A66C04">
            <w:pPr>
              <w:spacing w:after="0"/>
            </w:pPr>
            <w:r>
              <w:rPr>
                <w:rFonts w:ascii="Consolas" w:hAnsi="Consolas"/>
                <w:color w:val="5B3CC4"/>
                <w:sz w:val="19"/>
              </w:rPr>
              <w:t>engine</w:t>
            </w:r>
          </w:p>
        </w:tc>
        <w:tc>
          <w:tcPr>
            <w:tcW w:w="4448" w:type="dxa"/>
          </w:tcPr>
          <w:p w14:paraId="50B16546" w14:textId="77777777" w:rsidR="00F21706" w:rsidRDefault="00A66C04">
            <w:pPr>
              <w:spacing w:after="0"/>
            </w:pPr>
            <w:r>
              <w:rPr>
                <w:sz w:val="19"/>
              </w:rPr>
              <w:t>Generic, resumable work queue: leasing, fencing, lanes, retries, lifecycle</w:t>
            </w:r>
          </w:p>
        </w:tc>
        <w:tc>
          <w:tcPr>
            <w:tcW w:w="4448" w:type="dxa"/>
          </w:tcPr>
          <w:p w14:paraId="40871A1A" w14:textId="77777777" w:rsidR="00F21706" w:rsidRDefault="00A66C04">
            <w:pPr>
              <w:spacing w:after="0"/>
            </w:pPr>
            <w:r>
              <w:rPr>
                <w:rFonts w:ascii="Consolas" w:hAnsi="Consolas"/>
                <w:color w:val="5B3CC4"/>
                <w:sz w:val="19"/>
              </w:rPr>
              <w:t>WorkItemRepository</w:t>
            </w:r>
            <w:r>
              <w:rPr>
                <w:sz w:val="19"/>
              </w:rPr>
              <w:t xml:space="preserve">, </w:t>
            </w:r>
            <w:r>
              <w:rPr>
                <w:rFonts w:ascii="Consolas" w:hAnsi="Consolas"/>
                <w:color w:val="5B3CC4"/>
                <w:sz w:val="19"/>
              </w:rPr>
              <w:t>TaskRunner</w:t>
            </w:r>
            <w:r>
              <w:rPr>
                <w:sz w:val="19"/>
              </w:rPr>
              <w:t xml:space="preserve">, </w:t>
            </w:r>
            <w:r>
              <w:rPr>
                <w:rFonts w:ascii="Consolas" w:hAnsi="Consolas"/>
                <w:color w:val="5B3CC4"/>
                <w:sz w:val="19"/>
              </w:rPr>
              <w:t>LaneDispatcher</w:t>
            </w:r>
            <w:r>
              <w:rPr>
                <w:sz w:val="19"/>
              </w:rPr>
              <w:t xml:space="preserve">, </w:t>
            </w:r>
            <w:r>
              <w:rPr>
                <w:rFonts w:ascii="Consolas" w:hAnsi="Consolas"/>
                <w:color w:val="5B3CC4"/>
                <w:sz w:val="19"/>
              </w:rPr>
              <w:t>RetryPolicy</w:t>
            </w:r>
            <w:r>
              <w:rPr>
                <w:sz w:val="19"/>
              </w:rPr>
              <w:t xml:space="preserve">, </w:t>
            </w:r>
            <w:r>
              <w:rPr>
                <w:rFonts w:ascii="Consolas" w:hAnsi="Consolas"/>
                <w:color w:val="5B3CC4"/>
                <w:sz w:val="19"/>
              </w:rPr>
              <w:t>EngineLifecycle</w:t>
            </w:r>
            <w:r>
              <w:rPr>
                <w:sz w:val="19"/>
              </w:rPr>
              <w:t xml:space="preserve">, </w:t>
            </w:r>
            <w:r>
              <w:rPr>
                <w:rFonts w:ascii="Consolas" w:hAnsi="Consolas"/>
                <w:color w:val="5B3CC4"/>
                <w:sz w:val="19"/>
              </w:rPr>
              <w:t>TaskType</w:t>
            </w:r>
            <w:r>
              <w:rPr>
                <w:sz w:val="19"/>
              </w:rPr>
              <w:t xml:space="preserve">, </w:t>
            </w:r>
            <w:r>
              <w:rPr>
                <w:rFonts w:ascii="Consolas" w:hAnsi="Consolas"/>
                <w:color w:val="5B3CC4"/>
                <w:sz w:val="19"/>
              </w:rPr>
              <w:t>TaskHandler</w:t>
            </w:r>
            <w:r>
              <w:rPr>
                <w:sz w:val="19"/>
              </w:rPr>
              <w:t xml:space="preserve">, </w:t>
            </w:r>
            <w:r>
              <w:rPr>
                <w:rFonts w:ascii="Consolas" w:hAnsi="Consolas"/>
                <w:color w:val="5B3CC4"/>
                <w:sz w:val="19"/>
              </w:rPr>
              <w:t>HostGate</w:t>
            </w:r>
          </w:p>
        </w:tc>
      </w:tr>
      <w:tr w:rsidR="00F21706" w14:paraId="37697C9E" w14:textId="77777777">
        <w:trPr>
          <w:jc w:val="center"/>
        </w:trPr>
        <w:tc>
          <w:tcPr>
            <w:tcW w:w="741" w:type="dxa"/>
            <w:shd w:val="clear" w:color="auto" w:fill="F3F5F9"/>
          </w:tcPr>
          <w:p w14:paraId="3AE66E07" w14:textId="77777777" w:rsidR="00F21706" w:rsidRDefault="00A66C04">
            <w:pPr>
              <w:spacing w:after="0"/>
            </w:pPr>
            <w:r>
              <w:rPr>
                <w:rFonts w:ascii="Consolas" w:hAnsi="Consolas"/>
                <w:color w:val="5B3CC4"/>
                <w:sz w:val="19"/>
              </w:rPr>
              <w:t>job</w:t>
            </w:r>
          </w:p>
        </w:tc>
        <w:tc>
          <w:tcPr>
            <w:tcW w:w="4448" w:type="dxa"/>
            <w:shd w:val="clear" w:color="auto" w:fill="F3F5F9"/>
          </w:tcPr>
          <w:p w14:paraId="3517DD35" w14:textId="77777777" w:rsidR="00F21706" w:rsidRDefault="00A66C04">
            <w:pPr>
              <w:spacing w:after="0"/>
            </w:pPr>
            <w:r>
              <w:rPr>
                <w:sz w:val="19"/>
              </w:rPr>
              <w:t>Jobs, candidates, admission, job state, progress, JSON API</w:t>
            </w:r>
          </w:p>
        </w:tc>
        <w:tc>
          <w:tcPr>
            <w:tcW w:w="4448" w:type="dxa"/>
            <w:shd w:val="clear" w:color="auto" w:fill="F3F5F9"/>
          </w:tcPr>
          <w:p w14:paraId="6F8E0BD9" w14:textId="77777777" w:rsidR="00F21706" w:rsidRDefault="00A66C04">
            <w:pPr>
              <w:spacing w:after="0"/>
            </w:pPr>
            <w:r>
              <w:rPr>
                <w:rFonts w:ascii="Consolas" w:hAnsi="Consolas"/>
                <w:color w:val="5B3CC4"/>
                <w:sz w:val="19"/>
              </w:rPr>
              <w:t>JobService</w:t>
            </w:r>
            <w:r>
              <w:rPr>
                <w:sz w:val="19"/>
              </w:rPr>
              <w:t xml:space="preserve">, </w:t>
            </w:r>
            <w:r>
              <w:rPr>
                <w:rFonts w:ascii="Consolas" w:hAnsi="Consolas"/>
                <w:color w:val="5B3CC4"/>
                <w:sz w:val="19"/>
              </w:rPr>
              <w:t>CandidateAdmissionService</w:t>
            </w:r>
            <w:r>
              <w:rPr>
                <w:sz w:val="19"/>
              </w:rPr>
              <w:t xml:space="preserve">, </w:t>
            </w:r>
            <w:r>
              <w:rPr>
                <w:rFonts w:ascii="Consolas" w:hAnsi="Consolas"/>
                <w:color w:val="5B3CC4"/>
                <w:sz w:val="19"/>
              </w:rPr>
              <w:t>JobStateEvaluator</w:t>
            </w:r>
            <w:r>
              <w:rPr>
                <w:sz w:val="19"/>
              </w:rPr>
              <w:t xml:space="preserve">, </w:t>
            </w:r>
            <w:r>
              <w:rPr>
                <w:rFonts w:ascii="Consolas" w:hAnsi="Consolas"/>
                <w:color w:val="5B3CC4"/>
                <w:sz w:val="19"/>
              </w:rPr>
              <w:t>JobProgressQuery</w:t>
            </w:r>
            <w:r>
              <w:rPr>
                <w:sz w:val="19"/>
              </w:rPr>
              <w:t xml:space="preserve">, </w:t>
            </w:r>
            <w:r>
              <w:rPr>
                <w:rFonts w:ascii="Consolas" w:hAnsi="Consolas"/>
                <w:color w:val="5B3CC4"/>
                <w:sz w:val="19"/>
              </w:rPr>
              <w:t>JobController</w:t>
            </w:r>
          </w:p>
        </w:tc>
      </w:tr>
      <w:tr w:rsidR="00F21706" w14:paraId="1F056F84" w14:textId="77777777">
        <w:trPr>
          <w:jc w:val="center"/>
        </w:trPr>
        <w:tc>
          <w:tcPr>
            <w:tcW w:w="741" w:type="dxa"/>
          </w:tcPr>
          <w:p w14:paraId="64DE8BBE" w14:textId="77777777" w:rsidR="00F21706" w:rsidRDefault="00A66C04">
            <w:pPr>
              <w:spacing w:after="0"/>
            </w:pPr>
            <w:r>
              <w:rPr>
                <w:rFonts w:ascii="Consolas" w:hAnsi="Consolas"/>
                <w:color w:val="5B3CC4"/>
                <w:sz w:val="19"/>
              </w:rPr>
              <w:t>oem</w:t>
            </w:r>
          </w:p>
        </w:tc>
        <w:tc>
          <w:tcPr>
            <w:tcW w:w="4448" w:type="dxa"/>
          </w:tcPr>
          <w:p w14:paraId="48A3E9C4" w14:textId="77777777" w:rsidR="00F21706" w:rsidRDefault="00A66C04">
            <w:pPr>
              <w:spacing w:after="0"/>
            </w:pPr>
            <w:r>
              <w:rPr>
                <w:sz w:val="19"/>
              </w:rPr>
              <w:t>OEM records and the crawl authorisation status</w:t>
            </w:r>
          </w:p>
        </w:tc>
        <w:tc>
          <w:tcPr>
            <w:tcW w:w="4448" w:type="dxa"/>
          </w:tcPr>
          <w:p w14:paraId="534BD3B4" w14:textId="77777777" w:rsidR="00F21706" w:rsidRDefault="00A66C04">
            <w:pPr>
              <w:spacing w:after="0"/>
            </w:pPr>
            <w:r>
              <w:rPr>
                <w:rFonts w:ascii="Consolas" w:hAnsi="Consolas"/>
                <w:color w:val="5B3CC4"/>
                <w:sz w:val="19"/>
              </w:rPr>
              <w:t>Oem</w:t>
            </w:r>
            <w:r>
              <w:rPr>
                <w:sz w:val="19"/>
              </w:rPr>
              <w:t xml:space="preserve">, </w:t>
            </w:r>
            <w:r>
              <w:rPr>
                <w:rFonts w:ascii="Consolas" w:hAnsi="Consolas"/>
                <w:color w:val="5B3CC4"/>
                <w:sz w:val="19"/>
              </w:rPr>
              <w:t>OemRepository</w:t>
            </w:r>
          </w:p>
        </w:tc>
      </w:tr>
      <w:tr w:rsidR="00F21706" w14:paraId="6102882C" w14:textId="77777777">
        <w:trPr>
          <w:jc w:val="center"/>
        </w:trPr>
        <w:tc>
          <w:tcPr>
            <w:tcW w:w="741" w:type="dxa"/>
            <w:shd w:val="clear" w:color="auto" w:fill="F3F5F9"/>
          </w:tcPr>
          <w:p w14:paraId="2E93ED9A" w14:textId="77777777" w:rsidR="00F21706" w:rsidRDefault="00A66C04">
            <w:pPr>
              <w:spacing w:after="0"/>
            </w:pPr>
            <w:r>
              <w:rPr>
                <w:rFonts w:ascii="Consolas" w:hAnsi="Consolas"/>
                <w:color w:val="5B3CC4"/>
                <w:sz w:val="19"/>
              </w:rPr>
              <w:t>crawl</w:t>
            </w:r>
          </w:p>
        </w:tc>
        <w:tc>
          <w:tcPr>
            <w:tcW w:w="4448" w:type="dxa"/>
            <w:shd w:val="clear" w:color="auto" w:fill="F3F5F9"/>
          </w:tcPr>
          <w:p w14:paraId="7C0EEDD4" w14:textId="77777777" w:rsidR="00F21706" w:rsidRDefault="00A66C04">
            <w:pPr>
              <w:spacing w:after="0"/>
            </w:pPr>
            <w:r>
              <w:rPr>
                <w:sz w:val="19"/>
              </w:rPr>
              <w:t>Polite fetching: scope, robots.txt, pacing, raw storage</w:t>
            </w:r>
          </w:p>
        </w:tc>
        <w:tc>
          <w:tcPr>
            <w:tcW w:w="4448" w:type="dxa"/>
            <w:shd w:val="clear" w:color="auto" w:fill="F3F5F9"/>
          </w:tcPr>
          <w:p w14:paraId="63C6E9C1" w14:textId="77777777" w:rsidR="00F21706" w:rsidRDefault="00A66C04">
            <w:pPr>
              <w:spacing w:after="0"/>
            </w:pPr>
            <w:r>
              <w:rPr>
                <w:rFonts w:ascii="Consolas" w:hAnsi="Consolas"/>
                <w:color w:val="5B3CC4"/>
                <w:sz w:val="19"/>
              </w:rPr>
              <w:t>PageFetcher</w:t>
            </w:r>
            <w:r>
              <w:rPr>
                <w:sz w:val="19"/>
              </w:rPr>
              <w:t xml:space="preserve">, </w:t>
            </w:r>
            <w:r>
              <w:rPr>
                <w:rFonts w:ascii="Consolas" w:hAnsi="Consolas"/>
                <w:color w:val="5B3CC4"/>
                <w:sz w:val="19"/>
              </w:rPr>
              <w:t>PoliteHostGate</w:t>
            </w:r>
            <w:r>
              <w:rPr>
                <w:sz w:val="19"/>
              </w:rPr>
              <w:t xml:space="preserve">, </w:t>
            </w:r>
            <w:r>
              <w:rPr>
                <w:rFonts w:ascii="Consolas" w:hAnsi="Consolas"/>
                <w:color w:val="5B3CC4"/>
                <w:sz w:val="19"/>
              </w:rPr>
              <w:t>RobotsPolicy</w:t>
            </w:r>
            <w:r>
              <w:rPr>
                <w:sz w:val="19"/>
              </w:rPr>
              <w:t xml:space="preserve">, </w:t>
            </w:r>
            <w:r>
              <w:rPr>
                <w:rFonts w:ascii="Consolas" w:hAnsi="Consolas"/>
                <w:color w:val="5B3CC4"/>
                <w:sz w:val="19"/>
              </w:rPr>
              <w:t>UrlNormalizer</w:t>
            </w:r>
            <w:r>
              <w:rPr>
                <w:sz w:val="19"/>
              </w:rPr>
              <w:t xml:space="preserve">, </w:t>
            </w:r>
            <w:r>
              <w:rPr>
                <w:rFonts w:ascii="Consolas" w:hAnsi="Consolas"/>
                <w:color w:val="5B3CC4"/>
                <w:sz w:val="19"/>
              </w:rPr>
              <w:t>FetchProperties</w:t>
            </w:r>
          </w:p>
        </w:tc>
      </w:tr>
      <w:tr w:rsidR="00F21706" w14:paraId="1DDDE5D0" w14:textId="77777777">
        <w:trPr>
          <w:jc w:val="center"/>
        </w:trPr>
        <w:tc>
          <w:tcPr>
            <w:tcW w:w="741" w:type="dxa"/>
          </w:tcPr>
          <w:p w14:paraId="392EF1E0" w14:textId="77777777" w:rsidR="00F21706" w:rsidRDefault="00A66C04">
            <w:pPr>
              <w:spacing w:after="0"/>
            </w:pPr>
            <w:r>
              <w:rPr>
                <w:rFonts w:ascii="Consolas" w:hAnsi="Consolas"/>
                <w:color w:val="5B3CC4"/>
                <w:sz w:val="19"/>
              </w:rPr>
              <w:t>storage</w:t>
            </w:r>
          </w:p>
        </w:tc>
        <w:tc>
          <w:tcPr>
            <w:tcW w:w="4448" w:type="dxa"/>
          </w:tcPr>
          <w:p w14:paraId="5901FBCF" w14:textId="77777777" w:rsidR="00F21706" w:rsidRDefault="00A66C04">
            <w:pPr>
              <w:spacing w:after="0"/>
            </w:pPr>
            <w:r>
              <w:rPr>
                <w:sz w:val="19"/>
              </w:rPr>
              <w:t>Content-addressed blob storage</w:t>
            </w:r>
          </w:p>
        </w:tc>
        <w:tc>
          <w:tcPr>
            <w:tcW w:w="4448" w:type="dxa"/>
          </w:tcPr>
          <w:p w14:paraId="3C262172" w14:textId="77777777" w:rsidR="00F21706" w:rsidRDefault="00A66C04">
            <w:pPr>
              <w:spacing w:after="0"/>
            </w:pPr>
            <w:r>
              <w:rPr>
                <w:rFonts w:ascii="Consolas" w:hAnsi="Consolas"/>
                <w:color w:val="5B3CC4"/>
                <w:sz w:val="19"/>
              </w:rPr>
              <w:t>BlobStore</w:t>
            </w:r>
            <w:r>
              <w:rPr>
                <w:sz w:val="19"/>
              </w:rPr>
              <w:t xml:space="preserve">, </w:t>
            </w:r>
            <w:r>
              <w:rPr>
                <w:rFonts w:ascii="Consolas" w:hAnsi="Consolas"/>
                <w:color w:val="5B3CC4"/>
                <w:sz w:val="19"/>
              </w:rPr>
              <w:t>FileSystemBlobStore</w:t>
            </w:r>
          </w:p>
        </w:tc>
      </w:tr>
      <w:tr w:rsidR="00F21706" w14:paraId="5327FD08" w14:textId="77777777">
        <w:trPr>
          <w:jc w:val="center"/>
        </w:trPr>
        <w:tc>
          <w:tcPr>
            <w:tcW w:w="741" w:type="dxa"/>
            <w:shd w:val="clear" w:color="auto" w:fill="F3F5F9"/>
          </w:tcPr>
          <w:p w14:paraId="64C61668" w14:textId="77777777" w:rsidR="00F21706" w:rsidRDefault="00A66C04">
            <w:pPr>
              <w:spacing w:after="0"/>
            </w:pPr>
            <w:r>
              <w:rPr>
                <w:rFonts w:ascii="Consolas" w:hAnsi="Consolas"/>
                <w:color w:val="5B3CC4"/>
                <w:sz w:val="19"/>
              </w:rPr>
              <w:t>adapter</w:t>
            </w:r>
          </w:p>
        </w:tc>
        <w:tc>
          <w:tcPr>
            <w:tcW w:w="4448" w:type="dxa"/>
            <w:shd w:val="clear" w:color="auto" w:fill="F3F5F9"/>
          </w:tcPr>
          <w:p w14:paraId="1E567650" w14:textId="77777777" w:rsidR="00F21706" w:rsidRDefault="00A66C04">
            <w:pPr>
              <w:spacing w:after="0"/>
            </w:pPr>
            <w:r>
              <w:rPr>
                <w:sz w:val="19"/>
              </w:rPr>
              <w:t>OEM-specific extraction behind one interface</w:t>
            </w:r>
          </w:p>
        </w:tc>
        <w:tc>
          <w:tcPr>
            <w:tcW w:w="4448" w:type="dxa"/>
            <w:shd w:val="clear" w:color="auto" w:fill="F3F5F9"/>
          </w:tcPr>
          <w:p w14:paraId="7605AF6E" w14:textId="77777777" w:rsidR="00F21706" w:rsidRDefault="00A66C04">
            <w:pPr>
              <w:spacing w:after="0"/>
            </w:pPr>
            <w:r>
              <w:rPr>
                <w:rFonts w:ascii="Consolas" w:hAnsi="Consolas"/>
                <w:color w:val="5B3CC4"/>
                <w:sz w:val="19"/>
              </w:rPr>
              <w:t>OemAdapter</w:t>
            </w:r>
            <w:r>
              <w:rPr>
                <w:sz w:val="19"/>
              </w:rPr>
              <w:t xml:space="preserve">, </w:t>
            </w:r>
            <w:r>
              <w:rPr>
                <w:rFonts w:ascii="Consolas" w:hAnsi="Consolas"/>
                <w:color w:val="5B3CC4"/>
                <w:sz w:val="19"/>
              </w:rPr>
              <w:t>ExtractedFamily</w:t>
            </w:r>
            <w:r>
              <w:rPr>
                <w:sz w:val="19"/>
              </w:rPr>
              <w:t xml:space="preserve">, </w:t>
            </w:r>
            <w:r>
              <w:rPr>
                <w:rFonts w:ascii="Consolas" w:hAnsi="Consolas"/>
                <w:color w:val="5B3CC4"/>
                <w:sz w:val="19"/>
              </w:rPr>
              <w:t>AdapterRegistry</w:t>
            </w:r>
            <w:r>
              <w:rPr>
                <w:sz w:val="19"/>
              </w:rPr>
              <w:t xml:space="preserve">, </w:t>
            </w:r>
            <w:r>
              <w:rPr>
                <w:rFonts w:ascii="Consolas" w:hAnsi="Consolas"/>
                <w:color w:val="5B3CC4"/>
                <w:sz w:val="19"/>
              </w:rPr>
              <w:t>roxtec.RoxtecAdapter</w:t>
            </w:r>
          </w:p>
        </w:tc>
      </w:tr>
      <w:tr w:rsidR="00F21706" w14:paraId="4BA34EE4" w14:textId="77777777">
        <w:trPr>
          <w:jc w:val="center"/>
        </w:trPr>
        <w:tc>
          <w:tcPr>
            <w:tcW w:w="741" w:type="dxa"/>
          </w:tcPr>
          <w:p w14:paraId="4022EF4D" w14:textId="77777777" w:rsidR="00F21706" w:rsidRDefault="00A66C04">
            <w:pPr>
              <w:spacing w:after="0"/>
            </w:pPr>
            <w:r>
              <w:rPr>
                <w:rFonts w:ascii="Consolas" w:hAnsi="Consolas"/>
                <w:color w:val="5B3CC4"/>
                <w:sz w:val="19"/>
              </w:rPr>
              <w:t>pipeline</w:t>
            </w:r>
          </w:p>
        </w:tc>
        <w:tc>
          <w:tcPr>
            <w:tcW w:w="4448" w:type="dxa"/>
          </w:tcPr>
          <w:p w14:paraId="17433D2F" w14:textId="77777777" w:rsidR="00F21706" w:rsidRDefault="00A66C04">
            <w:pPr>
              <w:spacing w:after="0"/>
            </w:pPr>
            <w:r>
              <w:rPr>
                <w:sz w:val="19"/>
              </w:rPr>
              <w:t>Task handlers that wire fetching, extraction and the catalogue</w:t>
            </w:r>
          </w:p>
        </w:tc>
        <w:tc>
          <w:tcPr>
            <w:tcW w:w="4448" w:type="dxa"/>
          </w:tcPr>
          <w:p w14:paraId="098EF03F" w14:textId="77777777" w:rsidR="00F21706" w:rsidRDefault="00A66C04">
            <w:pPr>
              <w:spacing w:after="0"/>
            </w:pPr>
            <w:r>
              <w:rPr>
                <w:rFonts w:ascii="Consolas" w:hAnsi="Consolas"/>
                <w:color w:val="5B3CC4"/>
                <w:sz w:val="19"/>
              </w:rPr>
              <w:t>FetchPageHandler</w:t>
            </w:r>
            <w:r>
              <w:rPr>
                <w:sz w:val="19"/>
              </w:rPr>
              <w:t xml:space="preserve">, </w:t>
            </w:r>
            <w:r>
              <w:rPr>
                <w:rFonts w:ascii="Consolas" w:hAnsi="Consolas"/>
                <w:color w:val="5B3CC4"/>
                <w:sz w:val="19"/>
              </w:rPr>
              <w:t>ExtractFamilyHandler</w:t>
            </w:r>
          </w:p>
        </w:tc>
      </w:tr>
      <w:tr w:rsidR="00F21706" w14:paraId="25E02FB0" w14:textId="77777777">
        <w:trPr>
          <w:jc w:val="center"/>
        </w:trPr>
        <w:tc>
          <w:tcPr>
            <w:tcW w:w="741" w:type="dxa"/>
            <w:shd w:val="clear" w:color="auto" w:fill="F3F5F9"/>
          </w:tcPr>
          <w:p w14:paraId="53166EE6" w14:textId="77777777" w:rsidR="00F21706" w:rsidRDefault="00A66C04">
            <w:pPr>
              <w:spacing w:after="0"/>
            </w:pPr>
            <w:r>
              <w:rPr>
                <w:rFonts w:ascii="Consolas" w:hAnsi="Consolas"/>
                <w:color w:val="5B3CC4"/>
                <w:sz w:val="19"/>
              </w:rPr>
              <w:t>catalog</w:t>
            </w:r>
          </w:p>
        </w:tc>
        <w:tc>
          <w:tcPr>
            <w:tcW w:w="4448" w:type="dxa"/>
            <w:shd w:val="clear" w:color="auto" w:fill="F3F5F9"/>
          </w:tcPr>
          <w:p w14:paraId="1EA940E1" w14:textId="77777777" w:rsidR="00F21706" w:rsidRDefault="00A66C04">
            <w:pPr>
              <w:spacing w:after="0"/>
            </w:pPr>
            <w:r>
              <w:rPr>
                <w:sz w:val="19"/>
              </w:rPr>
              <w:t>Writing revisions and reading product views</w:t>
            </w:r>
          </w:p>
        </w:tc>
        <w:tc>
          <w:tcPr>
            <w:tcW w:w="4448" w:type="dxa"/>
            <w:shd w:val="clear" w:color="auto" w:fill="F3F5F9"/>
          </w:tcPr>
          <w:p w14:paraId="5E2AAA9D" w14:textId="77777777" w:rsidR="00F21706" w:rsidRDefault="00A66C04">
            <w:pPr>
              <w:spacing w:after="0"/>
            </w:pPr>
            <w:r>
              <w:rPr>
                <w:rFonts w:ascii="Consolas" w:hAnsi="Consolas"/>
                <w:color w:val="5B3CC4"/>
                <w:sz w:val="19"/>
              </w:rPr>
              <w:t>CatalogWriter</w:t>
            </w:r>
            <w:r>
              <w:rPr>
                <w:sz w:val="19"/>
              </w:rPr>
              <w:t xml:space="preserve">, </w:t>
            </w:r>
            <w:r>
              <w:rPr>
                <w:rFonts w:ascii="Consolas" w:hAnsi="Consolas"/>
                <w:color w:val="5B3CC4"/>
                <w:sz w:val="19"/>
              </w:rPr>
              <w:t>CatalogQueries</w:t>
            </w:r>
          </w:p>
        </w:tc>
      </w:tr>
      <w:tr w:rsidR="00F21706" w14:paraId="73C8C3AB" w14:textId="77777777">
        <w:trPr>
          <w:jc w:val="center"/>
        </w:trPr>
        <w:tc>
          <w:tcPr>
            <w:tcW w:w="741" w:type="dxa"/>
          </w:tcPr>
          <w:p w14:paraId="249246EF" w14:textId="77777777" w:rsidR="00F21706" w:rsidRDefault="00A66C04">
            <w:pPr>
              <w:spacing w:after="0"/>
            </w:pPr>
            <w:r>
              <w:rPr>
                <w:rFonts w:ascii="Consolas" w:hAnsi="Consolas"/>
                <w:color w:val="5B3CC4"/>
                <w:sz w:val="19"/>
              </w:rPr>
              <w:t>web</w:t>
            </w:r>
          </w:p>
        </w:tc>
        <w:tc>
          <w:tcPr>
            <w:tcW w:w="4448" w:type="dxa"/>
          </w:tcPr>
          <w:p w14:paraId="1AB80A0E" w14:textId="77777777" w:rsidR="00F21706" w:rsidRDefault="00A66C04">
            <w:pPr>
              <w:spacing w:after="0"/>
            </w:pPr>
            <w:r>
              <w:rPr>
                <w:sz w:val="19"/>
              </w:rPr>
              <w:t>Browser pages and API error mapping</w:t>
            </w:r>
          </w:p>
        </w:tc>
        <w:tc>
          <w:tcPr>
            <w:tcW w:w="4448" w:type="dxa"/>
          </w:tcPr>
          <w:p w14:paraId="21667CA6" w14:textId="77777777" w:rsidR="00F21706" w:rsidRDefault="00A66C04">
            <w:pPr>
              <w:spacing w:after="0"/>
            </w:pPr>
            <w:r>
              <w:rPr>
                <w:rFonts w:ascii="Consolas" w:hAnsi="Consolas"/>
                <w:color w:val="5B3CC4"/>
                <w:sz w:val="19"/>
              </w:rPr>
              <w:t>DashboardController</w:t>
            </w:r>
            <w:r>
              <w:rPr>
                <w:sz w:val="19"/>
              </w:rPr>
              <w:t xml:space="preserve">, </w:t>
            </w:r>
            <w:r>
              <w:rPr>
                <w:rFonts w:ascii="Consolas" w:hAnsi="Consolas"/>
                <w:color w:val="5B3CC4"/>
                <w:sz w:val="19"/>
              </w:rPr>
              <w:t>ProductController</w:t>
            </w:r>
            <w:r>
              <w:rPr>
                <w:sz w:val="19"/>
              </w:rPr>
              <w:t xml:space="preserve">, </w:t>
            </w:r>
            <w:r>
              <w:rPr>
                <w:rFonts w:ascii="Consolas" w:hAnsi="Consolas"/>
                <w:color w:val="5B3CC4"/>
                <w:sz w:val="19"/>
              </w:rPr>
              <w:t>ApiExceptionHandler</w:t>
            </w:r>
          </w:p>
        </w:tc>
      </w:tr>
    </w:tbl>
    <w:p w14:paraId="78076F61" w14:textId="77777777" w:rsidR="00F21706" w:rsidRDefault="00F21706">
      <w:pPr>
        <w:spacing w:after="40"/>
      </w:pPr>
    </w:p>
    <w:p w14:paraId="5048CA9B" w14:textId="77777777" w:rsidR="00F21706" w:rsidRDefault="00A66C04">
      <w:pPr>
        <w:pStyle w:val="Heading2"/>
      </w:pPr>
      <w:bookmarkStart w:id="27" w:name="_Toc241825295"/>
      <w:r>
        <w:t>7.2 Life of a seed-list job (end to end)</w:t>
      </w:r>
      <w:bookmarkEnd w:id="27"/>
    </w:p>
    <w:p w14:paraId="13918B95" w14:textId="77777777" w:rsidR="00F21706" w:rsidRDefault="00A66C04">
      <w:pPr>
        <w:spacing w:after="60"/>
        <w:ind w:left="510" w:hanging="340"/>
      </w:pPr>
      <w:r>
        <w:t xml:space="preserve">1.  The operator submits URLs on </w:t>
      </w:r>
      <w:r>
        <w:rPr>
          <w:rFonts w:ascii="Consolas" w:hAnsi="Consolas"/>
          <w:color w:val="5B3CC4"/>
          <w:sz w:val="19"/>
        </w:rPr>
        <w:t>/</w:t>
      </w:r>
      <w:r>
        <w:t xml:space="preserve">. </w:t>
      </w:r>
      <w:r>
        <w:rPr>
          <w:rFonts w:ascii="Consolas" w:hAnsi="Consolas"/>
          <w:color w:val="5B3CC4"/>
          <w:sz w:val="19"/>
        </w:rPr>
        <w:t>DashboardController</w:t>
      </w:r>
      <w:r>
        <w:t xml:space="preserve"> calls </w:t>
      </w:r>
      <w:r>
        <w:rPr>
          <w:rFonts w:ascii="Consolas" w:hAnsi="Consolas"/>
          <w:color w:val="5B3CC4"/>
          <w:sz w:val="19"/>
        </w:rPr>
        <w:t>JobService.create</w:t>
      </w:r>
      <w:r>
        <w:t xml:space="preserve"> with mode </w:t>
      </w:r>
      <w:r>
        <w:rPr>
          <w:rFonts w:ascii="Consolas" w:hAnsi="Consolas"/>
          <w:color w:val="5B3CC4"/>
          <w:sz w:val="19"/>
        </w:rPr>
        <w:t>SEED_LIST</w:t>
      </w:r>
      <w:r>
        <w:t>.</w:t>
      </w:r>
    </w:p>
    <w:p w14:paraId="51A47C7D" w14:textId="77777777" w:rsidR="00F21706" w:rsidRDefault="00A66C04">
      <w:pPr>
        <w:spacing w:after="60"/>
        <w:ind w:left="510" w:hanging="340"/>
      </w:pPr>
      <w:r>
        <w:t xml:space="preserve">2.  </w:t>
      </w:r>
      <w:r>
        <w:rPr>
          <w:rFonts w:ascii="Consolas" w:hAnsi="Consolas"/>
          <w:color w:val="5B3CC4"/>
          <w:sz w:val="19"/>
        </w:rPr>
        <w:t>JobService</w:t>
      </w:r>
      <w:r>
        <w:t xml:space="preserve"> checks the OEM, the legal gate and the one-active-job rule, inserts the job (</w:t>
      </w:r>
      <w:r>
        <w:rPr>
          <w:rFonts w:ascii="Consolas" w:hAnsi="Consolas"/>
          <w:color w:val="5B3CC4"/>
          <w:sz w:val="19"/>
        </w:rPr>
        <w:t>DISCOVERING</w:t>
      </w:r>
      <w:r>
        <w:t xml:space="preserve">) and one </w:t>
      </w:r>
      <w:r>
        <w:rPr>
          <w:rFonts w:ascii="Consolas" w:hAnsi="Consolas"/>
          <w:color w:val="5B3CC4"/>
          <w:sz w:val="19"/>
        </w:rPr>
        <w:t>job_candidate</w:t>
      </w:r>
      <w:r>
        <w:t xml:space="preserve"> per URL (normalised, ordered).</w:t>
      </w:r>
    </w:p>
    <w:p w14:paraId="2E48AB71" w14:textId="77777777" w:rsidR="00F21706" w:rsidRDefault="00A66C04">
      <w:pPr>
        <w:spacing w:after="60"/>
        <w:ind w:left="510" w:hanging="340"/>
      </w:pPr>
      <w:r>
        <w:t xml:space="preserve">3.  </w:t>
      </w:r>
      <w:r>
        <w:rPr>
          <w:rFonts w:ascii="Consolas" w:hAnsi="Consolas"/>
          <w:color w:val="5B3CC4"/>
          <w:sz w:val="19"/>
        </w:rPr>
        <w:t>JobStateEvaluator</w:t>
      </w:r>
      <w:r>
        <w:t xml:space="preserve"> (every 10 s) sees no discovery work outstanding and calls </w:t>
      </w:r>
      <w:r>
        <w:rPr>
          <w:rFonts w:ascii="Consolas" w:hAnsi="Consolas"/>
          <w:color w:val="5B3CC4"/>
          <w:sz w:val="19"/>
        </w:rPr>
        <w:t>CandidateAdmissionService.startAdmission</w:t>
      </w:r>
      <w:r>
        <w:t xml:space="preserve">: the job becomes </w:t>
      </w:r>
      <w:r>
        <w:rPr>
          <w:rFonts w:ascii="Consolas" w:hAnsi="Consolas"/>
          <w:color w:val="5B3CC4"/>
          <w:sz w:val="19"/>
        </w:rPr>
        <w:t>RUNNING</w:t>
      </w:r>
      <w:r>
        <w:t xml:space="preserve"> and up to </w:t>
      </w:r>
      <w:r>
        <w:rPr>
          <w:rFonts w:ascii="Consolas" w:hAnsi="Consolas"/>
          <w:color w:val="5B3CC4"/>
          <w:sz w:val="19"/>
        </w:rPr>
        <w:t>limit</w:t>
      </w:r>
      <w:r>
        <w:t xml:space="preserve"> candidates are admitted, each enqueuing a </w:t>
      </w:r>
      <w:r>
        <w:rPr>
          <w:rFonts w:ascii="Consolas" w:hAnsi="Consolas"/>
          <w:color w:val="5B3CC4"/>
          <w:sz w:val="19"/>
        </w:rPr>
        <w:t>FETCH_PAGE</w:t>
      </w:r>
      <w:r>
        <w:t xml:space="preserve"> item.</w:t>
      </w:r>
    </w:p>
    <w:p w14:paraId="34E5D456" w14:textId="77777777" w:rsidR="00F21706" w:rsidRDefault="00A66C04">
      <w:pPr>
        <w:spacing w:after="60"/>
        <w:ind w:left="510" w:hanging="340"/>
      </w:pPr>
      <w:r>
        <w:lastRenderedPageBreak/>
        <w:t xml:space="preserve">4.  The NETWORK </w:t>
      </w:r>
      <w:r>
        <w:rPr>
          <w:rFonts w:ascii="Consolas" w:hAnsi="Consolas"/>
          <w:color w:val="5B3CC4"/>
          <w:sz w:val="19"/>
        </w:rPr>
        <w:t>LaneDispatcher</w:t>
      </w:r>
      <w:r>
        <w:t xml:space="preserve"> leases a </w:t>
      </w:r>
      <w:r>
        <w:rPr>
          <w:rFonts w:ascii="Consolas" w:hAnsi="Consolas"/>
          <w:color w:val="5B3CC4"/>
          <w:sz w:val="19"/>
        </w:rPr>
        <w:t>FETCH_PAGE</w:t>
      </w:r>
      <w:r>
        <w:t xml:space="preserve"> item only when its host is ready (</w:t>
      </w:r>
      <w:r>
        <w:rPr>
          <w:rFonts w:ascii="Consolas" w:hAnsi="Consolas"/>
          <w:color w:val="5B3CC4"/>
          <w:sz w:val="19"/>
        </w:rPr>
        <w:t>PoliteHostGate.hostsNotReady</w:t>
      </w:r>
      <w:r>
        <w:t>), and never two for the same host at once.</w:t>
      </w:r>
    </w:p>
    <w:p w14:paraId="700FA940" w14:textId="77777777" w:rsidR="00F21706" w:rsidRDefault="00A66C04">
      <w:pPr>
        <w:spacing w:after="60"/>
        <w:ind w:left="510" w:hanging="340"/>
      </w:pPr>
      <w:r>
        <w:t xml:space="preserve">5.  </w:t>
      </w:r>
      <w:r>
        <w:rPr>
          <w:rFonts w:ascii="Consolas" w:hAnsi="Consolas"/>
          <w:color w:val="5B3CC4"/>
          <w:sz w:val="19"/>
        </w:rPr>
        <w:t>FetchPageHandler</w:t>
      </w:r>
      <w:r>
        <w:t xml:space="preserve"> calls </w:t>
      </w:r>
      <w:r>
        <w:rPr>
          <w:rFonts w:ascii="Consolas" w:hAnsi="Consolas"/>
          <w:color w:val="5B3CC4"/>
          <w:sz w:val="19"/>
        </w:rPr>
        <w:t>PageFetcher.fetch</w:t>
      </w:r>
      <w:r>
        <w:t xml:space="preserve">: scope check, robots.txt, freshness reuse, pacing, HTTP GET, classification, raw body stored, </w:t>
      </w:r>
      <w:r>
        <w:rPr>
          <w:rFonts w:ascii="Consolas" w:hAnsi="Consolas"/>
          <w:color w:val="5B3CC4"/>
          <w:sz w:val="19"/>
        </w:rPr>
        <w:t>fetched_resource</w:t>
      </w:r>
      <w:r>
        <w:t xml:space="preserve"> row inserted.</w:t>
      </w:r>
    </w:p>
    <w:p w14:paraId="23DCFD6E" w14:textId="77777777" w:rsidR="00F21706" w:rsidRDefault="00A66C04">
      <w:pPr>
        <w:spacing w:after="60"/>
        <w:ind w:left="510" w:hanging="340"/>
      </w:pPr>
      <w:r>
        <w:t xml:space="preserve">6.  </w:t>
      </w:r>
      <w:r>
        <w:rPr>
          <w:rFonts w:ascii="Consolas" w:hAnsi="Consolas"/>
          <w:color w:val="5B3CC4"/>
          <w:sz w:val="19"/>
        </w:rPr>
        <w:t>RoxtecAdapter.check</w:t>
      </w:r>
      <w:r>
        <w:t xml:space="preserve"> confirms a product family page. If not, the candidate is rejected and its slot goes to the next candidate. If so, an </w:t>
      </w:r>
      <w:r>
        <w:rPr>
          <w:rFonts w:ascii="Consolas" w:hAnsi="Consolas"/>
          <w:color w:val="5B3CC4"/>
          <w:sz w:val="19"/>
        </w:rPr>
        <w:t>EXTRACT_FAMILY</w:t>
      </w:r>
      <w:r>
        <w:t xml:space="preserve"> item is enqueued with the resource id.</w:t>
      </w:r>
    </w:p>
    <w:p w14:paraId="6FF31E21" w14:textId="77777777" w:rsidR="00F21706" w:rsidRDefault="00A66C04">
      <w:pPr>
        <w:spacing w:after="60"/>
        <w:ind w:left="510" w:hanging="340"/>
      </w:pPr>
      <w:r>
        <w:t xml:space="preserve">7.  </w:t>
      </w:r>
      <w:r>
        <w:rPr>
          <w:rFonts w:ascii="Consolas" w:hAnsi="Consolas"/>
          <w:color w:val="5B3CC4"/>
          <w:sz w:val="19"/>
        </w:rPr>
        <w:t>ExtractFamilyHandler</w:t>
      </w:r>
      <w:r>
        <w:t xml:space="preserve"> reads the stored page (no network), runs </w:t>
      </w:r>
      <w:r>
        <w:rPr>
          <w:rFonts w:ascii="Consolas" w:hAnsi="Consolas"/>
          <w:color w:val="5B3CC4"/>
          <w:sz w:val="19"/>
        </w:rPr>
        <w:t>RoxtecAdapter.extract</w:t>
      </w:r>
      <w:r>
        <w:t xml:space="preserve">, and in the completion transaction </w:t>
      </w:r>
      <w:r>
        <w:rPr>
          <w:rFonts w:ascii="Consolas" w:hAnsi="Consolas"/>
          <w:color w:val="5B3CC4"/>
          <w:sz w:val="19"/>
        </w:rPr>
        <w:t>CatalogWriter.write</w:t>
      </w:r>
      <w:r>
        <w:t xml:space="preserve"> creates a new revision (or skips if content is unchanged) and </w:t>
      </w:r>
      <w:r>
        <w:rPr>
          <w:rFonts w:ascii="Consolas" w:hAnsi="Consolas"/>
          <w:color w:val="5B3CC4"/>
          <w:sz w:val="19"/>
        </w:rPr>
        <w:t>CandidateAdmissionService.complete</w:t>
      </w:r>
      <w:r>
        <w:t xml:space="preserve"> closes the candidate.</w:t>
      </w:r>
    </w:p>
    <w:p w14:paraId="5CD7C887" w14:textId="77777777" w:rsidR="00F21706" w:rsidRDefault="00A66C04">
      <w:pPr>
        <w:spacing w:after="60"/>
        <w:ind w:left="510" w:hanging="340"/>
      </w:pPr>
      <w:r>
        <w:t xml:space="preserve">8.  When nothing is active and nothing more can be admitted, the evaluator marks the job </w:t>
      </w:r>
      <w:r>
        <w:rPr>
          <w:rFonts w:ascii="Consolas" w:hAnsi="Consolas"/>
          <w:color w:val="5B3CC4"/>
          <w:sz w:val="19"/>
        </w:rPr>
        <w:t>COMPLETED</w:t>
      </w:r>
      <w:r>
        <w:t xml:space="preserve"> (or </w:t>
      </w:r>
      <w:r>
        <w:rPr>
          <w:rFonts w:ascii="Consolas" w:hAnsi="Consolas"/>
          <w:color w:val="5B3CC4"/>
          <w:sz w:val="19"/>
        </w:rPr>
        <w:t>COMPLETED_WITH_ERRORS</w:t>
      </w:r>
      <w:r>
        <w:t xml:space="preserve"> if items died).</w:t>
      </w:r>
    </w:p>
    <w:p w14:paraId="5D34DCA6" w14:textId="77777777" w:rsidR="00F21706" w:rsidRDefault="00A66C04">
      <w:pPr>
        <w:pStyle w:val="Heading1"/>
      </w:pPr>
      <w:bookmarkStart w:id="28" w:name="_Toc241825296"/>
      <w:r>
        <w:t>8. Job engine (deep dive)</w:t>
      </w:r>
      <w:bookmarkEnd w:id="28"/>
    </w:p>
    <w:p w14:paraId="5001C4F0" w14:textId="77777777" w:rsidR="00F21706" w:rsidRDefault="00A66C04">
      <w:pPr>
        <w:pStyle w:val="Heading2"/>
      </w:pPr>
      <w:bookmarkStart w:id="29" w:name="_Toc241825297"/>
      <w:r>
        <w:t>8.1 Model</w:t>
      </w:r>
      <w:bookmarkEnd w:id="29"/>
    </w:p>
    <w:p w14:paraId="6EED15F5" w14:textId="77777777" w:rsidR="00F21706" w:rsidRDefault="00A66C04">
      <w:r>
        <w:t xml:space="preserve">A </w:t>
      </w:r>
      <w:r>
        <w:rPr>
          <w:b/>
        </w:rPr>
        <w:t>job</w:t>
      </w:r>
      <w:r>
        <w:t xml:space="preserve"> (</w:t>
      </w:r>
      <w:r>
        <w:rPr>
          <w:rFonts w:ascii="Consolas" w:hAnsi="Consolas"/>
          <w:color w:val="5B3CC4"/>
          <w:sz w:val="19"/>
        </w:rPr>
        <w:t>onboarding_job</w:t>
      </w:r>
      <w:r>
        <w:t xml:space="preserve">) is a request ("onboard these products"). Its work is a set of </w:t>
      </w:r>
      <w:r>
        <w:rPr>
          <w:b/>
        </w:rPr>
        <w:t>work items</w:t>
      </w:r>
      <w:r>
        <w:t xml:space="preserve"> (</w:t>
      </w:r>
      <w:r>
        <w:rPr>
          <w:rFonts w:ascii="Consolas" w:hAnsi="Consolas"/>
          <w:color w:val="5B3CC4"/>
          <w:sz w:val="19"/>
        </w:rPr>
        <w:t>work_item</w:t>
      </w:r>
      <w:r>
        <w:t xml:space="preserve">), each of a </w:t>
      </w:r>
      <w:r>
        <w:rPr>
          <w:rFonts w:ascii="Consolas" w:hAnsi="Consolas"/>
          <w:color w:val="5B3CC4"/>
          <w:sz w:val="19"/>
        </w:rPr>
        <w:t>TaskType</w:t>
      </w:r>
      <w:r>
        <w:t xml:space="preserve"> with a fixed lane, attempt budget and lease length:</w:t>
      </w:r>
    </w:p>
    <w:tbl>
      <w:tblPr>
        <w:tblStyle w:val="TableGrid"/>
        <w:tblW w:w="0" w:type="auto"/>
        <w:jc w:val="center"/>
        <w:tblLook w:val="04A0" w:firstRow="1" w:lastRow="0" w:firstColumn="1" w:lastColumn="0" w:noHBand="0" w:noVBand="1"/>
      </w:tblPr>
      <w:tblGrid>
        <w:gridCol w:w="3855"/>
        <w:gridCol w:w="1071"/>
        <w:gridCol w:w="898"/>
        <w:gridCol w:w="714"/>
        <w:gridCol w:w="3141"/>
      </w:tblGrid>
      <w:tr w:rsidR="00F21706" w14:paraId="6E02D8D5" w14:textId="77777777">
        <w:trPr>
          <w:tblHeader/>
          <w:jc w:val="center"/>
        </w:trPr>
        <w:tc>
          <w:tcPr>
            <w:tcW w:w="3855" w:type="dxa"/>
            <w:shd w:val="clear" w:color="auto" w:fill="12233F"/>
          </w:tcPr>
          <w:p w14:paraId="187051FD" w14:textId="77777777" w:rsidR="00F21706" w:rsidRDefault="00A66C04">
            <w:pPr>
              <w:spacing w:after="0"/>
            </w:pPr>
            <w:r>
              <w:rPr>
                <w:b/>
                <w:color w:val="FFFFFF"/>
                <w:sz w:val="18"/>
              </w:rPr>
              <w:t>Task type</w:t>
            </w:r>
          </w:p>
        </w:tc>
        <w:tc>
          <w:tcPr>
            <w:tcW w:w="1071" w:type="dxa"/>
            <w:shd w:val="clear" w:color="auto" w:fill="12233F"/>
          </w:tcPr>
          <w:p w14:paraId="280625A9" w14:textId="77777777" w:rsidR="00F21706" w:rsidRDefault="00A66C04">
            <w:pPr>
              <w:spacing w:after="0"/>
            </w:pPr>
            <w:r>
              <w:rPr>
                <w:b/>
                <w:color w:val="FFFFFF"/>
                <w:sz w:val="18"/>
              </w:rPr>
              <w:t>Lane</w:t>
            </w:r>
          </w:p>
        </w:tc>
        <w:tc>
          <w:tcPr>
            <w:tcW w:w="857" w:type="dxa"/>
            <w:shd w:val="clear" w:color="auto" w:fill="12233F"/>
          </w:tcPr>
          <w:p w14:paraId="0EDF9A91" w14:textId="77777777" w:rsidR="00F21706" w:rsidRDefault="00A66C04">
            <w:pPr>
              <w:spacing w:after="0"/>
            </w:pPr>
            <w:r>
              <w:rPr>
                <w:b/>
                <w:color w:val="FFFFFF"/>
                <w:sz w:val="18"/>
              </w:rPr>
              <w:t>Max attempts</w:t>
            </w:r>
          </w:p>
        </w:tc>
        <w:tc>
          <w:tcPr>
            <w:tcW w:w="714" w:type="dxa"/>
            <w:shd w:val="clear" w:color="auto" w:fill="12233F"/>
          </w:tcPr>
          <w:p w14:paraId="33395BCF" w14:textId="77777777" w:rsidR="00F21706" w:rsidRDefault="00A66C04">
            <w:pPr>
              <w:spacing w:after="0"/>
            </w:pPr>
            <w:r>
              <w:rPr>
                <w:b/>
                <w:color w:val="FFFFFF"/>
                <w:sz w:val="18"/>
              </w:rPr>
              <w:t>Lease</w:t>
            </w:r>
          </w:p>
        </w:tc>
        <w:tc>
          <w:tcPr>
            <w:tcW w:w="3141" w:type="dxa"/>
            <w:shd w:val="clear" w:color="auto" w:fill="12233F"/>
          </w:tcPr>
          <w:p w14:paraId="3A83D157" w14:textId="77777777" w:rsidR="00F21706" w:rsidRDefault="00A66C04">
            <w:pPr>
              <w:spacing w:after="0"/>
            </w:pPr>
            <w:r>
              <w:rPr>
                <w:b/>
                <w:color w:val="FFFFFF"/>
                <w:sz w:val="18"/>
              </w:rPr>
              <w:t>Status</w:t>
            </w:r>
          </w:p>
        </w:tc>
      </w:tr>
      <w:tr w:rsidR="00F21706" w14:paraId="4052139E" w14:textId="77777777">
        <w:trPr>
          <w:jc w:val="center"/>
        </w:trPr>
        <w:tc>
          <w:tcPr>
            <w:tcW w:w="3855" w:type="dxa"/>
          </w:tcPr>
          <w:p w14:paraId="7E456899" w14:textId="77777777" w:rsidR="00F21706" w:rsidRDefault="00A66C04">
            <w:pPr>
              <w:spacing w:after="0"/>
            </w:pPr>
            <w:r>
              <w:rPr>
                <w:sz w:val="18"/>
              </w:rPr>
              <w:t>DISCOVER, FETCH_SITEMAP, FETCH_CATEGORY, FETCH_LISTING</w:t>
            </w:r>
          </w:p>
        </w:tc>
        <w:tc>
          <w:tcPr>
            <w:tcW w:w="1071" w:type="dxa"/>
          </w:tcPr>
          <w:p w14:paraId="47CAB449" w14:textId="77777777" w:rsidR="00F21706" w:rsidRDefault="00A66C04">
            <w:pPr>
              <w:spacing w:after="0"/>
            </w:pPr>
            <w:r>
              <w:rPr>
                <w:sz w:val="18"/>
              </w:rPr>
              <w:t>LOCAL / NETWORK</w:t>
            </w:r>
          </w:p>
        </w:tc>
        <w:tc>
          <w:tcPr>
            <w:tcW w:w="857" w:type="dxa"/>
          </w:tcPr>
          <w:p w14:paraId="4673345A" w14:textId="77777777" w:rsidR="00F21706" w:rsidRDefault="00A66C04">
            <w:pPr>
              <w:spacing w:after="0"/>
            </w:pPr>
            <w:r>
              <w:rPr>
                <w:sz w:val="18"/>
              </w:rPr>
              <w:t>3 / 5</w:t>
            </w:r>
          </w:p>
        </w:tc>
        <w:tc>
          <w:tcPr>
            <w:tcW w:w="714" w:type="dxa"/>
          </w:tcPr>
          <w:p w14:paraId="4CAC46BF" w14:textId="77777777" w:rsidR="00F21706" w:rsidRDefault="00A66C04">
            <w:pPr>
              <w:spacing w:after="0"/>
            </w:pPr>
            <w:r>
              <w:rPr>
                <w:sz w:val="18"/>
              </w:rPr>
              <w:t>1 to 2 min</w:t>
            </w:r>
          </w:p>
        </w:tc>
        <w:tc>
          <w:tcPr>
            <w:tcW w:w="3141" w:type="dxa"/>
          </w:tcPr>
          <w:p w14:paraId="0822F65D" w14:textId="77777777" w:rsidR="00F21706" w:rsidRDefault="00A66C04">
            <w:pPr>
              <w:spacing w:after="0"/>
            </w:pPr>
            <w:r>
              <w:rPr>
                <w:sz w:val="18"/>
              </w:rPr>
              <w:t>Types defined; handlers pending (Step 5)</w:t>
            </w:r>
          </w:p>
        </w:tc>
      </w:tr>
      <w:tr w:rsidR="00F21706" w14:paraId="6B867DA1" w14:textId="77777777">
        <w:trPr>
          <w:jc w:val="center"/>
        </w:trPr>
        <w:tc>
          <w:tcPr>
            <w:tcW w:w="3855" w:type="dxa"/>
            <w:shd w:val="clear" w:color="auto" w:fill="F3F5F9"/>
          </w:tcPr>
          <w:p w14:paraId="27C77954" w14:textId="77777777" w:rsidR="00F21706" w:rsidRDefault="00A66C04">
            <w:pPr>
              <w:spacing w:after="0"/>
            </w:pPr>
            <w:r>
              <w:rPr>
                <w:sz w:val="18"/>
              </w:rPr>
              <w:t>FETCH_PAGE</w:t>
            </w:r>
          </w:p>
        </w:tc>
        <w:tc>
          <w:tcPr>
            <w:tcW w:w="1071" w:type="dxa"/>
            <w:shd w:val="clear" w:color="auto" w:fill="F3F5F9"/>
          </w:tcPr>
          <w:p w14:paraId="2A8658B2" w14:textId="77777777" w:rsidR="00F21706" w:rsidRDefault="00A66C04">
            <w:pPr>
              <w:spacing w:after="0"/>
            </w:pPr>
            <w:r>
              <w:rPr>
                <w:sz w:val="18"/>
              </w:rPr>
              <w:t>NETWORK</w:t>
            </w:r>
          </w:p>
        </w:tc>
        <w:tc>
          <w:tcPr>
            <w:tcW w:w="857" w:type="dxa"/>
            <w:shd w:val="clear" w:color="auto" w:fill="F3F5F9"/>
          </w:tcPr>
          <w:p w14:paraId="7F055B95" w14:textId="77777777" w:rsidR="00F21706" w:rsidRDefault="00A66C04">
            <w:pPr>
              <w:spacing w:after="0"/>
            </w:pPr>
            <w:r>
              <w:rPr>
                <w:sz w:val="18"/>
              </w:rPr>
              <w:t>5</w:t>
            </w:r>
          </w:p>
        </w:tc>
        <w:tc>
          <w:tcPr>
            <w:tcW w:w="714" w:type="dxa"/>
            <w:shd w:val="clear" w:color="auto" w:fill="F3F5F9"/>
          </w:tcPr>
          <w:p w14:paraId="0B9768CE" w14:textId="77777777" w:rsidR="00F21706" w:rsidRDefault="00A66C04">
            <w:pPr>
              <w:spacing w:after="0"/>
            </w:pPr>
            <w:r>
              <w:rPr>
                <w:sz w:val="18"/>
              </w:rPr>
              <w:t>2 min</w:t>
            </w:r>
          </w:p>
        </w:tc>
        <w:tc>
          <w:tcPr>
            <w:tcW w:w="3141" w:type="dxa"/>
            <w:shd w:val="clear" w:color="auto" w:fill="F3F5F9"/>
          </w:tcPr>
          <w:p w14:paraId="4A9C5C1C" w14:textId="77777777" w:rsidR="00F21706" w:rsidRDefault="00A66C04">
            <w:pPr>
              <w:spacing w:after="0"/>
            </w:pPr>
            <w:r>
              <w:rPr>
                <w:sz w:val="18"/>
              </w:rPr>
              <w:t>Built</w:t>
            </w:r>
          </w:p>
        </w:tc>
      </w:tr>
      <w:tr w:rsidR="00F21706" w14:paraId="40BB537E" w14:textId="77777777">
        <w:trPr>
          <w:jc w:val="center"/>
        </w:trPr>
        <w:tc>
          <w:tcPr>
            <w:tcW w:w="3855" w:type="dxa"/>
          </w:tcPr>
          <w:p w14:paraId="218E7310" w14:textId="77777777" w:rsidR="00F21706" w:rsidRDefault="00A66C04">
            <w:pPr>
              <w:spacing w:after="0"/>
            </w:pPr>
            <w:r>
              <w:rPr>
                <w:sz w:val="18"/>
              </w:rPr>
              <w:t>EXTRACT_FAMILY</w:t>
            </w:r>
          </w:p>
        </w:tc>
        <w:tc>
          <w:tcPr>
            <w:tcW w:w="1071" w:type="dxa"/>
          </w:tcPr>
          <w:p w14:paraId="70E1041A" w14:textId="77777777" w:rsidR="00F21706" w:rsidRDefault="00A66C04">
            <w:pPr>
              <w:spacing w:after="0"/>
            </w:pPr>
            <w:r>
              <w:rPr>
                <w:sz w:val="18"/>
              </w:rPr>
              <w:t>LOCAL</w:t>
            </w:r>
          </w:p>
        </w:tc>
        <w:tc>
          <w:tcPr>
            <w:tcW w:w="857" w:type="dxa"/>
          </w:tcPr>
          <w:p w14:paraId="03674ABE" w14:textId="77777777" w:rsidR="00F21706" w:rsidRDefault="00A66C04">
            <w:pPr>
              <w:spacing w:after="0"/>
            </w:pPr>
            <w:r>
              <w:rPr>
                <w:sz w:val="18"/>
              </w:rPr>
              <w:t>2</w:t>
            </w:r>
          </w:p>
        </w:tc>
        <w:tc>
          <w:tcPr>
            <w:tcW w:w="714" w:type="dxa"/>
          </w:tcPr>
          <w:p w14:paraId="2CAB00B7" w14:textId="77777777" w:rsidR="00F21706" w:rsidRDefault="00A66C04">
            <w:pPr>
              <w:spacing w:after="0"/>
            </w:pPr>
            <w:r>
              <w:rPr>
                <w:sz w:val="18"/>
              </w:rPr>
              <w:t>5 min</w:t>
            </w:r>
          </w:p>
        </w:tc>
        <w:tc>
          <w:tcPr>
            <w:tcW w:w="3141" w:type="dxa"/>
          </w:tcPr>
          <w:p w14:paraId="37472DF8" w14:textId="77777777" w:rsidR="00F21706" w:rsidRDefault="00A66C04">
            <w:pPr>
              <w:spacing w:after="0"/>
            </w:pPr>
            <w:r>
              <w:rPr>
                <w:sz w:val="18"/>
              </w:rPr>
              <w:t>Built</w:t>
            </w:r>
          </w:p>
        </w:tc>
      </w:tr>
      <w:tr w:rsidR="00F21706" w14:paraId="64E20853" w14:textId="77777777">
        <w:trPr>
          <w:jc w:val="center"/>
        </w:trPr>
        <w:tc>
          <w:tcPr>
            <w:tcW w:w="3855" w:type="dxa"/>
            <w:shd w:val="clear" w:color="auto" w:fill="F3F5F9"/>
          </w:tcPr>
          <w:p w14:paraId="6D7EDECA" w14:textId="77777777" w:rsidR="00F21706" w:rsidRDefault="00A66C04">
            <w:pPr>
              <w:spacing w:after="0"/>
            </w:pPr>
            <w:r>
              <w:rPr>
                <w:sz w:val="18"/>
              </w:rPr>
              <w:t>DOWNLOAD_ASSET</w:t>
            </w:r>
          </w:p>
        </w:tc>
        <w:tc>
          <w:tcPr>
            <w:tcW w:w="1071" w:type="dxa"/>
            <w:shd w:val="clear" w:color="auto" w:fill="F3F5F9"/>
          </w:tcPr>
          <w:p w14:paraId="3735D94E" w14:textId="77777777" w:rsidR="00F21706" w:rsidRDefault="00A66C04">
            <w:pPr>
              <w:spacing w:after="0"/>
            </w:pPr>
            <w:r>
              <w:rPr>
                <w:sz w:val="18"/>
              </w:rPr>
              <w:t>NETWORK</w:t>
            </w:r>
          </w:p>
        </w:tc>
        <w:tc>
          <w:tcPr>
            <w:tcW w:w="857" w:type="dxa"/>
            <w:shd w:val="clear" w:color="auto" w:fill="F3F5F9"/>
          </w:tcPr>
          <w:p w14:paraId="27DE4ACC" w14:textId="77777777" w:rsidR="00F21706" w:rsidRDefault="00A66C04">
            <w:pPr>
              <w:spacing w:after="0"/>
            </w:pPr>
            <w:r>
              <w:rPr>
                <w:sz w:val="18"/>
              </w:rPr>
              <w:t>5</w:t>
            </w:r>
          </w:p>
        </w:tc>
        <w:tc>
          <w:tcPr>
            <w:tcW w:w="714" w:type="dxa"/>
            <w:shd w:val="clear" w:color="auto" w:fill="F3F5F9"/>
          </w:tcPr>
          <w:p w14:paraId="15E83633" w14:textId="77777777" w:rsidR="00F21706" w:rsidRDefault="00A66C04">
            <w:pPr>
              <w:spacing w:after="0"/>
            </w:pPr>
            <w:r>
              <w:rPr>
                <w:sz w:val="18"/>
              </w:rPr>
              <w:t>10 min</w:t>
            </w:r>
          </w:p>
        </w:tc>
        <w:tc>
          <w:tcPr>
            <w:tcW w:w="3141" w:type="dxa"/>
            <w:shd w:val="clear" w:color="auto" w:fill="F3F5F9"/>
          </w:tcPr>
          <w:p w14:paraId="0873FDF3" w14:textId="77777777" w:rsidR="00F21706" w:rsidRDefault="00A66C04">
            <w:pPr>
              <w:spacing w:after="0"/>
            </w:pPr>
            <w:r>
              <w:rPr>
                <w:sz w:val="18"/>
              </w:rPr>
              <w:t>Pending (Step 7)</w:t>
            </w:r>
          </w:p>
        </w:tc>
      </w:tr>
      <w:tr w:rsidR="00F21706" w14:paraId="125B4457" w14:textId="77777777">
        <w:trPr>
          <w:jc w:val="center"/>
        </w:trPr>
        <w:tc>
          <w:tcPr>
            <w:tcW w:w="3855" w:type="dxa"/>
          </w:tcPr>
          <w:p w14:paraId="4E664912" w14:textId="77777777" w:rsidR="00F21706" w:rsidRDefault="00A66C04">
            <w:pPr>
              <w:spacing w:after="0"/>
            </w:pPr>
            <w:r>
              <w:rPr>
                <w:sz w:val="18"/>
              </w:rPr>
              <w:t>PARSE_DOCUMENT</w:t>
            </w:r>
          </w:p>
        </w:tc>
        <w:tc>
          <w:tcPr>
            <w:tcW w:w="1071" w:type="dxa"/>
          </w:tcPr>
          <w:p w14:paraId="450E071D" w14:textId="77777777" w:rsidR="00F21706" w:rsidRDefault="00A66C04">
            <w:pPr>
              <w:spacing w:after="0"/>
            </w:pPr>
            <w:r>
              <w:rPr>
                <w:sz w:val="18"/>
              </w:rPr>
              <w:t>LOCAL</w:t>
            </w:r>
          </w:p>
        </w:tc>
        <w:tc>
          <w:tcPr>
            <w:tcW w:w="857" w:type="dxa"/>
          </w:tcPr>
          <w:p w14:paraId="4633B9A1" w14:textId="77777777" w:rsidR="00F21706" w:rsidRDefault="00A66C04">
            <w:pPr>
              <w:spacing w:after="0"/>
            </w:pPr>
            <w:r>
              <w:rPr>
                <w:sz w:val="18"/>
              </w:rPr>
              <w:t>2</w:t>
            </w:r>
          </w:p>
        </w:tc>
        <w:tc>
          <w:tcPr>
            <w:tcW w:w="714" w:type="dxa"/>
          </w:tcPr>
          <w:p w14:paraId="49652403" w14:textId="77777777" w:rsidR="00F21706" w:rsidRDefault="00A66C04">
            <w:pPr>
              <w:spacing w:after="0"/>
            </w:pPr>
            <w:r>
              <w:rPr>
                <w:sz w:val="18"/>
              </w:rPr>
              <w:t>10 min</w:t>
            </w:r>
          </w:p>
        </w:tc>
        <w:tc>
          <w:tcPr>
            <w:tcW w:w="3141" w:type="dxa"/>
          </w:tcPr>
          <w:p w14:paraId="48236EB7" w14:textId="77777777" w:rsidR="00F21706" w:rsidRDefault="00A66C04">
            <w:pPr>
              <w:spacing w:after="0"/>
            </w:pPr>
            <w:r>
              <w:rPr>
                <w:sz w:val="18"/>
              </w:rPr>
              <w:t>Pending (Step 8)</w:t>
            </w:r>
          </w:p>
        </w:tc>
      </w:tr>
      <w:tr w:rsidR="00F21706" w14:paraId="3804DCDB" w14:textId="77777777">
        <w:trPr>
          <w:jc w:val="center"/>
        </w:trPr>
        <w:tc>
          <w:tcPr>
            <w:tcW w:w="3855" w:type="dxa"/>
            <w:shd w:val="clear" w:color="auto" w:fill="F3F5F9"/>
          </w:tcPr>
          <w:p w14:paraId="5259799F" w14:textId="77777777" w:rsidR="00F21706" w:rsidRDefault="00A66C04">
            <w:pPr>
              <w:spacing w:after="0"/>
            </w:pPr>
            <w:r>
              <w:rPr>
                <w:sz w:val="18"/>
              </w:rPr>
              <w:t>LLM_EXTRACT</w:t>
            </w:r>
          </w:p>
        </w:tc>
        <w:tc>
          <w:tcPr>
            <w:tcW w:w="1071" w:type="dxa"/>
            <w:shd w:val="clear" w:color="auto" w:fill="F3F5F9"/>
          </w:tcPr>
          <w:p w14:paraId="4D9BB58F" w14:textId="77777777" w:rsidR="00F21706" w:rsidRDefault="00A66C04">
            <w:pPr>
              <w:spacing w:after="0"/>
            </w:pPr>
            <w:r>
              <w:rPr>
                <w:sz w:val="18"/>
              </w:rPr>
              <w:t>LLM</w:t>
            </w:r>
          </w:p>
        </w:tc>
        <w:tc>
          <w:tcPr>
            <w:tcW w:w="857" w:type="dxa"/>
            <w:shd w:val="clear" w:color="auto" w:fill="F3F5F9"/>
          </w:tcPr>
          <w:p w14:paraId="6990FEE5" w14:textId="77777777" w:rsidR="00F21706" w:rsidRDefault="00A66C04">
            <w:pPr>
              <w:spacing w:after="0"/>
            </w:pPr>
            <w:r>
              <w:rPr>
                <w:sz w:val="18"/>
              </w:rPr>
              <w:t>3</w:t>
            </w:r>
          </w:p>
        </w:tc>
        <w:tc>
          <w:tcPr>
            <w:tcW w:w="714" w:type="dxa"/>
            <w:shd w:val="clear" w:color="auto" w:fill="F3F5F9"/>
          </w:tcPr>
          <w:p w14:paraId="7A8F901F" w14:textId="77777777" w:rsidR="00F21706" w:rsidRDefault="00A66C04">
            <w:pPr>
              <w:spacing w:after="0"/>
            </w:pPr>
            <w:r>
              <w:rPr>
                <w:sz w:val="18"/>
              </w:rPr>
              <w:t>3 min</w:t>
            </w:r>
          </w:p>
        </w:tc>
        <w:tc>
          <w:tcPr>
            <w:tcW w:w="3141" w:type="dxa"/>
            <w:shd w:val="clear" w:color="auto" w:fill="F3F5F9"/>
          </w:tcPr>
          <w:p w14:paraId="7098FBE8" w14:textId="77777777" w:rsidR="00F21706" w:rsidRDefault="00A66C04">
            <w:pPr>
              <w:spacing w:after="0"/>
            </w:pPr>
            <w:r>
              <w:rPr>
                <w:sz w:val="18"/>
              </w:rPr>
              <w:t>Pending (Step 9)</w:t>
            </w:r>
          </w:p>
        </w:tc>
      </w:tr>
      <w:tr w:rsidR="00F21706" w14:paraId="7DC18D81" w14:textId="77777777">
        <w:trPr>
          <w:jc w:val="center"/>
        </w:trPr>
        <w:tc>
          <w:tcPr>
            <w:tcW w:w="3855" w:type="dxa"/>
          </w:tcPr>
          <w:p w14:paraId="2D9994DA" w14:textId="77777777" w:rsidR="00F21706" w:rsidRDefault="00A66C04">
            <w:pPr>
              <w:spacing w:after="0"/>
            </w:pPr>
            <w:r>
              <w:rPr>
                <w:sz w:val="18"/>
              </w:rPr>
              <w:t>ASSEMBLE_FAMILY, NORMALIZE</w:t>
            </w:r>
          </w:p>
        </w:tc>
        <w:tc>
          <w:tcPr>
            <w:tcW w:w="1071" w:type="dxa"/>
          </w:tcPr>
          <w:p w14:paraId="77F03A1F" w14:textId="77777777" w:rsidR="00F21706" w:rsidRDefault="00A66C04">
            <w:pPr>
              <w:spacing w:after="0"/>
            </w:pPr>
            <w:r>
              <w:rPr>
                <w:sz w:val="18"/>
              </w:rPr>
              <w:t>LOCAL</w:t>
            </w:r>
          </w:p>
        </w:tc>
        <w:tc>
          <w:tcPr>
            <w:tcW w:w="857" w:type="dxa"/>
          </w:tcPr>
          <w:p w14:paraId="55F2A9AD" w14:textId="77777777" w:rsidR="00F21706" w:rsidRDefault="00A66C04">
            <w:pPr>
              <w:spacing w:after="0"/>
            </w:pPr>
            <w:r>
              <w:rPr>
                <w:sz w:val="18"/>
              </w:rPr>
              <w:t>2</w:t>
            </w:r>
          </w:p>
        </w:tc>
        <w:tc>
          <w:tcPr>
            <w:tcW w:w="714" w:type="dxa"/>
          </w:tcPr>
          <w:p w14:paraId="596439C6" w14:textId="77777777" w:rsidR="00F21706" w:rsidRDefault="00A66C04">
            <w:pPr>
              <w:spacing w:after="0"/>
            </w:pPr>
            <w:r>
              <w:rPr>
                <w:sz w:val="18"/>
              </w:rPr>
              <w:t>2 min</w:t>
            </w:r>
          </w:p>
        </w:tc>
        <w:tc>
          <w:tcPr>
            <w:tcW w:w="3141" w:type="dxa"/>
          </w:tcPr>
          <w:p w14:paraId="7509384B" w14:textId="77777777" w:rsidR="00F21706" w:rsidRDefault="00A66C04">
            <w:pPr>
              <w:spacing w:after="0"/>
            </w:pPr>
            <w:r>
              <w:rPr>
                <w:sz w:val="18"/>
              </w:rPr>
              <w:t>Pending (Steps 8, 10)</w:t>
            </w:r>
          </w:p>
        </w:tc>
      </w:tr>
      <w:tr w:rsidR="00F21706" w14:paraId="5E569A61" w14:textId="77777777">
        <w:trPr>
          <w:jc w:val="center"/>
        </w:trPr>
        <w:tc>
          <w:tcPr>
            <w:tcW w:w="3855" w:type="dxa"/>
            <w:shd w:val="clear" w:color="auto" w:fill="F3F5F9"/>
          </w:tcPr>
          <w:p w14:paraId="055E7C3D" w14:textId="77777777" w:rsidR="00F21706" w:rsidRDefault="00A66C04">
            <w:pPr>
              <w:spacing w:after="0"/>
            </w:pPr>
            <w:r>
              <w:rPr>
                <w:sz w:val="18"/>
              </w:rPr>
              <w:t>PLAN_REPROCESS</w:t>
            </w:r>
          </w:p>
        </w:tc>
        <w:tc>
          <w:tcPr>
            <w:tcW w:w="1071" w:type="dxa"/>
            <w:shd w:val="clear" w:color="auto" w:fill="F3F5F9"/>
          </w:tcPr>
          <w:p w14:paraId="14D0D2B4" w14:textId="77777777" w:rsidR="00F21706" w:rsidRDefault="00A66C04">
            <w:pPr>
              <w:spacing w:after="0"/>
            </w:pPr>
            <w:r>
              <w:rPr>
                <w:sz w:val="18"/>
              </w:rPr>
              <w:t>LOCAL</w:t>
            </w:r>
          </w:p>
        </w:tc>
        <w:tc>
          <w:tcPr>
            <w:tcW w:w="857" w:type="dxa"/>
            <w:shd w:val="clear" w:color="auto" w:fill="F3F5F9"/>
          </w:tcPr>
          <w:p w14:paraId="2A30131E" w14:textId="77777777" w:rsidR="00F21706" w:rsidRDefault="00A66C04">
            <w:pPr>
              <w:spacing w:after="0"/>
            </w:pPr>
            <w:r>
              <w:rPr>
                <w:sz w:val="18"/>
              </w:rPr>
              <w:t>2</w:t>
            </w:r>
          </w:p>
        </w:tc>
        <w:tc>
          <w:tcPr>
            <w:tcW w:w="714" w:type="dxa"/>
            <w:shd w:val="clear" w:color="auto" w:fill="F3F5F9"/>
          </w:tcPr>
          <w:p w14:paraId="115A2391" w14:textId="77777777" w:rsidR="00F21706" w:rsidRDefault="00A66C04">
            <w:pPr>
              <w:spacing w:after="0"/>
            </w:pPr>
            <w:r>
              <w:rPr>
                <w:sz w:val="18"/>
              </w:rPr>
              <w:t>5 min</w:t>
            </w:r>
          </w:p>
        </w:tc>
        <w:tc>
          <w:tcPr>
            <w:tcW w:w="3141" w:type="dxa"/>
            <w:shd w:val="clear" w:color="auto" w:fill="F3F5F9"/>
          </w:tcPr>
          <w:p w14:paraId="4A1337F5" w14:textId="77777777" w:rsidR="00F21706" w:rsidRDefault="00A66C04">
            <w:pPr>
              <w:spacing w:after="0"/>
            </w:pPr>
            <w:r>
              <w:rPr>
                <w:sz w:val="18"/>
              </w:rPr>
              <w:t>Seed item for offline modes; handler pending</w:t>
            </w:r>
          </w:p>
        </w:tc>
      </w:tr>
    </w:tbl>
    <w:p w14:paraId="3B6D560D" w14:textId="77777777" w:rsidR="00F21706" w:rsidRDefault="00F21706">
      <w:pPr>
        <w:spacing w:after="40"/>
      </w:pPr>
    </w:p>
    <w:p w14:paraId="6C8B1041" w14:textId="77777777" w:rsidR="00F21706" w:rsidRDefault="00A66C04">
      <w:r>
        <w:t>Dispatchers lease only task types that have a registered handler, so work for an unbuilt stage waits in the queue instead of failing.</w:t>
      </w:r>
    </w:p>
    <w:p w14:paraId="2DFB7E28" w14:textId="77777777" w:rsidR="00F21706" w:rsidRDefault="00A66C04">
      <w:pPr>
        <w:pStyle w:val="Heading2"/>
      </w:pPr>
      <w:bookmarkStart w:id="30" w:name="_Toc241825298"/>
      <w:r>
        <w:t>8.2 Guarantees and how they are achieved</w:t>
      </w:r>
      <w:bookmarkEnd w:id="30"/>
    </w:p>
    <w:tbl>
      <w:tblPr>
        <w:tblStyle w:val="TableGrid"/>
        <w:tblW w:w="0" w:type="auto"/>
        <w:jc w:val="center"/>
        <w:tblLook w:val="04A0" w:firstRow="1" w:lastRow="0" w:firstColumn="1" w:lastColumn="0" w:noHBand="0" w:noVBand="1"/>
      </w:tblPr>
      <w:tblGrid>
        <w:gridCol w:w="4130"/>
        <w:gridCol w:w="5507"/>
      </w:tblGrid>
      <w:tr w:rsidR="00F21706" w14:paraId="1D64A216" w14:textId="77777777">
        <w:trPr>
          <w:tblHeader/>
          <w:jc w:val="center"/>
        </w:trPr>
        <w:tc>
          <w:tcPr>
            <w:tcW w:w="4130" w:type="dxa"/>
            <w:shd w:val="clear" w:color="auto" w:fill="12233F"/>
          </w:tcPr>
          <w:p w14:paraId="242397C7" w14:textId="77777777" w:rsidR="00F21706" w:rsidRDefault="00A66C04">
            <w:pPr>
              <w:spacing w:after="0"/>
            </w:pPr>
            <w:r>
              <w:rPr>
                <w:b/>
                <w:color w:val="FFFFFF"/>
                <w:sz w:val="19"/>
              </w:rPr>
              <w:t>Guarantee</w:t>
            </w:r>
          </w:p>
        </w:tc>
        <w:tc>
          <w:tcPr>
            <w:tcW w:w="5507" w:type="dxa"/>
            <w:shd w:val="clear" w:color="auto" w:fill="12233F"/>
          </w:tcPr>
          <w:p w14:paraId="04827F91" w14:textId="77777777" w:rsidR="00F21706" w:rsidRDefault="00A66C04">
            <w:pPr>
              <w:spacing w:after="0"/>
            </w:pPr>
            <w:r>
              <w:rPr>
                <w:b/>
                <w:color w:val="FFFFFF"/>
                <w:sz w:val="19"/>
              </w:rPr>
              <w:t>Mechanism</w:t>
            </w:r>
          </w:p>
        </w:tc>
      </w:tr>
      <w:tr w:rsidR="00F21706" w14:paraId="5B0E5730" w14:textId="77777777">
        <w:trPr>
          <w:jc w:val="center"/>
        </w:trPr>
        <w:tc>
          <w:tcPr>
            <w:tcW w:w="4130" w:type="dxa"/>
          </w:tcPr>
          <w:p w14:paraId="38AAF99D" w14:textId="77777777" w:rsidR="00F21706" w:rsidRDefault="00A66C04">
            <w:pPr>
              <w:spacing w:after="0"/>
            </w:pPr>
            <w:r>
              <w:rPr>
                <w:sz w:val="19"/>
              </w:rPr>
              <w:t>No item processed by two workers at once</w:t>
            </w:r>
          </w:p>
        </w:tc>
        <w:tc>
          <w:tcPr>
            <w:tcW w:w="5507" w:type="dxa"/>
          </w:tcPr>
          <w:p w14:paraId="1236CACA" w14:textId="77777777" w:rsidR="00F21706" w:rsidRDefault="00A66C04">
            <w:pPr>
              <w:spacing w:after="0"/>
            </w:pPr>
            <w:r>
              <w:rPr>
                <w:rFonts w:ascii="Consolas" w:hAnsi="Consolas"/>
                <w:color w:val="5B3CC4"/>
                <w:sz w:val="19"/>
              </w:rPr>
              <w:t>FOR UPDATE SKIP LOCKED</w:t>
            </w:r>
            <w:r>
              <w:rPr>
                <w:sz w:val="19"/>
              </w:rPr>
              <w:t xml:space="preserve"> lease in one short transaction</w:t>
            </w:r>
          </w:p>
        </w:tc>
      </w:tr>
      <w:tr w:rsidR="00F21706" w14:paraId="662987F6" w14:textId="77777777">
        <w:trPr>
          <w:jc w:val="center"/>
        </w:trPr>
        <w:tc>
          <w:tcPr>
            <w:tcW w:w="4130" w:type="dxa"/>
            <w:shd w:val="clear" w:color="auto" w:fill="F3F5F9"/>
          </w:tcPr>
          <w:p w14:paraId="5033A1EE" w14:textId="77777777" w:rsidR="00F21706" w:rsidRDefault="00A66C04">
            <w:pPr>
              <w:spacing w:after="0"/>
            </w:pPr>
            <w:r>
              <w:rPr>
                <w:sz w:val="19"/>
              </w:rPr>
              <w:t>A slow worker cannot overwrite a newer result</w:t>
            </w:r>
          </w:p>
        </w:tc>
        <w:tc>
          <w:tcPr>
            <w:tcW w:w="5507" w:type="dxa"/>
            <w:shd w:val="clear" w:color="auto" w:fill="F3F5F9"/>
          </w:tcPr>
          <w:p w14:paraId="67D80AF7" w14:textId="77777777" w:rsidR="00F21706" w:rsidRDefault="00A66C04">
            <w:pPr>
              <w:spacing w:after="0"/>
            </w:pPr>
            <w:r>
              <w:rPr>
                <w:sz w:val="19"/>
              </w:rPr>
              <w:t xml:space="preserve">Every lease gets a new </w:t>
            </w:r>
            <w:r>
              <w:rPr>
                <w:rFonts w:ascii="Consolas" w:hAnsi="Consolas"/>
                <w:color w:val="5B3CC4"/>
                <w:sz w:val="19"/>
              </w:rPr>
              <w:t>lease_token</w:t>
            </w:r>
            <w:r>
              <w:rPr>
                <w:sz w:val="19"/>
              </w:rPr>
              <w:t xml:space="preserve"> (fencing token); completion updates only where status is LEASED and the token matches</w:t>
            </w:r>
          </w:p>
        </w:tc>
      </w:tr>
      <w:tr w:rsidR="00F21706" w14:paraId="2F5FE02A" w14:textId="77777777">
        <w:trPr>
          <w:jc w:val="center"/>
        </w:trPr>
        <w:tc>
          <w:tcPr>
            <w:tcW w:w="4130" w:type="dxa"/>
          </w:tcPr>
          <w:p w14:paraId="6251C73A" w14:textId="77777777" w:rsidR="00F21706" w:rsidRDefault="00A66C04">
            <w:pPr>
              <w:spacing w:after="0"/>
            </w:pPr>
            <w:r>
              <w:rPr>
                <w:sz w:val="19"/>
              </w:rPr>
              <w:t>Results and "done" commit together</w:t>
            </w:r>
          </w:p>
        </w:tc>
        <w:tc>
          <w:tcPr>
            <w:tcW w:w="5507" w:type="dxa"/>
          </w:tcPr>
          <w:p w14:paraId="7654D442" w14:textId="77777777" w:rsidR="00F21706" w:rsidRDefault="00A66C04">
            <w:pPr>
              <w:spacing w:after="0"/>
            </w:pPr>
            <w:r>
              <w:rPr>
                <w:sz w:val="19"/>
              </w:rPr>
              <w:t xml:space="preserve">Handler work runs outside any transaction; </w:t>
            </w:r>
            <w:r>
              <w:rPr>
                <w:rFonts w:ascii="Consolas" w:hAnsi="Consolas"/>
                <w:color w:val="5B3CC4"/>
                <w:sz w:val="19"/>
              </w:rPr>
              <w:t>TaskRunner</w:t>
            </w:r>
            <w:r>
              <w:rPr>
                <w:sz w:val="19"/>
              </w:rPr>
              <w:t xml:space="preserve"> commits </w:t>
            </w:r>
            <w:r>
              <w:rPr>
                <w:rFonts w:ascii="Consolas" w:hAnsi="Consolas"/>
                <w:color w:val="5B3CC4"/>
                <w:sz w:val="19"/>
              </w:rPr>
              <w:t>onCommit</w:t>
            </w:r>
            <w:r>
              <w:rPr>
                <w:sz w:val="19"/>
              </w:rPr>
              <w:t xml:space="preserve"> writes, marks DONE and enqueues children in one transaction</w:t>
            </w:r>
          </w:p>
        </w:tc>
      </w:tr>
      <w:tr w:rsidR="00F21706" w14:paraId="55752ECD" w14:textId="77777777">
        <w:trPr>
          <w:jc w:val="center"/>
        </w:trPr>
        <w:tc>
          <w:tcPr>
            <w:tcW w:w="4130" w:type="dxa"/>
            <w:shd w:val="clear" w:color="auto" w:fill="F3F5F9"/>
          </w:tcPr>
          <w:p w14:paraId="0C276C39" w14:textId="77777777" w:rsidR="00F21706" w:rsidRDefault="00A66C04">
            <w:pPr>
              <w:spacing w:after="0"/>
            </w:pPr>
            <w:r>
              <w:rPr>
                <w:sz w:val="19"/>
              </w:rPr>
              <w:t>Crashes lose nothing</w:t>
            </w:r>
          </w:p>
        </w:tc>
        <w:tc>
          <w:tcPr>
            <w:tcW w:w="5507" w:type="dxa"/>
            <w:shd w:val="clear" w:color="auto" w:fill="F3F5F9"/>
          </w:tcPr>
          <w:p w14:paraId="5F6F8CB0" w14:textId="77777777" w:rsidR="00F21706" w:rsidRDefault="00A66C04">
            <w:pPr>
              <w:spacing w:after="0"/>
            </w:pPr>
            <w:r>
              <w:rPr>
                <w:sz w:val="19"/>
              </w:rPr>
              <w:t xml:space="preserve">Expired leases are returned to the queue by </w:t>
            </w:r>
            <w:r>
              <w:rPr>
                <w:rFonts w:ascii="Consolas" w:hAnsi="Consolas"/>
                <w:color w:val="5B3CC4"/>
                <w:sz w:val="19"/>
              </w:rPr>
              <w:t>LeaseReaper</w:t>
            </w:r>
            <w:r>
              <w:rPr>
                <w:sz w:val="19"/>
              </w:rPr>
              <w:t xml:space="preserve"> (every 30 s); the attempt counted at lease time stops infinite loops</w:t>
            </w:r>
          </w:p>
        </w:tc>
      </w:tr>
      <w:tr w:rsidR="00F21706" w14:paraId="0F0FC437" w14:textId="77777777">
        <w:trPr>
          <w:jc w:val="center"/>
        </w:trPr>
        <w:tc>
          <w:tcPr>
            <w:tcW w:w="4130" w:type="dxa"/>
          </w:tcPr>
          <w:p w14:paraId="0B9159C6" w14:textId="77777777" w:rsidR="00F21706" w:rsidRDefault="00A66C04">
            <w:pPr>
              <w:spacing w:after="0"/>
            </w:pPr>
            <w:r>
              <w:rPr>
                <w:sz w:val="19"/>
              </w:rPr>
              <w:t>Enqueue is idempotent</w:t>
            </w:r>
          </w:p>
        </w:tc>
        <w:tc>
          <w:tcPr>
            <w:tcW w:w="5507" w:type="dxa"/>
          </w:tcPr>
          <w:p w14:paraId="622DB89A" w14:textId="77777777" w:rsidR="00F21706" w:rsidRDefault="00A66C04">
            <w:pPr>
              <w:spacing w:after="0"/>
            </w:pPr>
            <w:r>
              <w:rPr>
                <w:sz w:val="19"/>
              </w:rPr>
              <w:t xml:space="preserve">Unique </w:t>
            </w:r>
            <w:r>
              <w:rPr>
                <w:rFonts w:ascii="Consolas" w:hAnsi="Consolas"/>
                <w:color w:val="5B3CC4"/>
                <w:sz w:val="19"/>
              </w:rPr>
              <w:t>(job_id, task_type, dedupe_key)</w:t>
            </w:r>
            <w:r>
              <w:rPr>
                <w:sz w:val="19"/>
              </w:rPr>
              <w:t xml:space="preserve">; </w:t>
            </w:r>
            <w:r>
              <w:rPr>
                <w:rFonts w:ascii="Consolas" w:hAnsi="Consolas"/>
                <w:color w:val="5B3CC4"/>
                <w:sz w:val="19"/>
              </w:rPr>
              <w:t>ON CONFLICT DO NOTHING</w:t>
            </w:r>
          </w:p>
        </w:tc>
      </w:tr>
      <w:tr w:rsidR="00F21706" w14:paraId="1F698C45" w14:textId="77777777">
        <w:trPr>
          <w:jc w:val="center"/>
        </w:trPr>
        <w:tc>
          <w:tcPr>
            <w:tcW w:w="4130" w:type="dxa"/>
            <w:shd w:val="clear" w:color="auto" w:fill="F3F5F9"/>
          </w:tcPr>
          <w:p w14:paraId="6AE72468" w14:textId="77777777" w:rsidR="00F21706" w:rsidRDefault="00A66C04">
            <w:pPr>
              <w:spacing w:after="0"/>
            </w:pPr>
            <w:r>
              <w:rPr>
                <w:sz w:val="19"/>
              </w:rPr>
              <w:t>No work added to finished jobs</w:t>
            </w:r>
          </w:p>
        </w:tc>
        <w:tc>
          <w:tcPr>
            <w:tcW w:w="5507" w:type="dxa"/>
            <w:shd w:val="clear" w:color="auto" w:fill="F3F5F9"/>
          </w:tcPr>
          <w:p w14:paraId="406C8CFD" w14:textId="77777777" w:rsidR="00F21706" w:rsidRDefault="00A66C04">
            <w:pPr>
              <w:spacing w:after="0"/>
            </w:pPr>
            <w:r>
              <w:rPr>
                <w:sz w:val="19"/>
              </w:rPr>
              <w:t>Enqueue inserts only if the job is still active</w:t>
            </w:r>
          </w:p>
        </w:tc>
      </w:tr>
      <w:tr w:rsidR="00F21706" w14:paraId="49C9E5A1" w14:textId="77777777">
        <w:trPr>
          <w:jc w:val="center"/>
        </w:trPr>
        <w:tc>
          <w:tcPr>
            <w:tcW w:w="4130" w:type="dxa"/>
          </w:tcPr>
          <w:p w14:paraId="2F36FC0C" w14:textId="77777777" w:rsidR="00F21706" w:rsidRDefault="00A66C04">
            <w:pPr>
              <w:spacing w:after="0"/>
            </w:pPr>
            <w:r>
              <w:rPr>
                <w:sz w:val="19"/>
              </w:rPr>
              <w:t>Clock skew is irrelevant</w:t>
            </w:r>
          </w:p>
        </w:tc>
        <w:tc>
          <w:tcPr>
            <w:tcW w:w="5507" w:type="dxa"/>
          </w:tcPr>
          <w:p w14:paraId="6B702F0D" w14:textId="77777777" w:rsidR="00F21706" w:rsidRDefault="00A66C04">
            <w:pPr>
              <w:spacing w:after="0"/>
            </w:pPr>
            <w:r>
              <w:rPr>
                <w:sz w:val="19"/>
              </w:rPr>
              <w:t>All lease and retry times use the database clock (</w:t>
            </w:r>
            <w:r>
              <w:rPr>
                <w:rFonts w:ascii="Consolas" w:hAnsi="Consolas"/>
                <w:color w:val="5B3CC4"/>
                <w:sz w:val="19"/>
              </w:rPr>
              <w:t>now()</w:t>
            </w:r>
            <w:r>
              <w:rPr>
                <w:sz w:val="19"/>
              </w:rPr>
              <w:t>)</w:t>
            </w:r>
          </w:p>
        </w:tc>
      </w:tr>
    </w:tbl>
    <w:p w14:paraId="617B3E82" w14:textId="77777777" w:rsidR="00F21706" w:rsidRDefault="00F21706">
      <w:pPr>
        <w:spacing w:after="40"/>
      </w:pPr>
    </w:p>
    <w:p w14:paraId="5019E614" w14:textId="77777777" w:rsidR="00F21706" w:rsidRDefault="00A66C04">
      <w:r>
        <w:t xml:space="preserve">Delivery is </w:t>
      </w:r>
      <w:r>
        <w:rPr>
          <w:b/>
        </w:rPr>
        <w:t>at-least-once</w:t>
      </w:r>
      <w:r>
        <w:t>; handlers must be idempotent (natural keys and dedupe keys make repeats harmless).</w:t>
      </w:r>
    </w:p>
    <w:p w14:paraId="0C9C79D7" w14:textId="77777777" w:rsidR="00F21706" w:rsidRDefault="00A66C04">
      <w:pPr>
        <w:pStyle w:val="Heading2"/>
      </w:pPr>
      <w:bookmarkStart w:id="31" w:name="_Toc241825299"/>
      <w:r>
        <w:lastRenderedPageBreak/>
        <w:t>8.3 Lanes</w:t>
      </w:r>
      <w:bookmarkEnd w:id="31"/>
    </w:p>
    <w:tbl>
      <w:tblPr>
        <w:tblStyle w:val="TableGrid"/>
        <w:tblW w:w="0" w:type="auto"/>
        <w:jc w:val="center"/>
        <w:tblLook w:val="04A0" w:firstRow="1" w:lastRow="0" w:firstColumn="1" w:lastColumn="0" w:noHBand="0" w:noVBand="1"/>
      </w:tblPr>
      <w:tblGrid>
        <w:gridCol w:w="979"/>
        <w:gridCol w:w="2380"/>
        <w:gridCol w:w="2499"/>
        <w:gridCol w:w="3927"/>
      </w:tblGrid>
      <w:tr w:rsidR="00F21706" w14:paraId="0916939D" w14:textId="77777777">
        <w:trPr>
          <w:tblHeader/>
          <w:jc w:val="center"/>
        </w:trPr>
        <w:tc>
          <w:tcPr>
            <w:tcW w:w="833" w:type="dxa"/>
            <w:shd w:val="clear" w:color="auto" w:fill="12233F"/>
          </w:tcPr>
          <w:p w14:paraId="69FAE826" w14:textId="77777777" w:rsidR="00F21706" w:rsidRDefault="00A66C04">
            <w:pPr>
              <w:spacing w:after="0"/>
            </w:pPr>
            <w:r>
              <w:rPr>
                <w:b/>
                <w:color w:val="FFFFFF"/>
                <w:sz w:val="18"/>
              </w:rPr>
              <w:t>Lane</w:t>
            </w:r>
          </w:p>
        </w:tc>
        <w:tc>
          <w:tcPr>
            <w:tcW w:w="2380" w:type="dxa"/>
            <w:shd w:val="clear" w:color="auto" w:fill="12233F"/>
          </w:tcPr>
          <w:p w14:paraId="59A8D8BD" w14:textId="77777777" w:rsidR="00F21706" w:rsidRDefault="00A66C04">
            <w:pPr>
              <w:spacing w:after="0"/>
            </w:pPr>
            <w:r>
              <w:rPr>
                <w:b/>
                <w:color w:val="FFFFFF"/>
                <w:sz w:val="18"/>
              </w:rPr>
              <w:t>Threads</w:t>
            </w:r>
          </w:p>
        </w:tc>
        <w:tc>
          <w:tcPr>
            <w:tcW w:w="2499" w:type="dxa"/>
            <w:shd w:val="clear" w:color="auto" w:fill="12233F"/>
          </w:tcPr>
          <w:p w14:paraId="3D8FA9D2" w14:textId="77777777" w:rsidR="00F21706" w:rsidRDefault="00A66C04">
            <w:pPr>
              <w:spacing w:after="0"/>
            </w:pPr>
            <w:r>
              <w:rPr>
                <w:b/>
                <w:color w:val="FFFFFF"/>
                <w:sz w:val="18"/>
              </w:rPr>
              <w:t>Concurrency (default)</w:t>
            </w:r>
          </w:p>
        </w:tc>
        <w:tc>
          <w:tcPr>
            <w:tcW w:w="3927" w:type="dxa"/>
            <w:shd w:val="clear" w:color="auto" w:fill="12233F"/>
          </w:tcPr>
          <w:p w14:paraId="4B72AAFD" w14:textId="77777777" w:rsidR="00F21706" w:rsidRDefault="00A66C04">
            <w:pPr>
              <w:spacing w:after="0"/>
            </w:pPr>
            <w:r>
              <w:rPr>
                <w:b/>
                <w:color w:val="FFFFFF"/>
                <w:sz w:val="18"/>
              </w:rPr>
              <w:t>Why</w:t>
            </w:r>
          </w:p>
        </w:tc>
      </w:tr>
      <w:tr w:rsidR="00F21706" w14:paraId="4BD52172" w14:textId="77777777">
        <w:trPr>
          <w:jc w:val="center"/>
        </w:trPr>
        <w:tc>
          <w:tcPr>
            <w:tcW w:w="833" w:type="dxa"/>
          </w:tcPr>
          <w:p w14:paraId="4229B07F" w14:textId="77777777" w:rsidR="00F21706" w:rsidRDefault="00A66C04">
            <w:pPr>
              <w:spacing w:after="0"/>
            </w:pPr>
            <w:r>
              <w:rPr>
                <w:sz w:val="18"/>
              </w:rPr>
              <w:t>NETWORK</w:t>
            </w:r>
          </w:p>
        </w:tc>
        <w:tc>
          <w:tcPr>
            <w:tcW w:w="2380" w:type="dxa"/>
          </w:tcPr>
          <w:p w14:paraId="5464D665" w14:textId="77777777" w:rsidR="00F21706" w:rsidRDefault="00A66C04">
            <w:pPr>
              <w:spacing w:after="0"/>
            </w:pPr>
            <w:r>
              <w:rPr>
                <w:sz w:val="18"/>
              </w:rPr>
              <w:t>Virtual threads</w:t>
            </w:r>
          </w:p>
        </w:tc>
        <w:tc>
          <w:tcPr>
            <w:tcW w:w="2499" w:type="dxa"/>
          </w:tcPr>
          <w:p w14:paraId="3B81CDDD" w14:textId="77777777" w:rsidR="00F21706" w:rsidRDefault="00A66C04">
            <w:pPr>
              <w:spacing w:after="0"/>
            </w:pPr>
            <w:r>
              <w:rPr>
                <w:sz w:val="18"/>
              </w:rPr>
              <w:t>4 overall, 1 per host</w:t>
            </w:r>
          </w:p>
        </w:tc>
        <w:tc>
          <w:tcPr>
            <w:tcW w:w="3927" w:type="dxa"/>
          </w:tcPr>
          <w:p w14:paraId="7DC363B5" w14:textId="77777777" w:rsidR="00F21706" w:rsidRDefault="00A66C04">
            <w:pPr>
              <w:spacing w:after="0"/>
            </w:pPr>
            <w:r>
              <w:rPr>
                <w:sz w:val="18"/>
              </w:rPr>
              <w:t>Blocking I/O; politeness per host</w:t>
            </w:r>
          </w:p>
        </w:tc>
      </w:tr>
      <w:tr w:rsidR="00F21706" w14:paraId="7C919017" w14:textId="77777777">
        <w:trPr>
          <w:jc w:val="center"/>
        </w:trPr>
        <w:tc>
          <w:tcPr>
            <w:tcW w:w="833" w:type="dxa"/>
            <w:shd w:val="clear" w:color="auto" w:fill="F3F5F9"/>
          </w:tcPr>
          <w:p w14:paraId="4A70F4A5" w14:textId="77777777" w:rsidR="00F21706" w:rsidRDefault="00A66C04">
            <w:pPr>
              <w:spacing w:after="0"/>
            </w:pPr>
            <w:r>
              <w:rPr>
                <w:sz w:val="18"/>
              </w:rPr>
              <w:t>LOCAL</w:t>
            </w:r>
          </w:p>
        </w:tc>
        <w:tc>
          <w:tcPr>
            <w:tcW w:w="2380" w:type="dxa"/>
            <w:shd w:val="clear" w:color="auto" w:fill="F3F5F9"/>
          </w:tcPr>
          <w:p w14:paraId="6A663CCC" w14:textId="77777777" w:rsidR="00F21706" w:rsidRDefault="00A66C04">
            <w:pPr>
              <w:spacing w:after="0"/>
            </w:pPr>
            <w:r>
              <w:rPr>
                <w:sz w:val="18"/>
              </w:rPr>
              <w:t>Platform thread pool</w:t>
            </w:r>
          </w:p>
        </w:tc>
        <w:tc>
          <w:tcPr>
            <w:tcW w:w="2499" w:type="dxa"/>
            <w:shd w:val="clear" w:color="auto" w:fill="F3F5F9"/>
          </w:tcPr>
          <w:p w14:paraId="6F375CA9" w14:textId="77777777" w:rsidR="00F21706" w:rsidRDefault="00A66C04">
            <w:pPr>
              <w:spacing w:after="0"/>
            </w:pPr>
            <w:r>
              <w:rPr>
                <w:sz w:val="18"/>
              </w:rPr>
              <w:t>4</w:t>
            </w:r>
          </w:p>
        </w:tc>
        <w:tc>
          <w:tcPr>
            <w:tcW w:w="3927" w:type="dxa"/>
            <w:shd w:val="clear" w:color="auto" w:fill="F3F5F9"/>
          </w:tcPr>
          <w:p w14:paraId="39EAB795" w14:textId="77777777" w:rsidR="00F21706" w:rsidRDefault="00A66C04">
            <w:pPr>
              <w:spacing w:after="0"/>
            </w:pPr>
            <w:r>
              <w:rPr>
                <w:sz w:val="18"/>
              </w:rPr>
              <w:t>CPU-bound parsing</w:t>
            </w:r>
          </w:p>
        </w:tc>
      </w:tr>
      <w:tr w:rsidR="00F21706" w14:paraId="091BC7F6" w14:textId="77777777">
        <w:trPr>
          <w:jc w:val="center"/>
        </w:trPr>
        <w:tc>
          <w:tcPr>
            <w:tcW w:w="833" w:type="dxa"/>
          </w:tcPr>
          <w:p w14:paraId="7751AEB3" w14:textId="77777777" w:rsidR="00F21706" w:rsidRDefault="00A66C04">
            <w:pPr>
              <w:spacing w:after="0"/>
            </w:pPr>
            <w:r>
              <w:rPr>
                <w:sz w:val="18"/>
              </w:rPr>
              <w:t>LLM</w:t>
            </w:r>
          </w:p>
        </w:tc>
        <w:tc>
          <w:tcPr>
            <w:tcW w:w="2380" w:type="dxa"/>
          </w:tcPr>
          <w:p w14:paraId="13A7FC0C" w14:textId="77777777" w:rsidR="00F21706" w:rsidRDefault="00A66C04">
            <w:pPr>
              <w:spacing w:after="0"/>
            </w:pPr>
            <w:r>
              <w:rPr>
                <w:sz w:val="18"/>
              </w:rPr>
              <w:t>Virtual threads</w:t>
            </w:r>
          </w:p>
        </w:tc>
        <w:tc>
          <w:tcPr>
            <w:tcW w:w="2499" w:type="dxa"/>
          </w:tcPr>
          <w:p w14:paraId="2E7D04F1" w14:textId="77777777" w:rsidR="00F21706" w:rsidRDefault="00A66C04">
            <w:pPr>
              <w:spacing w:after="0"/>
            </w:pPr>
            <w:r>
              <w:rPr>
                <w:sz w:val="18"/>
              </w:rPr>
              <w:t>3</w:t>
            </w:r>
          </w:p>
        </w:tc>
        <w:tc>
          <w:tcPr>
            <w:tcW w:w="3927" w:type="dxa"/>
          </w:tcPr>
          <w:p w14:paraId="0D336E51" w14:textId="77777777" w:rsidR="00F21706" w:rsidRDefault="00A66C04">
            <w:pPr>
              <w:spacing w:after="0"/>
            </w:pPr>
            <w:r>
              <w:rPr>
                <w:sz w:val="18"/>
              </w:rPr>
              <w:t>Provider rate limits (future)</w:t>
            </w:r>
          </w:p>
        </w:tc>
      </w:tr>
    </w:tbl>
    <w:p w14:paraId="09D2D421" w14:textId="77777777" w:rsidR="00F21706" w:rsidRDefault="00F21706">
      <w:pPr>
        <w:spacing w:after="40"/>
      </w:pPr>
    </w:p>
    <w:p w14:paraId="7820AC75" w14:textId="77777777" w:rsidR="00F21706" w:rsidRDefault="00A66C04">
      <w:pPr>
        <w:pStyle w:val="Heading2"/>
      </w:pPr>
      <w:bookmarkStart w:id="32" w:name="_Toc241825300"/>
      <w:r>
        <w:t>8.4 Retry classes</w:t>
      </w:r>
      <w:bookmarkEnd w:id="32"/>
    </w:p>
    <w:tbl>
      <w:tblPr>
        <w:tblStyle w:val="TableGrid"/>
        <w:tblW w:w="0" w:type="auto"/>
        <w:jc w:val="center"/>
        <w:tblLook w:val="04A0" w:firstRow="1" w:lastRow="0" w:firstColumn="1" w:lastColumn="0" w:noHBand="0" w:noVBand="1"/>
      </w:tblPr>
      <w:tblGrid>
        <w:gridCol w:w="1390"/>
        <w:gridCol w:w="2566"/>
        <w:gridCol w:w="4642"/>
        <w:gridCol w:w="1256"/>
      </w:tblGrid>
      <w:tr w:rsidR="00F21706" w14:paraId="4C8150E9" w14:textId="77777777">
        <w:trPr>
          <w:tblHeader/>
          <w:jc w:val="center"/>
        </w:trPr>
        <w:tc>
          <w:tcPr>
            <w:tcW w:w="1027" w:type="dxa"/>
            <w:shd w:val="clear" w:color="auto" w:fill="12233F"/>
          </w:tcPr>
          <w:p w14:paraId="188506BB" w14:textId="77777777" w:rsidR="00F21706" w:rsidRDefault="00A66C04">
            <w:pPr>
              <w:spacing w:after="0"/>
            </w:pPr>
            <w:r>
              <w:rPr>
                <w:b/>
                <w:color w:val="FFFFFF"/>
                <w:sz w:val="18"/>
              </w:rPr>
              <w:t>Error class</w:t>
            </w:r>
          </w:p>
        </w:tc>
        <w:tc>
          <w:tcPr>
            <w:tcW w:w="2607" w:type="dxa"/>
            <w:shd w:val="clear" w:color="auto" w:fill="12233F"/>
          </w:tcPr>
          <w:p w14:paraId="42600215" w14:textId="77777777" w:rsidR="00F21706" w:rsidRDefault="00A66C04">
            <w:pPr>
              <w:spacing w:after="0"/>
            </w:pPr>
            <w:r>
              <w:rPr>
                <w:b/>
                <w:color w:val="FFFFFF"/>
                <w:sz w:val="18"/>
              </w:rPr>
              <w:t>Example</w:t>
            </w:r>
          </w:p>
        </w:tc>
        <w:tc>
          <w:tcPr>
            <w:tcW w:w="4740" w:type="dxa"/>
            <w:shd w:val="clear" w:color="auto" w:fill="12233F"/>
          </w:tcPr>
          <w:p w14:paraId="783CCAC6" w14:textId="77777777" w:rsidR="00F21706" w:rsidRDefault="00A66C04">
            <w:pPr>
              <w:spacing w:after="0"/>
            </w:pPr>
            <w:r>
              <w:rPr>
                <w:b/>
                <w:color w:val="FFFFFF"/>
                <w:sz w:val="18"/>
              </w:rPr>
              <w:t>Behaviour</w:t>
            </w:r>
          </w:p>
        </w:tc>
        <w:tc>
          <w:tcPr>
            <w:tcW w:w="1264" w:type="dxa"/>
            <w:shd w:val="clear" w:color="auto" w:fill="12233F"/>
          </w:tcPr>
          <w:p w14:paraId="4F3C0464" w14:textId="77777777" w:rsidR="00F21706" w:rsidRDefault="00A66C04">
            <w:pPr>
              <w:spacing w:after="0"/>
            </w:pPr>
            <w:r>
              <w:rPr>
                <w:b/>
                <w:color w:val="FFFFFF"/>
                <w:sz w:val="18"/>
              </w:rPr>
              <w:t>Attempt consumed</w:t>
            </w:r>
          </w:p>
        </w:tc>
      </w:tr>
      <w:tr w:rsidR="00F21706" w14:paraId="6BB2B864" w14:textId="77777777">
        <w:trPr>
          <w:jc w:val="center"/>
        </w:trPr>
        <w:tc>
          <w:tcPr>
            <w:tcW w:w="1027" w:type="dxa"/>
          </w:tcPr>
          <w:p w14:paraId="1809D9A8" w14:textId="77777777" w:rsidR="00F21706" w:rsidRDefault="00A66C04">
            <w:pPr>
              <w:spacing w:after="0"/>
            </w:pPr>
            <w:r>
              <w:rPr>
                <w:sz w:val="18"/>
              </w:rPr>
              <w:t>TRANSIENT</w:t>
            </w:r>
          </w:p>
        </w:tc>
        <w:tc>
          <w:tcPr>
            <w:tcW w:w="2607" w:type="dxa"/>
          </w:tcPr>
          <w:p w14:paraId="4CEFC1CB" w14:textId="77777777" w:rsidR="00F21706" w:rsidRDefault="00A66C04">
            <w:pPr>
              <w:spacing w:after="0"/>
            </w:pPr>
            <w:r>
              <w:rPr>
                <w:sz w:val="18"/>
              </w:rPr>
              <w:t>Timeout, 5xx</w:t>
            </w:r>
          </w:p>
        </w:tc>
        <w:tc>
          <w:tcPr>
            <w:tcW w:w="4740" w:type="dxa"/>
          </w:tcPr>
          <w:p w14:paraId="24EA78B1" w14:textId="77777777" w:rsidR="00F21706" w:rsidRDefault="00A66C04">
            <w:pPr>
              <w:spacing w:after="0"/>
            </w:pPr>
            <w:r>
              <w:rPr>
                <w:sz w:val="18"/>
              </w:rPr>
              <w:t>Exponential backoff with jitter (30 s, 2 min, 8 min, capped at 30 min)</w:t>
            </w:r>
          </w:p>
        </w:tc>
        <w:tc>
          <w:tcPr>
            <w:tcW w:w="1264" w:type="dxa"/>
          </w:tcPr>
          <w:p w14:paraId="5224E003" w14:textId="77777777" w:rsidR="00F21706" w:rsidRDefault="00A66C04">
            <w:pPr>
              <w:spacing w:after="0"/>
            </w:pPr>
            <w:r>
              <w:rPr>
                <w:sz w:val="18"/>
              </w:rPr>
              <w:t>Yes</w:t>
            </w:r>
          </w:p>
        </w:tc>
      </w:tr>
      <w:tr w:rsidR="00F21706" w14:paraId="08F3223C" w14:textId="77777777">
        <w:trPr>
          <w:jc w:val="center"/>
        </w:trPr>
        <w:tc>
          <w:tcPr>
            <w:tcW w:w="1027" w:type="dxa"/>
            <w:shd w:val="clear" w:color="auto" w:fill="F3F5F9"/>
          </w:tcPr>
          <w:p w14:paraId="4258C459" w14:textId="77777777" w:rsidR="00F21706" w:rsidRDefault="00A66C04">
            <w:pPr>
              <w:spacing w:after="0"/>
            </w:pPr>
            <w:r>
              <w:rPr>
                <w:sz w:val="18"/>
              </w:rPr>
              <w:t>RATE_LIMITED</w:t>
            </w:r>
          </w:p>
        </w:tc>
        <w:tc>
          <w:tcPr>
            <w:tcW w:w="2607" w:type="dxa"/>
            <w:shd w:val="clear" w:color="auto" w:fill="F3F5F9"/>
          </w:tcPr>
          <w:p w14:paraId="62715316" w14:textId="77777777" w:rsidR="00F21706" w:rsidRDefault="00A66C04">
            <w:pPr>
              <w:spacing w:after="0"/>
            </w:pPr>
            <w:r>
              <w:rPr>
                <w:sz w:val="18"/>
              </w:rPr>
              <w:t>HTTP 429 with Retry-After</w:t>
            </w:r>
          </w:p>
        </w:tc>
        <w:tc>
          <w:tcPr>
            <w:tcW w:w="4740" w:type="dxa"/>
            <w:shd w:val="clear" w:color="auto" w:fill="F3F5F9"/>
          </w:tcPr>
          <w:p w14:paraId="308D5B25" w14:textId="77777777" w:rsidR="00F21706" w:rsidRDefault="00A66C04">
            <w:pPr>
              <w:spacing w:after="0"/>
            </w:pPr>
            <w:r>
              <w:rPr>
                <w:sz w:val="18"/>
              </w:rPr>
              <w:t>Rescheduled after the delay; host spacing doubled</w:t>
            </w:r>
          </w:p>
        </w:tc>
        <w:tc>
          <w:tcPr>
            <w:tcW w:w="1264" w:type="dxa"/>
            <w:shd w:val="clear" w:color="auto" w:fill="F3F5F9"/>
          </w:tcPr>
          <w:p w14:paraId="39EE605A" w14:textId="77777777" w:rsidR="00F21706" w:rsidRDefault="00A66C04">
            <w:pPr>
              <w:spacing w:after="0"/>
            </w:pPr>
            <w:r>
              <w:rPr>
                <w:sz w:val="18"/>
              </w:rPr>
              <w:t>No</w:t>
            </w:r>
          </w:p>
        </w:tc>
      </w:tr>
      <w:tr w:rsidR="00F21706" w14:paraId="54FC0DF9" w14:textId="77777777">
        <w:trPr>
          <w:jc w:val="center"/>
        </w:trPr>
        <w:tc>
          <w:tcPr>
            <w:tcW w:w="1027" w:type="dxa"/>
          </w:tcPr>
          <w:p w14:paraId="7274FA7C" w14:textId="77777777" w:rsidR="00F21706" w:rsidRDefault="00A66C04">
            <w:pPr>
              <w:spacing w:after="0"/>
            </w:pPr>
            <w:r>
              <w:rPr>
                <w:sz w:val="18"/>
              </w:rPr>
              <w:t>HOST_BLOCKED</w:t>
            </w:r>
          </w:p>
        </w:tc>
        <w:tc>
          <w:tcPr>
            <w:tcW w:w="2607" w:type="dxa"/>
          </w:tcPr>
          <w:p w14:paraId="0CBA6B13" w14:textId="77777777" w:rsidR="00F21706" w:rsidRDefault="00A66C04">
            <w:pPr>
              <w:spacing w:after="0"/>
            </w:pPr>
            <w:r>
              <w:rPr>
                <w:sz w:val="18"/>
              </w:rPr>
              <w:t>Challenge page, 403</w:t>
            </w:r>
          </w:p>
        </w:tc>
        <w:tc>
          <w:tcPr>
            <w:tcW w:w="4740" w:type="dxa"/>
          </w:tcPr>
          <w:p w14:paraId="66AA6D79" w14:textId="77777777" w:rsidR="00F21706" w:rsidRDefault="00A66C04">
            <w:pPr>
              <w:spacing w:after="0"/>
            </w:pPr>
            <w:r>
              <w:rPr>
                <w:sz w:val="18"/>
              </w:rPr>
              <w:t>Host marked BLOCKED until a person resumes it; item rescheduled</w:t>
            </w:r>
          </w:p>
        </w:tc>
        <w:tc>
          <w:tcPr>
            <w:tcW w:w="1264" w:type="dxa"/>
          </w:tcPr>
          <w:p w14:paraId="3336B64A" w14:textId="77777777" w:rsidR="00F21706" w:rsidRDefault="00A66C04">
            <w:pPr>
              <w:spacing w:after="0"/>
            </w:pPr>
            <w:r>
              <w:rPr>
                <w:sz w:val="18"/>
              </w:rPr>
              <w:t>No</w:t>
            </w:r>
          </w:p>
        </w:tc>
      </w:tr>
      <w:tr w:rsidR="00F21706" w14:paraId="4C4A94F3" w14:textId="77777777">
        <w:trPr>
          <w:jc w:val="center"/>
        </w:trPr>
        <w:tc>
          <w:tcPr>
            <w:tcW w:w="1027" w:type="dxa"/>
            <w:shd w:val="clear" w:color="auto" w:fill="F3F5F9"/>
          </w:tcPr>
          <w:p w14:paraId="64B0E22C" w14:textId="77777777" w:rsidR="00F21706" w:rsidRDefault="00A66C04">
            <w:pPr>
              <w:spacing w:after="0"/>
            </w:pPr>
            <w:r>
              <w:rPr>
                <w:sz w:val="18"/>
              </w:rPr>
              <w:t>PERMANENT</w:t>
            </w:r>
          </w:p>
        </w:tc>
        <w:tc>
          <w:tcPr>
            <w:tcW w:w="2607" w:type="dxa"/>
            <w:shd w:val="clear" w:color="auto" w:fill="F3F5F9"/>
          </w:tcPr>
          <w:p w14:paraId="70E18E38" w14:textId="77777777" w:rsidR="00F21706" w:rsidRDefault="00A66C04">
            <w:pPr>
              <w:spacing w:after="0"/>
            </w:pPr>
            <w:r>
              <w:rPr>
                <w:sz w:val="18"/>
              </w:rPr>
              <w:t>404, not a product</w:t>
            </w:r>
          </w:p>
        </w:tc>
        <w:tc>
          <w:tcPr>
            <w:tcW w:w="4740" w:type="dxa"/>
            <w:shd w:val="clear" w:color="auto" w:fill="F3F5F9"/>
          </w:tcPr>
          <w:p w14:paraId="1819EB30" w14:textId="77777777" w:rsidR="00F21706" w:rsidRDefault="00A66C04">
            <w:pPr>
              <w:spacing w:after="0"/>
            </w:pPr>
            <w:r>
              <w:rPr>
                <w:sz w:val="18"/>
              </w:rPr>
              <w:t>DEAD immediately (or candidate rejected)</w:t>
            </w:r>
          </w:p>
        </w:tc>
        <w:tc>
          <w:tcPr>
            <w:tcW w:w="1264" w:type="dxa"/>
            <w:shd w:val="clear" w:color="auto" w:fill="F3F5F9"/>
          </w:tcPr>
          <w:p w14:paraId="35605932" w14:textId="77777777" w:rsidR="00F21706" w:rsidRDefault="00A66C04">
            <w:pPr>
              <w:spacing w:after="0"/>
            </w:pPr>
            <w:r>
              <w:rPr>
                <w:sz w:val="18"/>
              </w:rPr>
              <w:t>n/a</w:t>
            </w:r>
          </w:p>
        </w:tc>
      </w:tr>
      <w:tr w:rsidR="00F21706" w14:paraId="64FEF5F6" w14:textId="77777777">
        <w:trPr>
          <w:jc w:val="center"/>
        </w:trPr>
        <w:tc>
          <w:tcPr>
            <w:tcW w:w="1027" w:type="dxa"/>
          </w:tcPr>
          <w:p w14:paraId="64411A8C" w14:textId="77777777" w:rsidR="00F21706" w:rsidRDefault="00A66C04">
            <w:pPr>
              <w:spacing w:after="0"/>
            </w:pPr>
            <w:r>
              <w:rPr>
                <w:sz w:val="18"/>
              </w:rPr>
              <w:t>SKIPPED</w:t>
            </w:r>
          </w:p>
        </w:tc>
        <w:tc>
          <w:tcPr>
            <w:tcW w:w="2607" w:type="dxa"/>
          </w:tcPr>
          <w:p w14:paraId="30A458C2" w14:textId="77777777" w:rsidR="00F21706" w:rsidRDefault="00A66C04">
            <w:pPr>
              <w:spacing w:after="0"/>
            </w:pPr>
            <w:r>
              <w:rPr>
                <w:sz w:val="18"/>
              </w:rPr>
              <w:t>robots.txt disallow, out of scope</w:t>
            </w:r>
          </w:p>
        </w:tc>
        <w:tc>
          <w:tcPr>
            <w:tcW w:w="4740" w:type="dxa"/>
          </w:tcPr>
          <w:p w14:paraId="2BEDD388" w14:textId="77777777" w:rsidR="00F21706" w:rsidRDefault="00A66C04">
            <w:pPr>
              <w:spacing w:after="0"/>
            </w:pPr>
            <w:r>
              <w:rPr>
                <w:sz w:val="18"/>
              </w:rPr>
              <w:t>SKIPPED</w:t>
            </w:r>
          </w:p>
        </w:tc>
        <w:tc>
          <w:tcPr>
            <w:tcW w:w="1264" w:type="dxa"/>
          </w:tcPr>
          <w:p w14:paraId="5DD8E611" w14:textId="77777777" w:rsidR="00F21706" w:rsidRDefault="00A66C04">
            <w:pPr>
              <w:spacing w:after="0"/>
            </w:pPr>
            <w:r>
              <w:rPr>
                <w:sz w:val="18"/>
              </w:rPr>
              <w:t>n/a</w:t>
            </w:r>
          </w:p>
        </w:tc>
      </w:tr>
      <w:tr w:rsidR="00F21706" w14:paraId="51B19846" w14:textId="77777777">
        <w:trPr>
          <w:jc w:val="center"/>
        </w:trPr>
        <w:tc>
          <w:tcPr>
            <w:tcW w:w="1027" w:type="dxa"/>
            <w:shd w:val="clear" w:color="auto" w:fill="F3F5F9"/>
          </w:tcPr>
          <w:p w14:paraId="242ECBC4" w14:textId="77777777" w:rsidR="00F21706" w:rsidRDefault="00A66C04">
            <w:pPr>
              <w:spacing w:after="0"/>
            </w:pPr>
            <w:r>
              <w:rPr>
                <w:sz w:val="18"/>
              </w:rPr>
              <w:t>BUG</w:t>
            </w:r>
          </w:p>
        </w:tc>
        <w:tc>
          <w:tcPr>
            <w:tcW w:w="2607" w:type="dxa"/>
            <w:shd w:val="clear" w:color="auto" w:fill="F3F5F9"/>
          </w:tcPr>
          <w:p w14:paraId="324BD92C" w14:textId="77777777" w:rsidR="00F21706" w:rsidRDefault="00A66C04">
            <w:pPr>
              <w:spacing w:after="0"/>
            </w:pPr>
            <w:r>
              <w:rPr>
                <w:sz w:val="18"/>
              </w:rPr>
              <w:t>Unexpected exception</w:t>
            </w:r>
          </w:p>
        </w:tc>
        <w:tc>
          <w:tcPr>
            <w:tcW w:w="4740" w:type="dxa"/>
            <w:shd w:val="clear" w:color="auto" w:fill="F3F5F9"/>
          </w:tcPr>
          <w:p w14:paraId="22D744F4" w14:textId="77777777" w:rsidR="00F21706" w:rsidRDefault="00A66C04">
            <w:pPr>
              <w:spacing w:after="0"/>
            </w:pPr>
            <w:r>
              <w:rPr>
                <w:sz w:val="18"/>
              </w:rPr>
              <w:t>At most 2 attempts</w:t>
            </w:r>
          </w:p>
        </w:tc>
        <w:tc>
          <w:tcPr>
            <w:tcW w:w="1264" w:type="dxa"/>
            <w:shd w:val="clear" w:color="auto" w:fill="F3F5F9"/>
          </w:tcPr>
          <w:p w14:paraId="377D018F" w14:textId="77777777" w:rsidR="00F21706" w:rsidRDefault="00A66C04">
            <w:pPr>
              <w:spacing w:after="0"/>
            </w:pPr>
            <w:r>
              <w:rPr>
                <w:sz w:val="18"/>
              </w:rPr>
              <w:t>Yes</w:t>
            </w:r>
          </w:p>
        </w:tc>
      </w:tr>
      <w:tr w:rsidR="00F21706" w14:paraId="046C36A4" w14:textId="77777777">
        <w:trPr>
          <w:jc w:val="center"/>
        </w:trPr>
        <w:tc>
          <w:tcPr>
            <w:tcW w:w="1027" w:type="dxa"/>
          </w:tcPr>
          <w:p w14:paraId="252BA0A7" w14:textId="77777777" w:rsidR="00F21706" w:rsidRDefault="00A66C04">
            <w:pPr>
              <w:spacing w:after="0"/>
            </w:pPr>
            <w:r>
              <w:rPr>
                <w:sz w:val="18"/>
              </w:rPr>
              <w:t>LEASE_EXPIRED</w:t>
            </w:r>
          </w:p>
        </w:tc>
        <w:tc>
          <w:tcPr>
            <w:tcW w:w="2607" w:type="dxa"/>
          </w:tcPr>
          <w:p w14:paraId="15BEFDBD" w14:textId="77777777" w:rsidR="00F21706" w:rsidRDefault="00A66C04">
            <w:pPr>
              <w:spacing w:after="0"/>
            </w:pPr>
            <w:r>
              <w:rPr>
                <w:sz w:val="18"/>
              </w:rPr>
              <w:t>Worker died</w:t>
            </w:r>
          </w:p>
        </w:tc>
        <w:tc>
          <w:tcPr>
            <w:tcW w:w="4740" w:type="dxa"/>
          </w:tcPr>
          <w:p w14:paraId="5B18F1AF" w14:textId="77777777" w:rsidR="00F21706" w:rsidRDefault="00A66C04">
            <w:pPr>
              <w:spacing w:after="0"/>
            </w:pPr>
            <w:r>
              <w:rPr>
                <w:sz w:val="18"/>
              </w:rPr>
              <w:t>Returned to the queue by the reaper</w:t>
            </w:r>
          </w:p>
        </w:tc>
        <w:tc>
          <w:tcPr>
            <w:tcW w:w="1264" w:type="dxa"/>
          </w:tcPr>
          <w:p w14:paraId="66FC9EFD" w14:textId="77777777" w:rsidR="00F21706" w:rsidRDefault="00A66C04">
            <w:pPr>
              <w:spacing w:after="0"/>
            </w:pPr>
            <w:r>
              <w:rPr>
                <w:sz w:val="18"/>
              </w:rPr>
              <w:t>Yes</w:t>
            </w:r>
          </w:p>
        </w:tc>
      </w:tr>
    </w:tbl>
    <w:p w14:paraId="4678E62D" w14:textId="77777777" w:rsidR="00F21706" w:rsidRDefault="00F21706">
      <w:pPr>
        <w:spacing w:after="40"/>
      </w:pPr>
    </w:p>
    <w:p w14:paraId="272339D2" w14:textId="77777777" w:rsidR="00F21706" w:rsidRDefault="00A66C04">
      <w:pPr>
        <w:pStyle w:val="Heading2"/>
      </w:pPr>
      <w:bookmarkStart w:id="33" w:name="_Toc241825301"/>
      <w:r>
        <w:t>8.5 Admission</w:t>
      </w:r>
      <w:bookmarkEnd w:id="33"/>
    </w:p>
    <w:p w14:paraId="0D6DEF3B" w14:textId="77777777" w:rsidR="00F21706" w:rsidRDefault="00A66C04">
      <w:pPr>
        <w:pStyle w:val="ListBullet"/>
        <w:spacing w:after="60"/>
      </w:pPr>
      <w:r>
        <w:rPr>
          <w:b/>
        </w:rPr>
        <w:t>FAMILY limit:</w:t>
      </w:r>
      <w:r>
        <w:t xml:space="preserve"> exactly N valid candidates are admitted; a candidate rejected at fetch time (not a product, missing, disallowed) releases its slot and the next one is admitted.</w:t>
      </w:r>
    </w:p>
    <w:p w14:paraId="4D7F57EA" w14:textId="77777777" w:rsidR="00F21706" w:rsidRDefault="00A66C04">
      <w:pPr>
        <w:pStyle w:val="ListBullet"/>
        <w:spacing w:after="60"/>
      </w:pPr>
      <w:r>
        <w:rPr>
          <w:b/>
        </w:rPr>
        <w:t>SKU limit:</w:t>
      </w:r>
      <w:r>
        <w:t xml:space="preserve"> families are admitted in waves of 10 until the extracted SKU count reaches the limit; a family is never cut, so the result may overshoot.</w:t>
      </w:r>
    </w:p>
    <w:p w14:paraId="295C8FAA" w14:textId="77777777" w:rsidR="00F21706" w:rsidRDefault="00A66C04">
      <w:pPr>
        <w:pStyle w:val="ListBullet"/>
        <w:spacing w:after="60"/>
      </w:pPr>
      <w:r>
        <w:rPr>
          <w:b/>
        </w:rPr>
        <w:t>Order:</w:t>
      </w:r>
      <w:r>
        <w:t xml:space="preserve"> deterministic (</w:t>
      </w:r>
      <w:r>
        <w:rPr>
          <w:rFonts w:ascii="Consolas" w:hAnsi="Consolas"/>
          <w:color w:val="5B3CC4"/>
          <w:sz w:val="19"/>
        </w:rPr>
        <w:t>order_key</w:t>
      </w:r>
      <w:r>
        <w:t>, then id), so re-runs select the same set.</w:t>
      </w:r>
    </w:p>
    <w:p w14:paraId="5F003690" w14:textId="77777777" w:rsidR="00F21706" w:rsidRDefault="00A66C04">
      <w:pPr>
        <w:pStyle w:val="ListBullet"/>
        <w:spacing w:after="60"/>
      </w:pPr>
      <w:r>
        <w:rPr>
          <w:b/>
        </w:rPr>
        <w:t>Concurrency:</w:t>
      </w:r>
      <w:r>
        <w:t xml:space="preserve"> all admission decisions for a job are serialised by a PostgreSQL advisory lock (</w:t>
      </w:r>
      <w:r>
        <w:rPr>
          <w:rFonts w:ascii="Consolas" w:hAnsi="Consolas"/>
          <w:color w:val="5B3CC4"/>
          <w:sz w:val="19"/>
        </w:rPr>
        <w:t>pg_advisory_xact_lock</w:t>
      </w:r>
      <w:r>
        <w:t>), which the state evaluator also takes before reading the job's work. This closed a real race found in testing (a job could be marked complete while a replacement candidate was being admitted).</w:t>
      </w:r>
    </w:p>
    <w:p w14:paraId="263A08EE" w14:textId="77777777" w:rsidR="00F21706" w:rsidRDefault="00A66C04">
      <w:pPr>
        <w:pStyle w:val="Heading2"/>
      </w:pPr>
      <w:bookmarkStart w:id="34" w:name="_Toc241825302"/>
      <w:r>
        <w:t>8.6 Job state evaluator</w:t>
      </w:r>
      <w:bookmarkEnd w:id="34"/>
    </w:p>
    <w:p w14:paraId="1B756B67" w14:textId="77777777" w:rsidR="00F21706" w:rsidRDefault="00A66C04">
      <w:r>
        <w:t xml:space="preserve">Runs every 10 s for jobs in </w:t>
      </w:r>
      <w:r>
        <w:rPr>
          <w:rFonts w:ascii="Consolas" w:hAnsi="Consolas"/>
          <w:color w:val="5B3CC4"/>
          <w:sz w:val="19"/>
        </w:rPr>
        <w:t>DISCOVERING</w:t>
      </w:r>
      <w:r>
        <w:t xml:space="preserve"> or </w:t>
      </w:r>
      <w:r>
        <w:rPr>
          <w:rFonts w:ascii="Consolas" w:hAnsi="Consolas"/>
          <w:color w:val="5B3CC4"/>
          <w:sz w:val="19"/>
        </w:rPr>
        <w:t>RUNNING</w:t>
      </w:r>
      <w:r>
        <w:t>:</w:t>
      </w:r>
    </w:p>
    <w:p w14:paraId="02A61933" w14:textId="77777777" w:rsidR="00F21706" w:rsidRDefault="00A66C04">
      <w:pPr>
        <w:spacing w:after="60"/>
        <w:ind w:left="510" w:hanging="340"/>
      </w:pPr>
      <w:r>
        <w:t>1.  Discovery finished and the mode admits candidates: start admission (</w:t>
      </w:r>
      <w:r>
        <w:rPr>
          <w:rFonts w:ascii="Consolas" w:hAnsi="Consolas"/>
          <w:color w:val="5B3CC4"/>
          <w:sz w:val="19"/>
        </w:rPr>
        <w:t>RUNNING</w:t>
      </w:r>
      <w:r>
        <w:t>).</w:t>
      </w:r>
    </w:p>
    <w:p w14:paraId="392177A5" w14:textId="77777777" w:rsidR="00F21706" w:rsidRDefault="00A66C04">
      <w:pPr>
        <w:spacing w:after="60"/>
        <w:ind w:left="510" w:hanging="340"/>
      </w:pPr>
      <w:r>
        <w:t>2.  Running: top up admission.</w:t>
      </w:r>
    </w:p>
    <w:p w14:paraId="53F7BEAC" w14:textId="77777777" w:rsidR="00F21706" w:rsidRDefault="00A66C04">
      <w:pPr>
        <w:spacing w:after="60"/>
        <w:ind w:left="510" w:hanging="340"/>
      </w:pPr>
      <w:r>
        <w:t>3.  Nothing active and nothing admitted: complete (</w:t>
      </w:r>
      <w:r>
        <w:rPr>
          <w:rFonts w:ascii="Consolas" w:hAnsi="Consolas"/>
          <w:color w:val="5B3CC4"/>
          <w:sz w:val="19"/>
        </w:rPr>
        <w:t>COMPLETED</w:t>
      </w:r>
      <w:r>
        <w:t xml:space="preserve"> or </w:t>
      </w:r>
      <w:r>
        <w:rPr>
          <w:rFonts w:ascii="Consolas" w:hAnsi="Consolas"/>
          <w:color w:val="5B3CC4"/>
          <w:sz w:val="19"/>
        </w:rPr>
        <w:t>COMPLETED_WITH_ERRORS</w:t>
      </w:r>
      <w:r>
        <w:t>).</w:t>
      </w:r>
    </w:p>
    <w:p w14:paraId="625AB322" w14:textId="77777777" w:rsidR="00F21706" w:rsidRDefault="00A66C04">
      <w:pPr>
        <w:spacing w:after="60"/>
        <w:ind w:left="510" w:hanging="340"/>
      </w:pPr>
      <w:r>
        <w:t xml:space="preserve">4.  Work due but nothing completed for 15 minutes: a </w:t>
      </w:r>
      <w:r>
        <w:rPr>
          <w:rFonts w:ascii="Consolas" w:hAnsi="Consolas"/>
          <w:color w:val="5B3CC4"/>
          <w:sz w:val="19"/>
        </w:rPr>
        <w:t>STALLED</w:t>
      </w:r>
      <w:r>
        <w:t xml:space="preserve"> event (at most once per window).</w:t>
      </w:r>
    </w:p>
    <w:p w14:paraId="4C9719B6" w14:textId="77777777" w:rsidR="00F21706" w:rsidRDefault="00A66C04">
      <w:r>
        <w:t xml:space="preserve">It locks the job row with </w:t>
      </w:r>
      <w:r>
        <w:rPr>
          <w:rFonts w:ascii="Consolas" w:hAnsi="Consolas"/>
          <w:color w:val="5B3CC4"/>
          <w:sz w:val="19"/>
        </w:rPr>
        <w:t>FOR NO KEY UPDATE</w:t>
      </w:r>
      <w:r>
        <w:t xml:space="preserve">, not </w:t>
      </w:r>
      <w:r>
        <w:rPr>
          <w:rFonts w:ascii="Consolas" w:hAnsi="Consolas"/>
          <w:color w:val="5B3CC4"/>
          <w:sz w:val="19"/>
        </w:rPr>
        <w:t>FOR UPDATE</w:t>
      </w:r>
      <w:r>
        <w:t>, so foreign-key inserts of new work items are never blocked (avoids a deadlock with admission).</w:t>
      </w:r>
    </w:p>
    <w:p w14:paraId="5BC22658" w14:textId="77777777" w:rsidR="00F21706" w:rsidRDefault="00A66C04">
      <w:pPr>
        <w:pStyle w:val="Heading2"/>
      </w:pPr>
      <w:bookmarkStart w:id="35" w:name="_Toc241825303"/>
      <w:r>
        <w:t>8.7 Job lifecycle and rules</w:t>
      </w:r>
      <w:bookmarkEnd w:id="35"/>
    </w:p>
    <w:p w14:paraId="4245E5E5" w14:textId="77777777" w:rsidR="00F21706" w:rsidRDefault="00A66C04">
      <w:pPr>
        <w:pStyle w:val="ListBullet"/>
        <w:spacing w:after="60"/>
      </w:pPr>
      <w:r>
        <w:t xml:space="preserve">One active job per OEM (partial unique index </w:t>
      </w:r>
      <w:r>
        <w:rPr>
          <w:rFonts w:ascii="Consolas" w:hAnsi="Consolas"/>
          <w:color w:val="5B3CC4"/>
          <w:sz w:val="19"/>
        </w:rPr>
        <w:t>onboarding_job_one_active_per_oem</w:t>
      </w:r>
      <w:r>
        <w:t>).</w:t>
      </w:r>
    </w:p>
    <w:p w14:paraId="0E915990" w14:textId="77777777" w:rsidR="00F21706" w:rsidRDefault="00A66C04">
      <w:pPr>
        <w:pStyle w:val="ListBullet"/>
        <w:spacing w:after="60"/>
      </w:pPr>
      <w:r>
        <w:t>Pause stops new leases for that job; in-flight work finishes. Resume restores the previous status.</w:t>
      </w:r>
    </w:p>
    <w:p w14:paraId="792594D8" w14:textId="77777777" w:rsidR="00F21706" w:rsidRDefault="00A66C04">
      <w:pPr>
        <w:pStyle w:val="ListBullet"/>
        <w:spacing w:after="60"/>
      </w:pPr>
      <w:r>
        <w:t>Cancel drops waiting items; in-flight items finish and their results are kept, their children dropped.</w:t>
      </w:r>
    </w:p>
    <w:p w14:paraId="31CC10C4" w14:textId="77777777" w:rsidR="00F21706" w:rsidRDefault="00A66C04">
      <w:pPr>
        <w:pStyle w:val="ListBullet"/>
        <w:spacing w:after="60"/>
      </w:pPr>
      <w:r>
        <w:t>Retry dead re-queues dead items with a fresh attempt budget, reopening a job that finished with errors.</w:t>
      </w:r>
    </w:p>
    <w:p w14:paraId="7CABF110" w14:textId="77777777" w:rsidR="00F21706" w:rsidRDefault="00A66C04">
      <w:pPr>
        <w:pStyle w:val="Heading1"/>
      </w:pPr>
      <w:bookmarkStart w:id="36" w:name="_Toc241825304"/>
      <w:r>
        <w:lastRenderedPageBreak/>
        <w:t>9. Polite fetcher</w:t>
      </w:r>
      <w:bookmarkEnd w:id="36"/>
    </w:p>
    <w:p w14:paraId="6B4BE60D" w14:textId="77777777" w:rsidR="00F21706" w:rsidRDefault="00A66C04">
      <w:r>
        <w:rPr>
          <w:rFonts w:ascii="Consolas" w:hAnsi="Consolas"/>
          <w:color w:val="5B3CC4"/>
          <w:sz w:val="19"/>
        </w:rPr>
        <w:t>PageFetcher</w:t>
      </w:r>
      <w:r>
        <w:t xml:space="preserve"> is the only class that talks to OEM websites.</w:t>
      </w:r>
    </w:p>
    <w:tbl>
      <w:tblPr>
        <w:tblStyle w:val="TableGrid"/>
        <w:tblW w:w="0" w:type="auto"/>
        <w:jc w:val="center"/>
        <w:tblLook w:val="04A0" w:firstRow="1" w:lastRow="0" w:firstColumn="1" w:lastColumn="0" w:noHBand="0" w:noVBand="1"/>
      </w:tblPr>
      <w:tblGrid>
        <w:gridCol w:w="1377"/>
        <w:gridCol w:w="8261"/>
      </w:tblGrid>
      <w:tr w:rsidR="00F21706" w14:paraId="62CD9B40" w14:textId="77777777">
        <w:trPr>
          <w:tblHeader/>
          <w:jc w:val="center"/>
        </w:trPr>
        <w:tc>
          <w:tcPr>
            <w:tcW w:w="1377" w:type="dxa"/>
            <w:shd w:val="clear" w:color="auto" w:fill="12233F"/>
          </w:tcPr>
          <w:p w14:paraId="59C568A6" w14:textId="77777777" w:rsidR="00F21706" w:rsidRDefault="00A66C04">
            <w:pPr>
              <w:spacing w:after="0"/>
            </w:pPr>
            <w:r>
              <w:rPr>
                <w:b/>
                <w:color w:val="FFFFFF"/>
                <w:sz w:val="19"/>
              </w:rPr>
              <w:t>Step</w:t>
            </w:r>
          </w:p>
        </w:tc>
        <w:tc>
          <w:tcPr>
            <w:tcW w:w="8261" w:type="dxa"/>
            <w:shd w:val="clear" w:color="auto" w:fill="12233F"/>
          </w:tcPr>
          <w:p w14:paraId="054C7FC0" w14:textId="77777777" w:rsidR="00F21706" w:rsidRDefault="00A66C04">
            <w:pPr>
              <w:spacing w:after="0"/>
            </w:pPr>
            <w:r>
              <w:rPr>
                <w:b/>
                <w:color w:val="FFFFFF"/>
                <w:sz w:val="19"/>
              </w:rPr>
              <w:t>Behaviour</w:t>
            </w:r>
          </w:p>
        </w:tc>
      </w:tr>
      <w:tr w:rsidR="00F21706" w14:paraId="372C8619" w14:textId="77777777">
        <w:trPr>
          <w:jc w:val="center"/>
        </w:trPr>
        <w:tc>
          <w:tcPr>
            <w:tcW w:w="1377" w:type="dxa"/>
          </w:tcPr>
          <w:p w14:paraId="04C9D06D" w14:textId="77777777" w:rsidR="00F21706" w:rsidRDefault="00A66C04">
            <w:pPr>
              <w:spacing w:after="0"/>
            </w:pPr>
            <w:r>
              <w:rPr>
                <w:sz w:val="19"/>
              </w:rPr>
              <w:t>Normalise</w:t>
            </w:r>
          </w:p>
        </w:tc>
        <w:tc>
          <w:tcPr>
            <w:tcW w:w="8261" w:type="dxa"/>
          </w:tcPr>
          <w:p w14:paraId="4D4DA7D5" w14:textId="77777777" w:rsidR="00F21706" w:rsidRDefault="00A66C04">
            <w:pPr>
              <w:spacing w:after="0"/>
            </w:pPr>
            <w:r>
              <w:rPr>
                <w:sz w:val="19"/>
              </w:rPr>
              <w:t>Lower-case scheme and host, default port and fragment removed (</w:t>
            </w:r>
            <w:r>
              <w:rPr>
                <w:rFonts w:ascii="Consolas" w:hAnsi="Consolas"/>
                <w:color w:val="5B3CC4"/>
                <w:sz w:val="19"/>
              </w:rPr>
              <w:t>UrlNormalizer</w:t>
            </w:r>
            <w:r>
              <w:rPr>
                <w:sz w:val="19"/>
              </w:rPr>
              <w:t>)</w:t>
            </w:r>
          </w:p>
        </w:tc>
      </w:tr>
      <w:tr w:rsidR="00F21706" w14:paraId="02EAA7E8" w14:textId="77777777">
        <w:trPr>
          <w:jc w:val="center"/>
        </w:trPr>
        <w:tc>
          <w:tcPr>
            <w:tcW w:w="1377" w:type="dxa"/>
            <w:shd w:val="clear" w:color="auto" w:fill="F3F5F9"/>
          </w:tcPr>
          <w:p w14:paraId="42214041" w14:textId="77777777" w:rsidR="00F21706" w:rsidRDefault="00A66C04">
            <w:pPr>
              <w:spacing w:after="0"/>
            </w:pPr>
            <w:r>
              <w:rPr>
                <w:sz w:val="19"/>
              </w:rPr>
              <w:t>Scope</w:t>
            </w:r>
          </w:p>
        </w:tc>
        <w:tc>
          <w:tcPr>
            <w:tcW w:w="8261" w:type="dxa"/>
            <w:shd w:val="clear" w:color="auto" w:fill="F3F5F9"/>
          </w:tcPr>
          <w:p w14:paraId="10AAC8EB" w14:textId="77777777" w:rsidR="00F21706" w:rsidRDefault="00A66C04">
            <w:pPr>
              <w:spacing w:after="0"/>
            </w:pPr>
            <w:r>
              <w:rPr>
                <w:sz w:val="19"/>
              </w:rPr>
              <w:t>Host must be in the OEM's allowlist (currently the OEM's own host); otherwise SKIPPED</w:t>
            </w:r>
          </w:p>
        </w:tc>
      </w:tr>
      <w:tr w:rsidR="00F21706" w14:paraId="7B1AC1E4" w14:textId="77777777">
        <w:trPr>
          <w:jc w:val="center"/>
        </w:trPr>
        <w:tc>
          <w:tcPr>
            <w:tcW w:w="1377" w:type="dxa"/>
          </w:tcPr>
          <w:p w14:paraId="7F381C29" w14:textId="77777777" w:rsidR="00F21706" w:rsidRDefault="00A66C04">
            <w:pPr>
              <w:spacing w:after="0"/>
            </w:pPr>
            <w:r>
              <w:rPr>
                <w:sz w:val="19"/>
              </w:rPr>
              <w:t>robots.txt</w:t>
            </w:r>
          </w:p>
        </w:tc>
        <w:tc>
          <w:tcPr>
            <w:tcW w:w="8261" w:type="dxa"/>
          </w:tcPr>
          <w:p w14:paraId="269D4989" w14:textId="77777777" w:rsidR="00F21706" w:rsidRDefault="00A66C04">
            <w:pPr>
              <w:spacing w:after="0"/>
            </w:pPr>
            <w:r>
              <w:rPr>
                <w:sz w:val="19"/>
              </w:rPr>
              <w:t xml:space="preserve">Fetched once per host (paced like any request), cached 24 h in </w:t>
            </w:r>
            <w:r>
              <w:rPr>
                <w:rFonts w:ascii="Consolas" w:hAnsi="Consolas"/>
                <w:color w:val="5B3CC4"/>
                <w:sz w:val="19"/>
              </w:rPr>
              <w:t>crawl_host</w:t>
            </w:r>
            <w:r>
              <w:rPr>
                <w:sz w:val="19"/>
              </w:rPr>
              <w:t>; 4xx means allow all, 5xx or network failure means disallow all for 10 minutes (RFC 9309)</w:t>
            </w:r>
          </w:p>
        </w:tc>
      </w:tr>
      <w:tr w:rsidR="00F21706" w14:paraId="5460194A" w14:textId="77777777">
        <w:trPr>
          <w:jc w:val="center"/>
        </w:trPr>
        <w:tc>
          <w:tcPr>
            <w:tcW w:w="1377" w:type="dxa"/>
            <w:shd w:val="clear" w:color="auto" w:fill="F3F5F9"/>
          </w:tcPr>
          <w:p w14:paraId="4C8D3FB7" w14:textId="77777777" w:rsidR="00F21706" w:rsidRDefault="00A66C04">
            <w:pPr>
              <w:spacing w:after="0"/>
            </w:pPr>
            <w:r>
              <w:rPr>
                <w:sz w:val="19"/>
              </w:rPr>
              <w:t>Freshness</w:t>
            </w:r>
          </w:p>
        </w:tc>
        <w:tc>
          <w:tcPr>
            <w:tcW w:w="8261" w:type="dxa"/>
            <w:shd w:val="clear" w:color="auto" w:fill="F3F5F9"/>
          </w:tcPr>
          <w:p w14:paraId="61D21AEE" w14:textId="77777777" w:rsidR="00F21706" w:rsidRDefault="00A66C04">
            <w:pPr>
              <w:spacing w:after="0"/>
            </w:pPr>
            <w:r>
              <w:rPr>
                <w:sz w:val="19"/>
              </w:rPr>
              <w:t>A successful fetch of the same URL within 7 days is reused without contacting the site</w:t>
            </w:r>
          </w:p>
        </w:tc>
      </w:tr>
      <w:tr w:rsidR="00F21706" w14:paraId="162681CD" w14:textId="77777777">
        <w:trPr>
          <w:jc w:val="center"/>
        </w:trPr>
        <w:tc>
          <w:tcPr>
            <w:tcW w:w="1377" w:type="dxa"/>
          </w:tcPr>
          <w:p w14:paraId="05B71D41" w14:textId="77777777" w:rsidR="00F21706" w:rsidRDefault="00A66C04">
            <w:pPr>
              <w:spacing w:after="0"/>
            </w:pPr>
            <w:r>
              <w:rPr>
                <w:sz w:val="19"/>
              </w:rPr>
              <w:t>Pacing</w:t>
            </w:r>
          </w:p>
        </w:tc>
        <w:tc>
          <w:tcPr>
            <w:tcW w:w="8261" w:type="dxa"/>
          </w:tcPr>
          <w:p w14:paraId="5CE9F345" w14:textId="77777777" w:rsidR="00F21706" w:rsidRDefault="00A66C04">
            <w:pPr>
              <w:spacing w:after="0"/>
            </w:pPr>
            <w:r>
              <w:rPr>
                <w:rFonts w:ascii="Consolas" w:hAnsi="Consolas"/>
                <w:color w:val="5B3CC4"/>
                <w:sz w:val="19"/>
              </w:rPr>
              <w:t>PoliteHostGate.acquire</w:t>
            </w:r>
            <w:r>
              <w:rPr>
                <w:sz w:val="19"/>
              </w:rPr>
              <w:t>: fixed spacing per host (3 s default, ±20% jitter, or the Crawl-delay if larger). Spacing doubles on 429 (capped at 60 s) and recovers after 50 successes</w:t>
            </w:r>
          </w:p>
        </w:tc>
      </w:tr>
      <w:tr w:rsidR="00F21706" w14:paraId="3A2C2DE6" w14:textId="77777777">
        <w:trPr>
          <w:jc w:val="center"/>
        </w:trPr>
        <w:tc>
          <w:tcPr>
            <w:tcW w:w="1377" w:type="dxa"/>
            <w:shd w:val="clear" w:color="auto" w:fill="F3F5F9"/>
          </w:tcPr>
          <w:p w14:paraId="5E4E3FE1" w14:textId="77777777" w:rsidR="00F21706" w:rsidRDefault="00A66C04">
            <w:pPr>
              <w:spacing w:after="0"/>
            </w:pPr>
            <w:r>
              <w:rPr>
                <w:sz w:val="19"/>
              </w:rPr>
              <w:t>Request</w:t>
            </w:r>
          </w:p>
        </w:tc>
        <w:tc>
          <w:tcPr>
            <w:tcW w:w="8261" w:type="dxa"/>
            <w:shd w:val="clear" w:color="auto" w:fill="F3F5F9"/>
          </w:tcPr>
          <w:p w14:paraId="7AF59398" w14:textId="77777777" w:rsidR="00F21706" w:rsidRDefault="00A66C04">
            <w:pPr>
              <w:spacing w:after="0"/>
            </w:pPr>
            <w:r>
              <w:rPr>
                <w:sz w:val="19"/>
              </w:rPr>
              <w:t xml:space="preserve">Honest User-Agent </w:t>
            </w:r>
            <w:r>
              <w:rPr>
                <w:rFonts w:ascii="Consolas" w:hAnsi="Consolas"/>
                <w:color w:val="5B3CC4"/>
                <w:sz w:val="19"/>
              </w:rPr>
              <w:t>OEMIntelBot/0.1</w:t>
            </w:r>
            <w:r>
              <w:rPr>
                <w:sz w:val="19"/>
              </w:rPr>
              <w:t xml:space="preserve"> (+ optional contact), </w:t>
            </w:r>
            <w:r>
              <w:rPr>
                <w:rFonts w:ascii="Consolas" w:hAnsi="Consolas"/>
                <w:color w:val="5B3CC4"/>
                <w:sz w:val="19"/>
              </w:rPr>
              <w:t>Accept-Encoding: gzip</w:t>
            </w:r>
            <w:r>
              <w:rPr>
                <w:sz w:val="19"/>
              </w:rPr>
              <w:t xml:space="preserve"> decoded manually (java.net.http does not decompress)</w:t>
            </w:r>
          </w:p>
        </w:tc>
      </w:tr>
      <w:tr w:rsidR="00F21706" w14:paraId="393C524A" w14:textId="77777777">
        <w:trPr>
          <w:jc w:val="center"/>
        </w:trPr>
        <w:tc>
          <w:tcPr>
            <w:tcW w:w="1377" w:type="dxa"/>
          </w:tcPr>
          <w:p w14:paraId="4BE997D0" w14:textId="77777777" w:rsidR="00F21706" w:rsidRDefault="00A66C04">
            <w:pPr>
              <w:spacing w:after="0"/>
            </w:pPr>
            <w:r>
              <w:rPr>
                <w:sz w:val="19"/>
              </w:rPr>
              <w:t>Redirects</w:t>
            </w:r>
          </w:p>
        </w:tc>
        <w:tc>
          <w:tcPr>
            <w:tcW w:w="8261" w:type="dxa"/>
          </w:tcPr>
          <w:p w14:paraId="5B71D66F" w14:textId="77777777" w:rsidR="00F21706" w:rsidRDefault="00A66C04">
            <w:pPr>
              <w:spacing w:after="0"/>
            </w:pPr>
            <w:r>
              <w:rPr>
                <w:sz w:val="19"/>
              </w:rPr>
              <w:t>Followed manually, at most 5 hops, scope and robots.txt re-checked on every hop, chain recorded</w:t>
            </w:r>
          </w:p>
        </w:tc>
      </w:tr>
      <w:tr w:rsidR="00F21706" w14:paraId="10660FB7" w14:textId="77777777">
        <w:trPr>
          <w:jc w:val="center"/>
        </w:trPr>
        <w:tc>
          <w:tcPr>
            <w:tcW w:w="1377" w:type="dxa"/>
            <w:shd w:val="clear" w:color="auto" w:fill="F3F5F9"/>
          </w:tcPr>
          <w:p w14:paraId="5A2DC549" w14:textId="77777777" w:rsidR="00F21706" w:rsidRDefault="00A66C04">
            <w:pPr>
              <w:spacing w:after="0"/>
            </w:pPr>
            <w:r>
              <w:rPr>
                <w:sz w:val="19"/>
              </w:rPr>
              <w:t>Size</w:t>
            </w:r>
          </w:p>
        </w:tc>
        <w:tc>
          <w:tcPr>
            <w:tcW w:w="8261" w:type="dxa"/>
            <w:shd w:val="clear" w:color="auto" w:fill="F3F5F9"/>
          </w:tcPr>
          <w:p w14:paraId="28F66AA5" w14:textId="77777777" w:rsidR="00F21706" w:rsidRDefault="00A66C04">
            <w:pPr>
              <w:spacing w:after="0"/>
            </w:pPr>
            <w:r>
              <w:rPr>
                <w:sz w:val="19"/>
              </w:rPr>
              <w:t>Body capped at 10 MB while streaming; Content-Length never trusted</w:t>
            </w:r>
          </w:p>
        </w:tc>
      </w:tr>
      <w:tr w:rsidR="00F21706" w14:paraId="31E28815" w14:textId="77777777">
        <w:trPr>
          <w:jc w:val="center"/>
        </w:trPr>
        <w:tc>
          <w:tcPr>
            <w:tcW w:w="1377" w:type="dxa"/>
          </w:tcPr>
          <w:p w14:paraId="367595CE" w14:textId="77777777" w:rsidR="00F21706" w:rsidRDefault="00A66C04">
            <w:pPr>
              <w:spacing w:after="0"/>
            </w:pPr>
            <w:r>
              <w:rPr>
                <w:sz w:val="19"/>
              </w:rPr>
              <w:t>Store</w:t>
            </w:r>
          </w:p>
        </w:tc>
        <w:tc>
          <w:tcPr>
            <w:tcW w:w="8261" w:type="dxa"/>
          </w:tcPr>
          <w:p w14:paraId="5800CDC3" w14:textId="77777777" w:rsidR="00F21706" w:rsidRDefault="00A66C04">
            <w:pPr>
              <w:spacing w:after="0"/>
            </w:pPr>
            <w:r>
              <w:rPr>
                <w:sz w:val="19"/>
              </w:rPr>
              <w:t xml:space="preserve">Body stored as a content-addressed gzip blob; </w:t>
            </w:r>
            <w:r>
              <w:rPr>
                <w:rFonts w:ascii="Consolas" w:hAnsi="Consolas"/>
                <w:color w:val="5B3CC4"/>
                <w:sz w:val="19"/>
              </w:rPr>
              <w:t>fetched_resource</w:t>
            </w:r>
            <w:r>
              <w:rPr>
                <w:sz w:val="19"/>
              </w:rPr>
              <w:t xml:space="preserve"> row inserted for every fetch, success or failure</w:t>
            </w:r>
          </w:p>
        </w:tc>
      </w:tr>
    </w:tbl>
    <w:p w14:paraId="5A8B6A17" w14:textId="77777777" w:rsidR="00F21706" w:rsidRDefault="00F21706">
      <w:pPr>
        <w:spacing w:after="40"/>
      </w:pPr>
    </w:p>
    <w:p w14:paraId="3171D3BE" w14:textId="77777777" w:rsidR="00F21706" w:rsidRDefault="00A66C04">
      <w:r>
        <w:rPr>
          <w:b/>
        </w:rPr>
        <w:t>Response classification:</w:t>
      </w:r>
    </w:p>
    <w:tbl>
      <w:tblPr>
        <w:tblStyle w:val="TableGrid"/>
        <w:tblW w:w="0" w:type="auto"/>
        <w:jc w:val="center"/>
        <w:tblLook w:val="04A0" w:firstRow="1" w:lastRow="0" w:firstColumn="1" w:lastColumn="0" w:noHBand="0" w:noVBand="1"/>
      </w:tblPr>
      <w:tblGrid>
        <w:gridCol w:w="3948"/>
        <w:gridCol w:w="1626"/>
        <w:gridCol w:w="4064"/>
      </w:tblGrid>
      <w:tr w:rsidR="00F21706" w14:paraId="41F4E4B2" w14:textId="77777777">
        <w:trPr>
          <w:tblHeader/>
          <w:jc w:val="center"/>
        </w:trPr>
        <w:tc>
          <w:tcPr>
            <w:tcW w:w="3948" w:type="dxa"/>
            <w:shd w:val="clear" w:color="auto" w:fill="12233F"/>
          </w:tcPr>
          <w:p w14:paraId="76D4DC43" w14:textId="77777777" w:rsidR="00F21706" w:rsidRDefault="00A66C04">
            <w:pPr>
              <w:spacing w:after="0"/>
            </w:pPr>
            <w:r>
              <w:rPr>
                <w:b/>
                <w:color w:val="FFFFFF"/>
                <w:sz w:val="19"/>
              </w:rPr>
              <w:t>Response</w:t>
            </w:r>
          </w:p>
        </w:tc>
        <w:tc>
          <w:tcPr>
            <w:tcW w:w="1626" w:type="dxa"/>
            <w:shd w:val="clear" w:color="auto" w:fill="12233F"/>
          </w:tcPr>
          <w:p w14:paraId="5F12F80A" w14:textId="77777777" w:rsidR="00F21706" w:rsidRDefault="00A66C04">
            <w:pPr>
              <w:spacing w:after="0"/>
            </w:pPr>
            <w:r>
              <w:rPr>
                <w:b/>
                <w:color w:val="FFFFFF"/>
                <w:sz w:val="19"/>
              </w:rPr>
              <w:t>Classification</w:t>
            </w:r>
          </w:p>
        </w:tc>
        <w:tc>
          <w:tcPr>
            <w:tcW w:w="4064" w:type="dxa"/>
            <w:shd w:val="clear" w:color="auto" w:fill="12233F"/>
          </w:tcPr>
          <w:p w14:paraId="75C281A7" w14:textId="77777777" w:rsidR="00F21706" w:rsidRDefault="00A66C04">
            <w:pPr>
              <w:spacing w:after="0"/>
            </w:pPr>
            <w:r>
              <w:rPr>
                <w:b/>
                <w:color w:val="FFFFFF"/>
                <w:sz w:val="19"/>
              </w:rPr>
              <w:t>Engine outcome</w:t>
            </w:r>
          </w:p>
        </w:tc>
      </w:tr>
      <w:tr w:rsidR="00F21706" w14:paraId="23D8B1F7" w14:textId="77777777">
        <w:trPr>
          <w:jc w:val="center"/>
        </w:trPr>
        <w:tc>
          <w:tcPr>
            <w:tcW w:w="3948" w:type="dxa"/>
          </w:tcPr>
          <w:p w14:paraId="6AF65269" w14:textId="77777777" w:rsidR="00F21706" w:rsidRDefault="00A66C04">
            <w:pPr>
              <w:spacing w:after="0"/>
            </w:pPr>
            <w:r>
              <w:rPr>
                <w:sz w:val="19"/>
              </w:rPr>
              <w:t>2xx</w:t>
            </w:r>
          </w:p>
        </w:tc>
        <w:tc>
          <w:tcPr>
            <w:tcW w:w="1626" w:type="dxa"/>
          </w:tcPr>
          <w:p w14:paraId="06C46682" w14:textId="77777777" w:rsidR="00F21706" w:rsidRDefault="00A66C04">
            <w:pPr>
              <w:spacing w:after="0"/>
            </w:pPr>
            <w:r>
              <w:rPr>
                <w:sz w:val="19"/>
              </w:rPr>
              <w:t>OK</w:t>
            </w:r>
          </w:p>
        </w:tc>
        <w:tc>
          <w:tcPr>
            <w:tcW w:w="4064" w:type="dxa"/>
          </w:tcPr>
          <w:p w14:paraId="379D2D1E" w14:textId="77777777" w:rsidR="00F21706" w:rsidRDefault="00A66C04">
            <w:pPr>
              <w:spacing w:after="0"/>
            </w:pPr>
            <w:r>
              <w:rPr>
                <w:sz w:val="19"/>
              </w:rPr>
              <w:t>Success</w:t>
            </w:r>
          </w:p>
        </w:tc>
      </w:tr>
      <w:tr w:rsidR="00F21706" w14:paraId="75C2FB1A" w14:textId="77777777">
        <w:trPr>
          <w:jc w:val="center"/>
        </w:trPr>
        <w:tc>
          <w:tcPr>
            <w:tcW w:w="3948" w:type="dxa"/>
            <w:shd w:val="clear" w:color="auto" w:fill="F3F5F9"/>
          </w:tcPr>
          <w:p w14:paraId="4B3010F2" w14:textId="77777777" w:rsidR="00F21706" w:rsidRDefault="00A66C04">
            <w:pPr>
              <w:spacing w:after="0"/>
            </w:pPr>
            <w:r>
              <w:rPr>
                <w:sz w:val="19"/>
              </w:rPr>
              <w:t>2xx/403/503 with challenge markers</w:t>
            </w:r>
          </w:p>
        </w:tc>
        <w:tc>
          <w:tcPr>
            <w:tcW w:w="1626" w:type="dxa"/>
            <w:shd w:val="clear" w:color="auto" w:fill="F3F5F9"/>
          </w:tcPr>
          <w:p w14:paraId="0E06E0F2" w14:textId="77777777" w:rsidR="00F21706" w:rsidRDefault="00A66C04">
            <w:pPr>
              <w:spacing w:after="0"/>
            </w:pPr>
            <w:r>
              <w:rPr>
                <w:sz w:val="19"/>
              </w:rPr>
              <w:t>CHALLENGE</w:t>
            </w:r>
          </w:p>
        </w:tc>
        <w:tc>
          <w:tcPr>
            <w:tcW w:w="4064" w:type="dxa"/>
            <w:shd w:val="clear" w:color="auto" w:fill="F3F5F9"/>
          </w:tcPr>
          <w:p w14:paraId="38F04CE7" w14:textId="77777777" w:rsidR="00F21706" w:rsidRDefault="00A66C04">
            <w:pPr>
              <w:spacing w:after="0"/>
            </w:pPr>
            <w:r>
              <w:rPr>
                <w:sz w:val="19"/>
              </w:rPr>
              <w:t>HOST_BLOCKED</w:t>
            </w:r>
          </w:p>
        </w:tc>
      </w:tr>
      <w:tr w:rsidR="00F21706" w14:paraId="345C1F93" w14:textId="77777777">
        <w:trPr>
          <w:jc w:val="center"/>
        </w:trPr>
        <w:tc>
          <w:tcPr>
            <w:tcW w:w="3948" w:type="dxa"/>
          </w:tcPr>
          <w:p w14:paraId="542815B2" w14:textId="77777777" w:rsidR="00F21706" w:rsidRDefault="00A66C04">
            <w:pPr>
              <w:spacing w:after="0"/>
            </w:pPr>
            <w:r>
              <w:rPr>
                <w:sz w:val="19"/>
              </w:rPr>
              <w:t>404, 410</w:t>
            </w:r>
          </w:p>
        </w:tc>
        <w:tc>
          <w:tcPr>
            <w:tcW w:w="1626" w:type="dxa"/>
          </w:tcPr>
          <w:p w14:paraId="20D5343E" w14:textId="77777777" w:rsidR="00F21706" w:rsidRDefault="00A66C04">
            <w:pPr>
              <w:spacing w:after="0"/>
            </w:pPr>
            <w:r>
              <w:rPr>
                <w:sz w:val="19"/>
              </w:rPr>
              <w:t>NOT_FOUND</w:t>
            </w:r>
          </w:p>
        </w:tc>
        <w:tc>
          <w:tcPr>
            <w:tcW w:w="4064" w:type="dxa"/>
          </w:tcPr>
          <w:p w14:paraId="2E41FB8D" w14:textId="77777777" w:rsidR="00F21706" w:rsidRDefault="00A66C04">
            <w:pPr>
              <w:spacing w:after="0"/>
            </w:pPr>
            <w:r>
              <w:rPr>
                <w:sz w:val="19"/>
              </w:rPr>
              <w:t>PERMANENT</w:t>
            </w:r>
          </w:p>
        </w:tc>
      </w:tr>
      <w:tr w:rsidR="00F21706" w14:paraId="1E894E1A" w14:textId="77777777">
        <w:trPr>
          <w:jc w:val="center"/>
        </w:trPr>
        <w:tc>
          <w:tcPr>
            <w:tcW w:w="3948" w:type="dxa"/>
            <w:shd w:val="clear" w:color="auto" w:fill="F3F5F9"/>
          </w:tcPr>
          <w:p w14:paraId="4D340B97" w14:textId="77777777" w:rsidR="00F21706" w:rsidRDefault="00A66C04">
            <w:pPr>
              <w:spacing w:after="0"/>
            </w:pPr>
            <w:r>
              <w:rPr>
                <w:sz w:val="19"/>
              </w:rPr>
              <w:t>429</w:t>
            </w:r>
          </w:p>
        </w:tc>
        <w:tc>
          <w:tcPr>
            <w:tcW w:w="1626" w:type="dxa"/>
            <w:shd w:val="clear" w:color="auto" w:fill="F3F5F9"/>
          </w:tcPr>
          <w:p w14:paraId="60AD7ABE" w14:textId="77777777" w:rsidR="00F21706" w:rsidRDefault="00A66C04">
            <w:pPr>
              <w:spacing w:after="0"/>
            </w:pPr>
            <w:r>
              <w:rPr>
                <w:sz w:val="19"/>
              </w:rPr>
              <w:t>RATE_LIMITED</w:t>
            </w:r>
          </w:p>
        </w:tc>
        <w:tc>
          <w:tcPr>
            <w:tcW w:w="4064" w:type="dxa"/>
            <w:shd w:val="clear" w:color="auto" w:fill="F3F5F9"/>
          </w:tcPr>
          <w:p w14:paraId="7A4AB186" w14:textId="77777777" w:rsidR="00F21706" w:rsidRDefault="00A66C04">
            <w:pPr>
              <w:spacing w:after="0"/>
            </w:pPr>
            <w:r>
              <w:rPr>
                <w:sz w:val="19"/>
              </w:rPr>
              <w:t>RATE_LIMITED (Retry-After honoured)</w:t>
            </w:r>
          </w:p>
        </w:tc>
      </w:tr>
      <w:tr w:rsidR="00F21706" w14:paraId="5F8D5D11" w14:textId="77777777">
        <w:trPr>
          <w:jc w:val="center"/>
        </w:trPr>
        <w:tc>
          <w:tcPr>
            <w:tcW w:w="3948" w:type="dxa"/>
          </w:tcPr>
          <w:p w14:paraId="14860EFE" w14:textId="77777777" w:rsidR="00F21706" w:rsidRDefault="00A66C04">
            <w:pPr>
              <w:spacing w:after="0"/>
            </w:pPr>
            <w:r>
              <w:rPr>
                <w:sz w:val="19"/>
              </w:rPr>
              <w:t>403</w:t>
            </w:r>
          </w:p>
        </w:tc>
        <w:tc>
          <w:tcPr>
            <w:tcW w:w="1626" w:type="dxa"/>
          </w:tcPr>
          <w:p w14:paraId="75F9EE0D" w14:textId="77777777" w:rsidR="00F21706" w:rsidRDefault="00A66C04">
            <w:pPr>
              <w:spacing w:after="0"/>
            </w:pPr>
            <w:r>
              <w:rPr>
                <w:sz w:val="19"/>
              </w:rPr>
              <w:t>BLOCKED</w:t>
            </w:r>
          </w:p>
        </w:tc>
        <w:tc>
          <w:tcPr>
            <w:tcW w:w="4064" w:type="dxa"/>
          </w:tcPr>
          <w:p w14:paraId="102E6961" w14:textId="77777777" w:rsidR="00F21706" w:rsidRDefault="00A66C04">
            <w:pPr>
              <w:spacing w:after="0"/>
            </w:pPr>
            <w:r>
              <w:rPr>
                <w:sz w:val="19"/>
              </w:rPr>
              <w:t>HOST_BLOCKED</w:t>
            </w:r>
          </w:p>
        </w:tc>
      </w:tr>
      <w:tr w:rsidR="00F21706" w14:paraId="247D8D3A" w14:textId="77777777">
        <w:trPr>
          <w:jc w:val="center"/>
        </w:trPr>
        <w:tc>
          <w:tcPr>
            <w:tcW w:w="3948" w:type="dxa"/>
            <w:shd w:val="clear" w:color="auto" w:fill="F3F5F9"/>
          </w:tcPr>
          <w:p w14:paraId="4D38432C" w14:textId="77777777" w:rsidR="00F21706" w:rsidRDefault="00A66C04">
            <w:pPr>
              <w:spacing w:after="0"/>
            </w:pPr>
            <w:r>
              <w:rPr>
                <w:sz w:val="19"/>
              </w:rPr>
              <w:t>5xx</w:t>
            </w:r>
          </w:p>
        </w:tc>
        <w:tc>
          <w:tcPr>
            <w:tcW w:w="1626" w:type="dxa"/>
            <w:shd w:val="clear" w:color="auto" w:fill="F3F5F9"/>
          </w:tcPr>
          <w:p w14:paraId="0275BB57" w14:textId="77777777" w:rsidR="00F21706" w:rsidRDefault="00A66C04">
            <w:pPr>
              <w:spacing w:after="0"/>
            </w:pPr>
            <w:r>
              <w:rPr>
                <w:sz w:val="19"/>
              </w:rPr>
              <w:t>SERVER_ERROR</w:t>
            </w:r>
          </w:p>
        </w:tc>
        <w:tc>
          <w:tcPr>
            <w:tcW w:w="4064" w:type="dxa"/>
            <w:shd w:val="clear" w:color="auto" w:fill="F3F5F9"/>
          </w:tcPr>
          <w:p w14:paraId="79A0AF9A" w14:textId="77777777" w:rsidR="00F21706" w:rsidRDefault="00A66C04">
            <w:pPr>
              <w:spacing w:after="0"/>
            </w:pPr>
            <w:r>
              <w:rPr>
                <w:sz w:val="19"/>
              </w:rPr>
              <w:t>TRANSIENT</w:t>
            </w:r>
          </w:p>
        </w:tc>
      </w:tr>
      <w:tr w:rsidR="00F21706" w14:paraId="0010E70B" w14:textId="77777777">
        <w:trPr>
          <w:jc w:val="center"/>
        </w:trPr>
        <w:tc>
          <w:tcPr>
            <w:tcW w:w="3948" w:type="dxa"/>
          </w:tcPr>
          <w:p w14:paraId="7F9FB239" w14:textId="77777777" w:rsidR="00F21706" w:rsidRDefault="00A66C04">
            <w:pPr>
              <w:spacing w:after="0"/>
            </w:pPr>
            <w:r>
              <w:rPr>
                <w:sz w:val="19"/>
              </w:rPr>
              <w:t>Timeout, connection error</w:t>
            </w:r>
          </w:p>
        </w:tc>
        <w:tc>
          <w:tcPr>
            <w:tcW w:w="1626" w:type="dxa"/>
          </w:tcPr>
          <w:p w14:paraId="2C8531D7" w14:textId="77777777" w:rsidR="00F21706" w:rsidRDefault="00A66C04">
            <w:pPr>
              <w:spacing w:after="0"/>
            </w:pPr>
            <w:r>
              <w:rPr>
                <w:sz w:val="19"/>
              </w:rPr>
              <w:t>n/a</w:t>
            </w:r>
          </w:p>
        </w:tc>
        <w:tc>
          <w:tcPr>
            <w:tcW w:w="4064" w:type="dxa"/>
          </w:tcPr>
          <w:p w14:paraId="0CD5C5C6" w14:textId="77777777" w:rsidR="00F21706" w:rsidRDefault="00A66C04">
            <w:pPr>
              <w:spacing w:after="0"/>
            </w:pPr>
            <w:r>
              <w:rPr>
                <w:sz w:val="19"/>
              </w:rPr>
              <w:t>TRANSIENT</w:t>
            </w:r>
          </w:p>
        </w:tc>
      </w:tr>
    </w:tbl>
    <w:p w14:paraId="237C479F" w14:textId="77777777" w:rsidR="00F21706" w:rsidRDefault="00F21706">
      <w:pPr>
        <w:spacing w:after="40"/>
      </w:pPr>
    </w:p>
    <w:p w14:paraId="71D46232" w14:textId="77777777" w:rsidR="00F21706" w:rsidRDefault="00A66C04">
      <w:r>
        <w:t>Challenge detection is deliberately specific (Cloudflare challenge markers) because ordinary product pages may embed CAPTCHA forms. There are no proxies, no disguised User-Agent and no CAPTCHA solving: a block means stop and contact the OEM.</w:t>
      </w:r>
    </w:p>
    <w:p w14:paraId="7BC811EB" w14:textId="77777777" w:rsidR="00F21706" w:rsidRDefault="00A66C04">
      <w:pPr>
        <w:pStyle w:val="Heading1"/>
      </w:pPr>
      <w:bookmarkStart w:id="37" w:name="_Toc241825305"/>
      <w:r>
        <w:t>10. The Roxtec adapter</w:t>
      </w:r>
      <w:bookmarkEnd w:id="37"/>
    </w:p>
    <w:p w14:paraId="45646B04" w14:textId="77777777" w:rsidR="00F21706" w:rsidRDefault="00A66C04">
      <w:pPr>
        <w:pStyle w:val="Heading2"/>
      </w:pPr>
      <w:bookmarkStart w:id="38" w:name="_Toc241825306"/>
      <w:r>
        <w:t>10.1 Site reconnaissance (2 October 2026)</w:t>
      </w:r>
      <w:bookmarkEnd w:id="38"/>
    </w:p>
    <w:tbl>
      <w:tblPr>
        <w:tblStyle w:val="TableGrid"/>
        <w:tblW w:w="0" w:type="auto"/>
        <w:jc w:val="center"/>
        <w:tblLook w:val="04A0" w:firstRow="1" w:lastRow="0" w:firstColumn="1" w:lastColumn="0" w:noHBand="0" w:noVBand="1"/>
      </w:tblPr>
      <w:tblGrid>
        <w:gridCol w:w="3676"/>
        <w:gridCol w:w="5962"/>
      </w:tblGrid>
      <w:tr w:rsidR="00F21706" w14:paraId="72C865CC" w14:textId="77777777">
        <w:trPr>
          <w:tblHeader/>
          <w:jc w:val="center"/>
        </w:trPr>
        <w:tc>
          <w:tcPr>
            <w:tcW w:w="3676" w:type="dxa"/>
            <w:shd w:val="clear" w:color="auto" w:fill="12233F"/>
          </w:tcPr>
          <w:p w14:paraId="386A6207" w14:textId="77777777" w:rsidR="00F21706" w:rsidRDefault="00A66C04">
            <w:pPr>
              <w:spacing w:after="0"/>
            </w:pPr>
            <w:r>
              <w:rPr>
                <w:b/>
                <w:color w:val="FFFFFF"/>
                <w:sz w:val="19"/>
              </w:rPr>
              <w:t>Finding</w:t>
            </w:r>
          </w:p>
        </w:tc>
        <w:tc>
          <w:tcPr>
            <w:tcW w:w="5962" w:type="dxa"/>
            <w:shd w:val="clear" w:color="auto" w:fill="12233F"/>
          </w:tcPr>
          <w:p w14:paraId="643F7DC2" w14:textId="77777777" w:rsidR="00F21706" w:rsidRDefault="00A66C04">
            <w:pPr>
              <w:spacing w:after="0"/>
            </w:pPr>
            <w:r>
              <w:rPr>
                <w:b/>
                <w:color w:val="FFFFFF"/>
                <w:sz w:val="19"/>
              </w:rPr>
              <w:t>Evidence</w:t>
            </w:r>
          </w:p>
        </w:tc>
      </w:tr>
      <w:tr w:rsidR="00F21706" w14:paraId="0A1BDA89" w14:textId="77777777">
        <w:trPr>
          <w:jc w:val="center"/>
        </w:trPr>
        <w:tc>
          <w:tcPr>
            <w:tcW w:w="3676" w:type="dxa"/>
          </w:tcPr>
          <w:p w14:paraId="0CF639A6" w14:textId="77777777" w:rsidR="00F21706" w:rsidRDefault="00A66C04">
            <w:pPr>
              <w:spacing w:after="0"/>
            </w:pPr>
            <w:r>
              <w:rPr>
                <w:sz w:val="19"/>
              </w:rPr>
              <w:t>robots.txt allows product pages</w:t>
            </w:r>
          </w:p>
        </w:tc>
        <w:tc>
          <w:tcPr>
            <w:tcW w:w="5962" w:type="dxa"/>
          </w:tcPr>
          <w:p w14:paraId="5D0E5691" w14:textId="77777777" w:rsidR="00F21706" w:rsidRDefault="00A66C04">
            <w:pPr>
              <w:spacing w:after="0"/>
            </w:pPr>
            <w:r>
              <w:rPr>
                <w:sz w:val="19"/>
              </w:rPr>
              <w:t xml:space="preserve">Disallows </w:t>
            </w:r>
            <w:r>
              <w:rPr>
                <w:rFonts w:ascii="Consolas" w:hAnsi="Consolas"/>
                <w:color w:val="5B3CC4"/>
                <w:sz w:val="19"/>
              </w:rPr>
              <w:t>/api/datalayer</w:t>
            </w:r>
            <w:r>
              <w:rPr>
                <w:sz w:val="19"/>
              </w:rPr>
              <w:t xml:space="preserve">, search and filter URLs, </w:t>
            </w:r>
            <w:r>
              <w:rPr>
                <w:rFonts w:ascii="Consolas" w:hAnsi="Consolas"/>
                <w:color w:val="5B3CC4"/>
                <w:sz w:val="19"/>
              </w:rPr>
              <w:t>/account/*</w:t>
            </w:r>
            <w:r>
              <w:rPr>
                <w:sz w:val="19"/>
              </w:rPr>
              <w:t xml:space="preserve">, </w:t>
            </w:r>
            <w:r>
              <w:rPr>
                <w:rFonts w:ascii="Consolas" w:hAnsi="Consolas"/>
                <w:color w:val="5B3CC4"/>
                <w:sz w:val="19"/>
              </w:rPr>
              <w:t>/setmarket/</w:t>
            </w:r>
            <w:r>
              <w:rPr>
                <w:sz w:val="19"/>
              </w:rPr>
              <w:t>, and CAD files (</w:t>
            </w:r>
            <w:r>
              <w:rPr>
                <w:rFonts w:ascii="Consolas" w:hAnsi="Consolas"/>
                <w:color w:val="5B3CC4"/>
                <w:sz w:val="19"/>
              </w:rPr>
              <w:t>*.dxf</w:t>
            </w:r>
            <w:r>
              <w:rPr>
                <w:sz w:val="19"/>
              </w:rPr>
              <w:t xml:space="preserve">, </w:t>
            </w:r>
            <w:r>
              <w:rPr>
                <w:rFonts w:ascii="Consolas" w:hAnsi="Consolas"/>
                <w:color w:val="5B3CC4"/>
                <w:sz w:val="19"/>
              </w:rPr>
              <w:t>*.stp</w:t>
            </w:r>
            <w:r>
              <w:rPr>
                <w:sz w:val="19"/>
              </w:rPr>
              <w:t>)</w:t>
            </w:r>
          </w:p>
        </w:tc>
      </w:tr>
      <w:tr w:rsidR="00F21706" w14:paraId="58E0FDE0" w14:textId="77777777">
        <w:trPr>
          <w:jc w:val="center"/>
        </w:trPr>
        <w:tc>
          <w:tcPr>
            <w:tcW w:w="3676" w:type="dxa"/>
            <w:shd w:val="clear" w:color="auto" w:fill="F3F5F9"/>
          </w:tcPr>
          <w:p w14:paraId="699B75C9" w14:textId="77777777" w:rsidR="00F21706" w:rsidRDefault="00A66C04">
            <w:pPr>
              <w:spacing w:after="0"/>
            </w:pPr>
            <w:r>
              <w:rPr>
                <w:sz w:val="19"/>
              </w:rPr>
              <w:t>Sitemap index with 32 locale sitemaps</w:t>
            </w:r>
          </w:p>
        </w:tc>
        <w:tc>
          <w:tcPr>
            <w:tcW w:w="5962" w:type="dxa"/>
            <w:shd w:val="clear" w:color="auto" w:fill="F3F5F9"/>
          </w:tcPr>
          <w:p w14:paraId="0C028CD2" w14:textId="77777777" w:rsidR="00F21706" w:rsidRDefault="00A66C04">
            <w:pPr>
              <w:spacing w:after="0"/>
            </w:pPr>
            <w:r>
              <w:rPr>
                <w:rFonts w:ascii="Consolas" w:hAnsi="Consolas"/>
                <w:color w:val="5B3CC4"/>
                <w:sz w:val="19"/>
              </w:rPr>
              <w:t>https://www.roxtec.com/sitemap.index.xml</w:t>
            </w:r>
            <w:r>
              <w:rPr>
                <w:sz w:val="19"/>
              </w:rPr>
              <w:t xml:space="preserve"> (locales as path prefixes: </w:t>
            </w:r>
            <w:r>
              <w:rPr>
                <w:rFonts w:ascii="Consolas" w:hAnsi="Consolas"/>
                <w:color w:val="5B3CC4"/>
                <w:sz w:val="19"/>
              </w:rPr>
              <w:t>/en/</w:t>
            </w:r>
            <w:r>
              <w:rPr>
                <w:sz w:val="19"/>
              </w:rPr>
              <w:t xml:space="preserve">, </w:t>
            </w:r>
            <w:r>
              <w:rPr>
                <w:rFonts w:ascii="Consolas" w:hAnsi="Consolas"/>
                <w:color w:val="5B3CC4"/>
                <w:sz w:val="19"/>
              </w:rPr>
              <w:t>/uk/</w:t>
            </w:r>
            <w:r>
              <w:rPr>
                <w:sz w:val="19"/>
              </w:rPr>
              <w:t xml:space="preserve">, </w:t>
            </w:r>
            <w:r>
              <w:rPr>
                <w:rFonts w:ascii="Consolas" w:hAnsi="Consolas"/>
                <w:color w:val="5B3CC4"/>
                <w:sz w:val="19"/>
              </w:rPr>
              <w:t>/us/</w:t>
            </w:r>
            <w:r>
              <w:rPr>
                <w:sz w:val="19"/>
              </w:rPr>
              <w:t xml:space="preserve"> ...)</w:t>
            </w:r>
          </w:p>
        </w:tc>
      </w:tr>
      <w:tr w:rsidR="00F21706" w14:paraId="43D627AA" w14:textId="77777777">
        <w:trPr>
          <w:jc w:val="center"/>
        </w:trPr>
        <w:tc>
          <w:tcPr>
            <w:tcW w:w="3676" w:type="dxa"/>
          </w:tcPr>
          <w:p w14:paraId="4A784CF2" w14:textId="77777777" w:rsidR="00F21706" w:rsidRDefault="00A66C04">
            <w:pPr>
              <w:spacing w:after="0"/>
            </w:pPr>
            <w:r>
              <w:rPr>
                <w:sz w:val="19"/>
              </w:rPr>
              <w:t>English sitemap</w:t>
            </w:r>
          </w:p>
        </w:tc>
        <w:tc>
          <w:tcPr>
            <w:tcW w:w="5962" w:type="dxa"/>
          </w:tcPr>
          <w:p w14:paraId="042CC033" w14:textId="77777777" w:rsidR="00F21706" w:rsidRDefault="00A66C04">
            <w:pPr>
              <w:spacing w:after="0"/>
            </w:pPr>
            <w:r>
              <w:rPr>
                <w:sz w:val="19"/>
              </w:rPr>
              <w:t xml:space="preserve">2,019 URLs; 1,136 under </w:t>
            </w:r>
            <w:r>
              <w:rPr>
                <w:rFonts w:ascii="Consolas" w:hAnsi="Consolas"/>
                <w:color w:val="5B3CC4"/>
                <w:sz w:val="19"/>
              </w:rPr>
              <w:t>/en/products/</w:t>
            </w:r>
          </w:p>
        </w:tc>
      </w:tr>
      <w:tr w:rsidR="00F21706" w14:paraId="723CF5FF" w14:textId="77777777">
        <w:trPr>
          <w:jc w:val="center"/>
        </w:trPr>
        <w:tc>
          <w:tcPr>
            <w:tcW w:w="3676" w:type="dxa"/>
            <w:shd w:val="clear" w:color="auto" w:fill="F3F5F9"/>
          </w:tcPr>
          <w:p w14:paraId="09BC7502" w14:textId="77777777" w:rsidR="00F21706" w:rsidRDefault="00A66C04">
            <w:pPr>
              <w:spacing w:after="0"/>
            </w:pPr>
            <w:r>
              <w:rPr>
                <w:sz w:val="19"/>
              </w:rPr>
              <w:t>Product hierarchy</w:t>
            </w:r>
          </w:p>
        </w:tc>
        <w:tc>
          <w:tcPr>
            <w:tcW w:w="5962" w:type="dxa"/>
            <w:shd w:val="clear" w:color="auto" w:fill="F3F5F9"/>
          </w:tcPr>
          <w:p w14:paraId="1DE195CF" w14:textId="77777777" w:rsidR="00F21706" w:rsidRDefault="00A66C04">
            <w:pPr>
              <w:spacing w:after="0"/>
            </w:pPr>
            <w:r>
              <w:rPr>
                <w:rFonts w:ascii="Consolas" w:hAnsi="Consolas"/>
                <w:color w:val="5B3CC4"/>
                <w:sz w:val="19"/>
              </w:rPr>
              <w:t>/en/products/system-components/&lt;category&gt;/&lt;family&gt;/&lt;article&gt;/</w:t>
            </w:r>
          </w:p>
        </w:tc>
      </w:tr>
      <w:tr w:rsidR="00F21706" w14:paraId="7FB2109F" w14:textId="77777777">
        <w:trPr>
          <w:jc w:val="center"/>
        </w:trPr>
        <w:tc>
          <w:tcPr>
            <w:tcW w:w="3676" w:type="dxa"/>
          </w:tcPr>
          <w:p w14:paraId="27B622A3" w14:textId="77777777" w:rsidR="00F21706" w:rsidRDefault="00A66C04">
            <w:pPr>
              <w:spacing w:after="0"/>
            </w:pPr>
            <w:r>
              <w:rPr>
                <w:sz w:val="19"/>
              </w:rPr>
              <w:t>Catalogue size (English)</w:t>
            </w:r>
          </w:p>
        </w:tc>
        <w:tc>
          <w:tcPr>
            <w:tcW w:w="5962" w:type="dxa"/>
          </w:tcPr>
          <w:p w14:paraId="115B8961" w14:textId="77777777" w:rsidR="00F21706" w:rsidRDefault="00A66C04">
            <w:pPr>
              <w:spacing w:after="0"/>
            </w:pPr>
            <w:r>
              <w:rPr>
                <w:sz w:val="19"/>
              </w:rPr>
              <w:t>180 family pages, 743 article pages; categories: rectangular frames, round frames/seals, sealing components, accessories</w:t>
            </w:r>
          </w:p>
        </w:tc>
      </w:tr>
      <w:tr w:rsidR="00F21706" w14:paraId="74287478" w14:textId="77777777">
        <w:trPr>
          <w:jc w:val="center"/>
        </w:trPr>
        <w:tc>
          <w:tcPr>
            <w:tcW w:w="3676" w:type="dxa"/>
            <w:shd w:val="clear" w:color="auto" w:fill="F3F5F9"/>
          </w:tcPr>
          <w:p w14:paraId="6D34A16A" w14:textId="77777777" w:rsidR="00F21706" w:rsidRDefault="00A66C04">
            <w:pPr>
              <w:spacing w:after="0"/>
            </w:pPr>
            <w:r>
              <w:rPr>
                <w:sz w:val="19"/>
              </w:rPr>
              <w:t>Rendering</w:t>
            </w:r>
          </w:p>
        </w:tc>
        <w:tc>
          <w:tcPr>
            <w:tcW w:w="5962" w:type="dxa"/>
            <w:shd w:val="clear" w:color="auto" w:fill="F3F5F9"/>
          </w:tcPr>
          <w:p w14:paraId="172150E1" w14:textId="77777777" w:rsidR="00F21706" w:rsidRDefault="00A66C04">
            <w:pPr>
              <w:spacing w:after="0"/>
            </w:pPr>
            <w:r>
              <w:rPr>
                <w:sz w:val="19"/>
              </w:rPr>
              <w:t>Server-rendered HTML; served via Cloudflare to our bot without a challenge</w:t>
            </w:r>
          </w:p>
        </w:tc>
      </w:tr>
      <w:tr w:rsidR="00F21706" w14:paraId="34BB696D" w14:textId="77777777">
        <w:trPr>
          <w:jc w:val="center"/>
        </w:trPr>
        <w:tc>
          <w:tcPr>
            <w:tcW w:w="3676" w:type="dxa"/>
          </w:tcPr>
          <w:p w14:paraId="4F090A4B" w14:textId="77777777" w:rsidR="00F21706" w:rsidRDefault="00A66C04">
            <w:pPr>
              <w:spacing w:after="0"/>
            </w:pPr>
            <w:r>
              <w:rPr>
                <w:sz w:val="19"/>
              </w:rPr>
              <w:t>Structured data</w:t>
            </w:r>
          </w:p>
        </w:tc>
        <w:tc>
          <w:tcPr>
            <w:tcW w:w="5962" w:type="dxa"/>
          </w:tcPr>
          <w:p w14:paraId="28DCABE6" w14:textId="77777777" w:rsidR="00F21706" w:rsidRDefault="00A66C04">
            <w:pPr>
              <w:spacing w:after="0"/>
            </w:pPr>
            <w:r>
              <w:rPr>
                <w:sz w:val="19"/>
              </w:rPr>
              <w:t xml:space="preserve">Each family page has a schema.org </w:t>
            </w:r>
            <w:r>
              <w:rPr>
                <w:rFonts w:ascii="Consolas" w:hAnsi="Consolas"/>
                <w:color w:val="5B3CC4"/>
                <w:sz w:val="19"/>
              </w:rPr>
              <w:t>ProductGroup</w:t>
            </w:r>
            <w:r>
              <w:rPr>
                <w:sz w:val="19"/>
              </w:rPr>
              <w:t xml:space="preserve"> in JSON-LD with </w:t>
            </w:r>
            <w:r>
              <w:rPr>
                <w:rFonts w:ascii="Consolas" w:hAnsi="Consolas"/>
                <w:color w:val="5B3CC4"/>
                <w:sz w:val="19"/>
              </w:rPr>
              <w:t>hasVariant</w:t>
            </w:r>
            <w:r>
              <w:rPr>
                <w:sz w:val="19"/>
              </w:rPr>
              <w:t xml:space="preserve"> (SKU, name, weight, size, image per article) and a </w:t>
            </w:r>
            <w:r>
              <w:rPr>
                <w:rFonts w:ascii="Consolas" w:hAnsi="Consolas"/>
                <w:color w:val="5B3CC4"/>
                <w:sz w:val="19"/>
              </w:rPr>
              <w:t>BreadcrumbList</w:t>
            </w:r>
          </w:p>
        </w:tc>
      </w:tr>
      <w:tr w:rsidR="00F21706" w14:paraId="7A2B32B6" w14:textId="77777777">
        <w:trPr>
          <w:jc w:val="center"/>
        </w:trPr>
        <w:tc>
          <w:tcPr>
            <w:tcW w:w="3676" w:type="dxa"/>
            <w:shd w:val="clear" w:color="auto" w:fill="F3F5F9"/>
          </w:tcPr>
          <w:p w14:paraId="14C85065" w14:textId="77777777" w:rsidR="00F21706" w:rsidRDefault="00A66C04">
            <w:pPr>
              <w:spacing w:after="0"/>
            </w:pPr>
            <w:r>
              <w:rPr>
                <w:sz w:val="19"/>
              </w:rPr>
              <w:t>Spec tables</w:t>
            </w:r>
          </w:p>
        </w:tc>
        <w:tc>
          <w:tcPr>
            <w:tcW w:w="5962" w:type="dxa"/>
            <w:shd w:val="clear" w:color="auto" w:fill="F3F5F9"/>
          </w:tcPr>
          <w:p w14:paraId="63C0E557" w14:textId="77777777" w:rsidR="00F21706" w:rsidRDefault="00A66C04">
            <w:pPr>
              <w:spacing w:after="0"/>
            </w:pPr>
            <w:r>
              <w:rPr>
                <w:sz w:val="19"/>
              </w:rPr>
              <w:t xml:space="preserve">Per-material tables with a </w:t>
            </w:r>
            <w:r>
              <w:rPr>
                <w:rFonts w:ascii="Consolas" w:hAnsi="Consolas"/>
                <w:color w:val="5B3CC4"/>
                <w:sz w:val="19"/>
              </w:rPr>
              <w:t>&lt;caption&gt;</w:t>
            </w:r>
            <w:r>
              <w:rPr>
                <w:sz w:val="19"/>
              </w:rPr>
              <w:t xml:space="preserve"> (for example "Galvanized mild steel") and an "Art. No" column</w:t>
            </w:r>
          </w:p>
        </w:tc>
      </w:tr>
      <w:tr w:rsidR="00F21706" w14:paraId="4768037C" w14:textId="77777777">
        <w:trPr>
          <w:jc w:val="center"/>
        </w:trPr>
        <w:tc>
          <w:tcPr>
            <w:tcW w:w="3676" w:type="dxa"/>
          </w:tcPr>
          <w:p w14:paraId="664576D6" w14:textId="77777777" w:rsidR="00F21706" w:rsidRDefault="00A66C04">
            <w:pPr>
              <w:spacing w:after="0"/>
            </w:pPr>
            <w:r>
              <w:rPr>
                <w:sz w:val="19"/>
              </w:rPr>
              <w:t>Documents</w:t>
            </w:r>
          </w:p>
        </w:tc>
        <w:tc>
          <w:tcPr>
            <w:tcW w:w="5962" w:type="dxa"/>
          </w:tcPr>
          <w:p w14:paraId="11ECE05D" w14:textId="77777777" w:rsidR="00F21706" w:rsidRDefault="00A66C04">
            <w:pPr>
              <w:spacing w:after="0"/>
            </w:pPr>
            <w:r>
              <w:rPr>
                <w:sz w:val="19"/>
              </w:rPr>
              <w:t xml:space="preserve">Drawing PDFs and installation instructions as links; certificate PDFs inside </w:t>
            </w:r>
            <w:r>
              <w:rPr>
                <w:rFonts w:ascii="Consolas" w:hAnsi="Consolas"/>
                <w:color w:val="5B3CC4"/>
                <w:sz w:val="19"/>
              </w:rPr>
              <w:t>&lt;script type="text/template"&gt;</w:t>
            </w:r>
            <w:r>
              <w:rPr>
                <w:sz w:val="19"/>
              </w:rPr>
              <w:t xml:space="preserve"> modal templates; hosted on </w:t>
            </w:r>
            <w:r>
              <w:rPr>
                <w:rFonts w:ascii="Consolas" w:hAnsi="Consolas"/>
                <w:color w:val="5B3CC4"/>
                <w:sz w:val="19"/>
              </w:rPr>
              <w:t>cdn.content-publisher.roxtec.com</w:t>
            </w:r>
          </w:p>
        </w:tc>
      </w:tr>
      <w:tr w:rsidR="00F21706" w14:paraId="5BDF9484" w14:textId="77777777">
        <w:trPr>
          <w:jc w:val="center"/>
        </w:trPr>
        <w:tc>
          <w:tcPr>
            <w:tcW w:w="3676" w:type="dxa"/>
            <w:shd w:val="clear" w:color="auto" w:fill="F3F5F9"/>
          </w:tcPr>
          <w:p w14:paraId="7C5A929F" w14:textId="77777777" w:rsidR="00F21706" w:rsidRDefault="00A66C04">
            <w:pPr>
              <w:spacing w:after="0"/>
            </w:pPr>
            <w:r>
              <w:rPr>
                <w:sz w:val="19"/>
              </w:rPr>
              <w:lastRenderedPageBreak/>
              <w:t>Article numbers</w:t>
            </w:r>
          </w:p>
        </w:tc>
        <w:tc>
          <w:tcPr>
            <w:tcW w:w="5962" w:type="dxa"/>
            <w:shd w:val="clear" w:color="auto" w:fill="F3F5F9"/>
          </w:tcPr>
          <w:p w14:paraId="39B7D127" w14:textId="77777777" w:rsidR="00F21706" w:rsidRDefault="00A66C04">
            <w:pPr>
              <w:spacing w:after="0"/>
            </w:pPr>
            <w:r>
              <w:rPr>
                <w:sz w:val="19"/>
              </w:rPr>
              <w:t>Mixed formats: numeric (</w:t>
            </w:r>
            <w:r>
              <w:rPr>
                <w:rFonts w:ascii="Consolas" w:hAnsi="Consolas"/>
                <w:color w:val="5B3CC4"/>
                <w:sz w:val="19"/>
              </w:rPr>
              <w:t>114891</w:t>
            </w:r>
            <w:r>
              <w:rPr>
                <w:sz w:val="19"/>
              </w:rPr>
              <w:t>) and alphanumeric (</w:t>
            </w:r>
            <w:r>
              <w:rPr>
                <w:rFonts w:ascii="Consolas" w:hAnsi="Consolas"/>
                <w:color w:val="5B3CC4"/>
                <w:sz w:val="19"/>
              </w:rPr>
              <w:t>5GH0000008110</w:t>
            </w:r>
            <w:r>
              <w:rPr>
                <w:sz w:val="19"/>
              </w:rPr>
              <w:t xml:space="preserve">, </w:t>
            </w:r>
            <w:r>
              <w:rPr>
                <w:rFonts w:ascii="Consolas" w:hAnsi="Consolas"/>
                <w:color w:val="5B3CC4"/>
                <w:sz w:val="19"/>
              </w:rPr>
              <w:t>EXG006000000215</w:t>
            </w:r>
            <w:r>
              <w:rPr>
                <w:sz w:val="19"/>
              </w:rPr>
              <w:t>)</w:t>
            </w:r>
          </w:p>
        </w:tc>
      </w:tr>
    </w:tbl>
    <w:p w14:paraId="2B517381" w14:textId="77777777" w:rsidR="00F21706" w:rsidRDefault="00F21706">
      <w:pPr>
        <w:spacing w:after="40"/>
      </w:pPr>
    </w:p>
    <w:p w14:paraId="6EC8F6C0" w14:textId="77777777" w:rsidR="00F21706" w:rsidRDefault="00A66C04">
      <w:pPr>
        <w:pStyle w:val="Heading2"/>
      </w:pPr>
      <w:bookmarkStart w:id="39" w:name="_Toc241825307"/>
      <w:r>
        <w:t>10.2 What the adapter extracts (version `roxtec-0.1`)</w:t>
      </w:r>
      <w:bookmarkEnd w:id="39"/>
    </w:p>
    <w:p w14:paraId="2EAF0A41" w14:textId="77777777" w:rsidR="00F21706" w:rsidRDefault="00A66C04">
      <w:r>
        <w:t>The adapter is a pure function over stored HTML (no network), in this order:</w:t>
      </w:r>
    </w:p>
    <w:p w14:paraId="0C2925AD" w14:textId="77777777" w:rsidR="00F21706" w:rsidRDefault="00A66C04">
      <w:pPr>
        <w:spacing w:after="60"/>
        <w:ind w:left="510" w:hanging="340"/>
      </w:pPr>
      <w:r>
        <w:t xml:space="preserve">1.  </w:t>
      </w:r>
      <w:r>
        <w:rPr>
          <w:b/>
        </w:rPr>
        <w:t>Validation:</w:t>
      </w:r>
      <w:r>
        <w:t xml:space="preserve"> a page without a </w:t>
      </w:r>
      <w:r>
        <w:rPr>
          <w:rFonts w:ascii="Consolas" w:hAnsi="Consolas"/>
          <w:color w:val="5B3CC4"/>
          <w:sz w:val="19"/>
        </w:rPr>
        <w:t>ProductGroup</w:t>
      </w:r>
      <w:r>
        <w:t xml:space="preserve"> is not a family page (candidate rejected with that reason).</w:t>
      </w:r>
    </w:p>
    <w:p w14:paraId="21970AF5" w14:textId="77777777" w:rsidR="00F21706" w:rsidRDefault="00A66C04">
      <w:pPr>
        <w:spacing w:after="60"/>
        <w:ind w:left="510" w:hanging="340"/>
      </w:pPr>
      <w:r>
        <w:t xml:space="preserve">2.  </w:t>
      </w:r>
      <w:r>
        <w:rPr>
          <w:b/>
        </w:rPr>
        <w:t>Identity:</w:t>
      </w:r>
      <w:r>
        <w:t xml:space="preserve"> family key (</w:t>
      </w:r>
      <w:r>
        <w:rPr>
          <w:rFonts w:ascii="Consolas" w:hAnsi="Consolas"/>
          <w:color w:val="5B3CC4"/>
          <w:sz w:val="19"/>
        </w:rPr>
        <w:t>productGroupID</w:t>
      </w:r>
      <w:r>
        <w:t>), name, description, category, breadcrumb, canonical URL.</w:t>
      </w:r>
    </w:p>
    <w:p w14:paraId="3A8C19D1" w14:textId="77777777" w:rsidR="00F21706" w:rsidRDefault="00A66C04">
      <w:pPr>
        <w:spacing w:after="60"/>
        <w:ind w:left="510" w:hanging="340"/>
      </w:pPr>
      <w:r>
        <w:t xml:space="preserve">3.  </w:t>
      </w:r>
      <w:r>
        <w:rPr>
          <w:b/>
        </w:rPr>
        <w:t>Articles from JSON-LD:</w:t>
      </w:r>
      <w:r>
        <w:t xml:space="preserve"> SKU, label (</w:t>
      </w:r>
      <w:r>
        <w:rPr>
          <w:rFonts w:ascii="Consolas" w:hAnsi="Consolas"/>
          <w:color w:val="5B3CC4"/>
          <w:sz w:val="19"/>
        </w:rPr>
        <w:t>mpn</w:t>
      </w:r>
      <w:r>
        <w:t xml:space="preserve">), URL, weight (unit from </w:t>
      </w:r>
      <w:r>
        <w:rPr>
          <w:rFonts w:ascii="Consolas" w:hAnsi="Consolas"/>
          <w:color w:val="5B3CC4"/>
          <w:sz w:val="19"/>
        </w:rPr>
        <w:t>unitCode</w:t>
      </w:r>
      <w:r>
        <w:t xml:space="preserve">), every </w:t>
      </w:r>
      <w:r>
        <w:rPr>
          <w:rFonts w:ascii="Consolas" w:hAnsi="Consolas"/>
          <w:color w:val="5B3CC4"/>
          <w:sz w:val="19"/>
        </w:rPr>
        <w:t>additionalProperty</w:t>
      </w:r>
      <w:r>
        <w:t>, variant images.</w:t>
      </w:r>
    </w:p>
    <w:p w14:paraId="2BC74556" w14:textId="77777777" w:rsidR="00F21706" w:rsidRDefault="00A66C04">
      <w:pPr>
        <w:spacing w:after="60"/>
        <w:ind w:left="510" w:hanging="340"/>
      </w:pPr>
      <w:r>
        <w:t xml:space="preserve">4.  </w:t>
      </w:r>
      <w:r>
        <w:rPr>
          <w:b/>
        </w:rPr>
        <w:t>Spec tables:</w:t>
      </w:r>
      <w:r>
        <w:t xml:space="preserve"> every table with an "Art. No" column becomes per-article values (one per column), with the caption recorded as "Table group". Locator (</w:t>
      </w:r>
      <w:r>
        <w:rPr>
          <w:rFonts w:ascii="Consolas" w:hAnsi="Consolas"/>
          <w:color w:val="5B3CC4"/>
          <w:sz w:val="19"/>
        </w:rPr>
        <w:t>table[n] "caption" row r column "header"</w:t>
      </w:r>
      <w:r>
        <w:t>) and the full row text are kept as provenance. Tables without an article column (the certificates matrix) are reported as warnings, not guessed at.</w:t>
      </w:r>
    </w:p>
    <w:p w14:paraId="16BBC8FD" w14:textId="77777777" w:rsidR="00F21706" w:rsidRDefault="00A66C04">
      <w:pPr>
        <w:spacing w:after="60"/>
        <w:ind w:left="510" w:hanging="340"/>
      </w:pPr>
      <w:r>
        <w:t xml:space="preserve">5.  </w:t>
      </w:r>
      <w:r>
        <w:rPr>
          <w:b/>
        </w:rPr>
        <w:t>Documents:</w:t>
      </w:r>
      <w:r>
        <w:t xml:space="preserve"> PDF links on the page and inside modal templates, typed by URL path (CERTIFICATE, DRAWING, DOCUMENT); certificates titled with the modal's approval name. CAD formats are never collected.</w:t>
      </w:r>
    </w:p>
    <w:p w14:paraId="3D1A5618" w14:textId="77777777" w:rsidR="00F21706" w:rsidRDefault="00A66C04">
      <w:pPr>
        <w:spacing w:after="60"/>
        <w:ind w:left="510" w:hanging="340"/>
      </w:pPr>
      <w:r>
        <w:t xml:space="preserve">6.  </w:t>
      </w:r>
      <w:r>
        <w:rPr>
          <w:b/>
        </w:rPr>
        <w:t>Images:</w:t>
      </w:r>
      <w:r>
        <w:t xml:space="preserve"> family image (MAIN_IMAGE), gallery and per-variant images, deduplicated.</w:t>
      </w:r>
    </w:p>
    <w:p w14:paraId="3665BBCC" w14:textId="77777777" w:rsidR="00F21706" w:rsidRDefault="00A66C04">
      <w:pPr>
        <w:pStyle w:val="Heading2"/>
      </w:pPr>
      <w:bookmarkStart w:id="40" w:name="_Toc241825308"/>
      <w:r>
        <w:t>10.3 Provenance and corroboration</w:t>
      </w:r>
      <w:bookmarkEnd w:id="40"/>
    </w:p>
    <w:p w14:paraId="77E25C38" w14:textId="77777777" w:rsidR="00F21706" w:rsidRDefault="00A66C04">
      <w:r>
        <w:t>Each value records its source (</w:t>
      </w:r>
      <w:r>
        <w:rPr>
          <w:rFonts w:ascii="Consolas" w:hAnsi="Consolas"/>
          <w:color w:val="5B3CC4"/>
          <w:sz w:val="19"/>
        </w:rPr>
        <w:t>JSON_LD</w:t>
      </w:r>
      <w:r>
        <w:t xml:space="preserve"> or </w:t>
      </w:r>
      <w:r>
        <w:rPr>
          <w:rFonts w:ascii="Consolas" w:hAnsi="Consolas"/>
          <w:color w:val="5B3CC4"/>
          <w:sz w:val="19"/>
        </w:rPr>
        <w:t>HTML_SELECTOR</w:t>
      </w:r>
      <w:r>
        <w:t>), a locator and an excerpt. When two sources give the same label and value (for example weight in JSON-LD and in the table), the value is stored once and the second source recorded as corroboration (shown underlined in the UI). Different values for the same label are both kept so a reviewer sees the conflict.</w:t>
      </w:r>
    </w:p>
    <w:p w14:paraId="41F8CBC0" w14:textId="77777777" w:rsidR="00F21706" w:rsidRDefault="00A66C04">
      <w:pPr>
        <w:pStyle w:val="Heading2"/>
      </w:pPr>
      <w:bookmarkStart w:id="41" w:name="_Toc241825309"/>
      <w:r>
        <w:t>10.4 Results of the first run (job 2)</w:t>
      </w:r>
      <w:bookmarkEnd w:id="41"/>
    </w:p>
    <w:tbl>
      <w:tblPr>
        <w:tblStyle w:val="TableGrid"/>
        <w:tblW w:w="0" w:type="auto"/>
        <w:jc w:val="center"/>
        <w:tblLook w:val="04A0" w:firstRow="1" w:lastRow="0" w:firstColumn="1" w:lastColumn="0" w:noHBand="0" w:noVBand="1"/>
      </w:tblPr>
      <w:tblGrid>
        <w:gridCol w:w="5232"/>
        <w:gridCol w:w="1515"/>
        <w:gridCol w:w="826"/>
        <w:gridCol w:w="826"/>
        <w:gridCol w:w="1239"/>
      </w:tblGrid>
      <w:tr w:rsidR="00F21706" w14:paraId="51BBDD44" w14:textId="77777777">
        <w:trPr>
          <w:tblHeader/>
          <w:jc w:val="center"/>
        </w:trPr>
        <w:tc>
          <w:tcPr>
            <w:tcW w:w="5232" w:type="dxa"/>
            <w:shd w:val="clear" w:color="auto" w:fill="12233F"/>
          </w:tcPr>
          <w:p w14:paraId="00AD64E3" w14:textId="77777777" w:rsidR="00F21706" w:rsidRDefault="00A66C04">
            <w:pPr>
              <w:spacing w:after="0"/>
            </w:pPr>
            <w:r>
              <w:rPr>
                <w:b/>
                <w:color w:val="FFFFFF"/>
                <w:sz w:val="18"/>
              </w:rPr>
              <w:t>Family</w:t>
            </w:r>
          </w:p>
        </w:tc>
        <w:tc>
          <w:tcPr>
            <w:tcW w:w="1515" w:type="dxa"/>
            <w:shd w:val="clear" w:color="auto" w:fill="12233F"/>
          </w:tcPr>
          <w:p w14:paraId="17040DAB" w14:textId="77777777" w:rsidR="00F21706" w:rsidRDefault="00A66C04">
            <w:pPr>
              <w:spacing w:after="0"/>
            </w:pPr>
            <w:r>
              <w:rPr>
                <w:b/>
                <w:color w:val="FFFFFF"/>
                <w:sz w:val="18"/>
              </w:rPr>
              <w:t>SKUs</w:t>
            </w:r>
          </w:p>
        </w:tc>
        <w:tc>
          <w:tcPr>
            <w:tcW w:w="826" w:type="dxa"/>
            <w:shd w:val="clear" w:color="auto" w:fill="12233F"/>
          </w:tcPr>
          <w:p w14:paraId="118D0B41" w14:textId="77777777" w:rsidR="00F21706" w:rsidRDefault="00A66C04">
            <w:pPr>
              <w:spacing w:after="0"/>
            </w:pPr>
            <w:r>
              <w:rPr>
                <w:b/>
                <w:color w:val="FFFFFF"/>
                <w:sz w:val="18"/>
              </w:rPr>
              <w:t>Values</w:t>
            </w:r>
          </w:p>
        </w:tc>
        <w:tc>
          <w:tcPr>
            <w:tcW w:w="826" w:type="dxa"/>
            <w:shd w:val="clear" w:color="auto" w:fill="12233F"/>
          </w:tcPr>
          <w:p w14:paraId="6AF56915" w14:textId="77777777" w:rsidR="00F21706" w:rsidRDefault="00A66C04">
            <w:pPr>
              <w:spacing w:after="0"/>
            </w:pPr>
            <w:r>
              <w:rPr>
                <w:b/>
                <w:color w:val="FFFFFF"/>
                <w:sz w:val="18"/>
              </w:rPr>
              <w:t>Images</w:t>
            </w:r>
          </w:p>
        </w:tc>
        <w:tc>
          <w:tcPr>
            <w:tcW w:w="1239" w:type="dxa"/>
            <w:shd w:val="clear" w:color="auto" w:fill="12233F"/>
          </w:tcPr>
          <w:p w14:paraId="63CD301E" w14:textId="77777777" w:rsidR="00F21706" w:rsidRDefault="00A66C04">
            <w:pPr>
              <w:spacing w:after="0"/>
            </w:pPr>
            <w:r>
              <w:rPr>
                <w:b/>
                <w:color w:val="FFFFFF"/>
                <w:sz w:val="18"/>
              </w:rPr>
              <w:t>Documents</w:t>
            </w:r>
          </w:p>
        </w:tc>
      </w:tr>
      <w:tr w:rsidR="00F21706" w14:paraId="5CACBCE5" w14:textId="77777777">
        <w:trPr>
          <w:jc w:val="center"/>
        </w:trPr>
        <w:tc>
          <w:tcPr>
            <w:tcW w:w="5232" w:type="dxa"/>
          </w:tcPr>
          <w:p w14:paraId="2F2468E6" w14:textId="77777777" w:rsidR="00F21706" w:rsidRDefault="00A66C04">
            <w:pPr>
              <w:spacing w:after="0"/>
            </w:pPr>
            <w:r>
              <w:rPr>
                <w:sz w:val="18"/>
              </w:rPr>
              <w:t>KOS accessories</w:t>
            </w:r>
          </w:p>
        </w:tc>
        <w:tc>
          <w:tcPr>
            <w:tcW w:w="1515" w:type="dxa"/>
          </w:tcPr>
          <w:p w14:paraId="22D90850" w14:textId="77777777" w:rsidR="00F21706" w:rsidRDefault="00A66C04">
            <w:pPr>
              <w:spacing w:after="0"/>
            </w:pPr>
            <w:r>
              <w:rPr>
                <w:sz w:val="18"/>
              </w:rPr>
              <w:t>3</w:t>
            </w:r>
          </w:p>
        </w:tc>
        <w:tc>
          <w:tcPr>
            <w:tcW w:w="826" w:type="dxa"/>
          </w:tcPr>
          <w:p w14:paraId="7B20A6D9" w14:textId="77777777" w:rsidR="00F21706" w:rsidRDefault="00A66C04">
            <w:pPr>
              <w:spacing w:after="0"/>
            </w:pPr>
            <w:r>
              <w:rPr>
                <w:sz w:val="18"/>
              </w:rPr>
              <w:t>5</w:t>
            </w:r>
          </w:p>
        </w:tc>
        <w:tc>
          <w:tcPr>
            <w:tcW w:w="826" w:type="dxa"/>
          </w:tcPr>
          <w:p w14:paraId="2EADBF1B" w14:textId="77777777" w:rsidR="00F21706" w:rsidRDefault="00A66C04">
            <w:pPr>
              <w:spacing w:after="0"/>
            </w:pPr>
            <w:r>
              <w:rPr>
                <w:sz w:val="18"/>
              </w:rPr>
              <w:t>2</w:t>
            </w:r>
          </w:p>
        </w:tc>
        <w:tc>
          <w:tcPr>
            <w:tcW w:w="1239" w:type="dxa"/>
          </w:tcPr>
          <w:p w14:paraId="5A89346A" w14:textId="77777777" w:rsidR="00F21706" w:rsidRDefault="00A66C04">
            <w:pPr>
              <w:spacing w:after="0"/>
            </w:pPr>
            <w:r>
              <w:rPr>
                <w:sz w:val="18"/>
              </w:rPr>
              <w:t>0</w:t>
            </w:r>
          </w:p>
        </w:tc>
      </w:tr>
      <w:tr w:rsidR="00F21706" w14:paraId="6315FBC9" w14:textId="77777777">
        <w:trPr>
          <w:jc w:val="center"/>
        </w:trPr>
        <w:tc>
          <w:tcPr>
            <w:tcW w:w="5232" w:type="dxa"/>
            <w:shd w:val="clear" w:color="auto" w:fill="F3F5F9"/>
          </w:tcPr>
          <w:p w14:paraId="69D776BA" w14:textId="77777777" w:rsidR="00F21706" w:rsidRDefault="00A66C04">
            <w:pPr>
              <w:spacing w:after="0"/>
            </w:pPr>
            <w:r>
              <w:rPr>
                <w:sz w:val="18"/>
              </w:rPr>
              <w:t>Roxtec CF 16 BG frame</w:t>
            </w:r>
          </w:p>
        </w:tc>
        <w:tc>
          <w:tcPr>
            <w:tcW w:w="1515" w:type="dxa"/>
            <w:shd w:val="clear" w:color="auto" w:fill="F3F5F9"/>
          </w:tcPr>
          <w:p w14:paraId="09F2C019" w14:textId="77777777" w:rsidR="00F21706" w:rsidRDefault="00A66C04">
            <w:pPr>
              <w:spacing w:after="0"/>
            </w:pPr>
            <w:r>
              <w:rPr>
                <w:sz w:val="18"/>
              </w:rPr>
              <w:t>1</w:t>
            </w:r>
          </w:p>
        </w:tc>
        <w:tc>
          <w:tcPr>
            <w:tcW w:w="826" w:type="dxa"/>
            <w:shd w:val="clear" w:color="auto" w:fill="F3F5F9"/>
          </w:tcPr>
          <w:p w14:paraId="40C04298" w14:textId="77777777" w:rsidR="00F21706" w:rsidRDefault="00A66C04">
            <w:pPr>
              <w:spacing w:after="0"/>
            </w:pPr>
            <w:r>
              <w:rPr>
                <w:sz w:val="18"/>
              </w:rPr>
              <w:t>10</w:t>
            </w:r>
          </w:p>
        </w:tc>
        <w:tc>
          <w:tcPr>
            <w:tcW w:w="826" w:type="dxa"/>
            <w:shd w:val="clear" w:color="auto" w:fill="F3F5F9"/>
          </w:tcPr>
          <w:p w14:paraId="2AC78DF2" w14:textId="77777777" w:rsidR="00F21706" w:rsidRDefault="00A66C04">
            <w:pPr>
              <w:spacing w:after="0"/>
            </w:pPr>
            <w:r>
              <w:rPr>
                <w:sz w:val="18"/>
              </w:rPr>
              <w:t>1</w:t>
            </w:r>
          </w:p>
        </w:tc>
        <w:tc>
          <w:tcPr>
            <w:tcW w:w="1239" w:type="dxa"/>
            <w:shd w:val="clear" w:color="auto" w:fill="F3F5F9"/>
          </w:tcPr>
          <w:p w14:paraId="449D56C1" w14:textId="77777777" w:rsidR="00F21706" w:rsidRDefault="00A66C04">
            <w:pPr>
              <w:spacing w:after="0"/>
            </w:pPr>
            <w:r>
              <w:rPr>
                <w:sz w:val="18"/>
              </w:rPr>
              <w:t>6</w:t>
            </w:r>
          </w:p>
        </w:tc>
      </w:tr>
      <w:tr w:rsidR="00F21706" w14:paraId="521DDA3D" w14:textId="77777777">
        <w:trPr>
          <w:jc w:val="center"/>
        </w:trPr>
        <w:tc>
          <w:tcPr>
            <w:tcW w:w="5232" w:type="dxa"/>
          </w:tcPr>
          <w:p w14:paraId="5D692768" w14:textId="77777777" w:rsidR="00F21706" w:rsidRDefault="00A66C04">
            <w:pPr>
              <w:spacing w:after="0"/>
            </w:pPr>
            <w:r>
              <w:rPr>
                <w:sz w:val="18"/>
              </w:rPr>
              <w:t>Roxtec CF 8/32 BG frame</w:t>
            </w:r>
          </w:p>
        </w:tc>
        <w:tc>
          <w:tcPr>
            <w:tcW w:w="1515" w:type="dxa"/>
          </w:tcPr>
          <w:p w14:paraId="2619B55F" w14:textId="77777777" w:rsidR="00F21706" w:rsidRDefault="00A66C04">
            <w:pPr>
              <w:spacing w:after="0"/>
            </w:pPr>
            <w:r>
              <w:rPr>
                <w:sz w:val="18"/>
              </w:rPr>
              <w:t>2</w:t>
            </w:r>
          </w:p>
        </w:tc>
        <w:tc>
          <w:tcPr>
            <w:tcW w:w="826" w:type="dxa"/>
          </w:tcPr>
          <w:p w14:paraId="434FC944" w14:textId="77777777" w:rsidR="00F21706" w:rsidRDefault="00A66C04">
            <w:pPr>
              <w:spacing w:after="0"/>
            </w:pPr>
            <w:r>
              <w:rPr>
                <w:sz w:val="18"/>
              </w:rPr>
              <w:t>17</w:t>
            </w:r>
          </w:p>
        </w:tc>
        <w:tc>
          <w:tcPr>
            <w:tcW w:w="826" w:type="dxa"/>
          </w:tcPr>
          <w:p w14:paraId="66E901AE" w14:textId="77777777" w:rsidR="00F21706" w:rsidRDefault="00A66C04">
            <w:pPr>
              <w:spacing w:after="0"/>
            </w:pPr>
            <w:r>
              <w:rPr>
                <w:sz w:val="18"/>
              </w:rPr>
              <w:t>1</w:t>
            </w:r>
          </w:p>
        </w:tc>
        <w:tc>
          <w:tcPr>
            <w:tcW w:w="1239" w:type="dxa"/>
          </w:tcPr>
          <w:p w14:paraId="13F25119" w14:textId="77777777" w:rsidR="00F21706" w:rsidRDefault="00A66C04">
            <w:pPr>
              <w:spacing w:after="0"/>
            </w:pPr>
            <w:r>
              <w:rPr>
                <w:sz w:val="18"/>
              </w:rPr>
              <w:t>6</w:t>
            </w:r>
          </w:p>
        </w:tc>
      </w:tr>
      <w:tr w:rsidR="00F21706" w14:paraId="6CEBC251" w14:textId="77777777">
        <w:trPr>
          <w:jc w:val="center"/>
        </w:trPr>
        <w:tc>
          <w:tcPr>
            <w:tcW w:w="5232" w:type="dxa"/>
            <w:shd w:val="clear" w:color="auto" w:fill="F3F5F9"/>
          </w:tcPr>
          <w:p w14:paraId="5E4A2BCD" w14:textId="77777777" w:rsidR="00F21706" w:rsidRDefault="00A66C04">
            <w:pPr>
              <w:spacing w:after="0"/>
            </w:pPr>
            <w:r>
              <w:rPr>
                <w:sz w:val="18"/>
              </w:rPr>
              <w:t>Roxtec C LH frame</w:t>
            </w:r>
          </w:p>
        </w:tc>
        <w:tc>
          <w:tcPr>
            <w:tcW w:w="1515" w:type="dxa"/>
            <w:shd w:val="clear" w:color="auto" w:fill="F3F5F9"/>
          </w:tcPr>
          <w:p w14:paraId="5E7F48EA" w14:textId="77777777" w:rsidR="00F21706" w:rsidRDefault="00A66C04">
            <w:pPr>
              <w:spacing w:after="0"/>
            </w:pPr>
            <w:r>
              <w:rPr>
                <w:sz w:val="18"/>
              </w:rPr>
              <w:t>5</w:t>
            </w:r>
          </w:p>
        </w:tc>
        <w:tc>
          <w:tcPr>
            <w:tcW w:w="826" w:type="dxa"/>
            <w:shd w:val="clear" w:color="auto" w:fill="F3F5F9"/>
          </w:tcPr>
          <w:p w14:paraId="541D12FF" w14:textId="77777777" w:rsidR="00F21706" w:rsidRDefault="00A66C04">
            <w:pPr>
              <w:spacing w:after="0"/>
            </w:pPr>
            <w:r>
              <w:rPr>
                <w:sz w:val="18"/>
              </w:rPr>
              <w:t>38</w:t>
            </w:r>
          </w:p>
        </w:tc>
        <w:tc>
          <w:tcPr>
            <w:tcW w:w="826" w:type="dxa"/>
            <w:shd w:val="clear" w:color="auto" w:fill="F3F5F9"/>
          </w:tcPr>
          <w:p w14:paraId="7A6EA03E" w14:textId="77777777" w:rsidR="00F21706" w:rsidRDefault="00A66C04">
            <w:pPr>
              <w:spacing w:after="0"/>
            </w:pPr>
            <w:r>
              <w:rPr>
                <w:sz w:val="18"/>
              </w:rPr>
              <w:t>1</w:t>
            </w:r>
          </w:p>
        </w:tc>
        <w:tc>
          <w:tcPr>
            <w:tcW w:w="1239" w:type="dxa"/>
            <w:shd w:val="clear" w:color="auto" w:fill="F3F5F9"/>
          </w:tcPr>
          <w:p w14:paraId="0106620A" w14:textId="77777777" w:rsidR="00F21706" w:rsidRDefault="00A66C04">
            <w:pPr>
              <w:spacing w:after="0"/>
            </w:pPr>
            <w:r>
              <w:rPr>
                <w:sz w:val="18"/>
              </w:rPr>
              <w:t>2</w:t>
            </w:r>
          </w:p>
        </w:tc>
      </w:tr>
      <w:tr w:rsidR="00F21706" w14:paraId="62AF1C58" w14:textId="77777777">
        <w:trPr>
          <w:jc w:val="center"/>
        </w:trPr>
        <w:tc>
          <w:tcPr>
            <w:tcW w:w="5232" w:type="dxa"/>
          </w:tcPr>
          <w:p w14:paraId="2B8A8F78" w14:textId="77777777" w:rsidR="00F21706" w:rsidRDefault="00A66C04">
            <w:pPr>
              <w:spacing w:after="0"/>
            </w:pPr>
            <w:r>
              <w:rPr>
                <w:sz w:val="18"/>
              </w:rPr>
              <w:t>Roxtec CM ES module with Multidiameter</w:t>
            </w:r>
          </w:p>
        </w:tc>
        <w:tc>
          <w:tcPr>
            <w:tcW w:w="1515" w:type="dxa"/>
          </w:tcPr>
          <w:p w14:paraId="7DAEBF23" w14:textId="77777777" w:rsidR="00F21706" w:rsidRDefault="00A66C04">
            <w:pPr>
              <w:spacing w:after="0"/>
            </w:pPr>
            <w:r>
              <w:rPr>
                <w:sz w:val="18"/>
              </w:rPr>
              <w:t>4</w:t>
            </w:r>
          </w:p>
        </w:tc>
        <w:tc>
          <w:tcPr>
            <w:tcW w:w="826" w:type="dxa"/>
          </w:tcPr>
          <w:p w14:paraId="33E7AC09" w14:textId="77777777" w:rsidR="00F21706" w:rsidRDefault="00A66C04">
            <w:pPr>
              <w:spacing w:after="0"/>
            </w:pPr>
            <w:r>
              <w:rPr>
                <w:sz w:val="18"/>
              </w:rPr>
              <w:t>27</w:t>
            </w:r>
          </w:p>
        </w:tc>
        <w:tc>
          <w:tcPr>
            <w:tcW w:w="826" w:type="dxa"/>
          </w:tcPr>
          <w:p w14:paraId="59BF94BC" w14:textId="77777777" w:rsidR="00F21706" w:rsidRDefault="00A66C04">
            <w:pPr>
              <w:spacing w:after="0"/>
            </w:pPr>
            <w:r>
              <w:rPr>
                <w:sz w:val="18"/>
              </w:rPr>
              <w:t>1</w:t>
            </w:r>
          </w:p>
        </w:tc>
        <w:tc>
          <w:tcPr>
            <w:tcW w:w="1239" w:type="dxa"/>
          </w:tcPr>
          <w:p w14:paraId="25B9C45E" w14:textId="77777777" w:rsidR="00F21706" w:rsidRDefault="00A66C04">
            <w:pPr>
              <w:spacing w:after="0"/>
            </w:pPr>
            <w:r>
              <w:rPr>
                <w:sz w:val="18"/>
              </w:rPr>
              <w:t>2</w:t>
            </w:r>
          </w:p>
        </w:tc>
      </w:tr>
      <w:tr w:rsidR="00F21706" w14:paraId="51EA464A" w14:textId="77777777">
        <w:trPr>
          <w:jc w:val="center"/>
        </w:trPr>
        <w:tc>
          <w:tcPr>
            <w:tcW w:w="5232" w:type="dxa"/>
            <w:shd w:val="clear" w:color="auto" w:fill="F3F5F9"/>
          </w:tcPr>
          <w:p w14:paraId="72DF3FC5" w14:textId="77777777" w:rsidR="00F21706" w:rsidRDefault="00A66C04">
            <w:pPr>
              <w:spacing w:after="0"/>
            </w:pPr>
            <w:r>
              <w:rPr>
                <w:sz w:val="18"/>
              </w:rPr>
              <w:t>Roxtec CM PE module with Multidiameter</w:t>
            </w:r>
          </w:p>
        </w:tc>
        <w:tc>
          <w:tcPr>
            <w:tcW w:w="1515" w:type="dxa"/>
            <w:shd w:val="clear" w:color="auto" w:fill="F3F5F9"/>
          </w:tcPr>
          <w:p w14:paraId="799E66AB" w14:textId="77777777" w:rsidR="00F21706" w:rsidRDefault="00A66C04">
            <w:pPr>
              <w:spacing w:after="0"/>
            </w:pPr>
            <w:r>
              <w:rPr>
                <w:sz w:val="18"/>
              </w:rPr>
              <w:t>5</w:t>
            </w:r>
          </w:p>
        </w:tc>
        <w:tc>
          <w:tcPr>
            <w:tcW w:w="826" w:type="dxa"/>
            <w:shd w:val="clear" w:color="auto" w:fill="F3F5F9"/>
          </w:tcPr>
          <w:p w14:paraId="4CD5A2EF" w14:textId="77777777" w:rsidR="00F21706" w:rsidRDefault="00A66C04">
            <w:pPr>
              <w:spacing w:after="0"/>
            </w:pPr>
            <w:r>
              <w:rPr>
                <w:sz w:val="18"/>
              </w:rPr>
              <w:t>33</w:t>
            </w:r>
          </w:p>
        </w:tc>
        <w:tc>
          <w:tcPr>
            <w:tcW w:w="826" w:type="dxa"/>
            <w:shd w:val="clear" w:color="auto" w:fill="F3F5F9"/>
          </w:tcPr>
          <w:p w14:paraId="3AD88B8F" w14:textId="77777777" w:rsidR="00F21706" w:rsidRDefault="00A66C04">
            <w:pPr>
              <w:spacing w:after="0"/>
            </w:pPr>
            <w:r>
              <w:rPr>
                <w:sz w:val="18"/>
              </w:rPr>
              <w:t>1</w:t>
            </w:r>
          </w:p>
        </w:tc>
        <w:tc>
          <w:tcPr>
            <w:tcW w:w="1239" w:type="dxa"/>
            <w:shd w:val="clear" w:color="auto" w:fill="F3F5F9"/>
          </w:tcPr>
          <w:p w14:paraId="206EB389" w14:textId="77777777" w:rsidR="00F21706" w:rsidRDefault="00A66C04">
            <w:pPr>
              <w:spacing w:after="0"/>
            </w:pPr>
            <w:r>
              <w:rPr>
                <w:sz w:val="18"/>
              </w:rPr>
              <w:t>2</w:t>
            </w:r>
          </w:p>
        </w:tc>
      </w:tr>
      <w:tr w:rsidR="00F21706" w14:paraId="16A238BE" w14:textId="77777777">
        <w:trPr>
          <w:jc w:val="center"/>
        </w:trPr>
        <w:tc>
          <w:tcPr>
            <w:tcW w:w="5232" w:type="dxa"/>
          </w:tcPr>
          <w:p w14:paraId="23977594" w14:textId="77777777" w:rsidR="00F21706" w:rsidRDefault="00A66C04">
            <w:pPr>
              <w:spacing w:after="0"/>
            </w:pPr>
            <w:r>
              <w:rPr>
                <w:sz w:val="18"/>
              </w:rPr>
              <w:t>Roxtec Compression unit tools</w:t>
            </w:r>
          </w:p>
        </w:tc>
        <w:tc>
          <w:tcPr>
            <w:tcW w:w="1515" w:type="dxa"/>
          </w:tcPr>
          <w:p w14:paraId="04866970" w14:textId="77777777" w:rsidR="00F21706" w:rsidRDefault="00A66C04">
            <w:pPr>
              <w:spacing w:after="0"/>
            </w:pPr>
            <w:r>
              <w:rPr>
                <w:sz w:val="18"/>
              </w:rPr>
              <w:t>3</w:t>
            </w:r>
          </w:p>
        </w:tc>
        <w:tc>
          <w:tcPr>
            <w:tcW w:w="826" w:type="dxa"/>
          </w:tcPr>
          <w:p w14:paraId="3387A9C8" w14:textId="77777777" w:rsidR="00F21706" w:rsidRDefault="00A66C04">
            <w:pPr>
              <w:spacing w:after="0"/>
            </w:pPr>
            <w:r>
              <w:rPr>
                <w:sz w:val="18"/>
              </w:rPr>
              <w:t>6</w:t>
            </w:r>
          </w:p>
        </w:tc>
        <w:tc>
          <w:tcPr>
            <w:tcW w:w="826" w:type="dxa"/>
          </w:tcPr>
          <w:p w14:paraId="76892B0E" w14:textId="77777777" w:rsidR="00F21706" w:rsidRDefault="00A66C04">
            <w:pPr>
              <w:spacing w:after="0"/>
            </w:pPr>
            <w:r>
              <w:rPr>
                <w:sz w:val="18"/>
              </w:rPr>
              <w:t>2</w:t>
            </w:r>
          </w:p>
        </w:tc>
        <w:tc>
          <w:tcPr>
            <w:tcW w:w="1239" w:type="dxa"/>
          </w:tcPr>
          <w:p w14:paraId="0745AA48" w14:textId="77777777" w:rsidR="00F21706" w:rsidRDefault="00A66C04">
            <w:pPr>
              <w:spacing w:after="0"/>
            </w:pPr>
            <w:r>
              <w:rPr>
                <w:sz w:val="18"/>
              </w:rPr>
              <w:t>5</w:t>
            </w:r>
          </w:p>
        </w:tc>
      </w:tr>
      <w:tr w:rsidR="00F21706" w14:paraId="2113D102" w14:textId="77777777">
        <w:trPr>
          <w:jc w:val="center"/>
        </w:trPr>
        <w:tc>
          <w:tcPr>
            <w:tcW w:w="5232" w:type="dxa"/>
            <w:shd w:val="clear" w:color="auto" w:fill="F3F5F9"/>
          </w:tcPr>
          <w:p w14:paraId="6867876B" w14:textId="77777777" w:rsidR="00F21706" w:rsidRDefault="00A66C04">
            <w:pPr>
              <w:spacing w:after="0"/>
            </w:pPr>
            <w:r>
              <w:rPr>
                <w:sz w:val="18"/>
              </w:rPr>
              <w:t>Roxtec CRL frame</w:t>
            </w:r>
          </w:p>
        </w:tc>
        <w:tc>
          <w:tcPr>
            <w:tcW w:w="1515" w:type="dxa"/>
            <w:shd w:val="clear" w:color="auto" w:fill="F3F5F9"/>
          </w:tcPr>
          <w:p w14:paraId="66C30F20" w14:textId="77777777" w:rsidR="00F21706" w:rsidRDefault="00A66C04">
            <w:pPr>
              <w:spacing w:after="0"/>
            </w:pPr>
            <w:r>
              <w:rPr>
                <w:sz w:val="18"/>
              </w:rPr>
              <w:t>0 (flagged)</w:t>
            </w:r>
          </w:p>
        </w:tc>
        <w:tc>
          <w:tcPr>
            <w:tcW w:w="826" w:type="dxa"/>
            <w:shd w:val="clear" w:color="auto" w:fill="F3F5F9"/>
          </w:tcPr>
          <w:p w14:paraId="6428371C" w14:textId="77777777" w:rsidR="00F21706" w:rsidRDefault="00A66C04">
            <w:pPr>
              <w:spacing w:after="0"/>
            </w:pPr>
            <w:r>
              <w:rPr>
                <w:sz w:val="18"/>
              </w:rPr>
              <w:t>3</w:t>
            </w:r>
          </w:p>
        </w:tc>
        <w:tc>
          <w:tcPr>
            <w:tcW w:w="826" w:type="dxa"/>
            <w:shd w:val="clear" w:color="auto" w:fill="F3F5F9"/>
          </w:tcPr>
          <w:p w14:paraId="75D70A01" w14:textId="77777777" w:rsidR="00F21706" w:rsidRDefault="00A66C04">
            <w:pPr>
              <w:spacing w:after="0"/>
            </w:pPr>
            <w:r>
              <w:rPr>
                <w:sz w:val="18"/>
              </w:rPr>
              <w:t>1</w:t>
            </w:r>
          </w:p>
        </w:tc>
        <w:tc>
          <w:tcPr>
            <w:tcW w:w="1239" w:type="dxa"/>
            <w:shd w:val="clear" w:color="auto" w:fill="F3F5F9"/>
          </w:tcPr>
          <w:p w14:paraId="55A7CA96" w14:textId="77777777" w:rsidR="00F21706" w:rsidRDefault="00A66C04">
            <w:pPr>
              <w:spacing w:after="0"/>
            </w:pPr>
            <w:r>
              <w:rPr>
                <w:sz w:val="18"/>
              </w:rPr>
              <w:t>3</w:t>
            </w:r>
          </w:p>
        </w:tc>
      </w:tr>
      <w:tr w:rsidR="00F21706" w14:paraId="09E91D89" w14:textId="77777777">
        <w:trPr>
          <w:jc w:val="center"/>
        </w:trPr>
        <w:tc>
          <w:tcPr>
            <w:tcW w:w="5232" w:type="dxa"/>
          </w:tcPr>
          <w:p w14:paraId="1045FE84" w14:textId="77777777" w:rsidR="00F21706" w:rsidRDefault="00A66C04">
            <w:pPr>
              <w:spacing w:after="0"/>
            </w:pPr>
            <w:r>
              <w:rPr>
                <w:sz w:val="18"/>
              </w:rPr>
              <w:t>Roxtec C RS SLO seal</w:t>
            </w:r>
          </w:p>
        </w:tc>
        <w:tc>
          <w:tcPr>
            <w:tcW w:w="1515" w:type="dxa"/>
          </w:tcPr>
          <w:p w14:paraId="6841B7B0" w14:textId="77777777" w:rsidR="00F21706" w:rsidRDefault="00A66C04">
            <w:pPr>
              <w:spacing w:after="0"/>
            </w:pPr>
            <w:r>
              <w:rPr>
                <w:sz w:val="18"/>
              </w:rPr>
              <w:t>4</w:t>
            </w:r>
          </w:p>
        </w:tc>
        <w:tc>
          <w:tcPr>
            <w:tcW w:w="826" w:type="dxa"/>
          </w:tcPr>
          <w:p w14:paraId="3C30BB72" w14:textId="77777777" w:rsidR="00F21706" w:rsidRDefault="00A66C04">
            <w:pPr>
              <w:spacing w:after="0"/>
            </w:pPr>
            <w:r>
              <w:rPr>
                <w:sz w:val="18"/>
              </w:rPr>
              <w:t>23</w:t>
            </w:r>
          </w:p>
        </w:tc>
        <w:tc>
          <w:tcPr>
            <w:tcW w:w="826" w:type="dxa"/>
          </w:tcPr>
          <w:p w14:paraId="3493DC75" w14:textId="77777777" w:rsidR="00F21706" w:rsidRDefault="00A66C04">
            <w:pPr>
              <w:spacing w:after="0"/>
            </w:pPr>
            <w:r>
              <w:rPr>
                <w:sz w:val="18"/>
              </w:rPr>
              <w:t>1</w:t>
            </w:r>
          </w:p>
        </w:tc>
        <w:tc>
          <w:tcPr>
            <w:tcW w:w="1239" w:type="dxa"/>
          </w:tcPr>
          <w:p w14:paraId="277D3864" w14:textId="77777777" w:rsidR="00F21706" w:rsidRDefault="00A66C04">
            <w:pPr>
              <w:spacing w:after="0"/>
            </w:pPr>
            <w:r>
              <w:rPr>
                <w:sz w:val="18"/>
              </w:rPr>
              <w:t>6</w:t>
            </w:r>
          </w:p>
        </w:tc>
      </w:tr>
      <w:tr w:rsidR="00F21706" w14:paraId="7A00ABEF" w14:textId="77777777">
        <w:trPr>
          <w:jc w:val="center"/>
        </w:trPr>
        <w:tc>
          <w:tcPr>
            <w:tcW w:w="5232" w:type="dxa"/>
            <w:shd w:val="clear" w:color="auto" w:fill="F3F5F9"/>
          </w:tcPr>
          <w:p w14:paraId="4F1ED601" w14:textId="77777777" w:rsidR="00F21706" w:rsidRDefault="00A66C04">
            <w:pPr>
              <w:spacing w:after="0"/>
            </w:pPr>
            <w:r>
              <w:rPr>
                <w:sz w:val="18"/>
              </w:rPr>
              <w:t>Roxtec C Stayplate</w:t>
            </w:r>
          </w:p>
        </w:tc>
        <w:tc>
          <w:tcPr>
            <w:tcW w:w="1515" w:type="dxa"/>
            <w:shd w:val="clear" w:color="auto" w:fill="F3F5F9"/>
          </w:tcPr>
          <w:p w14:paraId="6D04B7E8" w14:textId="77777777" w:rsidR="00F21706" w:rsidRDefault="00A66C04">
            <w:pPr>
              <w:spacing w:after="0"/>
            </w:pPr>
            <w:r>
              <w:rPr>
                <w:sz w:val="18"/>
              </w:rPr>
              <w:t>2</w:t>
            </w:r>
          </w:p>
        </w:tc>
        <w:tc>
          <w:tcPr>
            <w:tcW w:w="826" w:type="dxa"/>
            <w:shd w:val="clear" w:color="auto" w:fill="F3F5F9"/>
          </w:tcPr>
          <w:p w14:paraId="69102D6C" w14:textId="77777777" w:rsidR="00F21706" w:rsidRDefault="00A66C04">
            <w:pPr>
              <w:spacing w:after="0"/>
            </w:pPr>
            <w:r>
              <w:rPr>
                <w:sz w:val="18"/>
              </w:rPr>
              <w:t>13</w:t>
            </w:r>
          </w:p>
        </w:tc>
        <w:tc>
          <w:tcPr>
            <w:tcW w:w="826" w:type="dxa"/>
            <w:shd w:val="clear" w:color="auto" w:fill="F3F5F9"/>
          </w:tcPr>
          <w:p w14:paraId="2CAB890A" w14:textId="77777777" w:rsidR="00F21706" w:rsidRDefault="00A66C04">
            <w:pPr>
              <w:spacing w:after="0"/>
            </w:pPr>
            <w:r>
              <w:rPr>
                <w:sz w:val="18"/>
              </w:rPr>
              <w:t>1</w:t>
            </w:r>
          </w:p>
        </w:tc>
        <w:tc>
          <w:tcPr>
            <w:tcW w:w="1239" w:type="dxa"/>
            <w:shd w:val="clear" w:color="auto" w:fill="F3F5F9"/>
          </w:tcPr>
          <w:p w14:paraId="4BB50153" w14:textId="77777777" w:rsidR="00F21706" w:rsidRDefault="00A66C04">
            <w:pPr>
              <w:spacing w:after="0"/>
            </w:pPr>
            <w:r>
              <w:rPr>
                <w:sz w:val="18"/>
              </w:rPr>
              <w:t>1</w:t>
            </w:r>
          </w:p>
        </w:tc>
      </w:tr>
      <w:tr w:rsidR="00F21706" w14:paraId="02E14140" w14:textId="77777777">
        <w:trPr>
          <w:jc w:val="center"/>
        </w:trPr>
        <w:tc>
          <w:tcPr>
            <w:tcW w:w="5232" w:type="dxa"/>
          </w:tcPr>
          <w:p w14:paraId="06D0E76A" w14:textId="77777777" w:rsidR="00F21706" w:rsidRDefault="00A66C04">
            <w:pPr>
              <w:spacing w:after="0"/>
            </w:pPr>
            <w:r>
              <w:rPr>
                <w:sz w:val="18"/>
              </w:rPr>
              <w:t>Roxtec Inspection tools</w:t>
            </w:r>
          </w:p>
        </w:tc>
        <w:tc>
          <w:tcPr>
            <w:tcW w:w="1515" w:type="dxa"/>
          </w:tcPr>
          <w:p w14:paraId="174A7D17" w14:textId="77777777" w:rsidR="00F21706" w:rsidRDefault="00A66C04">
            <w:pPr>
              <w:spacing w:after="0"/>
            </w:pPr>
            <w:r>
              <w:rPr>
                <w:sz w:val="18"/>
              </w:rPr>
              <w:t>6</w:t>
            </w:r>
          </w:p>
        </w:tc>
        <w:tc>
          <w:tcPr>
            <w:tcW w:w="826" w:type="dxa"/>
          </w:tcPr>
          <w:p w14:paraId="1FAD9BF2" w14:textId="77777777" w:rsidR="00F21706" w:rsidRDefault="00A66C04">
            <w:pPr>
              <w:spacing w:after="0"/>
            </w:pPr>
            <w:r>
              <w:rPr>
                <w:sz w:val="18"/>
              </w:rPr>
              <w:t>9</w:t>
            </w:r>
          </w:p>
        </w:tc>
        <w:tc>
          <w:tcPr>
            <w:tcW w:w="826" w:type="dxa"/>
          </w:tcPr>
          <w:p w14:paraId="62445C6B" w14:textId="77777777" w:rsidR="00F21706" w:rsidRDefault="00A66C04">
            <w:pPr>
              <w:spacing w:after="0"/>
            </w:pPr>
            <w:r>
              <w:rPr>
                <w:sz w:val="18"/>
              </w:rPr>
              <w:t>2</w:t>
            </w:r>
          </w:p>
        </w:tc>
        <w:tc>
          <w:tcPr>
            <w:tcW w:w="1239" w:type="dxa"/>
          </w:tcPr>
          <w:p w14:paraId="739A55FA" w14:textId="77777777" w:rsidR="00F21706" w:rsidRDefault="00A66C04">
            <w:pPr>
              <w:spacing w:after="0"/>
            </w:pPr>
            <w:r>
              <w:rPr>
                <w:sz w:val="18"/>
              </w:rPr>
              <w:t>7</w:t>
            </w:r>
          </w:p>
        </w:tc>
      </w:tr>
      <w:tr w:rsidR="00F21706" w14:paraId="22BDC309" w14:textId="77777777">
        <w:trPr>
          <w:jc w:val="center"/>
        </w:trPr>
        <w:tc>
          <w:tcPr>
            <w:tcW w:w="5232" w:type="dxa"/>
            <w:shd w:val="clear" w:color="auto" w:fill="F3F5F9"/>
          </w:tcPr>
          <w:p w14:paraId="1690D73F" w14:textId="77777777" w:rsidR="00F21706" w:rsidRDefault="00A66C04">
            <w:pPr>
              <w:spacing w:after="0"/>
            </w:pPr>
            <w:r>
              <w:rPr>
                <w:sz w:val="18"/>
              </w:rPr>
              <w:t>Roxtec Knock-out sleeve</w:t>
            </w:r>
          </w:p>
        </w:tc>
        <w:tc>
          <w:tcPr>
            <w:tcW w:w="1515" w:type="dxa"/>
            <w:shd w:val="clear" w:color="auto" w:fill="F3F5F9"/>
          </w:tcPr>
          <w:p w14:paraId="4D9E38B2" w14:textId="77777777" w:rsidR="00F21706" w:rsidRDefault="00A66C04">
            <w:pPr>
              <w:spacing w:after="0"/>
            </w:pPr>
            <w:r>
              <w:rPr>
                <w:sz w:val="18"/>
              </w:rPr>
              <w:t>8</w:t>
            </w:r>
          </w:p>
        </w:tc>
        <w:tc>
          <w:tcPr>
            <w:tcW w:w="826" w:type="dxa"/>
            <w:shd w:val="clear" w:color="auto" w:fill="F3F5F9"/>
          </w:tcPr>
          <w:p w14:paraId="49F1E6F8" w14:textId="77777777" w:rsidR="00F21706" w:rsidRDefault="00A66C04">
            <w:pPr>
              <w:spacing w:after="0"/>
            </w:pPr>
            <w:r>
              <w:rPr>
                <w:sz w:val="18"/>
              </w:rPr>
              <w:t>27</w:t>
            </w:r>
          </w:p>
        </w:tc>
        <w:tc>
          <w:tcPr>
            <w:tcW w:w="826" w:type="dxa"/>
            <w:shd w:val="clear" w:color="auto" w:fill="F3F5F9"/>
          </w:tcPr>
          <w:p w14:paraId="60369DEB" w14:textId="77777777" w:rsidR="00F21706" w:rsidRDefault="00A66C04">
            <w:pPr>
              <w:spacing w:after="0"/>
            </w:pPr>
            <w:r>
              <w:rPr>
                <w:sz w:val="18"/>
              </w:rPr>
              <w:t>7</w:t>
            </w:r>
          </w:p>
        </w:tc>
        <w:tc>
          <w:tcPr>
            <w:tcW w:w="1239" w:type="dxa"/>
            <w:shd w:val="clear" w:color="auto" w:fill="F3F5F9"/>
          </w:tcPr>
          <w:p w14:paraId="2A553ACE" w14:textId="77777777" w:rsidR="00F21706" w:rsidRDefault="00A66C04">
            <w:pPr>
              <w:spacing w:after="0"/>
            </w:pPr>
            <w:r>
              <w:rPr>
                <w:sz w:val="18"/>
              </w:rPr>
              <w:t>7</w:t>
            </w:r>
          </w:p>
        </w:tc>
      </w:tr>
      <w:tr w:rsidR="00F21706" w14:paraId="62A4D362" w14:textId="77777777">
        <w:trPr>
          <w:jc w:val="center"/>
        </w:trPr>
        <w:tc>
          <w:tcPr>
            <w:tcW w:w="5232" w:type="dxa"/>
          </w:tcPr>
          <w:p w14:paraId="64EFEDB5" w14:textId="77777777" w:rsidR="00F21706" w:rsidRDefault="00A66C04">
            <w:pPr>
              <w:spacing w:after="0"/>
            </w:pPr>
            <w:r>
              <w:rPr>
                <w:sz w:val="18"/>
              </w:rPr>
              <w:t>Roxtec LabSeal C LTX frame</w:t>
            </w:r>
          </w:p>
        </w:tc>
        <w:tc>
          <w:tcPr>
            <w:tcW w:w="1515" w:type="dxa"/>
          </w:tcPr>
          <w:p w14:paraId="637F36DB" w14:textId="77777777" w:rsidR="00F21706" w:rsidRDefault="00A66C04">
            <w:pPr>
              <w:spacing w:after="0"/>
            </w:pPr>
            <w:r>
              <w:rPr>
                <w:sz w:val="18"/>
              </w:rPr>
              <w:t>2</w:t>
            </w:r>
          </w:p>
        </w:tc>
        <w:tc>
          <w:tcPr>
            <w:tcW w:w="826" w:type="dxa"/>
          </w:tcPr>
          <w:p w14:paraId="2268644D" w14:textId="77777777" w:rsidR="00F21706" w:rsidRDefault="00A66C04">
            <w:pPr>
              <w:spacing w:after="0"/>
            </w:pPr>
            <w:r>
              <w:rPr>
                <w:sz w:val="18"/>
              </w:rPr>
              <w:t>17</w:t>
            </w:r>
          </w:p>
        </w:tc>
        <w:tc>
          <w:tcPr>
            <w:tcW w:w="826" w:type="dxa"/>
          </w:tcPr>
          <w:p w14:paraId="19DC914D" w14:textId="77777777" w:rsidR="00F21706" w:rsidRDefault="00A66C04">
            <w:pPr>
              <w:spacing w:after="0"/>
            </w:pPr>
            <w:r>
              <w:rPr>
                <w:sz w:val="18"/>
              </w:rPr>
              <w:t>1</w:t>
            </w:r>
          </w:p>
        </w:tc>
        <w:tc>
          <w:tcPr>
            <w:tcW w:w="1239" w:type="dxa"/>
          </w:tcPr>
          <w:p w14:paraId="3DBEFAB5" w14:textId="77777777" w:rsidR="00F21706" w:rsidRDefault="00A66C04">
            <w:pPr>
              <w:spacing w:after="0"/>
            </w:pPr>
            <w:r>
              <w:rPr>
                <w:sz w:val="18"/>
              </w:rPr>
              <w:t>5</w:t>
            </w:r>
          </w:p>
        </w:tc>
      </w:tr>
      <w:tr w:rsidR="00F21706" w14:paraId="19BC7A28" w14:textId="77777777">
        <w:trPr>
          <w:jc w:val="center"/>
        </w:trPr>
        <w:tc>
          <w:tcPr>
            <w:tcW w:w="5232" w:type="dxa"/>
            <w:shd w:val="clear" w:color="auto" w:fill="F3F5F9"/>
          </w:tcPr>
          <w:p w14:paraId="684E4A70" w14:textId="77777777" w:rsidR="00F21706" w:rsidRDefault="00A66C04">
            <w:pPr>
              <w:spacing w:after="0"/>
            </w:pPr>
            <w:r>
              <w:rPr>
                <w:sz w:val="18"/>
              </w:rPr>
              <w:t>Roxtec RM UG solid compensation module</w:t>
            </w:r>
          </w:p>
        </w:tc>
        <w:tc>
          <w:tcPr>
            <w:tcW w:w="1515" w:type="dxa"/>
            <w:shd w:val="clear" w:color="auto" w:fill="F3F5F9"/>
          </w:tcPr>
          <w:p w14:paraId="1E8AA3D9" w14:textId="77777777" w:rsidR="00F21706" w:rsidRDefault="00A66C04">
            <w:pPr>
              <w:spacing w:after="0"/>
            </w:pPr>
            <w:r>
              <w:rPr>
                <w:sz w:val="18"/>
              </w:rPr>
              <w:t>4</w:t>
            </w:r>
          </w:p>
        </w:tc>
        <w:tc>
          <w:tcPr>
            <w:tcW w:w="826" w:type="dxa"/>
            <w:shd w:val="clear" w:color="auto" w:fill="F3F5F9"/>
          </w:tcPr>
          <w:p w14:paraId="47BC8AA8" w14:textId="77777777" w:rsidR="00F21706" w:rsidRDefault="00A66C04">
            <w:pPr>
              <w:spacing w:after="0"/>
            </w:pPr>
            <w:r>
              <w:rPr>
                <w:sz w:val="18"/>
              </w:rPr>
              <w:t>27</w:t>
            </w:r>
          </w:p>
        </w:tc>
        <w:tc>
          <w:tcPr>
            <w:tcW w:w="826" w:type="dxa"/>
            <w:shd w:val="clear" w:color="auto" w:fill="F3F5F9"/>
          </w:tcPr>
          <w:p w14:paraId="27202C2B" w14:textId="77777777" w:rsidR="00F21706" w:rsidRDefault="00A66C04">
            <w:pPr>
              <w:spacing w:after="0"/>
            </w:pPr>
            <w:r>
              <w:rPr>
                <w:sz w:val="18"/>
              </w:rPr>
              <w:t>1</w:t>
            </w:r>
          </w:p>
        </w:tc>
        <w:tc>
          <w:tcPr>
            <w:tcW w:w="1239" w:type="dxa"/>
            <w:shd w:val="clear" w:color="auto" w:fill="F3F5F9"/>
          </w:tcPr>
          <w:p w14:paraId="184B3EFF" w14:textId="77777777" w:rsidR="00F21706" w:rsidRDefault="00A66C04">
            <w:pPr>
              <w:spacing w:after="0"/>
            </w:pPr>
            <w:r>
              <w:rPr>
                <w:sz w:val="18"/>
              </w:rPr>
              <w:t>1</w:t>
            </w:r>
          </w:p>
        </w:tc>
      </w:tr>
      <w:tr w:rsidR="00F21706" w14:paraId="158B6FFB" w14:textId="77777777">
        <w:trPr>
          <w:jc w:val="center"/>
        </w:trPr>
        <w:tc>
          <w:tcPr>
            <w:tcW w:w="5232" w:type="dxa"/>
          </w:tcPr>
          <w:p w14:paraId="6EA708E0" w14:textId="77777777" w:rsidR="00F21706" w:rsidRDefault="00A66C04">
            <w:pPr>
              <w:spacing w:after="0"/>
            </w:pPr>
            <w:r>
              <w:rPr>
                <w:sz w:val="18"/>
              </w:rPr>
              <w:t>Roxtec R W Ex kit</w:t>
            </w:r>
          </w:p>
        </w:tc>
        <w:tc>
          <w:tcPr>
            <w:tcW w:w="1515" w:type="dxa"/>
          </w:tcPr>
          <w:p w14:paraId="190C69FF" w14:textId="77777777" w:rsidR="00F21706" w:rsidRDefault="00A66C04">
            <w:pPr>
              <w:spacing w:after="0"/>
            </w:pPr>
            <w:r>
              <w:rPr>
                <w:sz w:val="18"/>
              </w:rPr>
              <w:t>10</w:t>
            </w:r>
          </w:p>
        </w:tc>
        <w:tc>
          <w:tcPr>
            <w:tcW w:w="826" w:type="dxa"/>
          </w:tcPr>
          <w:p w14:paraId="0C4B0F6A" w14:textId="77777777" w:rsidR="00F21706" w:rsidRDefault="00A66C04">
            <w:pPr>
              <w:spacing w:after="0"/>
            </w:pPr>
            <w:r>
              <w:rPr>
                <w:sz w:val="18"/>
              </w:rPr>
              <w:t>53</w:t>
            </w:r>
          </w:p>
        </w:tc>
        <w:tc>
          <w:tcPr>
            <w:tcW w:w="826" w:type="dxa"/>
          </w:tcPr>
          <w:p w14:paraId="369B1CB1" w14:textId="77777777" w:rsidR="00F21706" w:rsidRDefault="00A66C04">
            <w:pPr>
              <w:spacing w:after="0"/>
            </w:pPr>
            <w:r>
              <w:rPr>
                <w:sz w:val="18"/>
              </w:rPr>
              <w:t>6</w:t>
            </w:r>
          </w:p>
        </w:tc>
        <w:tc>
          <w:tcPr>
            <w:tcW w:w="1239" w:type="dxa"/>
          </w:tcPr>
          <w:p w14:paraId="77A87B34" w14:textId="77777777" w:rsidR="00F21706" w:rsidRDefault="00A66C04">
            <w:pPr>
              <w:spacing w:after="0"/>
            </w:pPr>
            <w:r>
              <w:rPr>
                <w:sz w:val="18"/>
              </w:rPr>
              <w:t>20</w:t>
            </w:r>
          </w:p>
        </w:tc>
      </w:tr>
    </w:tbl>
    <w:p w14:paraId="2153ADDA" w14:textId="77777777" w:rsidR="00F21706" w:rsidRDefault="00F21706">
      <w:pPr>
        <w:spacing w:after="40"/>
      </w:pPr>
    </w:p>
    <w:p w14:paraId="22414A7B" w14:textId="77777777" w:rsidR="00F21706" w:rsidRDefault="00A66C04">
      <w:r>
        <w:t xml:space="preserve">The CRL frame page genuinely lists no articles (no </w:t>
      </w:r>
      <w:r>
        <w:rPr>
          <w:rFonts w:ascii="Consolas" w:hAnsi="Consolas"/>
          <w:color w:val="5B3CC4"/>
          <w:sz w:val="19"/>
        </w:rPr>
        <w:t>hasVariant</w:t>
      </w:r>
      <w:r>
        <w:t xml:space="preserve">, no article table, no article links), so it was correctly flagged </w:t>
      </w:r>
      <w:r>
        <w:rPr>
          <w:rFonts w:ascii="Consolas" w:hAnsi="Consolas"/>
          <w:color w:val="5B3CC4"/>
          <w:sz w:val="19"/>
        </w:rPr>
        <w:t>MISSING_SKU</w:t>
      </w:r>
      <w:r>
        <w:t xml:space="preserve"> rather than filled with guesses.</w:t>
      </w:r>
    </w:p>
    <w:p w14:paraId="3DD312B2" w14:textId="77777777" w:rsidR="00F21706" w:rsidRDefault="00A66C04">
      <w:pPr>
        <w:pStyle w:val="Heading2"/>
      </w:pPr>
      <w:bookmarkStart w:id="42" w:name="_Toc241825310"/>
      <w:r>
        <w:t>10.5 Adding another OEM</w:t>
      </w:r>
      <w:bookmarkEnd w:id="42"/>
    </w:p>
    <w:p w14:paraId="6581117A" w14:textId="77777777" w:rsidR="00F21706" w:rsidRDefault="00A66C04">
      <w:pPr>
        <w:spacing w:after="60"/>
        <w:ind w:left="510" w:hanging="340"/>
      </w:pPr>
      <w:r>
        <w:t xml:space="preserve">1.  Implement </w:t>
      </w:r>
      <w:r>
        <w:rPr>
          <w:rFonts w:ascii="Consolas" w:hAnsi="Consolas"/>
          <w:color w:val="5B3CC4"/>
          <w:sz w:val="19"/>
        </w:rPr>
        <w:t>OemAdapter</w:t>
      </w:r>
      <w:r>
        <w:t xml:space="preserve"> (</w:t>
      </w:r>
      <w:r>
        <w:rPr>
          <w:rFonts w:ascii="Consolas" w:hAnsi="Consolas"/>
          <w:color w:val="5B3CC4"/>
          <w:sz w:val="19"/>
        </w:rPr>
        <w:t>key</w:t>
      </w:r>
      <w:r>
        <w:t xml:space="preserve">, </w:t>
      </w:r>
      <w:r>
        <w:rPr>
          <w:rFonts w:ascii="Consolas" w:hAnsi="Consolas"/>
          <w:color w:val="5B3CC4"/>
          <w:sz w:val="19"/>
        </w:rPr>
        <w:t>extractorVersion</w:t>
      </w:r>
      <w:r>
        <w:t xml:space="preserve">, </w:t>
      </w:r>
      <w:r>
        <w:rPr>
          <w:rFonts w:ascii="Consolas" w:hAnsi="Consolas"/>
          <w:color w:val="5B3CC4"/>
          <w:sz w:val="19"/>
        </w:rPr>
        <w:t>check</w:t>
      </w:r>
      <w:r>
        <w:t xml:space="preserve">, </w:t>
      </w:r>
      <w:r>
        <w:rPr>
          <w:rFonts w:ascii="Consolas" w:hAnsi="Consolas"/>
          <w:color w:val="5B3CC4"/>
          <w:sz w:val="19"/>
        </w:rPr>
        <w:t>extract</w:t>
      </w:r>
      <w:r>
        <w:t xml:space="preserve">) in a new package under </w:t>
      </w:r>
      <w:r>
        <w:rPr>
          <w:rFonts w:ascii="Consolas" w:hAnsi="Consolas"/>
          <w:color w:val="5B3CC4"/>
          <w:sz w:val="19"/>
        </w:rPr>
        <w:t>adapter</w:t>
      </w:r>
      <w:r>
        <w:t>.</w:t>
      </w:r>
    </w:p>
    <w:p w14:paraId="238854DB" w14:textId="77777777" w:rsidR="00F21706" w:rsidRDefault="00A66C04">
      <w:pPr>
        <w:spacing w:after="60"/>
        <w:ind w:left="510" w:hanging="340"/>
      </w:pPr>
      <w:r>
        <w:t>2.  Insert the OEM row (</w:t>
      </w:r>
      <w:r>
        <w:rPr>
          <w:rFonts w:ascii="Consolas" w:hAnsi="Consolas"/>
          <w:color w:val="5B3CC4"/>
          <w:sz w:val="19"/>
        </w:rPr>
        <w:t>oem.adapter_key</w:t>
      </w:r>
      <w:r>
        <w:t xml:space="preserve"> must match </w:t>
      </w:r>
      <w:r>
        <w:rPr>
          <w:rFonts w:ascii="Consolas" w:hAnsi="Consolas"/>
          <w:color w:val="5B3CC4"/>
          <w:sz w:val="19"/>
        </w:rPr>
        <w:t>key()</w:t>
      </w:r>
      <w:r>
        <w:t xml:space="preserve">), with </w:t>
      </w:r>
      <w:r>
        <w:rPr>
          <w:rFonts w:ascii="Consolas" w:hAnsi="Consolas"/>
          <w:color w:val="5B3CC4"/>
          <w:sz w:val="19"/>
        </w:rPr>
        <w:t>crawl_auth_status = 'PENDING'</w:t>
      </w:r>
      <w:r>
        <w:t>.</w:t>
      </w:r>
    </w:p>
    <w:p w14:paraId="402C1FBD" w14:textId="77777777" w:rsidR="00F21706" w:rsidRDefault="00A66C04">
      <w:pPr>
        <w:spacing w:after="60"/>
        <w:ind w:left="510" w:hanging="340"/>
      </w:pPr>
      <w:r>
        <w:t xml:space="preserve">3.  Save representative pages as fixtures and write a golden test like </w:t>
      </w:r>
      <w:r>
        <w:rPr>
          <w:rFonts w:ascii="Consolas" w:hAnsi="Consolas"/>
          <w:color w:val="5B3CC4"/>
          <w:sz w:val="19"/>
        </w:rPr>
        <w:t>RoxtecAdapterTests</w:t>
      </w:r>
      <w:r>
        <w:t xml:space="preserve"> before any live run.</w:t>
      </w:r>
    </w:p>
    <w:p w14:paraId="77CA68C1" w14:textId="77777777" w:rsidR="00F21706" w:rsidRDefault="00A66C04">
      <w:pPr>
        <w:spacing w:after="60"/>
        <w:ind w:left="510" w:hanging="340"/>
      </w:pPr>
      <w:r>
        <w:lastRenderedPageBreak/>
        <w:t xml:space="preserve">4.  Raise </w:t>
      </w:r>
      <w:r>
        <w:rPr>
          <w:rFonts w:ascii="Consolas" w:hAnsi="Consolas"/>
          <w:color w:val="5B3CC4"/>
          <w:sz w:val="19"/>
        </w:rPr>
        <w:t>extractorVersion</w:t>
      </w:r>
      <w:r>
        <w:t xml:space="preserve"> whenever extraction logic changes.</w:t>
      </w:r>
    </w:p>
    <w:p w14:paraId="2B219ED0" w14:textId="77777777" w:rsidR="00F21706" w:rsidRDefault="00A66C04">
      <w:pPr>
        <w:pStyle w:val="Heading1"/>
      </w:pPr>
      <w:bookmarkStart w:id="43" w:name="_Toc241825311"/>
      <w:r>
        <w:t>11. Data model</w:t>
      </w:r>
      <w:bookmarkEnd w:id="43"/>
    </w:p>
    <w:p w14:paraId="43D65E37" w14:textId="77777777" w:rsidR="00F21706" w:rsidRDefault="00A66C04">
      <w:r>
        <w:t xml:space="preserve">Schema conventions: bigint identity keys, unique constraints on natural keys, text enums with check constraints, </w:t>
      </w:r>
      <w:r>
        <w:rPr>
          <w:rFonts w:ascii="Consolas" w:hAnsi="Consolas"/>
          <w:color w:val="5B3CC4"/>
          <w:sz w:val="19"/>
        </w:rPr>
        <w:t>timestamptz</w:t>
      </w:r>
      <w:r>
        <w:t xml:space="preserve">, no soft deletes. Migrations: </w:t>
      </w:r>
      <w:r>
        <w:rPr>
          <w:rFonts w:ascii="Consolas" w:hAnsi="Consolas"/>
          <w:color w:val="5B3CC4"/>
          <w:sz w:val="19"/>
        </w:rPr>
        <w:t>V1</w:t>
      </w:r>
      <w:r>
        <w:t xml:space="preserve"> configuration and work layer, </w:t>
      </w:r>
      <w:r>
        <w:rPr>
          <w:rFonts w:ascii="Consolas" w:hAnsi="Consolas"/>
          <w:color w:val="5B3CC4"/>
          <w:sz w:val="19"/>
        </w:rPr>
        <w:t>V2</w:t>
      </w:r>
      <w:r>
        <w:t xml:space="preserve"> raw layer, </w:t>
      </w:r>
      <w:r>
        <w:rPr>
          <w:rFonts w:ascii="Consolas" w:hAnsi="Consolas"/>
          <w:color w:val="5B3CC4"/>
          <w:sz w:val="19"/>
        </w:rPr>
        <w:t>V3</w:t>
      </w:r>
      <w:r>
        <w:t xml:space="preserve"> dictionary and extracted layer, </w:t>
      </w:r>
      <w:r>
        <w:rPr>
          <w:rFonts w:ascii="Consolas" w:hAnsi="Consolas"/>
          <w:color w:val="5B3CC4"/>
          <w:sz w:val="19"/>
        </w:rPr>
        <w:t>V4</w:t>
      </w:r>
      <w:r>
        <w:t xml:space="preserve"> human layer.</w:t>
      </w:r>
    </w:p>
    <w:p w14:paraId="11E936DB" w14:textId="77777777" w:rsidR="00F21706" w:rsidRDefault="00A66C04">
      <w:pPr>
        <w:pStyle w:val="Heading2"/>
      </w:pPr>
      <w:bookmarkStart w:id="44" w:name="_Toc241825312"/>
      <w:r>
        <w:t>11.1 Configuration and work</w:t>
      </w:r>
      <w:bookmarkEnd w:id="44"/>
    </w:p>
    <w:tbl>
      <w:tblPr>
        <w:tblStyle w:val="TableGrid"/>
        <w:tblW w:w="0" w:type="auto"/>
        <w:jc w:val="center"/>
        <w:tblLook w:val="04A0" w:firstRow="1" w:lastRow="0" w:firstColumn="1" w:lastColumn="0" w:noHBand="0" w:noVBand="1"/>
      </w:tblPr>
      <w:tblGrid>
        <w:gridCol w:w="1679"/>
        <w:gridCol w:w="3592"/>
        <w:gridCol w:w="4583"/>
      </w:tblGrid>
      <w:tr w:rsidR="00F21706" w14:paraId="027107D5" w14:textId="77777777">
        <w:trPr>
          <w:tblHeader/>
          <w:jc w:val="center"/>
        </w:trPr>
        <w:tc>
          <w:tcPr>
            <w:tcW w:w="1254" w:type="dxa"/>
            <w:shd w:val="clear" w:color="auto" w:fill="12233F"/>
          </w:tcPr>
          <w:p w14:paraId="3AEA1EFD" w14:textId="77777777" w:rsidR="00F21706" w:rsidRDefault="00A66C04">
            <w:pPr>
              <w:spacing w:after="0"/>
            </w:pPr>
            <w:r>
              <w:rPr>
                <w:b/>
                <w:color w:val="FFFFFF"/>
                <w:sz w:val="19"/>
              </w:rPr>
              <w:t>Table</w:t>
            </w:r>
          </w:p>
        </w:tc>
        <w:tc>
          <w:tcPr>
            <w:tcW w:w="3683" w:type="dxa"/>
            <w:shd w:val="clear" w:color="auto" w:fill="12233F"/>
          </w:tcPr>
          <w:p w14:paraId="42B3A8ED" w14:textId="77777777" w:rsidR="00F21706" w:rsidRDefault="00A66C04">
            <w:pPr>
              <w:spacing w:after="0"/>
            </w:pPr>
            <w:r>
              <w:rPr>
                <w:b/>
                <w:color w:val="FFFFFF"/>
                <w:sz w:val="19"/>
              </w:rPr>
              <w:t>Purpose</w:t>
            </w:r>
          </w:p>
        </w:tc>
        <w:tc>
          <w:tcPr>
            <w:tcW w:w="4701" w:type="dxa"/>
            <w:shd w:val="clear" w:color="auto" w:fill="12233F"/>
          </w:tcPr>
          <w:p w14:paraId="01645DD9" w14:textId="77777777" w:rsidR="00F21706" w:rsidRDefault="00A66C04">
            <w:pPr>
              <w:spacing w:after="0"/>
            </w:pPr>
            <w:r>
              <w:rPr>
                <w:b/>
                <w:color w:val="FFFFFF"/>
                <w:sz w:val="19"/>
              </w:rPr>
              <w:t>Key rules</w:t>
            </w:r>
          </w:p>
        </w:tc>
      </w:tr>
      <w:tr w:rsidR="00F21706" w14:paraId="2BEDD027" w14:textId="77777777">
        <w:trPr>
          <w:jc w:val="center"/>
        </w:trPr>
        <w:tc>
          <w:tcPr>
            <w:tcW w:w="1254" w:type="dxa"/>
          </w:tcPr>
          <w:p w14:paraId="45461A1F" w14:textId="77777777" w:rsidR="00F21706" w:rsidRDefault="00A66C04">
            <w:pPr>
              <w:spacing w:after="0"/>
            </w:pPr>
            <w:r>
              <w:rPr>
                <w:rFonts w:ascii="Consolas" w:hAnsi="Consolas"/>
                <w:color w:val="5B3CC4"/>
                <w:sz w:val="19"/>
              </w:rPr>
              <w:t>oem</w:t>
            </w:r>
          </w:p>
        </w:tc>
        <w:tc>
          <w:tcPr>
            <w:tcW w:w="3683" w:type="dxa"/>
          </w:tcPr>
          <w:p w14:paraId="2D64EEE4" w14:textId="77777777" w:rsidR="00F21706" w:rsidRDefault="00A66C04">
            <w:pPr>
              <w:spacing w:after="0"/>
            </w:pPr>
            <w:r>
              <w:rPr>
                <w:sz w:val="19"/>
              </w:rPr>
              <w:t>Manufacturers, adapter key, crawl authorisation</w:t>
            </w:r>
          </w:p>
        </w:tc>
        <w:tc>
          <w:tcPr>
            <w:tcW w:w="4701" w:type="dxa"/>
          </w:tcPr>
          <w:p w14:paraId="142D60F8" w14:textId="77777777" w:rsidR="00F21706" w:rsidRDefault="00A66C04">
            <w:pPr>
              <w:spacing w:after="0"/>
            </w:pPr>
            <w:r>
              <w:rPr>
                <w:rFonts w:ascii="Consolas" w:hAnsi="Consolas"/>
                <w:color w:val="5B3CC4"/>
                <w:sz w:val="19"/>
              </w:rPr>
              <w:t>code</w:t>
            </w:r>
            <w:r>
              <w:rPr>
                <w:sz w:val="19"/>
              </w:rPr>
              <w:t xml:space="preserve"> unique</w:t>
            </w:r>
          </w:p>
        </w:tc>
      </w:tr>
      <w:tr w:rsidR="00F21706" w14:paraId="3BC27468" w14:textId="77777777">
        <w:trPr>
          <w:jc w:val="center"/>
        </w:trPr>
        <w:tc>
          <w:tcPr>
            <w:tcW w:w="1254" w:type="dxa"/>
            <w:shd w:val="clear" w:color="auto" w:fill="F3F5F9"/>
          </w:tcPr>
          <w:p w14:paraId="5D573BA3" w14:textId="77777777" w:rsidR="00F21706" w:rsidRDefault="00A66C04">
            <w:pPr>
              <w:spacing w:after="0"/>
            </w:pPr>
            <w:r>
              <w:rPr>
                <w:rFonts w:ascii="Consolas" w:hAnsi="Consolas"/>
                <w:color w:val="5B3CC4"/>
                <w:sz w:val="19"/>
              </w:rPr>
              <w:t>crawl_host</w:t>
            </w:r>
          </w:p>
        </w:tc>
        <w:tc>
          <w:tcPr>
            <w:tcW w:w="3683" w:type="dxa"/>
            <w:shd w:val="clear" w:color="auto" w:fill="F3F5F9"/>
          </w:tcPr>
          <w:p w14:paraId="7697C363" w14:textId="77777777" w:rsidR="00F21706" w:rsidRDefault="00A66C04">
            <w:pPr>
              <w:spacing w:after="0"/>
            </w:pPr>
            <w:r>
              <w:rPr>
                <w:sz w:val="19"/>
              </w:rPr>
              <w:t>Per-host robots.txt cache, delay, block state</w:t>
            </w:r>
          </w:p>
        </w:tc>
        <w:tc>
          <w:tcPr>
            <w:tcW w:w="4701" w:type="dxa"/>
            <w:shd w:val="clear" w:color="auto" w:fill="F3F5F9"/>
          </w:tcPr>
          <w:p w14:paraId="372FB1BD" w14:textId="77777777" w:rsidR="00F21706" w:rsidRDefault="00A66C04">
            <w:pPr>
              <w:spacing w:after="0"/>
            </w:pPr>
            <w:r>
              <w:rPr>
                <w:rFonts w:ascii="Consolas" w:hAnsi="Consolas"/>
                <w:color w:val="5B3CC4"/>
                <w:sz w:val="19"/>
              </w:rPr>
              <w:t>host</w:t>
            </w:r>
            <w:r>
              <w:rPr>
                <w:sz w:val="19"/>
              </w:rPr>
              <w:t xml:space="preserve"> unique</w:t>
            </w:r>
          </w:p>
        </w:tc>
      </w:tr>
      <w:tr w:rsidR="00F21706" w14:paraId="5642CB1B" w14:textId="77777777">
        <w:trPr>
          <w:jc w:val="center"/>
        </w:trPr>
        <w:tc>
          <w:tcPr>
            <w:tcW w:w="1254" w:type="dxa"/>
          </w:tcPr>
          <w:p w14:paraId="2DF87DF8" w14:textId="77777777" w:rsidR="00F21706" w:rsidRDefault="00A66C04">
            <w:pPr>
              <w:spacing w:after="0"/>
            </w:pPr>
            <w:r>
              <w:rPr>
                <w:rFonts w:ascii="Consolas" w:hAnsi="Consolas"/>
                <w:color w:val="5B3CC4"/>
                <w:sz w:val="19"/>
              </w:rPr>
              <w:t>onboarding_job</w:t>
            </w:r>
          </w:p>
        </w:tc>
        <w:tc>
          <w:tcPr>
            <w:tcW w:w="3683" w:type="dxa"/>
          </w:tcPr>
          <w:p w14:paraId="310551CF" w14:textId="77777777" w:rsidR="00F21706" w:rsidRDefault="00A66C04">
            <w:pPr>
              <w:spacing w:after="0"/>
            </w:pPr>
            <w:r>
              <w:rPr>
                <w:sz w:val="19"/>
              </w:rPr>
              <w:t>Jobs</w:t>
            </w:r>
          </w:p>
        </w:tc>
        <w:tc>
          <w:tcPr>
            <w:tcW w:w="4701" w:type="dxa"/>
          </w:tcPr>
          <w:p w14:paraId="34204D50" w14:textId="77777777" w:rsidR="00F21706" w:rsidRDefault="00A66C04">
            <w:pPr>
              <w:spacing w:after="0"/>
            </w:pPr>
            <w:r>
              <w:rPr>
                <w:sz w:val="19"/>
              </w:rPr>
              <w:t>One active job per OEM (partial unique index)</w:t>
            </w:r>
          </w:p>
        </w:tc>
      </w:tr>
      <w:tr w:rsidR="00F21706" w14:paraId="5EB023AC" w14:textId="77777777">
        <w:trPr>
          <w:jc w:val="center"/>
        </w:trPr>
        <w:tc>
          <w:tcPr>
            <w:tcW w:w="1254" w:type="dxa"/>
            <w:shd w:val="clear" w:color="auto" w:fill="F3F5F9"/>
          </w:tcPr>
          <w:p w14:paraId="5B76AADE" w14:textId="77777777" w:rsidR="00F21706" w:rsidRDefault="00A66C04">
            <w:pPr>
              <w:spacing w:after="0"/>
            </w:pPr>
            <w:r>
              <w:rPr>
                <w:rFonts w:ascii="Consolas" w:hAnsi="Consolas"/>
                <w:color w:val="5B3CC4"/>
                <w:sz w:val="19"/>
              </w:rPr>
              <w:t>work_item</w:t>
            </w:r>
          </w:p>
        </w:tc>
        <w:tc>
          <w:tcPr>
            <w:tcW w:w="3683" w:type="dxa"/>
            <w:shd w:val="clear" w:color="auto" w:fill="F3F5F9"/>
          </w:tcPr>
          <w:p w14:paraId="7285DB3D" w14:textId="77777777" w:rsidR="00F21706" w:rsidRDefault="00A66C04">
            <w:pPr>
              <w:spacing w:after="0"/>
            </w:pPr>
            <w:r>
              <w:rPr>
                <w:sz w:val="19"/>
              </w:rPr>
              <w:t>Queue</w:t>
            </w:r>
          </w:p>
        </w:tc>
        <w:tc>
          <w:tcPr>
            <w:tcW w:w="4701" w:type="dxa"/>
            <w:shd w:val="clear" w:color="auto" w:fill="F3F5F9"/>
          </w:tcPr>
          <w:p w14:paraId="1438B623" w14:textId="77777777" w:rsidR="00F21706" w:rsidRDefault="00A66C04">
            <w:pPr>
              <w:spacing w:after="0"/>
            </w:pPr>
            <w:r>
              <w:rPr>
                <w:sz w:val="19"/>
              </w:rPr>
              <w:t xml:space="preserve">Unique </w:t>
            </w:r>
            <w:r>
              <w:rPr>
                <w:rFonts w:ascii="Consolas" w:hAnsi="Consolas"/>
                <w:color w:val="5B3CC4"/>
                <w:sz w:val="19"/>
              </w:rPr>
              <w:t>(job_id, task_type, dedupe_key)</w:t>
            </w:r>
            <w:r>
              <w:rPr>
                <w:sz w:val="19"/>
              </w:rPr>
              <w:t>; lease token for fencing</w:t>
            </w:r>
          </w:p>
        </w:tc>
      </w:tr>
      <w:tr w:rsidR="00F21706" w14:paraId="368FF9A4" w14:textId="77777777">
        <w:trPr>
          <w:jc w:val="center"/>
        </w:trPr>
        <w:tc>
          <w:tcPr>
            <w:tcW w:w="1254" w:type="dxa"/>
          </w:tcPr>
          <w:p w14:paraId="265557DA" w14:textId="77777777" w:rsidR="00F21706" w:rsidRDefault="00A66C04">
            <w:pPr>
              <w:spacing w:after="0"/>
            </w:pPr>
            <w:r>
              <w:rPr>
                <w:rFonts w:ascii="Consolas" w:hAnsi="Consolas"/>
                <w:color w:val="5B3CC4"/>
                <w:sz w:val="19"/>
              </w:rPr>
              <w:t>job_candidate</w:t>
            </w:r>
          </w:p>
        </w:tc>
        <w:tc>
          <w:tcPr>
            <w:tcW w:w="3683" w:type="dxa"/>
          </w:tcPr>
          <w:p w14:paraId="3317FBEC" w14:textId="77777777" w:rsidR="00F21706" w:rsidRDefault="00A66C04">
            <w:pPr>
              <w:spacing w:after="0"/>
            </w:pPr>
            <w:r>
              <w:rPr>
                <w:sz w:val="19"/>
              </w:rPr>
              <w:t>Product URLs to admit</w:t>
            </w:r>
          </w:p>
        </w:tc>
        <w:tc>
          <w:tcPr>
            <w:tcW w:w="4701" w:type="dxa"/>
          </w:tcPr>
          <w:p w14:paraId="3A284947" w14:textId="77777777" w:rsidR="00F21706" w:rsidRDefault="00A66C04">
            <w:pPr>
              <w:spacing w:after="0"/>
            </w:pPr>
            <w:r>
              <w:rPr>
                <w:sz w:val="19"/>
              </w:rPr>
              <w:t xml:space="preserve">Unique </w:t>
            </w:r>
            <w:r>
              <w:rPr>
                <w:rFonts w:ascii="Consolas" w:hAnsi="Consolas"/>
                <w:color w:val="5B3CC4"/>
                <w:sz w:val="19"/>
              </w:rPr>
              <w:t>(job_id, normalized_url)</w:t>
            </w:r>
          </w:p>
        </w:tc>
      </w:tr>
      <w:tr w:rsidR="00F21706" w14:paraId="56D0AEAD" w14:textId="77777777">
        <w:trPr>
          <w:jc w:val="center"/>
        </w:trPr>
        <w:tc>
          <w:tcPr>
            <w:tcW w:w="1254" w:type="dxa"/>
            <w:shd w:val="clear" w:color="auto" w:fill="F3F5F9"/>
          </w:tcPr>
          <w:p w14:paraId="4C68E20B" w14:textId="77777777" w:rsidR="00F21706" w:rsidRDefault="00A66C04">
            <w:pPr>
              <w:spacing w:after="0"/>
            </w:pPr>
            <w:r>
              <w:rPr>
                <w:rFonts w:ascii="Consolas" w:hAnsi="Consolas"/>
                <w:color w:val="5B3CC4"/>
                <w:sz w:val="19"/>
              </w:rPr>
              <w:t>job_event</w:t>
            </w:r>
          </w:p>
        </w:tc>
        <w:tc>
          <w:tcPr>
            <w:tcW w:w="3683" w:type="dxa"/>
            <w:shd w:val="clear" w:color="auto" w:fill="F3F5F9"/>
          </w:tcPr>
          <w:p w14:paraId="6EB49530" w14:textId="77777777" w:rsidR="00F21706" w:rsidRDefault="00A66C04">
            <w:pPr>
              <w:spacing w:after="0"/>
            </w:pPr>
            <w:r>
              <w:rPr>
                <w:sz w:val="19"/>
              </w:rPr>
              <w:t>Human-readable job timeline</w:t>
            </w:r>
          </w:p>
        </w:tc>
        <w:tc>
          <w:tcPr>
            <w:tcW w:w="4701" w:type="dxa"/>
            <w:shd w:val="clear" w:color="auto" w:fill="F3F5F9"/>
          </w:tcPr>
          <w:p w14:paraId="20CC406F" w14:textId="77777777" w:rsidR="00F21706" w:rsidRDefault="00F21706">
            <w:pPr>
              <w:spacing w:after="0"/>
            </w:pPr>
          </w:p>
        </w:tc>
      </w:tr>
      <w:tr w:rsidR="00F21706" w14:paraId="5D9B6491" w14:textId="77777777">
        <w:trPr>
          <w:jc w:val="center"/>
        </w:trPr>
        <w:tc>
          <w:tcPr>
            <w:tcW w:w="1254" w:type="dxa"/>
          </w:tcPr>
          <w:p w14:paraId="1ECA0036" w14:textId="77777777" w:rsidR="00F21706" w:rsidRDefault="00A66C04">
            <w:pPr>
              <w:spacing w:after="0"/>
            </w:pPr>
            <w:r>
              <w:rPr>
                <w:rFonts w:ascii="Consolas" w:hAnsi="Consolas"/>
                <w:color w:val="5B3CC4"/>
                <w:sz w:val="19"/>
              </w:rPr>
              <w:t>app_user</w:t>
            </w:r>
          </w:p>
        </w:tc>
        <w:tc>
          <w:tcPr>
            <w:tcW w:w="3683" w:type="dxa"/>
          </w:tcPr>
          <w:p w14:paraId="4676D788" w14:textId="77777777" w:rsidR="00F21706" w:rsidRDefault="00A66C04">
            <w:pPr>
              <w:spacing w:after="0"/>
            </w:pPr>
            <w:r>
              <w:rPr>
                <w:sz w:val="19"/>
              </w:rPr>
              <w:t>Users and roles (not yet used)</w:t>
            </w:r>
          </w:p>
        </w:tc>
        <w:tc>
          <w:tcPr>
            <w:tcW w:w="4701" w:type="dxa"/>
          </w:tcPr>
          <w:p w14:paraId="583753EC" w14:textId="77777777" w:rsidR="00F21706" w:rsidRDefault="00A66C04">
            <w:pPr>
              <w:spacing w:after="0"/>
            </w:pPr>
            <w:r>
              <w:rPr>
                <w:rFonts w:ascii="Consolas" w:hAnsi="Consolas"/>
                <w:color w:val="5B3CC4"/>
                <w:sz w:val="19"/>
              </w:rPr>
              <w:t>username</w:t>
            </w:r>
            <w:r>
              <w:rPr>
                <w:sz w:val="19"/>
              </w:rPr>
              <w:t xml:space="preserve"> unique</w:t>
            </w:r>
          </w:p>
        </w:tc>
      </w:tr>
    </w:tbl>
    <w:p w14:paraId="2D6DF4BB" w14:textId="77777777" w:rsidR="00F21706" w:rsidRDefault="00F21706">
      <w:pPr>
        <w:spacing w:after="40"/>
      </w:pPr>
    </w:p>
    <w:p w14:paraId="6E526C8B" w14:textId="77777777" w:rsidR="00F21706" w:rsidRDefault="00A66C04">
      <w:pPr>
        <w:pStyle w:val="Heading2"/>
      </w:pPr>
      <w:bookmarkStart w:id="45" w:name="_Toc241825313"/>
      <w:r>
        <w:t>11.2 Raw</w:t>
      </w:r>
      <w:bookmarkEnd w:id="45"/>
    </w:p>
    <w:tbl>
      <w:tblPr>
        <w:tblStyle w:val="TableGrid"/>
        <w:tblW w:w="0" w:type="auto"/>
        <w:jc w:val="center"/>
        <w:tblLook w:val="04A0" w:firstRow="1" w:lastRow="0" w:firstColumn="1" w:lastColumn="0" w:noHBand="0" w:noVBand="1"/>
      </w:tblPr>
      <w:tblGrid>
        <w:gridCol w:w="2356"/>
        <w:gridCol w:w="3534"/>
        <w:gridCol w:w="3748"/>
      </w:tblGrid>
      <w:tr w:rsidR="00F21706" w14:paraId="49B4A0D4" w14:textId="77777777">
        <w:trPr>
          <w:tblHeader/>
          <w:jc w:val="center"/>
        </w:trPr>
        <w:tc>
          <w:tcPr>
            <w:tcW w:w="2356" w:type="dxa"/>
            <w:shd w:val="clear" w:color="auto" w:fill="12233F"/>
          </w:tcPr>
          <w:p w14:paraId="6B1AFCB1" w14:textId="77777777" w:rsidR="00F21706" w:rsidRDefault="00A66C04">
            <w:pPr>
              <w:spacing w:after="0"/>
            </w:pPr>
            <w:r>
              <w:rPr>
                <w:b/>
                <w:color w:val="FFFFFF"/>
                <w:sz w:val="19"/>
              </w:rPr>
              <w:t>Table</w:t>
            </w:r>
          </w:p>
        </w:tc>
        <w:tc>
          <w:tcPr>
            <w:tcW w:w="3534" w:type="dxa"/>
            <w:shd w:val="clear" w:color="auto" w:fill="12233F"/>
          </w:tcPr>
          <w:p w14:paraId="055CF73C" w14:textId="77777777" w:rsidR="00F21706" w:rsidRDefault="00A66C04">
            <w:pPr>
              <w:spacing w:after="0"/>
            </w:pPr>
            <w:r>
              <w:rPr>
                <w:b/>
                <w:color w:val="FFFFFF"/>
                <w:sz w:val="19"/>
              </w:rPr>
              <w:t>Purpose</w:t>
            </w:r>
          </w:p>
        </w:tc>
        <w:tc>
          <w:tcPr>
            <w:tcW w:w="3748" w:type="dxa"/>
            <w:shd w:val="clear" w:color="auto" w:fill="12233F"/>
          </w:tcPr>
          <w:p w14:paraId="5A855FAF" w14:textId="77777777" w:rsidR="00F21706" w:rsidRDefault="00A66C04">
            <w:pPr>
              <w:spacing w:after="0"/>
            </w:pPr>
            <w:r>
              <w:rPr>
                <w:b/>
                <w:color w:val="FFFFFF"/>
                <w:sz w:val="19"/>
              </w:rPr>
              <w:t>Key rules</w:t>
            </w:r>
          </w:p>
        </w:tc>
      </w:tr>
      <w:tr w:rsidR="00F21706" w14:paraId="00DCB188" w14:textId="77777777">
        <w:trPr>
          <w:jc w:val="center"/>
        </w:trPr>
        <w:tc>
          <w:tcPr>
            <w:tcW w:w="2356" w:type="dxa"/>
          </w:tcPr>
          <w:p w14:paraId="318AC034" w14:textId="77777777" w:rsidR="00F21706" w:rsidRDefault="00A66C04">
            <w:pPr>
              <w:spacing w:after="0"/>
            </w:pPr>
            <w:r>
              <w:rPr>
                <w:rFonts w:ascii="Consolas" w:hAnsi="Consolas"/>
                <w:color w:val="5B3CC4"/>
                <w:sz w:val="19"/>
              </w:rPr>
              <w:t>fetched_resource</w:t>
            </w:r>
          </w:p>
        </w:tc>
        <w:tc>
          <w:tcPr>
            <w:tcW w:w="3534" w:type="dxa"/>
          </w:tcPr>
          <w:p w14:paraId="32FC66E7" w14:textId="77777777" w:rsidR="00F21706" w:rsidRDefault="00A66C04">
            <w:pPr>
              <w:spacing w:after="0"/>
            </w:pPr>
            <w:r>
              <w:rPr>
                <w:sz w:val="19"/>
              </w:rPr>
              <w:t>One row per fetch (never updated)</w:t>
            </w:r>
          </w:p>
        </w:tc>
        <w:tc>
          <w:tcPr>
            <w:tcW w:w="3748" w:type="dxa"/>
          </w:tcPr>
          <w:p w14:paraId="180487DC" w14:textId="77777777" w:rsidR="00F21706" w:rsidRDefault="00A66C04">
            <w:pPr>
              <w:spacing w:after="0"/>
            </w:pPr>
            <w:r>
              <w:rPr>
                <w:sz w:val="19"/>
              </w:rPr>
              <w:t>Indexed by URL and time</w:t>
            </w:r>
          </w:p>
        </w:tc>
      </w:tr>
      <w:tr w:rsidR="00F21706" w14:paraId="048ACF24" w14:textId="77777777">
        <w:trPr>
          <w:jc w:val="center"/>
        </w:trPr>
        <w:tc>
          <w:tcPr>
            <w:tcW w:w="2356" w:type="dxa"/>
            <w:shd w:val="clear" w:color="auto" w:fill="F3F5F9"/>
          </w:tcPr>
          <w:p w14:paraId="2D936122" w14:textId="77777777" w:rsidR="00F21706" w:rsidRDefault="00A66C04">
            <w:pPr>
              <w:spacing w:after="0"/>
            </w:pPr>
            <w:r>
              <w:rPr>
                <w:rFonts w:ascii="Consolas" w:hAnsi="Consolas"/>
                <w:color w:val="5B3CC4"/>
                <w:sz w:val="19"/>
              </w:rPr>
              <w:t>asset</w:t>
            </w:r>
          </w:p>
        </w:tc>
        <w:tc>
          <w:tcPr>
            <w:tcW w:w="3534" w:type="dxa"/>
            <w:shd w:val="clear" w:color="auto" w:fill="F3F5F9"/>
          </w:tcPr>
          <w:p w14:paraId="0A022E12" w14:textId="77777777" w:rsidR="00F21706" w:rsidRDefault="00A66C04">
            <w:pPr>
              <w:spacing w:after="0"/>
            </w:pPr>
            <w:r>
              <w:rPr>
                <w:sz w:val="19"/>
              </w:rPr>
              <w:t>Unique file content</w:t>
            </w:r>
          </w:p>
        </w:tc>
        <w:tc>
          <w:tcPr>
            <w:tcW w:w="3748" w:type="dxa"/>
            <w:shd w:val="clear" w:color="auto" w:fill="F3F5F9"/>
          </w:tcPr>
          <w:p w14:paraId="10AE29EB" w14:textId="77777777" w:rsidR="00F21706" w:rsidRDefault="00A66C04">
            <w:pPr>
              <w:spacing w:after="0"/>
            </w:pPr>
            <w:r>
              <w:rPr>
                <w:rFonts w:ascii="Consolas" w:hAnsi="Consolas"/>
                <w:color w:val="5B3CC4"/>
                <w:sz w:val="19"/>
              </w:rPr>
              <w:t>sha256</w:t>
            </w:r>
            <w:r>
              <w:rPr>
                <w:sz w:val="19"/>
              </w:rPr>
              <w:t xml:space="preserve"> unique</w:t>
            </w:r>
          </w:p>
        </w:tc>
      </w:tr>
      <w:tr w:rsidR="00F21706" w14:paraId="2FEEDFEB" w14:textId="77777777">
        <w:trPr>
          <w:jc w:val="center"/>
        </w:trPr>
        <w:tc>
          <w:tcPr>
            <w:tcW w:w="2356" w:type="dxa"/>
          </w:tcPr>
          <w:p w14:paraId="5C393ABB" w14:textId="77777777" w:rsidR="00F21706" w:rsidRDefault="00A66C04">
            <w:pPr>
              <w:spacing w:after="0"/>
            </w:pPr>
            <w:r>
              <w:rPr>
                <w:rFonts w:ascii="Consolas" w:hAnsi="Consolas"/>
                <w:color w:val="5B3CC4"/>
                <w:sz w:val="19"/>
              </w:rPr>
              <w:t>asset_source</w:t>
            </w:r>
          </w:p>
        </w:tc>
        <w:tc>
          <w:tcPr>
            <w:tcW w:w="3534" w:type="dxa"/>
          </w:tcPr>
          <w:p w14:paraId="1A8F054B" w14:textId="77777777" w:rsidR="00F21706" w:rsidRDefault="00A66C04">
            <w:pPr>
              <w:spacing w:after="0"/>
            </w:pPr>
            <w:r>
              <w:rPr>
                <w:sz w:val="19"/>
              </w:rPr>
              <w:t>URL where a file was found</w:t>
            </w:r>
          </w:p>
        </w:tc>
        <w:tc>
          <w:tcPr>
            <w:tcW w:w="3748" w:type="dxa"/>
          </w:tcPr>
          <w:p w14:paraId="7BCAD8DF" w14:textId="77777777" w:rsidR="00F21706" w:rsidRDefault="00A66C04">
            <w:pPr>
              <w:spacing w:after="0"/>
            </w:pPr>
            <w:r>
              <w:rPr>
                <w:sz w:val="19"/>
              </w:rPr>
              <w:t xml:space="preserve">Unique </w:t>
            </w:r>
            <w:r>
              <w:rPr>
                <w:rFonts w:ascii="Consolas" w:hAnsi="Consolas"/>
                <w:color w:val="5B3CC4"/>
                <w:sz w:val="19"/>
              </w:rPr>
              <w:t>(oem_id, normalized_url)</w:t>
            </w:r>
          </w:p>
        </w:tc>
      </w:tr>
      <w:tr w:rsidR="00F21706" w14:paraId="69D3FB62" w14:textId="77777777">
        <w:trPr>
          <w:jc w:val="center"/>
        </w:trPr>
        <w:tc>
          <w:tcPr>
            <w:tcW w:w="2356" w:type="dxa"/>
            <w:shd w:val="clear" w:color="auto" w:fill="F3F5F9"/>
          </w:tcPr>
          <w:p w14:paraId="7A110C6A" w14:textId="77777777" w:rsidR="00F21706" w:rsidRDefault="00A66C04">
            <w:pPr>
              <w:spacing w:after="0"/>
            </w:pPr>
            <w:r>
              <w:rPr>
                <w:rFonts w:ascii="Consolas" w:hAnsi="Consolas"/>
                <w:color w:val="5B3CC4"/>
                <w:sz w:val="19"/>
              </w:rPr>
              <w:t>asset_source_history</w:t>
            </w:r>
          </w:p>
        </w:tc>
        <w:tc>
          <w:tcPr>
            <w:tcW w:w="3534" w:type="dxa"/>
            <w:shd w:val="clear" w:color="auto" w:fill="F3F5F9"/>
          </w:tcPr>
          <w:p w14:paraId="7B163ABC" w14:textId="77777777" w:rsidR="00F21706" w:rsidRDefault="00A66C04">
            <w:pPr>
              <w:spacing w:after="0"/>
            </w:pPr>
            <w:r>
              <w:rPr>
                <w:sz w:val="19"/>
              </w:rPr>
              <w:t>Versions behind one URL</w:t>
            </w:r>
          </w:p>
        </w:tc>
        <w:tc>
          <w:tcPr>
            <w:tcW w:w="3748" w:type="dxa"/>
            <w:shd w:val="clear" w:color="auto" w:fill="F3F5F9"/>
          </w:tcPr>
          <w:p w14:paraId="1ED844CC" w14:textId="77777777" w:rsidR="00F21706" w:rsidRDefault="00F21706">
            <w:pPr>
              <w:spacing w:after="0"/>
            </w:pPr>
          </w:p>
        </w:tc>
      </w:tr>
      <w:tr w:rsidR="00F21706" w14:paraId="7CA29D03" w14:textId="77777777">
        <w:trPr>
          <w:jc w:val="center"/>
        </w:trPr>
        <w:tc>
          <w:tcPr>
            <w:tcW w:w="2356" w:type="dxa"/>
          </w:tcPr>
          <w:p w14:paraId="045FBE10" w14:textId="77777777" w:rsidR="00F21706" w:rsidRDefault="00A66C04">
            <w:pPr>
              <w:spacing w:after="0"/>
            </w:pPr>
            <w:r>
              <w:rPr>
                <w:rFonts w:ascii="Consolas" w:hAnsi="Consolas"/>
                <w:color w:val="5B3CC4"/>
                <w:sz w:val="19"/>
              </w:rPr>
              <w:t>document_analysis</w:t>
            </w:r>
          </w:p>
        </w:tc>
        <w:tc>
          <w:tcPr>
            <w:tcW w:w="3534" w:type="dxa"/>
          </w:tcPr>
          <w:p w14:paraId="680B2F05" w14:textId="77777777" w:rsidR="00F21706" w:rsidRDefault="00A66C04">
            <w:pPr>
              <w:spacing w:after="0"/>
            </w:pPr>
            <w:r>
              <w:rPr>
                <w:sz w:val="19"/>
              </w:rPr>
              <w:t>PDF parse results (future)</w:t>
            </w:r>
          </w:p>
        </w:tc>
        <w:tc>
          <w:tcPr>
            <w:tcW w:w="3748" w:type="dxa"/>
          </w:tcPr>
          <w:p w14:paraId="1017D066" w14:textId="77777777" w:rsidR="00F21706" w:rsidRDefault="00A66C04">
            <w:pPr>
              <w:spacing w:after="0"/>
            </w:pPr>
            <w:r>
              <w:rPr>
                <w:sz w:val="19"/>
              </w:rPr>
              <w:t xml:space="preserve">Unique </w:t>
            </w:r>
            <w:r>
              <w:rPr>
                <w:rFonts w:ascii="Consolas" w:hAnsi="Consolas"/>
                <w:color w:val="5B3CC4"/>
                <w:sz w:val="19"/>
              </w:rPr>
              <w:t>(asset_id, parser_version)</w:t>
            </w:r>
          </w:p>
        </w:tc>
      </w:tr>
    </w:tbl>
    <w:p w14:paraId="056E72A1" w14:textId="77777777" w:rsidR="00F21706" w:rsidRDefault="00F21706">
      <w:pPr>
        <w:spacing w:after="40"/>
      </w:pPr>
    </w:p>
    <w:p w14:paraId="79304BBF" w14:textId="77777777" w:rsidR="00F21706" w:rsidRDefault="00A66C04">
      <w:pPr>
        <w:pStyle w:val="Heading2"/>
      </w:pPr>
      <w:bookmarkStart w:id="46" w:name="_Toc241825314"/>
      <w:r>
        <w:t>11.3 Dictionary and extracted</w:t>
      </w:r>
      <w:bookmarkEnd w:id="46"/>
    </w:p>
    <w:tbl>
      <w:tblPr>
        <w:tblStyle w:val="TableGrid"/>
        <w:tblW w:w="0" w:type="auto"/>
        <w:jc w:val="center"/>
        <w:tblLook w:val="04A0" w:firstRow="1" w:lastRow="0" w:firstColumn="1" w:lastColumn="0" w:noHBand="0" w:noVBand="1"/>
      </w:tblPr>
      <w:tblGrid>
        <w:gridCol w:w="3213"/>
        <w:gridCol w:w="3213"/>
        <w:gridCol w:w="3213"/>
      </w:tblGrid>
      <w:tr w:rsidR="00F21706" w14:paraId="7C2CE62C" w14:textId="77777777">
        <w:trPr>
          <w:tblHeader/>
          <w:jc w:val="center"/>
        </w:trPr>
        <w:tc>
          <w:tcPr>
            <w:tcW w:w="3213" w:type="dxa"/>
            <w:shd w:val="clear" w:color="auto" w:fill="12233F"/>
          </w:tcPr>
          <w:p w14:paraId="4CD6E69B" w14:textId="77777777" w:rsidR="00F21706" w:rsidRDefault="00A66C04">
            <w:pPr>
              <w:spacing w:after="0"/>
            </w:pPr>
            <w:r>
              <w:rPr>
                <w:b/>
                <w:color w:val="FFFFFF"/>
                <w:sz w:val="19"/>
              </w:rPr>
              <w:t>Table</w:t>
            </w:r>
          </w:p>
        </w:tc>
        <w:tc>
          <w:tcPr>
            <w:tcW w:w="3213" w:type="dxa"/>
            <w:shd w:val="clear" w:color="auto" w:fill="12233F"/>
          </w:tcPr>
          <w:p w14:paraId="6B59AAD6" w14:textId="77777777" w:rsidR="00F21706" w:rsidRDefault="00A66C04">
            <w:pPr>
              <w:spacing w:after="0"/>
            </w:pPr>
            <w:r>
              <w:rPr>
                <w:b/>
                <w:color w:val="FFFFFF"/>
                <w:sz w:val="19"/>
              </w:rPr>
              <w:t>Purpose</w:t>
            </w:r>
          </w:p>
        </w:tc>
        <w:tc>
          <w:tcPr>
            <w:tcW w:w="3213" w:type="dxa"/>
            <w:shd w:val="clear" w:color="auto" w:fill="12233F"/>
          </w:tcPr>
          <w:p w14:paraId="69FBCE79" w14:textId="77777777" w:rsidR="00F21706" w:rsidRDefault="00A66C04">
            <w:pPr>
              <w:spacing w:after="0"/>
            </w:pPr>
            <w:r>
              <w:rPr>
                <w:b/>
                <w:color w:val="FFFFFF"/>
                <w:sz w:val="19"/>
              </w:rPr>
              <w:t>Key rules</w:t>
            </w:r>
          </w:p>
        </w:tc>
      </w:tr>
      <w:tr w:rsidR="00F21706" w14:paraId="30465265" w14:textId="77777777">
        <w:trPr>
          <w:jc w:val="center"/>
        </w:trPr>
        <w:tc>
          <w:tcPr>
            <w:tcW w:w="3213" w:type="dxa"/>
          </w:tcPr>
          <w:p w14:paraId="61872D9A" w14:textId="77777777" w:rsidR="00F21706" w:rsidRDefault="00A66C04">
            <w:pPr>
              <w:spacing w:after="0"/>
            </w:pPr>
            <w:r>
              <w:rPr>
                <w:rFonts w:ascii="Consolas" w:hAnsi="Consolas"/>
                <w:color w:val="5B3CC4"/>
                <w:sz w:val="19"/>
              </w:rPr>
              <w:t>product_family</w:t>
            </w:r>
          </w:p>
        </w:tc>
        <w:tc>
          <w:tcPr>
            <w:tcW w:w="3213" w:type="dxa"/>
          </w:tcPr>
          <w:p w14:paraId="19ED6475" w14:textId="77777777" w:rsidR="00F21706" w:rsidRDefault="00A66C04">
            <w:pPr>
              <w:spacing w:after="0"/>
            </w:pPr>
            <w:r>
              <w:rPr>
                <w:sz w:val="19"/>
              </w:rPr>
              <w:t>The unit of review</w:t>
            </w:r>
          </w:p>
        </w:tc>
        <w:tc>
          <w:tcPr>
            <w:tcW w:w="3213" w:type="dxa"/>
          </w:tcPr>
          <w:p w14:paraId="4333AB7A" w14:textId="77777777" w:rsidR="00F21706" w:rsidRDefault="00A66C04">
            <w:pPr>
              <w:spacing w:after="0"/>
            </w:pPr>
            <w:r>
              <w:rPr>
                <w:sz w:val="19"/>
              </w:rPr>
              <w:t xml:space="preserve">Unique </w:t>
            </w:r>
            <w:r>
              <w:rPr>
                <w:rFonts w:ascii="Consolas" w:hAnsi="Consolas"/>
                <w:color w:val="5B3CC4"/>
                <w:sz w:val="19"/>
              </w:rPr>
              <w:t>(oem_id, locale, family_key)</w:t>
            </w:r>
            <w:r>
              <w:rPr>
                <w:sz w:val="19"/>
              </w:rPr>
              <w:t xml:space="preserve">; </w:t>
            </w:r>
            <w:r>
              <w:rPr>
                <w:rFonts w:ascii="Consolas" w:hAnsi="Consolas"/>
                <w:color w:val="5B3CC4"/>
                <w:sz w:val="19"/>
              </w:rPr>
              <w:t>version</w:t>
            </w:r>
            <w:r>
              <w:rPr>
                <w:sz w:val="19"/>
              </w:rPr>
              <w:t xml:space="preserve"> for optimistic locking</w:t>
            </w:r>
          </w:p>
        </w:tc>
      </w:tr>
      <w:tr w:rsidR="00F21706" w14:paraId="54087F0A" w14:textId="77777777">
        <w:trPr>
          <w:jc w:val="center"/>
        </w:trPr>
        <w:tc>
          <w:tcPr>
            <w:tcW w:w="3213" w:type="dxa"/>
            <w:shd w:val="clear" w:color="auto" w:fill="F3F5F9"/>
          </w:tcPr>
          <w:p w14:paraId="14D3B5D3" w14:textId="77777777" w:rsidR="00F21706" w:rsidRDefault="00A66C04">
            <w:pPr>
              <w:spacing w:after="0"/>
            </w:pPr>
            <w:r>
              <w:rPr>
                <w:rFonts w:ascii="Consolas" w:hAnsi="Consolas"/>
                <w:color w:val="5B3CC4"/>
                <w:sz w:val="19"/>
              </w:rPr>
              <w:t>product_variant</w:t>
            </w:r>
          </w:p>
        </w:tc>
        <w:tc>
          <w:tcPr>
            <w:tcW w:w="3213" w:type="dxa"/>
            <w:shd w:val="clear" w:color="auto" w:fill="F3F5F9"/>
          </w:tcPr>
          <w:p w14:paraId="18F31DEC" w14:textId="77777777" w:rsidR="00F21706" w:rsidRDefault="00A66C04">
            <w:pPr>
              <w:spacing w:after="0"/>
            </w:pPr>
            <w:r>
              <w:rPr>
                <w:sz w:val="19"/>
              </w:rPr>
              <w:t>One SKU</w:t>
            </w:r>
          </w:p>
        </w:tc>
        <w:tc>
          <w:tcPr>
            <w:tcW w:w="3213" w:type="dxa"/>
            <w:shd w:val="clear" w:color="auto" w:fill="F3F5F9"/>
          </w:tcPr>
          <w:p w14:paraId="41CF980A" w14:textId="77777777" w:rsidR="00F21706" w:rsidRDefault="00A66C04">
            <w:pPr>
              <w:spacing w:after="0"/>
            </w:pPr>
            <w:r>
              <w:rPr>
                <w:sz w:val="19"/>
              </w:rPr>
              <w:t xml:space="preserve">Unique </w:t>
            </w:r>
            <w:r>
              <w:rPr>
                <w:rFonts w:ascii="Consolas" w:hAnsi="Consolas"/>
                <w:color w:val="5B3CC4"/>
                <w:sz w:val="19"/>
              </w:rPr>
              <w:t>(oem_id, locale, sku_normalized)</w:t>
            </w:r>
            <w:r>
              <w:rPr>
                <w:sz w:val="19"/>
              </w:rPr>
              <w:t>; never deleted</w:t>
            </w:r>
          </w:p>
        </w:tc>
      </w:tr>
      <w:tr w:rsidR="00F21706" w14:paraId="12EBCCB7" w14:textId="77777777">
        <w:trPr>
          <w:jc w:val="center"/>
        </w:trPr>
        <w:tc>
          <w:tcPr>
            <w:tcW w:w="3213" w:type="dxa"/>
          </w:tcPr>
          <w:p w14:paraId="64FE8071" w14:textId="77777777" w:rsidR="00F21706" w:rsidRDefault="00A66C04">
            <w:pPr>
              <w:spacing w:after="0"/>
            </w:pPr>
            <w:r>
              <w:rPr>
                <w:rFonts w:ascii="Consolas" w:hAnsi="Consolas"/>
                <w:color w:val="5B3CC4"/>
                <w:sz w:val="19"/>
              </w:rPr>
              <w:t>extraction_revision</w:t>
            </w:r>
          </w:p>
        </w:tc>
        <w:tc>
          <w:tcPr>
            <w:tcW w:w="3213" w:type="dxa"/>
          </w:tcPr>
          <w:p w14:paraId="129258C7" w14:textId="77777777" w:rsidR="00F21706" w:rsidRDefault="00A66C04">
            <w:pPr>
              <w:spacing w:after="0"/>
            </w:pPr>
            <w:r>
              <w:rPr>
                <w:sz w:val="19"/>
              </w:rPr>
              <w:t>Immutable snapshot of an extraction</w:t>
            </w:r>
          </w:p>
        </w:tc>
        <w:tc>
          <w:tcPr>
            <w:tcW w:w="3213" w:type="dxa"/>
          </w:tcPr>
          <w:p w14:paraId="13648916" w14:textId="77777777" w:rsidR="00F21706" w:rsidRDefault="00A66C04">
            <w:pPr>
              <w:spacing w:after="0"/>
            </w:pPr>
            <w:r>
              <w:rPr>
                <w:sz w:val="19"/>
              </w:rPr>
              <w:t xml:space="preserve">Unique </w:t>
            </w:r>
            <w:r>
              <w:rPr>
                <w:rFonts w:ascii="Consolas" w:hAnsi="Consolas"/>
                <w:color w:val="5B3CC4"/>
                <w:sz w:val="19"/>
              </w:rPr>
              <w:t>(family_id, revision_number)</w:t>
            </w:r>
            <w:r>
              <w:rPr>
                <w:sz w:val="19"/>
              </w:rPr>
              <w:t>; one CURRENT per family</w:t>
            </w:r>
          </w:p>
        </w:tc>
      </w:tr>
      <w:tr w:rsidR="00F21706" w14:paraId="52FB6720" w14:textId="77777777">
        <w:trPr>
          <w:jc w:val="center"/>
        </w:trPr>
        <w:tc>
          <w:tcPr>
            <w:tcW w:w="3213" w:type="dxa"/>
            <w:shd w:val="clear" w:color="auto" w:fill="F3F5F9"/>
          </w:tcPr>
          <w:p w14:paraId="7B193309" w14:textId="77777777" w:rsidR="00F21706" w:rsidRDefault="00A66C04">
            <w:pPr>
              <w:spacing w:after="0"/>
            </w:pPr>
            <w:r>
              <w:rPr>
                <w:rFonts w:ascii="Consolas" w:hAnsi="Consolas"/>
                <w:color w:val="5B3CC4"/>
                <w:sz w:val="19"/>
              </w:rPr>
              <w:t>attribute_value</w:t>
            </w:r>
          </w:p>
        </w:tc>
        <w:tc>
          <w:tcPr>
            <w:tcW w:w="3213" w:type="dxa"/>
            <w:shd w:val="clear" w:color="auto" w:fill="F3F5F9"/>
          </w:tcPr>
          <w:p w14:paraId="10C7E712" w14:textId="77777777" w:rsidR="00F21706" w:rsidRDefault="00A66C04">
            <w:pPr>
              <w:spacing w:after="0"/>
            </w:pPr>
            <w:r>
              <w:rPr>
                <w:sz w:val="19"/>
              </w:rPr>
              <w:t>One extracted value with provenance</w:t>
            </w:r>
          </w:p>
        </w:tc>
        <w:tc>
          <w:tcPr>
            <w:tcW w:w="3213" w:type="dxa"/>
            <w:shd w:val="clear" w:color="auto" w:fill="F3F5F9"/>
          </w:tcPr>
          <w:p w14:paraId="5FF84852" w14:textId="77777777" w:rsidR="00F21706" w:rsidRDefault="00A66C04">
            <w:pPr>
              <w:spacing w:after="0"/>
            </w:pPr>
            <w:r>
              <w:rPr>
                <w:sz w:val="19"/>
              </w:rPr>
              <w:t>Raw label and value kept; typed columns for normalisation</w:t>
            </w:r>
          </w:p>
        </w:tc>
      </w:tr>
      <w:tr w:rsidR="00F21706" w14:paraId="581F948F" w14:textId="77777777">
        <w:trPr>
          <w:jc w:val="center"/>
        </w:trPr>
        <w:tc>
          <w:tcPr>
            <w:tcW w:w="3213" w:type="dxa"/>
          </w:tcPr>
          <w:p w14:paraId="11B021B3" w14:textId="77777777" w:rsidR="00F21706" w:rsidRDefault="00A66C04">
            <w:pPr>
              <w:spacing w:after="0"/>
            </w:pPr>
            <w:r>
              <w:rPr>
                <w:rFonts w:ascii="Consolas" w:hAnsi="Consolas"/>
                <w:color w:val="5B3CC4"/>
                <w:sz w:val="19"/>
              </w:rPr>
              <w:t>product_asset_link</w:t>
            </w:r>
            <w:r>
              <w:rPr>
                <w:sz w:val="19"/>
              </w:rPr>
              <w:t xml:space="preserve">, </w:t>
            </w:r>
            <w:r>
              <w:rPr>
                <w:rFonts w:ascii="Consolas" w:hAnsi="Consolas"/>
                <w:color w:val="5B3CC4"/>
                <w:sz w:val="19"/>
              </w:rPr>
              <w:t>product_relation</w:t>
            </w:r>
            <w:r>
              <w:rPr>
                <w:sz w:val="19"/>
              </w:rPr>
              <w:t xml:space="preserve">, </w:t>
            </w:r>
            <w:r>
              <w:rPr>
                <w:rFonts w:ascii="Consolas" w:hAnsi="Consolas"/>
                <w:color w:val="5B3CC4"/>
                <w:sz w:val="19"/>
              </w:rPr>
              <w:t>family_category</w:t>
            </w:r>
          </w:p>
        </w:tc>
        <w:tc>
          <w:tcPr>
            <w:tcW w:w="3213" w:type="dxa"/>
          </w:tcPr>
          <w:p w14:paraId="2D099929" w14:textId="77777777" w:rsidR="00F21706" w:rsidRDefault="00A66C04">
            <w:pPr>
              <w:spacing w:after="0"/>
            </w:pPr>
            <w:r>
              <w:rPr>
                <w:sz w:val="19"/>
              </w:rPr>
              <w:t>Assets, relations, category paths per revision</w:t>
            </w:r>
          </w:p>
        </w:tc>
        <w:tc>
          <w:tcPr>
            <w:tcW w:w="3213" w:type="dxa"/>
          </w:tcPr>
          <w:p w14:paraId="64457828" w14:textId="77777777" w:rsidR="00F21706" w:rsidRDefault="00F21706">
            <w:pPr>
              <w:spacing w:after="0"/>
            </w:pPr>
          </w:p>
        </w:tc>
      </w:tr>
      <w:tr w:rsidR="00F21706" w14:paraId="5D0B9C8E" w14:textId="77777777">
        <w:trPr>
          <w:jc w:val="center"/>
        </w:trPr>
        <w:tc>
          <w:tcPr>
            <w:tcW w:w="3213" w:type="dxa"/>
            <w:shd w:val="clear" w:color="auto" w:fill="F3F5F9"/>
          </w:tcPr>
          <w:p w14:paraId="4E931FB8" w14:textId="77777777" w:rsidR="00F21706" w:rsidRDefault="00A66C04">
            <w:pPr>
              <w:spacing w:after="0"/>
            </w:pPr>
            <w:r>
              <w:rPr>
                <w:rFonts w:ascii="Consolas" w:hAnsi="Consolas"/>
                <w:color w:val="5B3CC4"/>
                <w:sz w:val="19"/>
              </w:rPr>
              <w:t>attribute_definition</w:t>
            </w:r>
            <w:r>
              <w:rPr>
                <w:sz w:val="19"/>
              </w:rPr>
              <w:t xml:space="preserve">, </w:t>
            </w:r>
            <w:r>
              <w:rPr>
                <w:rFonts w:ascii="Consolas" w:hAnsi="Consolas"/>
                <w:color w:val="5B3CC4"/>
                <w:sz w:val="19"/>
              </w:rPr>
              <w:t>attribute_option</w:t>
            </w:r>
            <w:r>
              <w:rPr>
                <w:sz w:val="19"/>
              </w:rPr>
              <w:t xml:space="preserve">, </w:t>
            </w:r>
            <w:r>
              <w:rPr>
                <w:rFonts w:ascii="Consolas" w:hAnsi="Consolas"/>
                <w:color w:val="5B3CC4"/>
                <w:sz w:val="19"/>
              </w:rPr>
              <w:t>attribute_label_alias</w:t>
            </w:r>
            <w:r>
              <w:rPr>
                <w:sz w:val="19"/>
              </w:rPr>
              <w:t xml:space="preserve">, </w:t>
            </w:r>
            <w:r>
              <w:rPr>
                <w:rFonts w:ascii="Consolas" w:hAnsi="Consolas"/>
                <w:color w:val="5B3CC4"/>
                <w:sz w:val="19"/>
              </w:rPr>
              <w:t>unit_definition</w:t>
            </w:r>
            <w:r>
              <w:rPr>
                <w:sz w:val="19"/>
              </w:rPr>
              <w:t xml:space="preserve">, </w:t>
            </w:r>
            <w:r>
              <w:rPr>
                <w:rFonts w:ascii="Consolas" w:hAnsi="Consolas"/>
                <w:color w:val="5B3CC4"/>
                <w:sz w:val="19"/>
              </w:rPr>
              <w:t>unit_alias</w:t>
            </w:r>
            <w:r>
              <w:rPr>
                <w:sz w:val="19"/>
              </w:rPr>
              <w:t xml:space="preserve">, </w:t>
            </w:r>
            <w:r>
              <w:rPr>
                <w:rFonts w:ascii="Consolas" w:hAnsi="Consolas"/>
                <w:color w:val="5B3CC4"/>
                <w:sz w:val="19"/>
              </w:rPr>
              <w:t>product_type</w:t>
            </w:r>
          </w:p>
        </w:tc>
        <w:tc>
          <w:tcPr>
            <w:tcW w:w="3213" w:type="dxa"/>
            <w:shd w:val="clear" w:color="auto" w:fill="F3F5F9"/>
          </w:tcPr>
          <w:p w14:paraId="7D34B3A7" w14:textId="77777777" w:rsidR="00F21706" w:rsidRDefault="00A66C04">
            <w:pPr>
              <w:spacing w:after="0"/>
            </w:pPr>
            <w:r>
              <w:rPr>
                <w:sz w:val="19"/>
              </w:rPr>
              <w:t xml:space="preserve">Attribute dictionary (system attributes </w:t>
            </w:r>
            <w:r>
              <w:rPr>
                <w:rFonts w:ascii="Consolas" w:hAnsi="Consolas"/>
                <w:color w:val="5B3CC4"/>
                <w:sz w:val="19"/>
              </w:rPr>
              <w:t>name</w:t>
            </w:r>
            <w:r>
              <w:rPr>
                <w:sz w:val="19"/>
              </w:rPr>
              <w:t xml:space="preserve">, </w:t>
            </w:r>
            <w:r>
              <w:rPr>
                <w:rFonts w:ascii="Consolas" w:hAnsi="Consolas"/>
                <w:color w:val="5B3CC4"/>
                <w:sz w:val="19"/>
              </w:rPr>
              <w:t>description</w:t>
            </w:r>
            <w:r>
              <w:rPr>
                <w:sz w:val="19"/>
              </w:rPr>
              <w:t xml:space="preserve">, </w:t>
            </w:r>
            <w:r>
              <w:rPr>
                <w:rFonts w:ascii="Consolas" w:hAnsi="Consolas"/>
                <w:color w:val="5B3CC4"/>
                <w:sz w:val="19"/>
              </w:rPr>
              <w:t>short_description</w:t>
            </w:r>
            <w:r>
              <w:rPr>
                <w:sz w:val="19"/>
              </w:rPr>
              <w:t xml:space="preserve"> seeded)</w:t>
            </w:r>
          </w:p>
        </w:tc>
        <w:tc>
          <w:tcPr>
            <w:tcW w:w="3213" w:type="dxa"/>
            <w:shd w:val="clear" w:color="auto" w:fill="F3F5F9"/>
          </w:tcPr>
          <w:p w14:paraId="69DCF764" w14:textId="77777777" w:rsidR="00F21706" w:rsidRDefault="00F21706">
            <w:pPr>
              <w:spacing w:after="0"/>
            </w:pPr>
          </w:p>
        </w:tc>
      </w:tr>
      <w:tr w:rsidR="00F21706" w14:paraId="708DFFE3" w14:textId="77777777">
        <w:trPr>
          <w:jc w:val="center"/>
        </w:trPr>
        <w:tc>
          <w:tcPr>
            <w:tcW w:w="3213" w:type="dxa"/>
          </w:tcPr>
          <w:p w14:paraId="2181DCA3" w14:textId="77777777" w:rsidR="00F21706" w:rsidRDefault="00A66C04">
            <w:pPr>
              <w:spacing w:after="0"/>
            </w:pPr>
            <w:r>
              <w:rPr>
                <w:rFonts w:ascii="Consolas" w:hAnsi="Consolas"/>
                <w:color w:val="5B3CC4"/>
                <w:sz w:val="19"/>
              </w:rPr>
              <w:t>document_fact</w:t>
            </w:r>
            <w:r>
              <w:rPr>
                <w:sz w:val="19"/>
              </w:rPr>
              <w:t xml:space="preserve">, </w:t>
            </w:r>
            <w:r>
              <w:rPr>
                <w:rFonts w:ascii="Consolas" w:hAnsi="Consolas"/>
                <w:color w:val="5B3CC4"/>
                <w:sz w:val="19"/>
              </w:rPr>
              <w:t>unstructured_section</w:t>
            </w:r>
            <w:r>
              <w:rPr>
                <w:sz w:val="19"/>
              </w:rPr>
              <w:t xml:space="preserve">, </w:t>
            </w:r>
            <w:r>
              <w:rPr>
                <w:rFonts w:ascii="Consolas" w:hAnsi="Consolas"/>
                <w:color w:val="5B3CC4"/>
                <w:sz w:val="19"/>
              </w:rPr>
              <w:t>llm_call</w:t>
            </w:r>
            <w:r>
              <w:rPr>
                <w:sz w:val="19"/>
              </w:rPr>
              <w:t xml:space="preserve">, </w:t>
            </w:r>
            <w:r>
              <w:rPr>
                <w:rFonts w:ascii="Consolas" w:hAnsi="Consolas"/>
                <w:color w:val="5B3CC4"/>
                <w:sz w:val="19"/>
              </w:rPr>
              <w:t>revision_change</w:t>
            </w:r>
          </w:p>
        </w:tc>
        <w:tc>
          <w:tcPr>
            <w:tcW w:w="3213" w:type="dxa"/>
          </w:tcPr>
          <w:p w14:paraId="0DFA2605" w14:textId="77777777" w:rsidR="00F21706" w:rsidRDefault="00A66C04">
            <w:pPr>
              <w:spacing w:after="0"/>
            </w:pPr>
            <w:r>
              <w:rPr>
                <w:sz w:val="19"/>
              </w:rPr>
              <w:t>Future stages</w:t>
            </w:r>
          </w:p>
        </w:tc>
        <w:tc>
          <w:tcPr>
            <w:tcW w:w="3213" w:type="dxa"/>
          </w:tcPr>
          <w:p w14:paraId="50914843" w14:textId="77777777" w:rsidR="00F21706" w:rsidRDefault="00F21706">
            <w:pPr>
              <w:spacing w:after="0"/>
            </w:pPr>
          </w:p>
        </w:tc>
      </w:tr>
    </w:tbl>
    <w:p w14:paraId="129EA798" w14:textId="77777777" w:rsidR="00F21706" w:rsidRDefault="00F21706">
      <w:pPr>
        <w:spacing w:after="40"/>
      </w:pPr>
    </w:p>
    <w:p w14:paraId="6B903D12" w14:textId="77777777" w:rsidR="00F21706" w:rsidRDefault="00A66C04">
      <w:pPr>
        <w:pStyle w:val="Heading2"/>
      </w:pPr>
      <w:bookmarkStart w:id="47" w:name="_Toc241825315"/>
      <w:r>
        <w:lastRenderedPageBreak/>
        <w:t>11.4 Human</w:t>
      </w:r>
      <w:bookmarkEnd w:id="47"/>
    </w:p>
    <w:tbl>
      <w:tblPr>
        <w:tblStyle w:val="TableGrid"/>
        <w:tblW w:w="0" w:type="auto"/>
        <w:jc w:val="center"/>
        <w:tblLook w:val="04A0" w:firstRow="1" w:lastRow="0" w:firstColumn="1" w:lastColumn="0" w:noHBand="0" w:noVBand="1"/>
      </w:tblPr>
      <w:tblGrid>
        <w:gridCol w:w="3213"/>
        <w:gridCol w:w="3213"/>
        <w:gridCol w:w="3213"/>
      </w:tblGrid>
      <w:tr w:rsidR="00F21706" w14:paraId="200101EE" w14:textId="77777777">
        <w:trPr>
          <w:tblHeader/>
          <w:jc w:val="center"/>
        </w:trPr>
        <w:tc>
          <w:tcPr>
            <w:tcW w:w="3213" w:type="dxa"/>
            <w:shd w:val="clear" w:color="auto" w:fill="12233F"/>
          </w:tcPr>
          <w:p w14:paraId="1783C6FD" w14:textId="77777777" w:rsidR="00F21706" w:rsidRDefault="00A66C04">
            <w:pPr>
              <w:spacing w:after="0"/>
            </w:pPr>
            <w:r>
              <w:rPr>
                <w:b/>
                <w:color w:val="FFFFFF"/>
                <w:sz w:val="19"/>
              </w:rPr>
              <w:t>Table</w:t>
            </w:r>
          </w:p>
        </w:tc>
        <w:tc>
          <w:tcPr>
            <w:tcW w:w="3213" w:type="dxa"/>
            <w:shd w:val="clear" w:color="auto" w:fill="12233F"/>
          </w:tcPr>
          <w:p w14:paraId="35759DAB" w14:textId="77777777" w:rsidR="00F21706" w:rsidRDefault="00A66C04">
            <w:pPr>
              <w:spacing w:after="0"/>
            </w:pPr>
            <w:r>
              <w:rPr>
                <w:b/>
                <w:color w:val="FFFFFF"/>
                <w:sz w:val="19"/>
              </w:rPr>
              <w:t>Purpose</w:t>
            </w:r>
          </w:p>
        </w:tc>
        <w:tc>
          <w:tcPr>
            <w:tcW w:w="3213" w:type="dxa"/>
            <w:shd w:val="clear" w:color="auto" w:fill="12233F"/>
          </w:tcPr>
          <w:p w14:paraId="7C2E8714" w14:textId="77777777" w:rsidR="00F21706" w:rsidRDefault="00A66C04">
            <w:pPr>
              <w:spacing w:after="0"/>
            </w:pPr>
            <w:r>
              <w:rPr>
                <w:b/>
                <w:color w:val="FFFFFF"/>
                <w:sz w:val="19"/>
              </w:rPr>
              <w:t>Key rules</w:t>
            </w:r>
          </w:p>
        </w:tc>
      </w:tr>
      <w:tr w:rsidR="00F21706" w14:paraId="07108ACF" w14:textId="77777777">
        <w:trPr>
          <w:jc w:val="center"/>
        </w:trPr>
        <w:tc>
          <w:tcPr>
            <w:tcW w:w="3213" w:type="dxa"/>
          </w:tcPr>
          <w:p w14:paraId="61B3BE15" w14:textId="77777777" w:rsidR="00F21706" w:rsidRDefault="00A66C04">
            <w:pPr>
              <w:spacing w:after="0"/>
            </w:pPr>
            <w:r>
              <w:rPr>
                <w:rFonts w:ascii="Consolas" w:hAnsi="Consolas"/>
                <w:color w:val="5B3CC4"/>
                <w:sz w:val="19"/>
              </w:rPr>
              <w:t>field_override</w:t>
            </w:r>
          </w:p>
        </w:tc>
        <w:tc>
          <w:tcPr>
            <w:tcW w:w="3213" w:type="dxa"/>
          </w:tcPr>
          <w:p w14:paraId="4790156D" w14:textId="77777777" w:rsidR="00F21706" w:rsidRDefault="00A66C04">
            <w:pPr>
              <w:spacing w:after="0"/>
            </w:pPr>
            <w:r>
              <w:rPr>
                <w:sz w:val="19"/>
              </w:rPr>
              <w:t>Reviewer values: SET, CLEAR, CHOOSE, CONFIRM, NOT_APPLICABLE</w:t>
            </w:r>
          </w:p>
        </w:tc>
        <w:tc>
          <w:tcPr>
            <w:tcW w:w="3213" w:type="dxa"/>
          </w:tcPr>
          <w:p w14:paraId="7D92E2B7" w14:textId="77777777" w:rsidR="00F21706" w:rsidRDefault="00A66C04">
            <w:pPr>
              <w:spacing w:after="0"/>
            </w:pPr>
            <w:r>
              <w:rPr>
                <w:sz w:val="19"/>
              </w:rPr>
              <w:t>Keyed by family, variant and attribute, never by value row id; one active per key</w:t>
            </w:r>
          </w:p>
        </w:tc>
      </w:tr>
      <w:tr w:rsidR="00F21706" w14:paraId="13899246" w14:textId="77777777">
        <w:trPr>
          <w:jc w:val="center"/>
        </w:trPr>
        <w:tc>
          <w:tcPr>
            <w:tcW w:w="3213" w:type="dxa"/>
            <w:shd w:val="clear" w:color="auto" w:fill="F3F5F9"/>
          </w:tcPr>
          <w:p w14:paraId="20A9D249" w14:textId="77777777" w:rsidR="00F21706" w:rsidRDefault="00A66C04">
            <w:pPr>
              <w:spacing w:after="0"/>
            </w:pPr>
            <w:r>
              <w:rPr>
                <w:rFonts w:ascii="Consolas" w:hAnsi="Consolas"/>
                <w:color w:val="5B3CC4"/>
                <w:sz w:val="19"/>
              </w:rPr>
              <w:t>asset_curation</w:t>
            </w:r>
            <w:r>
              <w:rPr>
                <w:sz w:val="19"/>
              </w:rPr>
              <w:t xml:space="preserve">, </w:t>
            </w:r>
            <w:r>
              <w:rPr>
                <w:rFonts w:ascii="Consolas" w:hAnsi="Consolas"/>
                <w:color w:val="5B3CC4"/>
                <w:sz w:val="19"/>
              </w:rPr>
              <w:t>document_fact_assignment</w:t>
            </w:r>
          </w:p>
        </w:tc>
        <w:tc>
          <w:tcPr>
            <w:tcW w:w="3213" w:type="dxa"/>
            <w:shd w:val="clear" w:color="auto" w:fill="F3F5F9"/>
          </w:tcPr>
          <w:p w14:paraId="2DF4FF01" w14:textId="77777777" w:rsidR="00F21706" w:rsidRDefault="00A66C04">
            <w:pPr>
              <w:spacing w:after="0"/>
            </w:pPr>
            <w:r>
              <w:rPr>
                <w:sz w:val="19"/>
              </w:rPr>
              <w:t>Reviewer decisions on assets and document facts</w:t>
            </w:r>
          </w:p>
        </w:tc>
        <w:tc>
          <w:tcPr>
            <w:tcW w:w="3213" w:type="dxa"/>
            <w:shd w:val="clear" w:color="auto" w:fill="F3F5F9"/>
          </w:tcPr>
          <w:p w14:paraId="2AE7A3F4" w14:textId="77777777" w:rsidR="00F21706" w:rsidRDefault="00F21706">
            <w:pPr>
              <w:spacing w:after="0"/>
            </w:pPr>
          </w:p>
        </w:tc>
      </w:tr>
      <w:tr w:rsidR="00F21706" w14:paraId="26FED936" w14:textId="77777777">
        <w:trPr>
          <w:jc w:val="center"/>
        </w:trPr>
        <w:tc>
          <w:tcPr>
            <w:tcW w:w="3213" w:type="dxa"/>
          </w:tcPr>
          <w:p w14:paraId="1FBD379C" w14:textId="77777777" w:rsidR="00F21706" w:rsidRDefault="00A66C04">
            <w:pPr>
              <w:spacing w:after="0"/>
            </w:pPr>
            <w:r>
              <w:rPr>
                <w:rFonts w:ascii="Consolas" w:hAnsi="Consolas"/>
                <w:color w:val="5B3CC4"/>
                <w:sz w:val="19"/>
              </w:rPr>
              <w:t>product_flag</w:t>
            </w:r>
          </w:p>
        </w:tc>
        <w:tc>
          <w:tcPr>
            <w:tcW w:w="3213" w:type="dxa"/>
          </w:tcPr>
          <w:p w14:paraId="390B2DA5" w14:textId="77777777" w:rsidR="00F21706" w:rsidRDefault="00A66C04">
            <w:pPr>
              <w:spacing w:after="0"/>
            </w:pPr>
            <w:r>
              <w:rPr>
                <w:sz w:val="19"/>
              </w:rPr>
              <w:t>Issues for reviewers</w:t>
            </w:r>
          </w:p>
        </w:tc>
        <w:tc>
          <w:tcPr>
            <w:tcW w:w="3213" w:type="dxa"/>
          </w:tcPr>
          <w:p w14:paraId="7CE2E1D6" w14:textId="77777777" w:rsidR="00F21706" w:rsidRDefault="00A66C04">
            <w:pPr>
              <w:spacing w:after="0"/>
            </w:pPr>
            <w:r>
              <w:rPr>
                <w:sz w:val="19"/>
              </w:rPr>
              <w:t xml:space="preserve">Unique </w:t>
            </w:r>
            <w:r>
              <w:rPr>
                <w:rFonts w:ascii="Consolas" w:hAnsi="Consolas"/>
                <w:color w:val="5B3CC4"/>
                <w:sz w:val="19"/>
              </w:rPr>
              <w:t>(family_id, flag_type, target_key)</w:t>
            </w:r>
            <w:r>
              <w:rPr>
                <w:sz w:val="19"/>
              </w:rPr>
              <w:t>; condition fingerprint for dismissals</w:t>
            </w:r>
          </w:p>
        </w:tc>
      </w:tr>
      <w:tr w:rsidR="00F21706" w14:paraId="0EF1E1D3" w14:textId="77777777">
        <w:trPr>
          <w:jc w:val="center"/>
        </w:trPr>
        <w:tc>
          <w:tcPr>
            <w:tcW w:w="3213" w:type="dxa"/>
            <w:shd w:val="clear" w:color="auto" w:fill="F3F5F9"/>
          </w:tcPr>
          <w:p w14:paraId="19DFB9DF" w14:textId="77777777" w:rsidR="00F21706" w:rsidRDefault="00A66C04">
            <w:pPr>
              <w:spacing w:after="0"/>
            </w:pPr>
            <w:r>
              <w:rPr>
                <w:rFonts w:ascii="Consolas" w:hAnsi="Consolas"/>
                <w:color w:val="5B3CC4"/>
                <w:sz w:val="19"/>
              </w:rPr>
              <w:t>review_event</w:t>
            </w:r>
          </w:p>
        </w:tc>
        <w:tc>
          <w:tcPr>
            <w:tcW w:w="3213" w:type="dxa"/>
            <w:shd w:val="clear" w:color="auto" w:fill="F3F5F9"/>
          </w:tcPr>
          <w:p w14:paraId="36EA5DE7" w14:textId="77777777" w:rsidR="00F21706" w:rsidRDefault="00A66C04">
            <w:pPr>
              <w:spacing w:after="0"/>
            </w:pPr>
            <w:r>
              <w:rPr>
                <w:sz w:val="19"/>
              </w:rPr>
              <w:t>Audit trail</w:t>
            </w:r>
          </w:p>
        </w:tc>
        <w:tc>
          <w:tcPr>
            <w:tcW w:w="3213" w:type="dxa"/>
            <w:shd w:val="clear" w:color="auto" w:fill="F3F5F9"/>
          </w:tcPr>
          <w:p w14:paraId="5821421B" w14:textId="77777777" w:rsidR="00F21706" w:rsidRDefault="00F21706">
            <w:pPr>
              <w:spacing w:after="0"/>
            </w:pPr>
          </w:p>
        </w:tc>
      </w:tr>
      <w:tr w:rsidR="00F21706" w14:paraId="3CC5D4AA" w14:textId="77777777">
        <w:trPr>
          <w:jc w:val="center"/>
        </w:trPr>
        <w:tc>
          <w:tcPr>
            <w:tcW w:w="3213" w:type="dxa"/>
          </w:tcPr>
          <w:p w14:paraId="70711139" w14:textId="77777777" w:rsidR="00F21706" w:rsidRDefault="00A66C04">
            <w:pPr>
              <w:spacing w:after="0"/>
            </w:pPr>
            <w:r>
              <w:rPr>
                <w:rFonts w:ascii="Consolas" w:hAnsi="Consolas"/>
                <w:color w:val="5B3CC4"/>
                <w:sz w:val="19"/>
              </w:rPr>
              <w:t>approval_snapshot</w:t>
            </w:r>
          </w:p>
        </w:tc>
        <w:tc>
          <w:tcPr>
            <w:tcW w:w="3213" w:type="dxa"/>
          </w:tcPr>
          <w:p w14:paraId="3CAEB30A" w14:textId="77777777" w:rsidR="00F21706" w:rsidRDefault="00A66C04">
            <w:pPr>
              <w:spacing w:after="0"/>
            </w:pPr>
            <w:r>
              <w:rPr>
                <w:sz w:val="19"/>
              </w:rPr>
              <w:t>Immutable record of what was approved</w:t>
            </w:r>
          </w:p>
        </w:tc>
        <w:tc>
          <w:tcPr>
            <w:tcW w:w="3213" w:type="dxa"/>
          </w:tcPr>
          <w:p w14:paraId="15175FE0" w14:textId="77777777" w:rsidR="00F21706" w:rsidRDefault="00A66C04">
            <w:pPr>
              <w:spacing w:after="0"/>
            </w:pPr>
            <w:r>
              <w:rPr>
                <w:sz w:val="19"/>
              </w:rPr>
              <w:t>A database trigger refuses update and delete</w:t>
            </w:r>
          </w:p>
        </w:tc>
      </w:tr>
      <w:tr w:rsidR="00F21706" w14:paraId="16E509C7" w14:textId="77777777">
        <w:trPr>
          <w:jc w:val="center"/>
        </w:trPr>
        <w:tc>
          <w:tcPr>
            <w:tcW w:w="3213" w:type="dxa"/>
            <w:shd w:val="clear" w:color="auto" w:fill="F3F5F9"/>
          </w:tcPr>
          <w:p w14:paraId="0C7C51C2" w14:textId="77777777" w:rsidR="00F21706" w:rsidRDefault="00A66C04">
            <w:pPr>
              <w:spacing w:after="0"/>
            </w:pPr>
            <w:r>
              <w:rPr>
                <w:rFonts w:ascii="Consolas" w:hAnsi="Consolas"/>
                <w:color w:val="5B3CC4"/>
                <w:sz w:val="19"/>
              </w:rPr>
              <w:t>product_type_attribute</w:t>
            </w:r>
            <w:r>
              <w:rPr>
                <w:sz w:val="19"/>
              </w:rPr>
              <w:t xml:space="preserve">, </w:t>
            </w:r>
            <w:r>
              <w:rPr>
                <w:rFonts w:ascii="Consolas" w:hAnsi="Consolas"/>
                <w:color w:val="5B3CC4"/>
                <w:sz w:val="19"/>
              </w:rPr>
              <w:t>category_product_type_map</w:t>
            </w:r>
            <w:r>
              <w:rPr>
                <w:sz w:val="19"/>
              </w:rPr>
              <w:t xml:space="preserve">, </w:t>
            </w:r>
            <w:r>
              <w:rPr>
                <w:rFonts w:ascii="Consolas" w:hAnsi="Consolas"/>
                <w:color w:val="5B3CC4"/>
                <w:sz w:val="19"/>
              </w:rPr>
              <w:t>label_mapping_suggestion</w:t>
            </w:r>
            <w:r>
              <w:rPr>
                <w:sz w:val="19"/>
              </w:rPr>
              <w:t xml:space="preserve">, </w:t>
            </w:r>
            <w:r>
              <w:rPr>
                <w:rFonts w:ascii="Consolas" w:hAnsi="Consolas"/>
                <w:color w:val="5B3CC4"/>
                <w:sz w:val="19"/>
              </w:rPr>
              <w:t>saved_view</w:t>
            </w:r>
          </w:p>
        </w:tc>
        <w:tc>
          <w:tcPr>
            <w:tcW w:w="3213" w:type="dxa"/>
            <w:shd w:val="clear" w:color="auto" w:fill="F3F5F9"/>
          </w:tcPr>
          <w:p w14:paraId="18592458" w14:textId="77777777" w:rsidR="00F21706" w:rsidRDefault="00A66C04">
            <w:pPr>
              <w:spacing w:after="0"/>
            </w:pPr>
            <w:r>
              <w:rPr>
                <w:sz w:val="19"/>
              </w:rPr>
              <w:t>Required attributes, mappings, UI preferences</w:t>
            </w:r>
          </w:p>
        </w:tc>
        <w:tc>
          <w:tcPr>
            <w:tcW w:w="3213" w:type="dxa"/>
            <w:shd w:val="clear" w:color="auto" w:fill="F3F5F9"/>
          </w:tcPr>
          <w:p w14:paraId="2ED40588" w14:textId="77777777" w:rsidR="00F21706" w:rsidRDefault="00F21706">
            <w:pPr>
              <w:spacing w:after="0"/>
            </w:pPr>
          </w:p>
        </w:tc>
      </w:tr>
    </w:tbl>
    <w:p w14:paraId="6BB4C2D3" w14:textId="77777777" w:rsidR="00F21706" w:rsidRDefault="00F21706">
      <w:pPr>
        <w:spacing w:after="40"/>
      </w:pPr>
    </w:p>
    <w:p w14:paraId="10A306F3" w14:textId="77777777" w:rsidR="00F21706" w:rsidRDefault="00A66C04">
      <w:pPr>
        <w:pStyle w:val="Heading2"/>
      </w:pPr>
      <w:bookmarkStart w:id="48" w:name="_Toc241825316"/>
      <w:r>
        <w:t>11.5 Core rules</w:t>
      </w:r>
      <w:bookmarkEnd w:id="48"/>
    </w:p>
    <w:p w14:paraId="594E5A23" w14:textId="77777777" w:rsidR="00F21706" w:rsidRDefault="00A66C04">
      <w:pPr>
        <w:pStyle w:val="ListBullet"/>
        <w:spacing w:after="60"/>
      </w:pPr>
      <w:r>
        <w:rPr>
          <w:b/>
        </w:rPr>
        <w:t>Effective value</w:t>
      </w:r>
      <w:r>
        <w:t xml:space="preserve"> = active reviewer override, otherwise the extracted value in the CURRENT revision (variant level wins over family level). Computed, never stored. Overrides are not yet editable in the UI, so pages currently show extracted values.</w:t>
      </w:r>
    </w:p>
    <w:p w14:paraId="2DE4E3F5" w14:textId="77777777" w:rsidR="00F21706" w:rsidRDefault="00A66C04">
      <w:pPr>
        <w:pStyle w:val="ListBullet"/>
        <w:spacing w:after="60"/>
      </w:pPr>
      <w:r>
        <w:rPr>
          <w:b/>
        </w:rPr>
        <w:t>Unchanged content:</w:t>
      </w:r>
      <w:r>
        <w:t xml:space="preserve"> if a new extraction's content fingerprint equals the current revision's, no revision is created and reviewers are not disturbed.</w:t>
      </w:r>
    </w:p>
    <w:p w14:paraId="4109EF6B" w14:textId="77777777" w:rsidR="00F21706" w:rsidRDefault="00A66C04">
      <w:pPr>
        <w:pStyle w:val="ListBullet"/>
        <w:spacing w:after="60"/>
      </w:pPr>
      <w:r>
        <w:rPr>
          <w:b/>
        </w:rPr>
        <w:t>Approved families</w:t>
      </w:r>
      <w:r>
        <w:t xml:space="preserve"> move to </w:t>
      </w:r>
      <w:r>
        <w:rPr>
          <w:rFonts w:ascii="Consolas" w:hAnsi="Consolas"/>
          <w:color w:val="5B3CC4"/>
          <w:sz w:val="19"/>
        </w:rPr>
        <w:t>NEEDS_REREVIEW</w:t>
      </w:r>
      <w:r>
        <w:t xml:space="preserve"> when a new revision is created.</w:t>
      </w:r>
    </w:p>
    <w:p w14:paraId="3532A54D" w14:textId="77777777" w:rsidR="00F21706" w:rsidRDefault="00A66C04">
      <w:pPr>
        <w:pStyle w:val="ListBullet"/>
        <w:spacing w:after="60"/>
      </w:pPr>
      <w:r>
        <w:rPr>
          <w:b/>
        </w:rPr>
        <w:t>Products outlive jobs:</w:t>
      </w:r>
      <w:r>
        <w:t xml:space="preserve"> deleting a job never deletes catalogue data.</w:t>
      </w:r>
    </w:p>
    <w:p w14:paraId="72FC551C" w14:textId="77777777" w:rsidR="00F21706" w:rsidRDefault="00A66C04">
      <w:pPr>
        <w:pStyle w:val="Heading2"/>
      </w:pPr>
      <w:bookmarkStart w:id="49" w:name="_Toc241825317"/>
      <w:r>
        <w:t>11.6 Review states</w:t>
      </w:r>
      <w:bookmarkEnd w:id="49"/>
    </w:p>
    <w:tbl>
      <w:tblPr>
        <w:tblStyle w:val="TableGrid"/>
        <w:tblW w:w="0" w:type="auto"/>
        <w:jc w:val="center"/>
        <w:tblLook w:val="04A0" w:firstRow="1" w:lastRow="0" w:firstColumn="1" w:lastColumn="0" w:noHBand="0" w:noVBand="1"/>
      </w:tblPr>
      <w:tblGrid>
        <w:gridCol w:w="2860"/>
        <w:gridCol w:w="3919"/>
        <w:gridCol w:w="2860"/>
      </w:tblGrid>
      <w:tr w:rsidR="00F21706" w14:paraId="7F856DEA" w14:textId="77777777">
        <w:trPr>
          <w:tblHeader/>
          <w:jc w:val="center"/>
        </w:trPr>
        <w:tc>
          <w:tcPr>
            <w:tcW w:w="2860" w:type="dxa"/>
            <w:shd w:val="clear" w:color="auto" w:fill="12233F"/>
          </w:tcPr>
          <w:p w14:paraId="555A00B7" w14:textId="77777777" w:rsidR="00F21706" w:rsidRDefault="00A66C04">
            <w:pPr>
              <w:spacing w:after="0"/>
            </w:pPr>
            <w:r>
              <w:rPr>
                <w:b/>
                <w:color w:val="FFFFFF"/>
                <w:sz w:val="19"/>
              </w:rPr>
              <w:t>From</w:t>
            </w:r>
          </w:p>
        </w:tc>
        <w:tc>
          <w:tcPr>
            <w:tcW w:w="3919" w:type="dxa"/>
            <w:shd w:val="clear" w:color="auto" w:fill="12233F"/>
          </w:tcPr>
          <w:p w14:paraId="78DA5BE5" w14:textId="77777777" w:rsidR="00F21706" w:rsidRDefault="00A66C04">
            <w:pPr>
              <w:spacing w:after="0"/>
            </w:pPr>
            <w:r>
              <w:rPr>
                <w:b/>
                <w:color w:val="FFFFFF"/>
                <w:sz w:val="19"/>
              </w:rPr>
              <w:t>Event</w:t>
            </w:r>
          </w:p>
        </w:tc>
        <w:tc>
          <w:tcPr>
            <w:tcW w:w="2860" w:type="dxa"/>
            <w:shd w:val="clear" w:color="auto" w:fill="12233F"/>
          </w:tcPr>
          <w:p w14:paraId="6C046436" w14:textId="77777777" w:rsidR="00F21706" w:rsidRDefault="00A66C04">
            <w:pPr>
              <w:spacing w:after="0"/>
            </w:pPr>
            <w:r>
              <w:rPr>
                <w:b/>
                <w:color w:val="FFFFFF"/>
                <w:sz w:val="19"/>
              </w:rPr>
              <w:t>To</w:t>
            </w:r>
          </w:p>
        </w:tc>
      </w:tr>
      <w:tr w:rsidR="00F21706" w14:paraId="290D1B92" w14:textId="77777777">
        <w:trPr>
          <w:jc w:val="center"/>
        </w:trPr>
        <w:tc>
          <w:tcPr>
            <w:tcW w:w="2860" w:type="dxa"/>
          </w:tcPr>
          <w:p w14:paraId="3CD6A56A" w14:textId="77777777" w:rsidR="00F21706" w:rsidRDefault="00A66C04">
            <w:pPr>
              <w:spacing w:after="0"/>
            </w:pPr>
            <w:r>
              <w:rPr>
                <w:sz w:val="19"/>
              </w:rPr>
              <w:t>(none)</w:t>
            </w:r>
          </w:p>
        </w:tc>
        <w:tc>
          <w:tcPr>
            <w:tcW w:w="3919" w:type="dxa"/>
          </w:tcPr>
          <w:p w14:paraId="1194B3A5" w14:textId="77777777" w:rsidR="00F21706" w:rsidRDefault="00A66C04">
            <w:pPr>
              <w:spacing w:after="0"/>
            </w:pPr>
            <w:r>
              <w:rPr>
                <w:sz w:val="19"/>
              </w:rPr>
              <w:t>First revision</w:t>
            </w:r>
          </w:p>
        </w:tc>
        <w:tc>
          <w:tcPr>
            <w:tcW w:w="2860" w:type="dxa"/>
          </w:tcPr>
          <w:p w14:paraId="10BC7625" w14:textId="77777777" w:rsidR="00F21706" w:rsidRDefault="00A66C04">
            <w:pPr>
              <w:spacing w:after="0"/>
            </w:pPr>
            <w:r>
              <w:rPr>
                <w:sz w:val="19"/>
              </w:rPr>
              <w:t>NEW</w:t>
            </w:r>
          </w:p>
        </w:tc>
      </w:tr>
      <w:tr w:rsidR="00F21706" w14:paraId="0E3F32C9" w14:textId="77777777">
        <w:trPr>
          <w:jc w:val="center"/>
        </w:trPr>
        <w:tc>
          <w:tcPr>
            <w:tcW w:w="2860" w:type="dxa"/>
            <w:shd w:val="clear" w:color="auto" w:fill="F3F5F9"/>
          </w:tcPr>
          <w:p w14:paraId="76E7775E" w14:textId="77777777" w:rsidR="00F21706" w:rsidRDefault="00A66C04">
            <w:pPr>
              <w:spacing w:after="0"/>
            </w:pPr>
            <w:r>
              <w:rPr>
                <w:sz w:val="19"/>
              </w:rPr>
              <w:t>NEW or NEEDS_REREVIEW</w:t>
            </w:r>
          </w:p>
        </w:tc>
        <w:tc>
          <w:tcPr>
            <w:tcW w:w="3919" w:type="dxa"/>
            <w:shd w:val="clear" w:color="auto" w:fill="F3F5F9"/>
          </w:tcPr>
          <w:p w14:paraId="28DB4E5B" w14:textId="77777777" w:rsidR="00F21706" w:rsidRDefault="00A66C04">
            <w:pPr>
              <w:spacing w:after="0"/>
            </w:pPr>
            <w:r>
              <w:rPr>
                <w:sz w:val="19"/>
              </w:rPr>
              <w:t>First edit or "start review"</w:t>
            </w:r>
          </w:p>
        </w:tc>
        <w:tc>
          <w:tcPr>
            <w:tcW w:w="2860" w:type="dxa"/>
            <w:shd w:val="clear" w:color="auto" w:fill="F3F5F9"/>
          </w:tcPr>
          <w:p w14:paraId="0059C09F" w14:textId="77777777" w:rsidR="00F21706" w:rsidRDefault="00A66C04">
            <w:pPr>
              <w:spacing w:after="0"/>
            </w:pPr>
            <w:r>
              <w:rPr>
                <w:sz w:val="19"/>
              </w:rPr>
              <w:t>IN_REVIEW</w:t>
            </w:r>
          </w:p>
        </w:tc>
      </w:tr>
      <w:tr w:rsidR="00F21706" w14:paraId="7D7FDF43" w14:textId="77777777">
        <w:trPr>
          <w:jc w:val="center"/>
        </w:trPr>
        <w:tc>
          <w:tcPr>
            <w:tcW w:w="2860" w:type="dxa"/>
          </w:tcPr>
          <w:p w14:paraId="298C0424" w14:textId="77777777" w:rsidR="00F21706" w:rsidRDefault="00A66C04">
            <w:pPr>
              <w:spacing w:after="0"/>
            </w:pPr>
            <w:r>
              <w:rPr>
                <w:sz w:val="19"/>
              </w:rPr>
              <w:t>IN_REVIEW or NEEDS_REREVIEW</w:t>
            </w:r>
          </w:p>
        </w:tc>
        <w:tc>
          <w:tcPr>
            <w:tcW w:w="3919" w:type="dxa"/>
          </w:tcPr>
          <w:p w14:paraId="7B87A6FB" w14:textId="77777777" w:rsidR="00F21706" w:rsidRDefault="00A66C04">
            <w:pPr>
              <w:spacing w:after="0"/>
            </w:pPr>
            <w:r>
              <w:rPr>
                <w:sz w:val="19"/>
              </w:rPr>
              <w:t>Approve (gate passes, data not stale)</w:t>
            </w:r>
          </w:p>
        </w:tc>
        <w:tc>
          <w:tcPr>
            <w:tcW w:w="2860" w:type="dxa"/>
          </w:tcPr>
          <w:p w14:paraId="1E1DEFA9" w14:textId="77777777" w:rsidR="00F21706" w:rsidRDefault="00A66C04">
            <w:pPr>
              <w:spacing w:after="0"/>
            </w:pPr>
            <w:r>
              <w:rPr>
                <w:sz w:val="19"/>
              </w:rPr>
              <w:t>APPROVED (snapshot written)</w:t>
            </w:r>
          </w:p>
        </w:tc>
      </w:tr>
      <w:tr w:rsidR="00F21706" w14:paraId="53874D1B" w14:textId="77777777">
        <w:trPr>
          <w:jc w:val="center"/>
        </w:trPr>
        <w:tc>
          <w:tcPr>
            <w:tcW w:w="2860" w:type="dxa"/>
            <w:shd w:val="clear" w:color="auto" w:fill="F3F5F9"/>
          </w:tcPr>
          <w:p w14:paraId="2DA50860" w14:textId="77777777" w:rsidR="00F21706" w:rsidRDefault="00A66C04">
            <w:pPr>
              <w:spacing w:after="0"/>
            </w:pPr>
            <w:r>
              <w:rPr>
                <w:sz w:val="19"/>
              </w:rPr>
              <w:t>Any open status</w:t>
            </w:r>
          </w:p>
        </w:tc>
        <w:tc>
          <w:tcPr>
            <w:tcW w:w="3919" w:type="dxa"/>
            <w:shd w:val="clear" w:color="auto" w:fill="F3F5F9"/>
          </w:tcPr>
          <w:p w14:paraId="2F3F083E" w14:textId="77777777" w:rsidR="00F21706" w:rsidRDefault="00A66C04">
            <w:pPr>
              <w:spacing w:after="0"/>
            </w:pPr>
            <w:r>
              <w:rPr>
                <w:sz w:val="19"/>
              </w:rPr>
              <w:t>Reject with reason</w:t>
            </w:r>
          </w:p>
        </w:tc>
        <w:tc>
          <w:tcPr>
            <w:tcW w:w="2860" w:type="dxa"/>
            <w:shd w:val="clear" w:color="auto" w:fill="F3F5F9"/>
          </w:tcPr>
          <w:p w14:paraId="202C034C" w14:textId="77777777" w:rsidR="00F21706" w:rsidRDefault="00A66C04">
            <w:pPr>
              <w:spacing w:after="0"/>
            </w:pPr>
            <w:r>
              <w:rPr>
                <w:sz w:val="19"/>
              </w:rPr>
              <w:t>REJECTED (sticky)</w:t>
            </w:r>
          </w:p>
        </w:tc>
      </w:tr>
      <w:tr w:rsidR="00F21706" w14:paraId="4B18136C" w14:textId="77777777">
        <w:trPr>
          <w:jc w:val="center"/>
        </w:trPr>
        <w:tc>
          <w:tcPr>
            <w:tcW w:w="2860" w:type="dxa"/>
          </w:tcPr>
          <w:p w14:paraId="08A5DE20" w14:textId="77777777" w:rsidR="00F21706" w:rsidRDefault="00A66C04">
            <w:pPr>
              <w:spacing w:after="0"/>
            </w:pPr>
            <w:r>
              <w:rPr>
                <w:sz w:val="19"/>
              </w:rPr>
              <w:t>APPROVED</w:t>
            </w:r>
          </w:p>
        </w:tc>
        <w:tc>
          <w:tcPr>
            <w:tcW w:w="3919" w:type="dxa"/>
          </w:tcPr>
          <w:p w14:paraId="5E4738E1" w14:textId="77777777" w:rsidR="00F21706" w:rsidRDefault="00A66C04">
            <w:pPr>
              <w:spacing w:after="0"/>
            </w:pPr>
            <w:r>
              <w:rPr>
                <w:sz w:val="19"/>
              </w:rPr>
              <w:t>Material change in a new revision</w:t>
            </w:r>
          </w:p>
        </w:tc>
        <w:tc>
          <w:tcPr>
            <w:tcW w:w="2860" w:type="dxa"/>
          </w:tcPr>
          <w:p w14:paraId="6D5E05F9" w14:textId="77777777" w:rsidR="00F21706" w:rsidRDefault="00A66C04">
            <w:pPr>
              <w:spacing w:after="0"/>
            </w:pPr>
            <w:r>
              <w:rPr>
                <w:sz w:val="19"/>
              </w:rPr>
              <w:t>NEEDS_REREVIEW</w:t>
            </w:r>
          </w:p>
        </w:tc>
      </w:tr>
    </w:tbl>
    <w:p w14:paraId="75ADFAB6" w14:textId="77777777" w:rsidR="00F21706" w:rsidRDefault="00F21706">
      <w:pPr>
        <w:spacing w:after="40"/>
      </w:pPr>
    </w:p>
    <w:p w14:paraId="2E780836" w14:textId="77777777" w:rsidR="00F21706" w:rsidRDefault="00A66C04">
      <w:r>
        <w:t>Only the NEW and NEEDS_REREVIEW transitions are implemented today; the review workflow is Step 12.</w:t>
      </w:r>
    </w:p>
    <w:p w14:paraId="4DDFCF44" w14:textId="77777777" w:rsidR="00F21706" w:rsidRDefault="00A66C04">
      <w:pPr>
        <w:pStyle w:val="Heading1"/>
      </w:pPr>
      <w:bookmarkStart w:id="50" w:name="_Toc241825318"/>
      <w:r>
        <w:t>12. User interface and API</w:t>
      </w:r>
      <w:bookmarkEnd w:id="50"/>
    </w:p>
    <w:p w14:paraId="1E1F40C4" w14:textId="77777777" w:rsidR="00F21706" w:rsidRDefault="00A66C04">
      <w:pPr>
        <w:pStyle w:val="Heading2"/>
      </w:pPr>
      <w:bookmarkStart w:id="51" w:name="_Toc241825319"/>
      <w:r>
        <w:t>12.1 Browser pages</w:t>
      </w:r>
      <w:bookmarkEnd w:id="51"/>
    </w:p>
    <w:tbl>
      <w:tblPr>
        <w:tblStyle w:val="TableGrid"/>
        <w:tblW w:w="0" w:type="auto"/>
        <w:jc w:val="center"/>
        <w:tblLook w:val="04A0" w:firstRow="1" w:lastRow="0" w:firstColumn="1" w:lastColumn="0" w:noHBand="0" w:noVBand="1"/>
      </w:tblPr>
      <w:tblGrid>
        <w:gridCol w:w="2754"/>
        <w:gridCol w:w="6884"/>
      </w:tblGrid>
      <w:tr w:rsidR="00F21706" w14:paraId="20408009" w14:textId="77777777">
        <w:trPr>
          <w:tblHeader/>
          <w:jc w:val="center"/>
        </w:trPr>
        <w:tc>
          <w:tcPr>
            <w:tcW w:w="2754" w:type="dxa"/>
            <w:shd w:val="clear" w:color="auto" w:fill="12233F"/>
          </w:tcPr>
          <w:p w14:paraId="3004699C" w14:textId="77777777" w:rsidR="00F21706" w:rsidRDefault="00A66C04">
            <w:pPr>
              <w:spacing w:after="0"/>
            </w:pPr>
            <w:r>
              <w:rPr>
                <w:b/>
                <w:color w:val="FFFFFF"/>
                <w:sz w:val="19"/>
              </w:rPr>
              <w:t>Route</w:t>
            </w:r>
          </w:p>
        </w:tc>
        <w:tc>
          <w:tcPr>
            <w:tcW w:w="6884" w:type="dxa"/>
            <w:shd w:val="clear" w:color="auto" w:fill="12233F"/>
          </w:tcPr>
          <w:p w14:paraId="3454474F" w14:textId="77777777" w:rsidR="00F21706" w:rsidRDefault="00A66C04">
            <w:pPr>
              <w:spacing w:after="0"/>
            </w:pPr>
            <w:r>
              <w:rPr>
                <w:b/>
                <w:color w:val="FFFFFF"/>
                <w:sz w:val="19"/>
              </w:rPr>
              <w:t>Page</w:t>
            </w:r>
          </w:p>
        </w:tc>
      </w:tr>
      <w:tr w:rsidR="00F21706" w14:paraId="68944176" w14:textId="77777777">
        <w:trPr>
          <w:jc w:val="center"/>
        </w:trPr>
        <w:tc>
          <w:tcPr>
            <w:tcW w:w="2754" w:type="dxa"/>
          </w:tcPr>
          <w:p w14:paraId="657CA70B" w14:textId="77777777" w:rsidR="00F21706" w:rsidRDefault="00A66C04">
            <w:pPr>
              <w:spacing w:after="0"/>
            </w:pPr>
            <w:r>
              <w:rPr>
                <w:rFonts w:ascii="Consolas" w:hAnsi="Consolas"/>
                <w:color w:val="5B3CC4"/>
                <w:sz w:val="19"/>
              </w:rPr>
              <w:t>GET /</w:t>
            </w:r>
          </w:p>
        </w:tc>
        <w:tc>
          <w:tcPr>
            <w:tcW w:w="6884" w:type="dxa"/>
          </w:tcPr>
          <w:p w14:paraId="7A213FA9" w14:textId="77777777" w:rsidR="00F21706" w:rsidRDefault="00A66C04">
            <w:pPr>
              <w:spacing w:after="0"/>
            </w:pPr>
            <w:r>
              <w:rPr>
                <w:sz w:val="19"/>
              </w:rPr>
              <w:t>Recent jobs and the seed-list form (pre-filled with 15 Roxtec families)</w:t>
            </w:r>
          </w:p>
        </w:tc>
      </w:tr>
      <w:tr w:rsidR="00F21706" w14:paraId="360E41FE" w14:textId="77777777">
        <w:trPr>
          <w:jc w:val="center"/>
        </w:trPr>
        <w:tc>
          <w:tcPr>
            <w:tcW w:w="2754" w:type="dxa"/>
            <w:shd w:val="clear" w:color="auto" w:fill="F3F5F9"/>
          </w:tcPr>
          <w:p w14:paraId="1AA02A81" w14:textId="77777777" w:rsidR="00F21706" w:rsidRDefault="00A66C04">
            <w:pPr>
              <w:spacing w:after="0"/>
            </w:pPr>
            <w:r>
              <w:rPr>
                <w:rFonts w:ascii="Consolas" w:hAnsi="Consolas"/>
                <w:color w:val="5B3CC4"/>
                <w:sz w:val="19"/>
              </w:rPr>
              <w:t>POST /jobs</w:t>
            </w:r>
          </w:p>
        </w:tc>
        <w:tc>
          <w:tcPr>
            <w:tcW w:w="6884" w:type="dxa"/>
            <w:shd w:val="clear" w:color="auto" w:fill="F3F5F9"/>
          </w:tcPr>
          <w:p w14:paraId="0D8B5A27" w14:textId="77777777" w:rsidR="00F21706" w:rsidRDefault="00A66C04">
            <w:pPr>
              <w:spacing w:after="0"/>
            </w:pPr>
            <w:r>
              <w:rPr>
                <w:sz w:val="19"/>
              </w:rPr>
              <w:t>Creates a SEED_LIST job from the form</w:t>
            </w:r>
          </w:p>
        </w:tc>
      </w:tr>
      <w:tr w:rsidR="00F21706" w14:paraId="4EE68395" w14:textId="77777777">
        <w:trPr>
          <w:jc w:val="center"/>
        </w:trPr>
        <w:tc>
          <w:tcPr>
            <w:tcW w:w="2754" w:type="dxa"/>
          </w:tcPr>
          <w:p w14:paraId="5C066D1C" w14:textId="77777777" w:rsidR="00F21706" w:rsidRDefault="00A66C04">
            <w:pPr>
              <w:spacing w:after="0"/>
            </w:pPr>
            <w:r>
              <w:rPr>
                <w:rFonts w:ascii="Consolas" w:hAnsi="Consolas"/>
                <w:color w:val="5B3CC4"/>
                <w:sz w:val="19"/>
              </w:rPr>
              <w:t>GET /jobs/{id}</w:t>
            </w:r>
          </w:p>
        </w:tc>
        <w:tc>
          <w:tcPr>
            <w:tcW w:w="6884" w:type="dxa"/>
          </w:tcPr>
          <w:p w14:paraId="7D94C214" w14:textId="77777777" w:rsidR="00F21706" w:rsidRDefault="00A66C04">
            <w:pPr>
              <w:spacing w:after="0"/>
            </w:pPr>
            <w:r>
              <w:rPr>
                <w:sz w:val="19"/>
              </w:rPr>
              <w:t>Job status, pipeline counts, timeline, candidates, problems (auto-refresh while active)</w:t>
            </w:r>
          </w:p>
        </w:tc>
      </w:tr>
      <w:tr w:rsidR="00F21706" w14:paraId="47467A40" w14:textId="77777777">
        <w:trPr>
          <w:jc w:val="center"/>
        </w:trPr>
        <w:tc>
          <w:tcPr>
            <w:tcW w:w="2754" w:type="dxa"/>
            <w:shd w:val="clear" w:color="auto" w:fill="F3F5F9"/>
          </w:tcPr>
          <w:p w14:paraId="7C52D0F4" w14:textId="77777777" w:rsidR="00F21706" w:rsidRDefault="00A66C04">
            <w:pPr>
              <w:spacing w:after="0"/>
            </w:pPr>
            <w:r>
              <w:rPr>
                <w:rFonts w:ascii="Consolas" w:hAnsi="Consolas"/>
                <w:color w:val="5B3CC4"/>
                <w:sz w:val="19"/>
              </w:rPr>
              <w:t>POST /jobs/{id}/cancel</w:t>
            </w:r>
          </w:p>
        </w:tc>
        <w:tc>
          <w:tcPr>
            <w:tcW w:w="6884" w:type="dxa"/>
            <w:shd w:val="clear" w:color="auto" w:fill="F3F5F9"/>
          </w:tcPr>
          <w:p w14:paraId="10271B14" w14:textId="77777777" w:rsidR="00F21706" w:rsidRDefault="00A66C04">
            <w:pPr>
              <w:spacing w:after="0"/>
            </w:pPr>
            <w:r>
              <w:rPr>
                <w:sz w:val="19"/>
              </w:rPr>
              <w:t>Cancels a job</w:t>
            </w:r>
          </w:p>
        </w:tc>
      </w:tr>
      <w:tr w:rsidR="00F21706" w14:paraId="5DB4E01C" w14:textId="77777777">
        <w:trPr>
          <w:jc w:val="center"/>
        </w:trPr>
        <w:tc>
          <w:tcPr>
            <w:tcW w:w="2754" w:type="dxa"/>
          </w:tcPr>
          <w:p w14:paraId="75CCB4A0" w14:textId="77777777" w:rsidR="00F21706" w:rsidRDefault="00A66C04">
            <w:pPr>
              <w:spacing w:after="0"/>
            </w:pPr>
            <w:r>
              <w:rPr>
                <w:rFonts w:ascii="Consolas" w:hAnsi="Consolas"/>
                <w:color w:val="5B3CC4"/>
                <w:sz w:val="19"/>
              </w:rPr>
              <w:t>GET /products</w:t>
            </w:r>
          </w:p>
        </w:tc>
        <w:tc>
          <w:tcPr>
            <w:tcW w:w="6884" w:type="dxa"/>
          </w:tcPr>
          <w:p w14:paraId="493A53FD" w14:textId="77777777" w:rsidR="00F21706" w:rsidRDefault="00A66C04">
            <w:pPr>
              <w:spacing w:after="0"/>
            </w:pPr>
            <w:r>
              <w:rPr>
                <w:sz w:val="19"/>
              </w:rPr>
              <w:t>All product families with thumbnail, category, SKU, image and document counts, flags</w:t>
            </w:r>
          </w:p>
        </w:tc>
      </w:tr>
      <w:tr w:rsidR="00F21706" w14:paraId="2A0754A2" w14:textId="77777777">
        <w:trPr>
          <w:jc w:val="center"/>
        </w:trPr>
        <w:tc>
          <w:tcPr>
            <w:tcW w:w="2754" w:type="dxa"/>
            <w:shd w:val="clear" w:color="auto" w:fill="F3F5F9"/>
          </w:tcPr>
          <w:p w14:paraId="7F066BC8" w14:textId="77777777" w:rsidR="00F21706" w:rsidRDefault="00A66C04">
            <w:pPr>
              <w:spacing w:after="0"/>
            </w:pPr>
            <w:r>
              <w:rPr>
                <w:rFonts w:ascii="Consolas" w:hAnsi="Consolas"/>
                <w:color w:val="5B3CC4"/>
                <w:sz w:val="19"/>
              </w:rPr>
              <w:t>GET /products/{id}</w:t>
            </w:r>
          </w:p>
        </w:tc>
        <w:tc>
          <w:tcPr>
            <w:tcW w:w="6884" w:type="dxa"/>
            <w:shd w:val="clear" w:color="auto" w:fill="F3F5F9"/>
          </w:tcPr>
          <w:p w14:paraId="3461E127" w14:textId="77777777" w:rsidR="00F21706" w:rsidRDefault="00A66C04">
            <w:pPr>
              <w:spacing w:after="0"/>
            </w:pPr>
            <w:r>
              <w:rPr>
                <w:sz w:val="19"/>
              </w:rPr>
              <w:t>Family values, article matrix with provenance tooltips, images, documents, flags, source</w:t>
            </w:r>
          </w:p>
        </w:tc>
      </w:tr>
    </w:tbl>
    <w:p w14:paraId="76469EEB" w14:textId="77777777" w:rsidR="00F21706" w:rsidRDefault="00F21706">
      <w:pPr>
        <w:spacing w:after="40"/>
      </w:pPr>
    </w:p>
    <w:p w14:paraId="0E4B95EF" w14:textId="77777777" w:rsidR="00F21706" w:rsidRDefault="00A66C04">
      <w:r>
        <w:t>Images are displayed directly from Roxtec's CDN for review; nothing is downloaded or republished yet.</w:t>
      </w:r>
    </w:p>
    <w:p w14:paraId="04C3AF58" w14:textId="77777777" w:rsidR="00F21706" w:rsidRDefault="00A66C04">
      <w:pPr>
        <w:pStyle w:val="Heading2"/>
      </w:pPr>
      <w:bookmarkStart w:id="52" w:name="_Toc241825320"/>
      <w:r>
        <w:lastRenderedPageBreak/>
        <w:t>12.2 JSON API</w:t>
      </w:r>
      <w:bookmarkEnd w:id="52"/>
    </w:p>
    <w:tbl>
      <w:tblPr>
        <w:tblStyle w:val="TableGrid"/>
        <w:tblW w:w="0" w:type="auto"/>
        <w:jc w:val="center"/>
        <w:tblLook w:val="04A0" w:firstRow="1" w:lastRow="0" w:firstColumn="1" w:lastColumn="0" w:noHBand="0" w:noVBand="1"/>
      </w:tblPr>
      <w:tblGrid>
        <w:gridCol w:w="3737"/>
        <w:gridCol w:w="5901"/>
      </w:tblGrid>
      <w:tr w:rsidR="00F21706" w14:paraId="5B8C9946" w14:textId="77777777">
        <w:trPr>
          <w:tblHeader/>
          <w:jc w:val="center"/>
        </w:trPr>
        <w:tc>
          <w:tcPr>
            <w:tcW w:w="3737" w:type="dxa"/>
            <w:shd w:val="clear" w:color="auto" w:fill="12233F"/>
          </w:tcPr>
          <w:p w14:paraId="622A7B50" w14:textId="77777777" w:rsidR="00F21706" w:rsidRDefault="00A66C04">
            <w:pPr>
              <w:spacing w:after="0"/>
            </w:pPr>
            <w:r>
              <w:rPr>
                <w:b/>
                <w:color w:val="FFFFFF"/>
                <w:sz w:val="19"/>
              </w:rPr>
              <w:t>Method and path</w:t>
            </w:r>
          </w:p>
        </w:tc>
        <w:tc>
          <w:tcPr>
            <w:tcW w:w="5901" w:type="dxa"/>
            <w:shd w:val="clear" w:color="auto" w:fill="12233F"/>
          </w:tcPr>
          <w:p w14:paraId="12C99CAF" w14:textId="77777777" w:rsidR="00F21706" w:rsidRDefault="00A66C04">
            <w:pPr>
              <w:spacing w:after="0"/>
            </w:pPr>
            <w:r>
              <w:rPr>
                <w:b/>
                <w:color w:val="FFFFFF"/>
                <w:sz w:val="19"/>
              </w:rPr>
              <w:t>Purpose</w:t>
            </w:r>
          </w:p>
        </w:tc>
      </w:tr>
      <w:tr w:rsidR="00F21706" w14:paraId="431A5176" w14:textId="77777777">
        <w:trPr>
          <w:jc w:val="center"/>
        </w:trPr>
        <w:tc>
          <w:tcPr>
            <w:tcW w:w="3737" w:type="dxa"/>
          </w:tcPr>
          <w:p w14:paraId="3BE0F902" w14:textId="77777777" w:rsidR="00F21706" w:rsidRDefault="00A66C04">
            <w:pPr>
              <w:spacing w:after="0"/>
            </w:pPr>
            <w:r>
              <w:rPr>
                <w:rFonts w:ascii="Consolas" w:hAnsi="Consolas"/>
                <w:color w:val="5B3CC4"/>
                <w:sz w:val="19"/>
              </w:rPr>
              <w:t>POST /api/jobs</w:t>
            </w:r>
          </w:p>
        </w:tc>
        <w:tc>
          <w:tcPr>
            <w:tcW w:w="5901" w:type="dxa"/>
          </w:tcPr>
          <w:p w14:paraId="40BD8EC1" w14:textId="77777777" w:rsidR="00F21706" w:rsidRDefault="00A66C04">
            <w:pPr>
              <w:spacing w:after="0"/>
            </w:pPr>
            <w:r>
              <w:rPr>
                <w:sz w:val="19"/>
              </w:rPr>
              <w:t>Create a job</w:t>
            </w:r>
          </w:p>
        </w:tc>
      </w:tr>
      <w:tr w:rsidR="00F21706" w14:paraId="29E7CAFB" w14:textId="77777777">
        <w:trPr>
          <w:jc w:val="center"/>
        </w:trPr>
        <w:tc>
          <w:tcPr>
            <w:tcW w:w="3737" w:type="dxa"/>
            <w:shd w:val="clear" w:color="auto" w:fill="F3F5F9"/>
          </w:tcPr>
          <w:p w14:paraId="63B4036B" w14:textId="77777777" w:rsidR="00F21706" w:rsidRDefault="00A66C04">
            <w:pPr>
              <w:spacing w:after="0"/>
            </w:pPr>
            <w:r>
              <w:rPr>
                <w:rFonts w:ascii="Consolas" w:hAnsi="Consolas"/>
                <w:color w:val="5B3CC4"/>
                <w:sz w:val="19"/>
              </w:rPr>
              <w:t>GET /api/jobs/{id}</w:t>
            </w:r>
          </w:p>
        </w:tc>
        <w:tc>
          <w:tcPr>
            <w:tcW w:w="5901" w:type="dxa"/>
            <w:shd w:val="clear" w:color="auto" w:fill="F3F5F9"/>
          </w:tcPr>
          <w:p w14:paraId="0BF3FAC3" w14:textId="77777777" w:rsidR="00F21706" w:rsidRDefault="00A66C04">
            <w:pPr>
              <w:spacing w:after="0"/>
            </w:pPr>
            <w:r>
              <w:rPr>
                <w:sz w:val="19"/>
              </w:rPr>
              <w:t>Job plus progress (items by type and status, candidates by status, recent events)</w:t>
            </w:r>
          </w:p>
        </w:tc>
      </w:tr>
      <w:tr w:rsidR="00F21706" w14:paraId="0A872D74" w14:textId="77777777">
        <w:trPr>
          <w:jc w:val="center"/>
        </w:trPr>
        <w:tc>
          <w:tcPr>
            <w:tcW w:w="3737" w:type="dxa"/>
          </w:tcPr>
          <w:p w14:paraId="3C62C53E" w14:textId="77777777" w:rsidR="00F21706" w:rsidRDefault="00A66C04">
            <w:pPr>
              <w:spacing w:after="0"/>
            </w:pPr>
            <w:r>
              <w:rPr>
                <w:rFonts w:ascii="Consolas" w:hAnsi="Consolas"/>
                <w:color w:val="5B3CC4"/>
                <w:sz w:val="19"/>
              </w:rPr>
              <w:t>POST /api/jobs/{id}/pause?reason=...</w:t>
            </w:r>
          </w:p>
        </w:tc>
        <w:tc>
          <w:tcPr>
            <w:tcW w:w="5901" w:type="dxa"/>
          </w:tcPr>
          <w:p w14:paraId="3435AEFF" w14:textId="77777777" w:rsidR="00F21706" w:rsidRDefault="00A66C04">
            <w:pPr>
              <w:spacing w:after="0"/>
            </w:pPr>
            <w:r>
              <w:rPr>
                <w:sz w:val="19"/>
              </w:rPr>
              <w:t>Pause</w:t>
            </w:r>
          </w:p>
        </w:tc>
      </w:tr>
      <w:tr w:rsidR="00F21706" w14:paraId="3ADE4856" w14:textId="77777777">
        <w:trPr>
          <w:jc w:val="center"/>
        </w:trPr>
        <w:tc>
          <w:tcPr>
            <w:tcW w:w="3737" w:type="dxa"/>
            <w:shd w:val="clear" w:color="auto" w:fill="F3F5F9"/>
          </w:tcPr>
          <w:p w14:paraId="7EE7732F" w14:textId="77777777" w:rsidR="00F21706" w:rsidRDefault="00A66C04">
            <w:pPr>
              <w:spacing w:after="0"/>
            </w:pPr>
            <w:r>
              <w:rPr>
                <w:rFonts w:ascii="Consolas" w:hAnsi="Consolas"/>
                <w:color w:val="5B3CC4"/>
                <w:sz w:val="19"/>
              </w:rPr>
              <w:t>POST /api/jobs/{id}/resume</w:t>
            </w:r>
          </w:p>
        </w:tc>
        <w:tc>
          <w:tcPr>
            <w:tcW w:w="5901" w:type="dxa"/>
            <w:shd w:val="clear" w:color="auto" w:fill="F3F5F9"/>
          </w:tcPr>
          <w:p w14:paraId="103ACD2F" w14:textId="77777777" w:rsidR="00F21706" w:rsidRDefault="00A66C04">
            <w:pPr>
              <w:spacing w:after="0"/>
            </w:pPr>
            <w:r>
              <w:rPr>
                <w:sz w:val="19"/>
              </w:rPr>
              <w:t>Resume</w:t>
            </w:r>
          </w:p>
        </w:tc>
      </w:tr>
      <w:tr w:rsidR="00F21706" w14:paraId="5FE7A6D9" w14:textId="77777777">
        <w:trPr>
          <w:jc w:val="center"/>
        </w:trPr>
        <w:tc>
          <w:tcPr>
            <w:tcW w:w="3737" w:type="dxa"/>
          </w:tcPr>
          <w:p w14:paraId="7C89D0EC" w14:textId="77777777" w:rsidR="00F21706" w:rsidRDefault="00A66C04">
            <w:pPr>
              <w:spacing w:after="0"/>
            </w:pPr>
            <w:r>
              <w:rPr>
                <w:rFonts w:ascii="Consolas" w:hAnsi="Consolas"/>
                <w:color w:val="5B3CC4"/>
                <w:sz w:val="19"/>
              </w:rPr>
              <w:t>POST /api/jobs/{id}/cancel</w:t>
            </w:r>
          </w:p>
        </w:tc>
        <w:tc>
          <w:tcPr>
            <w:tcW w:w="5901" w:type="dxa"/>
          </w:tcPr>
          <w:p w14:paraId="4E20EB17" w14:textId="77777777" w:rsidR="00F21706" w:rsidRDefault="00A66C04">
            <w:pPr>
              <w:spacing w:after="0"/>
            </w:pPr>
            <w:r>
              <w:rPr>
                <w:sz w:val="19"/>
              </w:rPr>
              <w:t>Cancel</w:t>
            </w:r>
          </w:p>
        </w:tc>
      </w:tr>
      <w:tr w:rsidR="00F21706" w14:paraId="665E77D0" w14:textId="77777777">
        <w:trPr>
          <w:jc w:val="center"/>
        </w:trPr>
        <w:tc>
          <w:tcPr>
            <w:tcW w:w="3737" w:type="dxa"/>
            <w:shd w:val="clear" w:color="auto" w:fill="F3F5F9"/>
          </w:tcPr>
          <w:p w14:paraId="54F8B656" w14:textId="77777777" w:rsidR="00F21706" w:rsidRDefault="00A66C04">
            <w:pPr>
              <w:spacing w:after="0"/>
            </w:pPr>
            <w:r>
              <w:rPr>
                <w:rFonts w:ascii="Consolas" w:hAnsi="Consolas"/>
                <w:color w:val="5B3CC4"/>
                <w:sz w:val="19"/>
              </w:rPr>
              <w:t>POST /api/jobs/{id}/retry-dead</w:t>
            </w:r>
          </w:p>
        </w:tc>
        <w:tc>
          <w:tcPr>
            <w:tcW w:w="5901" w:type="dxa"/>
            <w:shd w:val="clear" w:color="auto" w:fill="F3F5F9"/>
          </w:tcPr>
          <w:p w14:paraId="6477E379" w14:textId="77777777" w:rsidR="00F21706" w:rsidRDefault="00A66C04">
            <w:pPr>
              <w:spacing w:after="0"/>
            </w:pPr>
            <w:r>
              <w:rPr>
                <w:sz w:val="19"/>
              </w:rPr>
              <w:t>Re-queue dead items</w:t>
            </w:r>
          </w:p>
        </w:tc>
      </w:tr>
      <w:tr w:rsidR="00F21706" w14:paraId="2AD1D72C" w14:textId="77777777">
        <w:trPr>
          <w:jc w:val="center"/>
        </w:trPr>
        <w:tc>
          <w:tcPr>
            <w:tcW w:w="3737" w:type="dxa"/>
          </w:tcPr>
          <w:p w14:paraId="5127651E" w14:textId="77777777" w:rsidR="00F21706" w:rsidRDefault="00A66C04">
            <w:pPr>
              <w:spacing w:after="0"/>
            </w:pPr>
            <w:r>
              <w:rPr>
                <w:rFonts w:ascii="Consolas" w:hAnsi="Consolas"/>
                <w:color w:val="5B3CC4"/>
                <w:sz w:val="19"/>
              </w:rPr>
              <w:t>GET /actuator/health</w:t>
            </w:r>
          </w:p>
        </w:tc>
        <w:tc>
          <w:tcPr>
            <w:tcW w:w="5901" w:type="dxa"/>
          </w:tcPr>
          <w:p w14:paraId="6F5F01B8" w14:textId="77777777" w:rsidR="00F21706" w:rsidRDefault="00A66C04">
            <w:pPr>
              <w:spacing w:after="0"/>
            </w:pPr>
            <w:r>
              <w:rPr>
                <w:sz w:val="19"/>
              </w:rPr>
              <w:t>Health</w:t>
            </w:r>
          </w:p>
        </w:tc>
      </w:tr>
    </w:tbl>
    <w:p w14:paraId="4F38790B" w14:textId="77777777" w:rsidR="00F21706" w:rsidRDefault="00F21706">
      <w:pPr>
        <w:spacing w:after="40"/>
      </w:pPr>
    </w:p>
    <w:p w14:paraId="44886E77" w14:textId="77777777" w:rsidR="00F21706" w:rsidRDefault="00A66C04">
      <w:r>
        <w:t>Errors are RFC 9457 problem responses (403 legal gate, 409 conflicts, 400 validation, 404 not found).</w:t>
      </w:r>
    </w:p>
    <w:tbl>
      <w:tblPr>
        <w:tblW w:w="0" w:type="auto"/>
        <w:jc w:val="center"/>
        <w:tblLook w:val="04A0" w:firstRow="1" w:lastRow="0" w:firstColumn="1" w:lastColumn="0" w:noHBand="0" w:noVBand="1"/>
      </w:tblPr>
      <w:tblGrid>
        <w:gridCol w:w="9638"/>
      </w:tblGrid>
      <w:tr w:rsidR="00F21706" w14:paraId="5D16490B" w14:textId="77777777">
        <w:trPr>
          <w:jc w:val="center"/>
        </w:trPr>
        <w:tc>
          <w:tcPr>
            <w:tcW w:w="9638" w:type="dxa"/>
            <w:shd w:val="clear" w:color="auto" w:fill="F3F5F9"/>
          </w:tcPr>
          <w:p w14:paraId="4102B268" w14:textId="77777777" w:rsidR="00F21706" w:rsidRDefault="00A66C04">
            <w:pPr>
              <w:spacing w:after="0"/>
            </w:pPr>
            <w:r>
              <w:rPr>
                <w:rFonts w:ascii="Consolas" w:hAnsi="Consolas"/>
                <w:sz w:val="17"/>
              </w:rPr>
              <w:t>curl -X POST http://localhost:8090/api/jobs -H "Content-Type: application/json" \</w:t>
            </w:r>
          </w:p>
          <w:p w14:paraId="1F831E31" w14:textId="77777777" w:rsidR="00F21706" w:rsidRDefault="00A66C04">
            <w:pPr>
              <w:spacing w:after="0"/>
            </w:pPr>
            <w:r>
              <w:rPr>
                <w:rFonts w:ascii="Consolas" w:hAnsi="Consolas"/>
                <w:sz w:val="17"/>
              </w:rPr>
              <w:t xml:space="preserve">  -d '{"oemCode":"ROXTEC","mode":"SEED_LIST","limitValue":2,</w:t>
            </w:r>
          </w:p>
          <w:p w14:paraId="042A128C" w14:textId="77777777" w:rsidR="00F21706" w:rsidRDefault="00A66C04">
            <w:pPr>
              <w:spacing w:after="0"/>
            </w:pPr>
            <w:r>
              <w:rPr>
                <w:rFonts w:ascii="Consolas" w:hAnsi="Consolas"/>
                <w:sz w:val="17"/>
              </w:rPr>
              <w:t xml:space="preserve">       "seedUrls":["https://www.roxtec.com/en/products/system-components/rectangular-frames/roxtec-gh-frame/"]}'</w:t>
            </w:r>
          </w:p>
        </w:tc>
      </w:tr>
    </w:tbl>
    <w:p w14:paraId="3AFD1013" w14:textId="77777777" w:rsidR="00F21706" w:rsidRDefault="00F21706">
      <w:pPr>
        <w:spacing w:after="40"/>
      </w:pPr>
    </w:p>
    <w:p w14:paraId="195E8405" w14:textId="77777777" w:rsidR="00F21706" w:rsidRDefault="00A66C04">
      <w:pPr>
        <w:pStyle w:val="Heading1"/>
      </w:pPr>
      <w:bookmarkStart w:id="53" w:name="_Toc241825321"/>
      <w:r>
        <w:t>13. Configuration reference</w:t>
      </w:r>
      <w:bookmarkEnd w:id="53"/>
    </w:p>
    <w:p w14:paraId="59FB627F" w14:textId="77777777" w:rsidR="00F21706" w:rsidRDefault="00A66C04">
      <w:r>
        <w:t xml:space="preserve">All application settings live in </w:t>
      </w:r>
      <w:r>
        <w:rPr>
          <w:rFonts w:ascii="Consolas" w:hAnsi="Consolas"/>
          <w:color w:val="5B3CC4"/>
          <w:sz w:val="19"/>
        </w:rPr>
        <w:t>src/main/resources/application.yml</w:t>
      </w:r>
      <w:r>
        <w:t>.</w:t>
      </w:r>
    </w:p>
    <w:tbl>
      <w:tblPr>
        <w:tblStyle w:val="TableGrid"/>
        <w:tblW w:w="0" w:type="auto"/>
        <w:jc w:val="center"/>
        <w:tblLook w:val="04A0" w:firstRow="1" w:lastRow="0" w:firstColumn="1" w:lastColumn="0" w:noHBand="0" w:noVBand="1"/>
      </w:tblPr>
      <w:tblGrid>
        <w:gridCol w:w="3881"/>
        <w:gridCol w:w="1876"/>
        <w:gridCol w:w="3881"/>
      </w:tblGrid>
      <w:tr w:rsidR="00F21706" w14:paraId="2BCCF850" w14:textId="77777777">
        <w:trPr>
          <w:tblHeader/>
          <w:jc w:val="center"/>
        </w:trPr>
        <w:tc>
          <w:tcPr>
            <w:tcW w:w="3881" w:type="dxa"/>
            <w:shd w:val="clear" w:color="auto" w:fill="12233F"/>
          </w:tcPr>
          <w:p w14:paraId="1BFE8233" w14:textId="77777777" w:rsidR="00F21706" w:rsidRDefault="00A66C04">
            <w:pPr>
              <w:spacing w:after="0"/>
            </w:pPr>
            <w:r>
              <w:rPr>
                <w:b/>
                <w:color w:val="FFFFFF"/>
                <w:sz w:val="19"/>
              </w:rPr>
              <w:t>Property</w:t>
            </w:r>
          </w:p>
        </w:tc>
        <w:tc>
          <w:tcPr>
            <w:tcW w:w="1876" w:type="dxa"/>
            <w:shd w:val="clear" w:color="auto" w:fill="12233F"/>
          </w:tcPr>
          <w:p w14:paraId="0DD58CC3" w14:textId="77777777" w:rsidR="00F21706" w:rsidRDefault="00A66C04">
            <w:pPr>
              <w:spacing w:after="0"/>
            </w:pPr>
            <w:r>
              <w:rPr>
                <w:b/>
                <w:color w:val="FFFFFF"/>
                <w:sz w:val="19"/>
              </w:rPr>
              <w:t>Default</w:t>
            </w:r>
          </w:p>
        </w:tc>
        <w:tc>
          <w:tcPr>
            <w:tcW w:w="3881" w:type="dxa"/>
            <w:shd w:val="clear" w:color="auto" w:fill="12233F"/>
          </w:tcPr>
          <w:p w14:paraId="5485CB16" w14:textId="77777777" w:rsidR="00F21706" w:rsidRDefault="00A66C04">
            <w:pPr>
              <w:spacing w:after="0"/>
            </w:pPr>
            <w:r>
              <w:rPr>
                <w:b/>
                <w:color w:val="FFFFFF"/>
                <w:sz w:val="19"/>
              </w:rPr>
              <w:t>Meaning</w:t>
            </w:r>
          </w:p>
        </w:tc>
      </w:tr>
      <w:tr w:rsidR="00F21706" w14:paraId="0B2A6F68" w14:textId="77777777">
        <w:trPr>
          <w:jc w:val="center"/>
        </w:trPr>
        <w:tc>
          <w:tcPr>
            <w:tcW w:w="3881" w:type="dxa"/>
          </w:tcPr>
          <w:p w14:paraId="715EEF6C" w14:textId="77777777" w:rsidR="00F21706" w:rsidRDefault="00A66C04">
            <w:pPr>
              <w:spacing w:after="0"/>
            </w:pPr>
            <w:r>
              <w:rPr>
                <w:rFonts w:ascii="Consolas" w:hAnsi="Consolas"/>
                <w:color w:val="5B3CC4"/>
                <w:sz w:val="19"/>
              </w:rPr>
              <w:t>server.port</w:t>
            </w:r>
            <w:r>
              <w:rPr>
                <w:sz w:val="19"/>
              </w:rPr>
              <w:t xml:space="preserve"> / </w:t>
            </w:r>
            <w:r>
              <w:rPr>
                <w:rFonts w:ascii="Consolas" w:hAnsi="Consolas"/>
                <w:color w:val="5B3CC4"/>
                <w:sz w:val="19"/>
              </w:rPr>
              <w:t>server.address</w:t>
            </w:r>
          </w:p>
        </w:tc>
        <w:tc>
          <w:tcPr>
            <w:tcW w:w="1876" w:type="dxa"/>
          </w:tcPr>
          <w:p w14:paraId="621404AF" w14:textId="77777777" w:rsidR="00F21706" w:rsidRDefault="00A66C04">
            <w:pPr>
              <w:spacing w:after="0"/>
            </w:pPr>
            <w:r>
              <w:rPr>
                <w:rFonts w:ascii="Consolas" w:hAnsi="Consolas"/>
                <w:color w:val="5B3CC4"/>
                <w:sz w:val="19"/>
              </w:rPr>
              <w:t>8090</w:t>
            </w:r>
            <w:r>
              <w:rPr>
                <w:sz w:val="19"/>
              </w:rPr>
              <w:t xml:space="preserve"> / </w:t>
            </w:r>
            <w:r>
              <w:rPr>
                <w:rFonts w:ascii="Consolas" w:hAnsi="Consolas"/>
                <w:color w:val="5B3CC4"/>
                <w:sz w:val="19"/>
              </w:rPr>
              <w:t>127.0.0.1</w:t>
            </w:r>
          </w:p>
        </w:tc>
        <w:tc>
          <w:tcPr>
            <w:tcW w:w="3881" w:type="dxa"/>
          </w:tcPr>
          <w:p w14:paraId="3504908E" w14:textId="77777777" w:rsidR="00F21706" w:rsidRDefault="00A66C04">
            <w:pPr>
              <w:spacing w:after="0"/>
            </w:pPr>
            <w:r>
              <w:rPr>
                <w:sz w:val="19"/>
              </w:rPr>
              <w:t>HTTP port and bind address</w:t>
            </w:r>
          </w:p>
        </w:tc>
      </w:tr>
      <w:tr w:rsidR="00F21706" w14:paraId="3ACCCC77" w14:textId="77777777">
        <w:trPr>
          <w:jc w:val="center"/>
        </w:trPr>
        <w:tc>
          <w:tcPr>
            <w:tcW w:w="3881" w:type="dxa"/>
            <w:shd w:val="clear" w:color="auto" w:fill="F3F5F9"/>
          </w:tcPr>
          <w:p w14:paraId="760097C2" w14:textId="77777777" w:rsidR="00F21706" w:rsidRDefault="00A66C04">
            <w:pPr>
              <w:spacing w:after="0"/>
            </w:pPr>
            <w:r>
              <w:rPr>
                <w:rFonts w:ascii="Consolas" w:hAnsi="Consolas"/>
                <w:color w:val="5B3CC4"/>
                <w:sz w:val="19"/>
              </w:rPr>
              <w:t>oemintel.engine.enabled</w:t>
            </w:r>
          </w:p>
        </w:tc>
        <w:tc>
          <w:tcPr>
            <w:tcW w:w="1876" w:type="dxa"/>
            <w:shd w:val="clear" w:color="auto" w:fill="F3F5F9"/>
          </w:tcPr>
          <w:p w14:paraId="0FCAE969" w14:textId="77777777" w:rsidR="00F21706" w:rsidRDefault="00A66C04">
            <w:pPr>
              <w:spacing w:after="0"/>
            </w:pPr>
            <w:r>
              <w:rPr>
                <w:rFonts w:ascii="Consolas" w:hAnsi="Consolas"/>
                <w:color w:val="5B3CC4"/>
                <w:sz w:val="19"/>
              </w:rPr>
              <w:t>true</w:t>
            </w:r>
          </w:p>
        </w:tc>
        <w:tc>
          <w:tcPr>
            <w:tcW w:w="3881" w:type="dxa"/>
            <w:shd w:val="clear" w:color="auto" w:fill="F3F5F9"/>
          </w:tcPr>
          <w:p w14:paraId="76692567" w14:textId="77777777" w:rsidR="00F21706" w:rsidRDefault="00A66C04">
            <w:pPr>
              <w:spacing w:after="0"/>
            </w:pPr>
            <w:r>
              <w:rPr>
                <w:sz w:val="19"/>
              </w:rPr>
              <w:t>Run the engine (disable to run only the UI or in repository tests)</w:t>
            </w:r>
          </w:p>
        </w:tc>
      </w:tr>
      <w:tr w:rsidR="00F21706" w14:paraId="6AEDFBA6" w14:textId="77777777">
        <w:trPr>
          <w:jc w:val="center"/>
        </w:trPr>
        <w:tc>
          <w:tcPr>
            <w:tcW w:w="3881" w:type="dxa"/>
          </w:tcPr>
          <w:p w14:paraId="5DCCC85F" w14:textId="77777777" w:rsidR="00F21706" w:rsidRDefault="00A66C04">
            <w:pPr>
              <w:spacing w:after="0"/>
            </w:pPr>
            <w:r>
              <w:rPr>
                <w:rFonts w:ascii="Consolas" w:hAnsi="Consolas"/>
                <w:color w:val="5B3CC4"/>
                <w:sz w:val="19"/>
              </w:rPr>
              <w:t>oemintel.engine.poll-interval</w:t>
            </w:r>
          </w:p>
        </w:tc>
        <w:tc>
          <w:tcPr>
            <w:tcW w:w="1876" w:type="dxa"/>
          </w:tcPr>
          <w:p w14:paraId="142FC7DF" w14:textId="77777777" w:rsidR="00F21706" w:rsidRDefault="00A66C04">
            <w:pPr>
              <w:spacing w:after="0"/>
            </w:pPr>
            <w:r>
              <w:rPr>
                <w:rFonts w:ascii="Consolas" w:hAnsi="Consolas"/>
                <w:color w:val="5B3CC4"/>
                <w:sz w:val="19"/>
              </w:rPr>
              <w:t>1s</w:t>
            </w:r>
          </w:p>
        </w:tc>
        <w:tc>
          <w:tcPr>
            <w:tcW w:w="3881" w:type="dxa"/>
          </w:tcPr>
          <w:p w14:paraId="081363F2" w14:textId="77777777" w:rsidR="00F21706" w:rsidRDefault="00A66C04">
            <w:pPr>
              <w:spacing w:after="0"/>
            </w:pPr>
            <w:r>
              <w:rPr>
                <w:sz w:val="19"/>
              </w:rPr>
              <w:t>How often each lane looks for work</w:t>
            </w:r>
          </w:p>
        </w:tc>
      </w:tr>
      <w:tr w:rsidR="00F21706" w14:paraId="09797C8C" w14:textId="77777777">
        <w:trPr>
          <w:jc w:val="center"/>
        </w:trPr>
        <w:tc>
          <w:tcPr>
            <w:tcW w:w="3881" w:type="dxa"/>
            <w:shd w:val="clear" w:color="auto" w:fill="F3F5F9"/>
          </w:tcPr>
          <w:p w14:paraId="46DC0D1C" w14:textId="77777777" w:rsidR="00F21706" w:rsidRDefault="00A66C04">
            <w:pPr>
              <w:spacing w:after="0"/>
            </w:pPr>
            <w:r>
              <w:rPr>
                <w:rFonts w:ascii="Consolas" w:hAnsi="Consolas"/>
                <w:color w:val="5B3CC4"/>
                <w:sz w:val="19"/>
              </w:rPr>
              <w:t>oemintel.engine.reaper-interval</w:t>
            </w:r>
          </w:p>
        </w:tc>
        <w:tc>
          <w:tcPr>
            <w:tcW w:w="1876" w:type="dxa"/>
            <w:shd w:val="clear" w:color="auto" w:fill="F3F5F9"/>
          </w:tcPr>
          <w:p w14:paraId="02EFC41E" w14:textId="77777777" w:rsidR="00F21706" w:rsidRDefault="00A66C04">
            <w:pPr>
              <w:spacing w:after="0"/>
            </w:pPr>
            <w:r>
              <w:rPr>
                <w:rFonts w:ascii="Consolas" w:hAnsi="Consolas"/>
                <w:color w:val="5B3CC4"/>
                <w:sz w:val="19"/>
              </w:rPr>
              <w:t>30s</w:t>
            </w:r>
          </w:p>
        </w:tc>
        <w:tc>
          <w:tcPr>
            <w:tcW w:w="3881" w:type="dxa"/>
            <w:shd w:val="clear" w:color="auto" w:fill="F3F5F9"/>
          </w:tcPr>
          <w:p w14:paraId="43435750" w14:textId="77777777" w:rsidR="00F21706" w:rsidRDefault="00A66C04">
            <w:pPr>
              <w:spacing w:after="0"/>
            </w:pPr>
            <w:r>
              <w:rPr>
                <w:sz w:val="19"/>
              </w:rPr>
              <w:t>Expired-lease check</w:t>
            </w:r>
          </w:p>
        </w:tc>
      </w:tr>
      <w:tr w:rsidR="00F21706" w14:paraId="3369E1EF" w14:textId="77777777">
        <w:trPr>
          <w:jc w:val="center"/>
        </w:trPr>
        <w:tc>
          <w:tcPr>
            <w:tcW w:w="3881" w:type="dxa"/>
          </w:tcPr>
          <w:p w14:paraId="14ABC13B" w14:textId="77777777" w:rsidR="00F21706" w:rsidRDefault="00A66C04">
            <w:pPr>
              <w:spacing w:after="0"/>
            </w:pPr>
            <w:r>
              <w:rPr>
                <w:rFonts w:ascii="Consolas" w:hAnsi="Consolas"/>
                <w:color w:val="5B3CC4"/>
                <w:sz w:val="19"/>
              </w:rPr>
              <w:t>oemintel.engine.evaluator-interval</w:t>
            </w:r>
          </w:p>
        </w:tc>
        <w:tc>
          <w:tcPr>
            <w:tcW w:w="1876" w:type="dxa"/>
          </w:tcPr>
          <w:p w14:paraId="1C20BB05" w14:textId="77777777" w:rsidR="00F21706" w:rsidRDefault="00A66C04">
            <w:pPr>
              <w:spacing w:after="0"/>
            </w:pPr>
            <w:r>
              <w:rPr>
                <w:rFonts w:ascii="Consolas" w:hAnsi="Consolas"/>
                <w:color w:val="5B3CC4"/>
                <w:sz w:val="19"/>
              </w:rPr>
              <w:t>10s</w:t>
            </w:r>
          </w:p>
        </w:tc>
        <w:tc>
          <w:tcPr>
            <w:tcW w:w="3881" w:type="dxa"/>
          </w:tcPr>
          <w:p w14:paraId="2EB36657" w14:textId="77777777" w:rsidR="00F21706" w:rsidRDefault="00A66C04">
            <w:pPr>
              <w:spacing w:after="0"/>
            </w:pPr>
            <w:r>
              <w:rPr>
                <w:sz w:val="19"/>
              </w:rPr>
              <w:t>Job state evaluation</w:t>
            </w:r>
          </w:p>
        </w:tc>
      </w:tr>
      <w:tr w:rsidR="00F21706" w14:paraId="75293305" w14:textId="77777777">
        <w:trPr>
          <w:jc w:val="center"/>
        </w:trPr>
        <w:tc>
          <w:tcPr>
            <w:tcW w:w="3881" w:type="dxa"/>
            <w:shd w:val="clear" w:color="auto" w:fill="F3F5F9"/>
          </w:tcPr>
          <w:p w14:paraId="000D6EDC" w14:textId="77777777" w:rsidR="00F21706" w:rsidRDefault="00A66C04">
            <w:pPr>
              <w:spacing w:after="0"/>
            </w:pPr>
            <w:r>
              <w:rPr>
                <w:rFonts w:ascii="Consolas" w:hAnsi="Consolas"/>
                <w:color w:val="5B3CC4"/>
                <w:sz w:val="19"/>
              </w:rPr>
              <w:t>oemintel.engine.stall-after</w:t>
            </w:r>
          </w:p>
        </w:tc>
        <w:tc>
          <w:tcPr>
            <w:tcW w:w="1876" w:type="dxa"/>
            <w:shd w:val="clear" w:color="auto" w:fill="F3F5F9"/>
          </w:tcPr>
          <w:p w14:paraId="1E62AA04" w14:textId="77777777" w:rsidR="00F21706" w:rsidRDefault="00A66C04">
            <w:pPr>
              <w:spacing w:after="0"/>
            </w:pPr>
            <w:r>
              <w:rPr>
                <w:rFonts w:ascii="Consolas" w:hAnsi="Consolas"/>
                <w:color w:val="5B3CC4"/>
                <w:sz w:val="19"/>
              </w:rPr>
              <w:t>15m</w:t>
            </w:r>
          </w:p>
        </w:tc>
        <w:tc>
          <w:tcPr>
            <w:tcW w:w="3881" w:type="dxa"/>
            <w:shd w:val="clear" w:color="auto" w:fill="F3F5F9"/>
          </w:tcPr>
          <w:p w14:paraId="4A2128DB" w14:textId="77777777" w:rsidR="00F21706" w:rsidRDefault="00A66C04">
            <w:pPr>
              <w:spacing w:after="0"/>
            </w:pPr>
            <w:r>
              <w:rPr>
                <w:sz w:val="19"/>
              </w:rPr>
              <w:t>Stall detection window</w:t>
            </w:r>
          </w:p>
        </w:tc>
      </w:tr>
      <w:tr w:rsidR="00F21706" w14:paraId="57878404" w14:textId="77777777">
        <w:trPr>
          <w:jc w:val="center"/>
        </w:trPr>
        <w:tc>
          <w:tcPr>
            <w:tcW w:w="3881" w:type="dxa"/>
          </w:tcPr>
          <w:p w14:paraId="4897425F" w14:textId="77777777" w:rsidR="00F21706" w:rsidRDefault="00A66C04">
            <w:pPr>
              <w:spacing w:after="0"/>
            </w:pPr>
            <w:r>
              <w:rPr>
                <w:rFonts w:ascii="Consolas" w:hAnsi="Consolas"/>
                <w:color w:val="5B3CC4"/>
                <w:sz w:val="19"/>
              </w:rPr>
              <w:t>oemintel.engine.shutdown-grace</w:t>
            </w:r>
          </w:p>
        </w:tc>
        <w:tc>
          <w:tcPr>
            <w:tcW w:w="1876" w:type="dxa"/>
          </w:tcPr>
          <w:p w14:paraId="6DDA2494" w14:textId="77777777" w:rsidR="00F21706" w:rsidRDefault="00A66C04">
            <w:pPr>
              <w:spacing w:after="0"/>
            </w:pPr>
            <w:r>
              <w:rPr>
                <w:rFonts w:ascii="Consolas" w:hAnsi="Consolas"/>
                <w:color w:val="5B3CC4"/>
                <w:sz w:val="19"/>
              </w:rPr>
              <w:t>20s</w:t>
            </w:r>
          </w:p>
        </w:tc>
        <w:tc>
          <w:tcPr>
            <w:tcW w:w="3881" w:type="dxa"/>
          </w:tcPr>
          <w:p w14:paraId="64BA3B72" w14:textId="77777777" w:rsidR="00F21706" w:rsidRDefault="00A66C04">
            <w:pPr>
              <w:spacing w:after="0"/>
            </w:pPr>
            <w:r>
              <w:rPr>
                <w:sz w:val="19"/>
              </w:rPr>
              <w:t>Time given to in-flight work on shutdown</w:t>
            </w:r>
          </w:p>
        </w:tc>
      </w:tr>
      <w:tr w:rsidR="00F21706" w14:paraId="1A0C6ABE" w14:textId="77777777">
        <w:trPr>
          <w:jc w:val="center"/>
        </w:trPr>
        <w:tc>
          <w:tcPr>
            <w:tcW w:w="3881" w:type="dxa"/>
            <w:shd w:val="clear" w:color="auto" w:fill="F3F5F9"/>
          </w:tcPr>
          <w:p w14:paraId="04E0741C" w14:textId="77777777" w:rsidR="00F21706" w:rsidRDefault="00A66C04">
            <w:pPr>
              <w:spacing w:after="0"/>
            </w:pPr>
            <w:r>
              <w:rPr>
                <w:rFonts w:ascii="Consolas" w:hAnsi="Consolas"/>
                <w:color w:val="5B3CC4"/>
                <w:sz w:val="19"/>
              </w:rPr>
              <w:t>oemintel.engine.lanes.*-concurrency</w:t>
            </w:r>
          </w:p>
        </w:tc>
        <w:tc>
          <w:tcPr>
            <w:tcW w:w="1876" w:type="dxa"/>
            <w:shd w:val="clear" w:color="auto" w:fill="F3F5F9"/>
          </w:tcPr>
          <w:p w14:paraId="31D303CE" w14:textId="77777777" w:rsidR="00F21706" w:rsidRDefault="00A66C04">
            <w:pPr>
              <w:spacing w:after="0"/>
            </w:pPr>
            <w:r>
              <w:rPr>
                <w:sz w:val="19"/>
              </w:rPr>
              <w:t>network 4, local 4, llm 3</w:t>
            </w:r>
          </w:p>
        </w:tc>
        <w:tc>
          <w:tcPr>
            <w:tcW w:w="3881" w:type="dxa"/>
            <w:shd w:val="clear" w:color="auto" w:fill="F3F5F9"/>
          </w:tcPr>
          <w:p w14:paraId="0745C111" w14:textId="77777777" w:rsidR="00F21706" w:rsidRDefault="00A66C04">
            <w:pPr>
              <w:spacing w:after="0"/>
            </w:pPr>
            <w:r>
              <w:rPr>
                <w:sz w:val="19"/>
              </w:rPr>
              <w:t>Lane capacity</w:t>
            </w:r>
          </w:p>
        </w:tc>
      </w:tr>
      <w:tr w:rsidR="00F21706" w14:paraId="4C314D69" w14:textId="77777777">
        <w:trPr>
          <w:jc w:val="center"/>
        </w:trPr>
        <w:tc>
          <w:tcPr>
            <w:tcW w:w="3881" w:type="dxa"/>
          </w:tcPr>
          <w:p w14:paraId="6967AC06" w14:textId="77777777" w:rsidR="00F21706" w:rsidRDefault="00A66C04">
            <w:pPr>
              <w:spacing w:after="0"/>
            </w:pPr>
            <w:r>
              <w:rPr>
                <w:rFonts w:ascii="Consolas" w:hAnsi="Consolas"/>
                <w:color w:val="5B3CC4"/>
                <w:sz w:val="19"/>
              </w:rPr>
              <w:t>oemintel.engine.retry.base-delay</w:t>
            </w:r>
            <w:r>
              <w:rPr>
                <w:sz w:val="19"/>
              </w:rPr>
              <w:t xml:space="preserve"> / </w:t>
            </w:r>
            <w:r>
              <w:rPr>
                <w:rFonts w:ascii="Consolas" w:hAnsi="Consolas"/>
                <w:color w:val="5B3CC4"/>
                <w:sz w:val="19"/>
              </w:rPr>
              <w:t>max-delay</w:t>
            </w:r>
            <w:r>
              <w:rPr>
                <w:sz w:val="19"/>
              </w:rPr>
              <w:t xml:space="preserve"> / </w:t>
            </w:r>
            <w:r>
              <w:rPr>
                <w:rFonts w:ascii="Consolas" w:hAnsi="Consolas"/>
                <w:color w:val="5B3CC4"/>
                <w:sz w:val="19"/>
              </w:rPr>
              <w:t>jitter</w:t>
            </w:r>
            <w:r>
              <w:rPr>
                <w:sz w:val="19"/>
              </w:rPr>
              <w:t xml:space="preserve"> / </w:t>
            </w:r>
            <w:r>
              <w:rPr>
                <w:rFonts w:ascii="Consolas" w:hAnsi="Consolas"/>
                <w:color w:val="5B3CC4"/>
                <w:sz w:val="19"/>
              </w:rPr>
              <w:t>host-blocked-delay</w:t>
            </w:r>
          </w:p>
        </w:tc>
        <w:tc>
          <w:tcPr>
            <w:tcW w:w="1876" w:type="dxa"/>
          </w:tcPr>
          <w:p w14:paraId="493F5A70" w14:textId="77777777" w:rsidR="00F21706" w:rsidRDefault="00A66C04">
            <w:pPr>
              <w:spacing w:after="0"/>
            </w:pPr>
            <w:r>
              <w:rPr>
                <w:rFonts w:ascii="Consolas" w:hAnsi="Consolas"/>
                <w:color w:val="5B3CC4"/>
                <w:sz w:val="19"/>
              </w:rPr>
              <w:t>30s</w:t>
            </w:r>
            <w:r>
              <w:rPr>
                <w:sz w:val="19"/>
              </w:rPr>
              <w:t xml:space="preserve"> / </w:t>
            </w:r>
            <w:r>
              <w:rPr>
                <w:rFonts w:ascii="Consolas" w:hAnsi="Consolas"/>
                <w:color w:val="5B3CC4"/>
                <w:sz w:val="19"/>
              </w:rPr>
              <w:t>30m</w:t>
            </w:r>
            <w:r>
              <w:rPr>
                <w:sz w:val="19"/>
              </w:rPr>
              <w:t xml:space="preserve"> / </w:t>
            </w:r>
            <w:r>
              <w:rPr>
                <w:rFonts w:ascii="Consolas" w:hAnsi="Consolas"/>
                <w:color w:val="5B3CC4"/>
                <w:sz w:val="19"/>
              </w:rPr>
              <w:t>0.2</w:t>
            </w:r>
            <w:r>
              <w:rPr>
                <w:sz w:val="19"/>
              </w:rPr>
              <w:t xml:space="preserve"> / </w:t>
            </w:r>
            <w:r>
              <w:rPr>
                <w:rFonts w:ascii="Consolas" w:hAnsi="Consolas"/>
                <w:color w:val="5B3CC4"/>
                <w:sz w:val="19"/>
              </w:rPr>
              <w:t>15m</w:t>
            </w:r>
          </w:p>
        </w:tc>
        <w:tc>
          <w:tcPr>
            <w:tcW w:w="3881" w:type="dxa"/>
          </w:tcPr>
          <w:p w14:paraId="1E7D68FC" w14:textId="77777777" w:rsidR="00F21706" w:rsidRDefault="00A66C04">
            <w:pPr>
              <w:spacing w:after="0"/>
            </w:pPr>
            <w:r>
              <w:rPr>
                <w:sz w:val="19"/>
              </w:rPr>
              <w:t>Retry backoff</w:t>
            </w:r>
          </w:p>
        </w:tc>
      </w:tr>
      <w:tr w:rsidR="00F21706" w14:paraId="1145B372" w14:textId="77777777">
        <w:trPr>
          <w:jc w:val="center"/>
        </w:trPr>
        <w:tc>
          <w:tcPr>
            <w:tcW w:w="3881" w:type="dxa"/>
            <w:shd w:val="clear" w:color="auto" w:fill="F3F5F9"/>
          </w:tcPr>
          <w:p w14:paraId="1A738206" w14:textId="77777777" w:rsidR="00F21706" w:rsidRDefault="00A66C04">
            <w:pPr>
              <w:spacing w:after="0"/>
            </w:pPr>
            <w:r>
              <w:rPr>
                <w:rFonts w:ascii="Consolas" w:hAnsi="Consolas"/>
                <w:color w:val="5B3CC4"/>
                <w:sz w:val="19"/>
              </w:rPr>
              <w:t>oemintel.fetch.user-agent</w:t>
            </w:r>
          </w:p>
        </w:tc>
        <w:tc>
          <w:tcPr>
            <w:tcW w:w="1876" w:type="dxa"/>
            <w:shd w:val="clear" w:color="auto" w:fill="F3F5F9"/>
          </w:tcPr>
          <w:p w14:paraId="5C4FE197" w14:textId="77777777" w:rsidR="00F21706" w:rsidRDefault="00A66C04">
            <w:pPr>
              <w:spacing w:after="0"/>
            </w:pPr>
            <w:r>
              <w:rPr>
                <w:rFonts w:ascii="Consolas" w:hAnsi="Consolas"/>
                <w:color w:val="5B3CC4"/>
                <w:sz w:val="19"/>
              </w:rPr>
              <w:t>OEMIntelBot/0.1</w:t>
            </w:r>
          </w:p>
        </w:tc>
        <w:tc>
          <w:tcPr>
            <w:tcW w:w="3881" w:type="dxa"/>
            <w:shd w:val="clear" w:color="auto" w:fill="F3F5F9"/>
          </w:tcPr>
          <w:p w14:paraId="7F8E4DA5" w14:textId="77777777" w:rsidR="00F21706" w:rsidRDefault="00A66C04">
            <w:pPr>
              <w:spacing w:after="0"/>
            </w:pPr>
            <w:r>
              <w:rPr>
                <w:sz w:val="19"/>
              </w:rPr>
              <w:t>Crawler identity</w:t>
            </w:r>
          </w:p>
        </w:tc>
      </w:tr>
      <w:tr w:rsidR="00F21706" w14:paraId="523F20A8" w14:textId="77777777">
        <w:trPr>
          <w:jc w:val="center"/>
        </w:trPr>
        <w:tc>
          <w:tcPr>
            <w:tcW w:w="3881" w:type="dxa"/>
          </w:tcPr>
          <w:p w14:paraId="3A01E3AC" w14:textId="77777777" w:rsidR="00F21706" w:rsidRDefault="00A66C04">
            <w:pPr>
              <w:spacing w:after="0"/>
            </w:pPr>
            <w:r>
              <w:rPr>
                <w:rFonts w:ascii="Consolas" w:hAnsi="Consolas"/>
                <w:color w:val="5B3CC4"/>
                <w:sz w:val="19"/>
              </w:rPr>
              <w:t>oemintel.fetch.contact</w:t>
            </w:r>
          </w:p>
        </w:tc>
        <w:tc>
          <w:tcPr>
            <w:tcW w:w="1876" w:type="dxa"/>
          </w:tcPr>
          <w:p w14:paraId="75880D5B" w14:textId="77777777" w:rsidR="00F21706" w:rsidRDefault="00A66C04">
            <w:pPr>
              <w:spacing w:after="0"/>
            </w:pPr>
            <w:r>
              <w:rPr>
                <w:sz w:val="19"/>
              </w:rPr>
              <w:t>empty</w:t>
            </w:r>
          </w:p>
        </w:tc>
        <w:tc>
          <w:tcPr>
            <w:tcW w:w="3881" w:type="dxa"/>
          </w:tcPr>
          <w:p w14:paraId="7F754E05" w14:textId="77777777" w:rsidR="00F21706" w:rsidRDefault="00A66C04">
            <w:pPr>
              <w:spacing w:after="0"/>
            </w:pPr>
            <w:r>
              <w:rPr>
                <w:sz w:val="19"/>
              </w:rPr>
              <w:t>Optional contact appended to the User-Agent</w:t>
            </w:r>
          </w:p>
        </w:tc>
      </w:tr>
      <w:tr w:rsidR="00F21706" w14:paraId="13551262" w14:textId="77777777">
        <w:trPr>
          <w:jc w:val="center"/>
        </w:trPr>
        <w:tc>
          <w:tcPr>
            <w:tcW w:w="3881" w:type="dxa"/>
            <w:shd w:val="clear" w:color="auto" w:fill="F3F5F9"/>
          </w:tcPr>
          <w:p w14:paraId="5AD4BD33" w14:textId="77777777" w:rsidR="00F21706" w:rsidRDefault="00A66C04">
            <w:pPr>
              <w:spacing w:after="0"/>
            </w:pPr>
            <w:r>
              <w:rPr>
                <w:rFonts w:ascii="Consolas" w:hAnsi="Consolas"/>
                <w:color w:val="5B3CC4"/>
                <w:sz w:val="19"/>
              </w:rPr>
              <w:t>oemintel.fetch.default-delay</w:t>
            </w:r>
          </w:p>
        </w:tc>
        <w:tc>
          <w:tcPr>
            <w:tcW w:w="1876" w:type="dxa"/>
            <w:shd w:val="clear" w:color="auto" w:fill="F3F5F9"/>
          </w:tcPr>
          <w:p w14:paraId="2E6B2425" w14:textId="77777777" w:rsidR="00F21706" w:rsidRDefault="00A66C04">
            <w:pPr>
              <w:spacing w:after="0"/>
            </w:pPr>
            <w:r>
              <w:rPr>
                <w:rFonts w:ascii="Consolas" w:hAnsi="Consolas"/>
                <w:color w:val="5B3CC4"/>
                <w:sz w:val="19"/>
              </w:rPr>
              <w:t>3s</w:t>
            </w:r>
          </w:p>
        </w:tc>
        <w:tc>
          <w:tcPr>
            <w:tcW w:w="3881" w:type="dxa"/>
            <w:shd w:val="clear" w:color="auto" w:fill="F3F5F9"/>
          </w:tcPr>
          <w:p w14:paraId="5F567861" w14:textId="77777777" w:rsidR="00F21706" w:rsidRDefault="00A66C04">
            <w:pPr>
              <w:spacing w:after="0"/>
            </w:pPr>
            <w:r>
              <w:rPr>
                <w:sz w:val="19"/>
              </w:rPr>
              <w:t>Minimum spacing between requests to one host</w:t>
            </w:r>
          </w:p>
        </w:tc>
      </w:tr>
      <w:tr w:rsidR="00F21706" w14:paraId="739FF9DB" w14:textId="77777777">
        <w:trPr>
          <w:jc w:val="center"/>
        </w:trPr>
        <w:tc>
          <w:tcPr>
            <w:tcW w:w="3881" w:type="dxa"/>
          </w:tcPr>
          <w:p w14:paraId="41AEF7B8" w14:textId="77777777" w:rsidR="00F21706" w:rsidRDefault="00A66C04">
            <w:pPr>
              <w:spacing w:after="0"/>
            </w:pPr>
            <w:r>
              <w:rPr>
                <w:rFonts w:ascii="Consolas" w:hAnsi="Consolas"/>
                <w:color w:val="5B3CC4"/>
                <w:sz w:val="19"/>
              </w:rPr>
              <w:t>oemintel.fetch.jitter</w:t>
            </w:r>
            <w:r>
              <w:rPr>
                <w:sz w:val="19"/>
              </w:rPr>
              <w:t xml:space="preserve">, </w:t>
            </w:r>
            <w:r>
              <w:rPr>
                <w:rFonts w:ascii="Consolas" w:hAnsi="Consolas"/>
                <w:color w:val="5B3CC4"/>
                <w:sz w:val="19"/>
              </w:rPr>
              <w:t>max-delay</w:t>
            </w:r>
          </w:p>
        </w:tc>
        <w:tc>
          <w:tcPr>
            <w:tcW w:w="1876" w:type="dxa"/>
          </w:tcPr>
          <w:p w14:paraId="70621792" w14:textId="77777777" w:rsidR="00F21706" w:rsidRDefault="00A66C04">
            <w:pPr>
              <w:spacing w:after="0"/>
            </w:pPr>
            <w:r>
              <w:rPr>
                <w:rFonts w:ascii="Consolas" w:hAnsi="Consolas"/>
                <w:color w:val="5B3CC4"/>
                <w:sz w:val="19"/>
              </w:rPr>
              <w:t>0.2</w:t>
            </w:r>
            <w:r>
              <w:rPr>
                <w:sz w:val="19"/>
              </w:rPr>
              <w:t xml:space="preserve">, </w:t>
            </w:r>
            <w:r>
              <w:rPr>
                <w:rFonts w:ascii="Consolas" w:hAnsi="Consolas"/>
                <w:color w:val="5B3CC4"/>
                <w:sz w:val="19"/>
              </w:rPr>
              <w:t>60s</w:t>
            </w:r>
          </w:p>
        </w:tc>
        <w:tc>
          <w:tcPr>
            <w:tcW w:w="3881" w:type="dxa"/>
          </w:tcPr>
          <w:p w14:paraId="7E2F320C" w14:textId="77777777" w:rsidR="00F21706" w:rsidRDefault="00A66C04">
            <w:pPr>
              <w:spacing w:after="0"/>
            </w:pPr>
            <w:r>
              <w:rPr>
                <w:sz w:val="19"/>
              </w:rPr>
              <w:t>Spacing jitter and backoff cap</w:t>
            </w:r>
          </w:p>
        </w:tc>
      </w:tr>
      <w:tr w:rsidR="00F21706" w14:paraId="115848BE" w14:textId="77777777">
        <w:trPr>
          <w:jc w:val="center"/>
        </w:trPr>
        <w:tc>
          <w:tcPr>
            <w:tcW w:w="3881" w:type="dxa"/>
            <w:shd w:val="clear" w:color="auto" w:fill="F3F5F9"/>
          </w:tcPr>
          <w:p w14:paraId="5B413E5E" w14:textId="77777777" w:rsidR="00F21706" w:rsidRDefault="00A66C04">
            <w:pPr>
              <w:spacing w:after="0"/>
            </w:pPr>
            <w:r>
              <w:rPr>
                <w:rFonts w:ascii="Consolas" w:hAnsi="Consolas"/>
                <w:color w:val="5B3CC4"/>
                <w:sz w:val="19"/>
              </w:rPr>
              <w:t>oemintel.fetch.connect-timeout</w:t>
            </w:r>
            <w:r>
              <w:rPr>
                <w:sz w:val="19"/>
              </w:rPr>
              <w:t xml:space="preserve">, </w:t>
            </w:r>
            <w:r>
              <w:rPr>
                <w:rFonts w:ascii="Consolas" w:hAnsi="Consolas"/>
                <w:color w:val="5B3CC4"/>
                <w:sz w:val="19"/>
              </w:rPr>
              <w:t>request-timeout</w:t>
            </w:r>
          </w:p>
        </w:tc>
        <w:tc>
          <w:tcPr>
            <w:tcW w:w="1876" w:type="dxa"/>
            <w:shd w:val="clear" w:color="auto" w:fill="F3F5F9"/>
          </w:tcPr>
          <w:p w14:paraId="71028712" w14:textId="77777777" w:rsidR="00F21706" w:rsidRDefault="00A66C04">
            <w:pPr>
              <w:spacing w:after="0"/>
            </w:pPr>
            <w:r>
              <w:rPr>
                <w:rFonts w:ascii="Consolas" w:hAnsi="Consolas"/>
                <w:color w:val="5B3CC4"/>
                <w:sz w:val="19"/>
              </w:rPr>
              <w:t>10s</w:t>
            </w:r>
            <w:r>
              <w:rPr>
                <w:sz w:val="19"/>
              </w:rPr>
              <w:t xml:space="preserve">, </w:t>
            </w:r>
            <w:r>
              <w:rPr>
                <w:rFonts w:ascii="Consolas" w:hAnsi="Consolas"/>
                <w:color w:val="5B3CC4"/>
                <w:sz w:val="19"/>
              </w:rPr>
              <w:t>30s</w:t>
            </w:r>
          </w:p>
        </w:tc>
        <w:tc>
          <w:tcPr>
            <w:tcW w:w="3881" w:type="dxa"/>
            <w:shd w:val="clear" w:color="auto" w:fill="F3F5F9"/>
          </w:tcPr>
          <w:p w14:paraId="09049F19" w14:textId="77777777" w:rsidR="00F21706" w:rsidRDefault="00A66C04">
            <w:pPr>
              <w:spacing w:after="0"/>
            </w:pPr>
            <w:r>
              <w:rPr>
                <w:sz w:val="19"/>
              </w:rPr>
              <w:t>Timeouts</w:t>
            </w:r>
          </w:p>
        </w:tc>
      </w:tr>
      <w:tr w:rsidR="00F21706" w14:paraId="491C06E9" w14:textId="77777777">
        <w:trPr>
          <w:jc w:val="center"/>
        </w:trPr>
        <w:tc>
          <w:tcPr>
            <w:tcW w:w="3881" w:type="dxa"/>
          </w:tcPr>
          <w:p w14:paraId="02EB5F85" w14:textId="77777777" w:rsidR="00F21706" w:rsidRDefault="00A66C04">
            <w:pPr>
              <w:spacing w:after="0"/>
            </w:pPr>
            <w:r>
              <w:rPr>
                <w:rFonts w:ascii="Consolas" w:hAnsi="Consolas"/>
                <w:color w:val="5B3CC4"/>
                <w:sz w:val="19"/>
              </w:rPr>
              <w:t>oemintel.fetch.max-page-bytes</w:t>
            </w:r>
            <w:r>
              <w:rPr>
                <w:sz w:val="19"/>
              </w:rPr>
              <w:t xml:space="preserve">, </w:t>
            </w:r>
            <w:r>
              <w:rPr>
                <w:rFonts w:ascii="Consolas" w:hAnsi="Consolas"/>
                <w:color w:val="5B3CC4"/>
                <w:sz w:val="19"/>
              </w:rPr>
              <w:t>max-redirects</w:t>
            </w:r>
          </w:p>
        </w:tc>
        <w:tc>
          <w:tcPr>
            <w:tcW w:w="1876" w:type="dxa"/>
          </w:tcPr>
          <w:p w14:paraId="1ABC112A" w14:textId="77777777" w:rsidR="00F21706" w:rsidRDefault="00A66C04">
            <w:pPr>
              <w:spacing w:after="0"/>
            </w:pPr>
            <w:r>
              <w:rPr>
                <w:rFonts w:ascii="Consolas" w:hAnsi="Consolas"/>
                <w:color w:val="5B3CC4"/>
                <w:sz w:val="19"/>
              </w:rPr>
              <w:t>10000000</w:t>
            </w:r>
            <w:r>
              <w:rPr>
                <w:sz w:val="19"/>
              </w:rPr>
              <w:t xml:space="preserve">, </w:t>
            </w:r>
            <w:r>
              <w:rPr>
                <w:rFonts w:ascii="Consolas" w:hAnsi="Consolas"/>
                <w:color w:val="5B3CC4"/>
                <w:sz w:val="19"/>
              </w:rPr>
              <w:t>5</w:t>
            </w:r>
          </w:p>
        </w:tc>
        <w:tc>
          <w:tcPr>
            <w:tcW w:w="3881" w:type="dxa"/>
          </w:tcPr>
          <w:p w14:paraId="3BEB334E" w14:textId="77777777" w:rsidR="00F21706" w:rsidRDefault="00A66C04">
            <w:pPr>
              <w:spacing w:after="0"/>
            </w:pPr>
            <w:r>
              <w:rPr>
                <w:sz w:val="19"/>
              </w:rPr>
              <w:t>Safety caps</w:t>
            </w:r>
          </w:p>
        </w:tc>
      </w:tr>
      <w:tr w:rsidR="00F21706" w14:paraId="03342DE3" w14:textId="77777777">
        <w:trPr>
          <w:jc w:val="center"/>
        </w:trPr>
        <w:tc>
          <w:tcPr>
            <w:tcW w:w="3881" w:type="dxa"/>
            <w:shd w:val="clear" w:color="auto" w:fill="F3F5F9"/>
          </w:tcPr>
          <w:p w14:paraId="5341EEBC" w14:textId="77777777" w:rsidR="00F21706" w:rsidRDefault="00A66C04">
            <w:pPr>
              <w:spacing w:after="0"/>
            </w:pPr>
            <w:r>
              <w:rPr>
                <w:rFonts w:ascii="Consolas" w:hAnsi="Consolas"/>
                <w:color w:val="5B3CC4"/>
                <w:sz w:val="19"/>
              </w:rPr>
              <w:t>oemintel.fetch.freshness</w:t>
            </w:r>
            <w:r>
              <w:rPr>
                <w:sz w:val="19"/>
              </w:rPr>
              <w:t xml:space="preserve">, </w:t>
            </w:r>
            <w:r>
              <w:rPr>
                <w:rFonts w:ascii="Consolas" w:hAnsi="Consolas"/>
                <w:color w:val="5B3CC4"/>
                <w:sz w:val="19"/>
              </w:rPr>
              <w:t>robots-ttl</w:t>
            </w:r>
          </w:p>
        </w:tc>
        <w:tc>
          <w:tcPr>
            <w:tcW w:w="1876" w:type="dxa"/>
            <w:shd w:val="clear" w:color="auto" w:fill="F3F5F9"/>
          </w:tcPr>
          <w:p w14:paraId="23709730" w14:textId="77777777" w:rsidR="00F21706" w:rsidRDefault="00A66C04">
            <w:pPr>
              <w:spacing w:after="0"/>
            </w:pPr>
            <w:r>
              <w:rPr>
                <w:rFonts w:ascii="Consolas" w:hAnsi="Consolas"/>
                <w:color w:val="5B3CC4"/>
                <w:sz w:val="19"/>
              </w:rPr>
              <w:t>7d</w:t>
            </w:r>
            <w:r>
              <w:rPr>
                <w:sz w:val="19"/>
              </w:rPr>
              <w:t xml:space="preserve">, </w:t>
            </w:r>
            <w:r>
              <w:rPr>
                <w:rFonts w:ascii="Consolas" w:hAnsi="Consolas"/>
                <w:color w:val="5B3CC4"/>
                <w:sz w:val="19"/>
              </w:rPr>
              <w:t>24h</w:t>
            </w:r>
          </w:p>
        </w:tc>
        <w:tc>
          <w:tcPr>
            <w:tcW w:w="3881" w:type="dxa"/>
            <w:shd w:val="clear" w:color="auto" w:fill="F3F5F9"/>
          </w:tcPr>
          <w:p w14:paraId="3164CDB4" w14:textId="77777777" w:rsidR="00F21706" w:rsidRDefault="00A66C04">
            <w:pPr>
              <w:spacing w:after="0"/>
            </w:pPr>
            <w:r>
              <w:rPr>
                <w:sz w:val="19"/>
              </w:rPr>
              <w:t>Reuse window and robots.txt cache</w:t>
            </w:r>
          </w:p>
        </w:tc>
      </w:tr>
      <w:tr w:rsidR="00F21706" w14:paraId="7C8FABBB" w14:textId="77777777">
        <w:trPr>
          <w:jc w:val="center"/>
        </w:trPr>
        <w:tc>
          <w:tcPr>
            <w:tcW w:w="3881" w:type="dxa"/>
          </w:tcPr>
          <w:p w14:paraId="03D1197D" w14:textId="77777777" w:rsidR="00F21706" w:rsidRDefault="00A66C04">
            <w:pPr>
              <w:spacing w:after="0"/>
            </w:pPr>
            <w:r>
              <w:rPr>
                <w:rFonts w:ascii="Consolas" w:hAnsi="Consolas"/>
                <w:color w:val="5B3CC4"/>
                <w:sz w:val="19"/>
              </w:rPr>
              <w:t>oemintel.pipeline.enabled</w:t>
            </w:r>
          </w:p>
        </w:tc>
        <w:tc>
          <w:tcPr>
            <w:tcW w:w="1876" w:type="dxa"/>
          </w:tcPr>
          <w:p w14:paraId="07CB707C" w14:textId="77777777" w:rsidR="00F21706" w:rsidRDefault="00A66C04">
            <w:pPr>
              <w:spacing w:after="0"/>
            </w:pPr>
            <w:r>
              <w:rPr>
                <w:rFonts w:ascii="Consolas" w:hAnsi="Consolas"/>
                <w:color w:val="5B3CC4"/>
                <w:sz w:val="19"/>
              </w:rPr>
              <w:t>true</w:t>
            </w:r>
          </w:p>
        </w:tc>
        <w:tc>
          <w:tcPr>
            <w:tcW w:w="3881" w:type="dxa"/>
          </w:tcPr>
          <w:p w14:paraId="22A705A1" w14:textId="77777777" w:rsidR="00F21706" w:rsidRDefault="00A66C04">
            <w:pPr>
              <w:spacing w:after="0"/>
            </w:pPr>
            <w:r>
              <w:rPr>
                <w:sz w:val="19"/>
              </w:rPr>
              <w:t>Register the real fetch/extract handlers (engine tests turn it off)</w:t>
            </w:r>
          </w:p>
        </w:tc>
      </w:tr>
      <w:tr w:rsidR="00F21706" w14:paraId="1511593E" w14:textId="77777777">
        <w:trPr>
          <w:jc w:val="center"/>
        </w:trPr>
        <w:tc>
          <w:tcPr>
            <w:tcW w:w="3881" w:type="dxa"/>
            <w:shd w:val="clear" w:color="auto" w:fill="F3F5F9"/>
          </w:tcPr>
          <w:p w14:paraId="2EBC31BA" w14:textId="77777777" w:rsidR="00F21706" w:rsidRDefault="00A66C04">
            <w:pPr>
              <w:spacing w:after="0"/>
            </w:pPr>
            <w:r>
              <w:rPr>
                <w:rFonts w:ascii="Consolas" w:hAnsi="Consolas"/>
                <w:color w:val="5B3CC4"/>
                <w:sz w:val="19"/>
              </w:rPr>
              <w:t>oemintel.storage.root</w:t>
            </w:r>
          </w:p>
        </w:tc>
        <w:tc>
          <w:tcPr>
            <w:tcW w:w="1876" w:type="dxa"/>
            <w:shd w:val="clear" w:color="auto" w:fill="F3F5F9"/>
          </w:tcPr>
          <w:p w14:paraId="04CC6BBD" w14:textId="77777777" w:rsidR="00F21706" w:rsidRDefault="00A66C04">
            <w:pPr>
              <w:spacing w:after="0"/>
            </w:pPr>
            <w:r>
              <w:rPr>
                <w:rFonts w:ascii="Consolas" w:hAnsi="Consolas"/>
                <w:color w:val="5B3CC4"/>
                <w:sz w:val="19"/>
              </w:rPr>
              <w:t>data/blobs</w:t>
            </w:r>
          </w:p>
        </w:tc>
        <w:tc>
          <w:tcPr>
            <w:tcW w:w="3881" w:type="dxa"/>
            <w:shd w:val="clear" w:color="auto" w:fill="F3F5F9"/>
          </w:tcPr>
          <w:p w14:paraId="314DE9DC" w14:textId="77777777" w:rsidR="00F21706" w:rsidRDefault="00A66C04">
            <w:pPr>
              <w:spacing w:after="0"/>
            </w:pPr>
            <w:r>
              <w:rPr>
                <w:sz w:val="19"/>
              </w:rPr>
              <w:t>Blob storage directory</w:t>
            </w:r>
          </w:p>
        </w:tc>
      </w:tr>
    </w:tbl>
    <w:p w14:paraId="55995B77" w14:textId="77777777" w:rsidR="00F21706" w:rsidRDefault="00F21706">
      <w:pPr>
        <w:spacing w:after="40"/>
      </w:pPr>
    </w:p>
    <w:p w14:paraId="7756CA0E" w14:textId="77777777" w:rsidR="00F21706" w:rsidRDefault="00A66C04">
      <w:pPr>
        <w:pStyle w:val="Heading1"/>
      </w:pPr>
      <w:bookmarkStart w:id="54" w:name="_Toc241825322"/>
      <w:r>
        <w:t>14. Testing</w:t>
      </w:r>
      <w:bookmarkEnd w:id="54"/>
    </w:p>
    <w:p w14:paraId="57927585" w14:textId="77777777" w:rsidR="00F21706" w:rsidRDefault="00A66C04">
      <w:pPr>
        <w:pStyle w:val="Heading2"/>
      </w:pPr>
      <w:bookmarkStart w:id="55" w:name="_Toc241825323"/>
      <w:r>
        <w:t>14.1 Suites</w:t>
      </w:r>
      <w:bookmarkEnd w:id="55"/>
    </w:p>
    <w:tbl>
      <w:tblPr>
        <w:tblStyle w:val="TableGrid"/>
        <w:tblW w:w="0" w:type="auto"/>
        <w:jc w:val="center"/>
        <w:tblLook w:val="04A0" w:firstRow="1" w:lastRow="0" w:firstColumn="1" w:lastColumn="0" w:noHBand="0" w:noVBand="1"/>
      </w:tblPr>
      <w:tblGrid>
        <w:gridCol w:w="2724"/>
        <w:gridCol w:w="2434"/>
        <w:gridCol w:w="4696"/>
      </w:tblGrid>
      <w:tr w:rsidR="00F21706" w14:paraId="14FD952F" w14:textId="77777777">
        <w:trPr>
          <w:tblHeader/>
          <w:jc w:val="center"/>
        </w:trPr>
        <w:tc>
          <w:tcPr>
            <w:tcW w:w="2142" w:type="dxa"/>
            <w:shd w:val="clear" w:color="auto" w:fill="12233F"/>
          </w:tcPr>
          <w:p w14:paraId="28B341AA" w14:textId="77777777" w:rsidR="00F21706" w:rsidRDefault="00A66C04">
            <w:pPr>
              <w:spacing w:after="0"/>
            </w:pPr>
            <w:r>
              <w:rPr>
                <w:b/>
                <w:color w:val="FFFFFF"/>
                <w:sz w:val="19"/>
              </w:rPr>
              <w:t>Test class</w:t>
            </w:r>
          </w:p>
        </w:tc>
        <w:tc>
          <w:tcPr>
            <w:tcW w:w="2554" w:type="dxa"/>
            <w:shd w:val="clear" w:color="auto" w:fill="12233F"/>
          </w:tcPr>
          <w:p w14:paraId="7FEAE222" w14:textId="77777777" w:rsidR="00F21706" w:rsidRDefault="00A66C04">
            <w:pPr>
              <w:spacing w:after="0"/>
            </w:pPr>
            <w:r>
              <w:rPr>
                <w:b/>
                <w:color w:val="FFFFFF"/>
                <w:sz w:val="19"/>
              </w:rPr>
              <w:t>Type</w:t>
            </w:r>
          </w:p>
        </w:tc>
        <w:tc>
          <w:tcPr>
            <w:tcW w:w="4942" w:type="dxa"/>
            <w:shd w:val="clear" w:color="auto" w:fill="12233F"/>
          </w:tcPr>
          <w:p w14:paraId="70F22836" w14:textId="77777777" w:rsidR="00F21706" w:rsidRDefault="00A66C04">
            <w:pPr>
              <w:spacing w:after="0"/>
            </w:pPr>
            <w:r>
              <w:rPr>
                <w:b/>
                <w:color w:val="FFFFFF"/>
                <w:sz w:val="19"/>
              </w:rPr>
              <w:t>What it proves</w:t>
            </w:r>
          </w:p>
        </w:tc>
      </w:tr>
      <w:tr w:rsidR="00F21706" w14:paraId="380620F3" w14:textId="77777777">
        <w:trPr>
          <w:jc w:val="center"/>
        </w:trPr>
        <w:tc>
          <w:tcPr>
            <w:tcW w:w="2142" w:type="dxa"/>
          </w:tcPr>
          <w:p w14:paraId="5F50DF66" w14:textId="77777777" w:rsidR="00F21706" w:rsidRDefault="00A66C04">
            <w:pPr>
              <w:spacing w:after="0"/>
            </w:pPr>
            <w:r>
              <w:rPr>
                <w:rFonts w:ascii="Consolas" w:hAnsi="Consolas"/>
                <w:color w:val="5B3CC4"/>
                <w:sz w:val="19"/>
              </w:rPr>
              <w:lastRenderedPageBreak/>
              <w:t>OemintelApplicationTests</w:t>
            </w:r>
          </w:p>
        </w:tc>
        <w:tc>
          <w:tcPr>
            <w:tcW w:w="2554" w:type="dxa"/>
          </w:tcPr>
          <w:p w14:paraId="3C973627" w14:textId="77777777" w:rsidR="00F21706" w:rsidRDefault="00A66C04">
            <w:pPr>
              <w:spacing w:after="0"/>
            </w:pPr>
            <w:r>
              <w:rPr>
                <w:sz w:val="19"/>
              </w:rPr>
              <w:t>Integration</w:t>
            </w:r>
          </w:p>
        </w:tc>
        <w:tc>
          <w:tcPr>
            <w:tcW w:w="4942" w:type="dxa"/>
          </w:tcPr>
          <w:p w14:paraId="100557CE" w14:textId="77777777" w:rsidR="00F21706" w:rsidRDefault="00A66C04">
            <w:pPr>
              <w:spacing w:after="0"/>
            </w:pPr>
            <w:r>
              <w:rPr>
                <w:sz w:val="19"/>
              </w:rPr>
              <w:t>Context starts, all migrations apply, Roxtec seeded as PENDING</w:t>
            </w:r>
          </w:p>
        </w:tc>
      </w:tr>
      <w:tr w:rsidR="00F21706" w14:paraId="65EFAD20" w14:textId="77777777">
        <w:trPr>
          <w:jc w:val="center"/>
        </w:trPr>
        <w:tc>
          <w:tcPr>
            <w:tcW w:w="2142" w:type="dxa"/>
            <w:shd w:val="clear" w:color="auto" w:fill="F3F5F9"/>
          </w:tcPr>
          <w:p w14:paraId="5E2ADD12" w14:textId="77777777" w:rsidR="00F21706" w:rsidRDefault="00A66C04">
            <w:pPr>
              <w:spacing w:after="0"/>
            </w:pPr>
            <w:r>
              <w:rPr>
                <w:rFonts w:ascii="Consolas" w:hAnsi="Consolas"/>
                <w:color w:val="5B3CC4"/>
                <w:sz w:val="19"/>
              </w:rPr>
              <w:t>SchemaConstraintsTests</w:t>
            </w:r>
          </w:p>
        </w:tc>
        <w:tc>
          <w:tcPr>
            <w:tcW w:w="2554" w:type="dxa"/>
            <w:shd w:val="clear" w:color="auto" w:fill="F3F5F9"/>
          </w:tcPr>
          <w:p w14:paraId="2D6FF0BA" w14:textId="77777777" w:rsidR="00F21706" w:rsidRDefault="00A66C04">
            <w:pPr>
              <w:spacing w:after="0"/>
            </w:pPr>
            <w:r>
              <w:rPr>
                <w:sz w:val="19"/>
              </w:rPr>
              <w:t>Integration</w:t>
            </w:r>
          </w:p>
        </w:tc>
        <w:tc>
          <w:tcPr>
            <w:tcW w:w="4942" w:type="dxa"/>
            <w:shd w:val="clear" w:color="auto" w:fill="F3F5F9"/>
          </w:tcPr>
          <w:p w14:paraId="3A72ECB5" w14:textId="77777777" w:rsidR="00F21706" w:rsidRDefault="00A66C04">
            <w:pPr>
              <w:spacing w:after="0"/>
            </w:pPr>
            <w:r>
              <w:rPr>
                <w:sz w:val="19"/>
              </w:rPr>
              <w:t>Unique SKU, one CURRENT revision, one active override, immutable approval snapshot, relation target rule</w:t>
            </w:r>
          </w:p>
        </w:tc>
      </w:tr>
      <w:tr w:rsidR="00F21706" w14:paraId="1D18A719" w14:textId="77777777">
        <w:trPr>
          <w:jc w:val="center"/>
        </w:trPr>
        <w:tc>
          <w:tcPr>
            <w:tcW w:w="2142" w:type="dxa"/>
          </w:tcPr>
          <w:p w14:paraId="36D18881" w14:textId="77777777" w:rsidR="00F21706" w:rsidRDefault="00A66C04">
            <w:pPr>
              <w:spacing w:after="0"/>
            </w:pPr>
            <w:r>
              <w:rPr>
                <w:rFonts w:ascii="Consolas" w:hAnsi="Consolas"/>
                <w:color w:val="5B3CC4"/>
                <w:sz w:val="19"/>
              </w:rPr>
              <w:t>WorkItemRepositoryTests</w:t>
            </w:r>
          </w:p>
        </w:tc>
        <w:tc>
          <w:tcPr>
            <w:tcW w:w="2554" w:type="dxa"/>
          </w:tcPr>
          <w:p w14:paraId="1F6E9B93" w14:textId="77777777" w:rsidR="00F21706" w:rsidRDefault="00A66C04">
            <w:pPr>
              <w:spacing w:after="0"/>
            </w:pPr>
            <w:r>
              <w:rPr>
                <w:sz w:val="19"/>
              </w:rPr>
              <w:t>Integration</w:t>
            </w:r>
          </w:p>
        </w:tc>
        <w:tc>
          <w:tcPr>
            <w:tcW w:w="4942" w:type="dxa"/>
          </w:tcPr>
          <w:p w14:paraId="715320A7" w14:textId="77777777" w:rsidR="00F21706" w:rsidRDefault="00A66C04">
            <w:pPr>
              <w:spacing w:after="0"/>
            </w:pPr>
            <w:r>
              <w:rPr>
                <w:sz w:val="19"/>
              </w:rPr>
              <w:t>Idempotent enqueue, fencing, refund on rate limit, reaper kills exhausted items, no early retries, one request per host, paused jobs not leased</w:t>
            </w:r>
          </w:p>
        </w:tc>
      </w:tr>
      <w:tr w:rsidR="00F21706" w14:paraId="1A736A46" w14:textId="77777777">
        <w:trPr>
          <w:jc w:val="center"/>
        </w:trPr>
        <w:tc>
          <w:tcPr>
            <w:tcW w:w="2142" w:type="dxa"/>
            <w:shd w:val="clear" w:color="auto" w:fill="F3F5F9"/>
          </w:tcPr>
          <w:p w14:paraId="55CF2A72" w14:textId="77777777" w:rsidR="00F21706" w:rsidRDefault="00A66C04">
            <w:pPr>
              <w:spacing w:after="0"/>
            </w:pPr>
            <w:r>
              <w:rPr>
                <w:rFonts w:ascii="Consolas" w:hAnsi="Consolas"/>
                <w:color w:val="5B3CC4"/>
                <w:sz w:val="19"/>
              </w:rPr>
              <w:t>JobServiceTests</w:t>
            </w:r>
          </w:p>
        </w:tc>
        <w:tc>
          <w:tcPr>
            <w:tcW w:w="2554" w:type="dxa"/>
            <w:shd w:val="clear" w:color="auto" w:fill="F3F5F9"/>
          </w:tcPr>
          <w:p w14:paraId="079C3261" w14:textId="77777777" w:rsidR="00F21706" w:rsidRDefault="00A66C04">
            <w:pPr>
              <w:spacing w:after="0"/>
            </w:pPr>
            <w:r>
              <w:rPr>
                <w:sz w:val="19"/>
              </w:rPr>
              <w:t>Integration</w:t>
            </w:r>
          </w:p>
        </w:tc>
        <w:tc>
          <w:tcPr>
            <w:tcW w:w="4942" w:type="dxa"/>
            <w:shd w:val="clear" w:color="auto" w:fill="F3F5F9"/>
          </w:tcPr>
          <w:p w14:paraId="0E457A59" w14:textId="77777777" w:rsidR="00F21706" w:rsidRDefault="00A66C04">
            <w:pPr>
              <w:spacing w:after="0"/>
            </w:pPr>
            <w:r>
              <w:rPr>
                <w:sz w:val="19"/>
              </w:rPr>
              <w:t>Legal gate (PENDING, AUTHORISED, DENIED), one active job, seed list ordering and validation, pause/resume/cancel</w:t>
            </w:r>
          </w:p>
        </w:tc>
      </w:tr>
      <w:tr w:rsidR="00F21706" w14:paraId="6B14E9FC" w14:textId="77777777">
        <w:trPr>
          <w:jc w:val="center"/>
        </w:trPr>
        <w:tc>
          <w:tcPr>
            <w:tcW w:w="2142" w:type="dxa"/>
          </w:tcPr>
          <w:p w14:paraId="58C0ACE9" w14:textId="77777777" w:rsidR="00F21706" w:rsidRDefault="00A66C04">
            <w:pPr>
              <w:spacing w:after="0"/>
            </w:pPr>
            <w:r>
              <w:rPr>
                <w:rFonts w:ascii="Consolas" w:hAnsi="Consolas"/>
                <w:color w:val="5B3CC4"/>
                <w:sz w:val="19"/>
              </w:rPr>
              <w:t>EngineIntegrationTests</w:t>
            </w:r>
          </w:p>
        </w:tc>
        <w:tc>
          <w:tcPr>
            <w:tcW w:w="2554" w:type="dxa"/>
          </w:tcPr>
          <w:p w14:paraId="72B64A4C" w14:textId="77777777" w:rsidR="00F21706" w:rsidRDefault="00A66C04">
            <w:pPr>
              <w:spacing w:after="0"/>
            </w:pPr>
            <w:r>
              <w:rPr>
                <w:sz w:val="19"/>
              </w:rPr>
              <w:t>Integration (engine running)</w:t>
            </w:r>
          </w:p>
        </w:tc>
        <w:tc>
          <w:tcPr>
            <w:tcW w:w="4942" w:type="dxa"/>
          </w:tcPr>
          <w:p w14:paraId="564D35C7" w14:textId="77777777" w:rsidR="00F21706" w:rsidRDefault="00A66C04">
            <w:pPr>
              <w:spacing w:after="0"/>
            </w:pPr>
            <w:r>
              <w:rPr>
                <w:sz w:val="19"/>
              </w:rPr>
              <w:t>2,000-item chaos run loses nothing and commits nothing twice; admission fills the limit exactly and replaces rejected candidates</w:t>
            </w:r>
          </w:p>
        </w:tc>
      </w:tr>
      <w:tr w:rsidR="00F21706" w14:paraId="46AF3FF5" w14:textId="77777777">
        <w:trPr>
          <w:jc w:val="center"/>
        </w:trPr>
        <w:tc>
          <w:tcPr>
            <w:tcW w:w="2142" w:type="dxa"/>
            <w:shd w:val="clear" w:color="auto" w:fill="F3F5F9"/>
          </w:tcPr>
          <w:p w14:paraId="1C614875" w14:textId="77777777" w:rsidR="00F21706" w:rsidRDefault="00A66C04">
            <w:pPr>
              <w:spacing w:after="0"/>
            </w:pPr>
            <w:r>
              <w:rPr>
                <w:rFonts w:ascii="Consolas" w:hAnsi="Consolas"/>
                <w:color w:val="5B3CC4"/>
                <w:sz w:val="19"/>
              </w:rPr>
              <w:t>PageFetcherTests</w:t>
            </w:r>
          </w:p>
        </w:tc>
        <w:tc>
          <w:tcPr>
            <w:tcW w:w="2554" w:type="dxa"/>
            <w:shd w:val="clear" w:color="auto" w:fill="F3F5F9"/>
          </w:tcPr>
          <w:p w14:paraId="5B257729" w14:textId="77777777" w:rsidR="00F21706" w:rsidRDefault="00A66C04">
            <w:pPr>
              <w:spacing w:after="0"/>
            </w:pPr>
            <w:r>
              <w:rPr>
                <w:sz w:val="19"/>
              </w:rPr>
              <w:t>Integration (local HTTP server)</w:t>
            </w:r>
          </w:p>
        </w:tc>
        <w:tc>
          <w:tcPr>
            <w:tcW w:w="4942" w:type="dxa"/>
            <w:shd w:val="clear" w:color="auto" w:fill="F3F5F9"/>
          </w:tcPr>
          <w:p w14:paraId="475944BF" w14:textId="77777777" w:rsidR="00F21706" w:rsidRDefault="00A66C04">
            <w:pPr>
              <w:spacing w:after="0"/>
            </w:pPr>
            <w:r>
              <w:rPr>
                <w:sz w:val="19"/>
              </w:rPr>
              <w:t>robots.txt disallow never requested, spacing held, fresh copy reused, response classes, redirects recorded</w:t>
            </w:r>
          </w:p>
        </w:tc>
      </w:tr>
      <w:tr w:rsidR="00F21706" w14:paraId="7DDCE34B" w14:textId="77777777">
        <w:trPr>
          <w:jc w:val="center"/>
        </w:trPr>
        <w:tc>
          <w:tcPr>
            <w:tcW w:w="2142" w:type="dxa"/>
          </w:tcPr>
          <w:p w14:paraId="4C357B69" w14:textId="77777777" w:rsidR="00F21706" w:rsidRDefault="00A66C04">
            <w:pPr>
              <w:spacing w:after="0"/>
            </w:pPr>
            <w:r>
              <w:rPr>
                <w:rFonts w:ascii="Consolas" w:hAnsi="Consolas"/>
                <w:color w:val="5B3CC4"/>
                <w:sz w:val="19"/>
              </w:rPr>
              <w:t>RoxtecAdapterTests</w:t>
            </w:r>
          </w:p>
        </w:tc>
        <w:tc>
          <w:tcPr>
            <w:tcW w:w="2554" w:type="dxa"/>
          </w:tcPr>
          <w:p w14:paraId="3ACC4A14" w14:textId="77777777" w:rsidR="00F21706" w:rsidRDefault="00A66C04">
            <w:pPr>
              <w:spacing w:after="0"/>
            </w:pPr>
            <w:r>
              <w:rPr>
                <w:sz w:val="19"/>
              </w:rPr>
              <w:t>Unit (golden)</w:t>
            </w:r>
          </w:p>
        </w:tc>
        <w:tc>
          <w:tcPr>
            <w:tcW w:w="4942" w:type="dxa"/>
          </w:tcPr>
          <w:p w14:paraId="4A42C06D" w14:textId="77777777" w:rsidR="00F21706" w:rsidRDefault="00A66C04">
            <w:pPr>
              <w:spacing w:after="0"/>
            </w:pPr>
            <w:r>
              <w:rPr>
                <w:sz w:val="19"/>
              </w:rPr>
              <w:t>Against a saved Roxtec page: identity, 97 articles with no duplicates, table values with provenance, images and documents, no CAD</w:t>
            </w:r>
          </w:p>
        </w:tc>
      </w:tr>
    </w:tbl>
    <w:p w14:paraId="1E08C250" w14:textId="77777777" w:rsidR="00F21706" w:rsidRDefault="00F21706">
      <w:pPr>
        <w:spacing w:after="40"/>
      </w:pPr>
    </w:p>
    <w:p w14:paraId="51133986" w14:textId="77777777" w:rsidR="00F21706" w:rsidRDefault="00A66C04">
      <w:r>
        <w:t>All suites use a real PostgreSQL in Docker because the queue depends on PostgreSQL semantics (</w:t>
      </w:r>
      <w:r>
        <w:rPr>
          <w:rFonts w:ascii="Consolas" w:hAnsi="Consolas"/>
          <w:color w:val="5B3CC4"/>
          <w:sz w:val="19"/>
        </w:rPr>
        <w:t>SKIP LOCKED</w:t>
      </w:r>
      <w:r>
        <w:t>, advisory locks, partial indexes).</w:t>
      </w:r>
    </w:p>
    <w:p w14:paraId="6992A7F0" w14:textId="77777777" w:rsidR="00F21706" w:rsidRDefault="00A66C04">
      <w:pPr>
        <w:pStyle w:val="Heading2"/>
      </w:pPr>
      <w:bookmarkStart w:id="56" w:name="_Toc241825324"/>
      <w:r>
        <w:t>14.2 Status and known issue</w:t>
      </w:r>
      <w:bookmarkEnd w:id="56"/>
    </w:p>
    <w:p w14:paraId="3A418F5C" w14:textId="77777777" w:rsidR="00F21706" w:rsidRDefault="00A66C04">
      <w:pPr>
        <w:pStyle w:val="ListBullet"/>
        <w:spacing w:after="60"/>
      </w:pPr>
      <w:r>
        <w:t>The first 23 tests passed on 30 September 2026; the 10 fetcher and adapter tests passed on 2 October 2026. The full suite has not been re-run since the thin-slice changes.</w:t>
      </w:r>
    </w:p>
    <w:p w14:paraId="002588DA" w14:textId="77777777" w:rsidR="00F21706" w:rsidRDefault="00A66C04">
      <w:pPr>
        <w:pStyle w:val="ListBullet"/>
        <w:spacing w:after="60"/>
      </w:pPr>
      <w:r>
        <w:rPr>
          <w:b/>
        </w:rPr>
        <w:t>Known issue:</w:t>
      </w:r>
      <w:r>
        <w:t xml:space="preserve"> on the development machine (Windows, Docker Desktop) a full </w:t>
      </w:r>
      <w:r>
        <w:rPr>
          <w:rFonts w:ascii="Consolas" w:hAnsi="Consolas"/>
          <w:color w:val="5B3CC4"/>
          <w:sz w:val="19"/>
        </w:rPr>
        <w:t>mvnw test</w:t>
      </w:r>
      <w:r>
        <w:t xml:space="preserve"> takes more than 10 minutes of wall time although the tests themselves take about 30 seconds. Likely container start-up overhead; not yet investigated.</w:t>
      </w:r>
    </w:p>
    <w:p w14:paraId="3AFFD129" w14:textId="77777777" w:rsidR="00F21706" w:rsidRDefault="00A66C04">
      <w:pPr>
        <w:pStyle w:val="Heading2"/>
      </w:pPr>
      <w:bookmarkStart w:id="57" w:name="_Toc241825325"/>
      <w:r>
        <w:t>14.3 Test data</w:t>
      </w:r>
      <w:bookmarkEnd w:id="57"/>
    </w:p>
    <w:p w14:paraId="0307F40E" w14:textId="77777777" w:rsidR="00F21706" w:rsidRDefault="00A66C04">
      <w:r>
        <w:rPr>
          <w:rFonts w:ascii="Consolas" w:hAnsi="Consolas"/>
          <w:color w:val="5B3CC4"/>
          <w:sz w:val="19"/>
        </w:rPr>
        <w:t>src/test/resources/fixtures/roxtec/roxtec-gh-frame.html</w:t>
      </w:r>
      <w:r>
        <w:t xml:space="preserve"> is a copy of a public Roxtec page fetched on 2 October 2026, kept for internal testing only. Do not redistribute it.</w:t>
      </w:r>
    </w:p>
    <w:p w14:paraId="632A7CFF" w14:textId="77777777" w:rsidR="00F21706" w:rsidRDefault="00A66C04">
      <w:pPr>
        <w:pStyle w:val="Heading1"/>
      </w:pPr>
      <w:bookmarkStart w:id="58" w:name="_Toc241825326"/>
      <w:r>
        <w:t>15. Operations</w:t>
      </w:r>
      <w:bookmarkEnd w:id="58"/>
    </w:p>
    <w:tbl>
      <w:tblPr>
        <w:tblStyle w:val="TableGrid"/>
        <w:tblW w:w="0" w:type="auto"/>
        <w:jc w:val="center"/>
        <w:tblLook w:val="04A0" w:firstRow="1" w:lastRow="0" w:firstColumn="1" w:lastColumn="0" w:noHBand="0" w:noVBand="1"/>
      </w:tblPr>
      <w:tblGrid>
        <w:gridCol w:w="1606"/>
        <w:gridCol w:w="8031"/>
      </w:tblGrid>
      <w:tr w:rsidR="00F21706" w14:paraId="1B906885" w14:textId="77777777">
        <w:trPr>
          <w:tblHeader/>
          <w:jc w:val="center"/>
        </w:trPr>
        <w:tc>
          <w:tcPr>
            <w:tcW w:w="1606" w:type="dxa"/>
            <w:shd w:val="clear" w:color="auto" w:fill="12233F"/>
          </w:tcPr>
          <w:p w14:paraId="700A4084" w14:textId="77777777" w:rsidR="00F21706" w:rsidRDefault="00A66C04">
            <w:pPr>
              <w:spacing w:after="0"/>
            </w:pPr>
            <w:r>
              <w:rPr>
                <w:b/>
                <w:color w:val="FFFFFF"/>
                <w:sz w:val="19"/>
              </w:rPr>
              <w:t>Topic</w:t>
            </w:r>
          </w:p>
        </w:tc>
        <w:tc>
          <w:tcPr>
            <w:tcW w:w="8031" w:type="dxa"/>
            <w:shd w:val="clear" w:color="auto" w:fill="12233F"/>
          </w:tcPr>
          <w:p w14:paraId="5459FECA" w14:textId="77777777" w:rsidR="00F21706" w:rsidRDefault="00A66C04">
            <w:pPr>
              <w:spacing w:after="0"/>
            </w:pPr>
            <w:r>
              <w:rPr>
                <w:b/>
                <w:color w:val="FFFFFF"/>
                <w:sz w:val="19"/>
              </w:rPr>
              <w:t>Current practice</w:t>
            </w:r>
          </w:p>
        </w:tc>
      </w:tr>
      <w:tr w:rsidR="00F21706" w14:paraId="5A2C86A2" w14:textId="77777777">
        <w:trPr>
          <w:jc w:val="center"/>
        </w:trPr>
        <w:tc>
          <w:tcPr>
            <w:tcW w:w="1606" w:type="dxa"/>
          </w:tcPr>
          <w:p w14:paraId="0E0687B1" w14:textId="77777777" w:rsidR="00F21706" w:rsidRDefault="00A66C04">
            <w:pPr>
              <w:spacing w:after="0"/>
            </w:pPr>
            <w:r>
              <w:rPr>
                <w:sz w:val="19"/>
              </w:rPr>
              <w:t>Runtime</w:t>
            </w:r>
          </w:p>
        </w:tc>
        <w:tc>
          <w:tcPr>
            <w:tcW w:w="8031" w:type="dxa"/>
          </w:tcPr>
          <w:p w14:paraId="2B904ED2" w14:textId="77777777" w:rsidR="00F21706" w:rsidRDefault="00A66C04">
            <w:pPr>
              <w:spacing w:after="0"/>
            </w:pPr>
            <w:r>
              <w:rPr>
                <w:sz w:val="19"/>
              </w:rPr>
              <w:t>Single instance; Docker Compose for PostgreSQL; app via Maven</w:t>
            </w:r>
          </w:p>
        </w:tc>
      </w:tr>
      <w:tr w:rsidR="00F21706" w14:paraId="595941C2" w14:textId="77777777">
        <w:trPr>
          <w:jc w:val="center"/>
        </w:trPr>
        <w:tc>
          <w:tcPr>
            <w:tcW w:w="1606" w:type="dxa"/>
            <w:shd w:val="clear" w:color="auto" w:fill="F3F5F9"/>
          </w:tcPr>
          <w:p w14:paraId="7935E577" w14:textId="77777777" w:rsidR="00F21706" w:rsidRDefault="00A66C04">
            <w:pPr>
              <w:spacing w:after="0"/>
            </w:pPr>
            <w:r>
              <w:rPr>
                <w:sz w:val="19"/>
              </w:rPr>
              <w:t>Logs</w:t>
            </w:r>
          </w:p>
        </w:tc>
        <w:tc>
          <w:tcPr>
            <w:tcW w:w="8031" w:type="dxa"/>
            <w:shd w:val="clear" w:color="auto" w:fill="F3F5F9"/>
          </w:tcPr>
          <w:p w14:paraId="23B106A9" w14:textId="77777777" w:rsidR="00F21706" w:rsidRDefault="00A66C04">
            <w:pPr>
              <w:spacing w:after="0"/>
            </w:pPr>
            <w:r>
              <w:rPr>
                <w:sz w:val="19"/>
              </w:rPr>
              <w:t xml:space="preserve">Console (and </w:t>
            </w:r>
            <w:r>
              <w:rPr>
                <w:rFonts w:ascii="Consolas" w:hAnsi="Consolas"/>
                <w:color w:val="5B3CC4"/>
                <w:sz w:val="19"/>
              </w:rPr>
              <w:t>target/app.log</w:t>
            </w:r>
            <w:r>
              <w:rPr>
                <w:sz w:val="19"/>
              </w:rPr>
              <w:t xml:space="preserve"> when started in the background). Job and work item ids are set in the logging context (MDC) but not yet printed by the default log pattern</w:t>
            </w:r>
          </w:p>
        </w:tc>
      </w:tr>
      <w:tr w:rsidR="00F21706" w14:paraId="054C5ED6" w14:textId="77777777">
        <w:trPr>
          <w:jc w:val="center"/>
        </w:trPr>
        <w:tc>
          <w:tcPr>
            <w:tcW w:w="1606" w:type="dxa"/>
          </w:tcPr>
          <w:p w14:paraId="503C8A70" w14:textId="77777777" w:rsidR="00F21706" w:rsidRDefault="00A66C04">
            <w:pPr>
              <w:spacing w:after="0"/>
            </w:pPr>
            <w:r>
              <w:rPr>
                <w:sz w:val="19"/>
              </w:rPr>
              <w:t>Health</w:t>
            </w:r>
          </w:p>
        </w:tc>
        <w:tc>
          <w:tcPr>
            <w:tcW w:w="8031" w:type="dxa"/>
          </w:tcPr>
          <w:p w14:paraId="3D97D829" w14:textId="77777777" w:rsidR="00F21706" w:rsidRDefault="00A66C04">
            <w:pPr>
              <w:spacing w:after="0"/>
            </w:pPr>
            <w:r>
              <w:rPr>
                <w:rFonts w:ascii="Consolas" w:hAnsi="Consolas"/>
                <w:color w:val="5B3CC4"/>
                <w:sz w:val="19"/>
              </w:rPr>
              <w:t>GET /actuator/health</w:t>
            </w:r>
          </w:p>
        </w:tc>
      </w:tr>
      <w:tr w:rsidR="00F21706" w14:paraId="3E4A7C97" w14:textId="77777777">
        <w:trPr>
          <w:jc w:val="center"/>
        </w:trPr>
        <w:tc>
          <w:tcPr>
            <w:tcW w:w="1606" w:type="dxa"/>
            <w:shd w:val="clear" w:color="auto" w:fill="F3F5F9"/>
          </w:tcPr>
          <w:p w14:paraId="5DDEE539" w14:textId="77777777" w:rsidR="00F21706" w:rsidRDefault="00A66C04">
            <w:pPr>
              <w:spacing w:after="0"/>
            </w:pPr>
            <w:r>
              <w:rPr>
                <w:sz w:val="19"/>
              </w:rPr>
              <w:t>Data</w:t>
            </w:r>
          </w:p>
        </w:tc>
        <w:tc>
          <w:tcPr>
            <w:tcW w:w="8031" w:type="dxa"/>
            <w:shd w:val="clear" w:color="auto" w:fill="F3F5F9"/>
          </w:tcPr>
          <w:p w14:paraId="4B0C9F5C" w14:textId="77777777" w:rsidR="00F21706" w:rsidRDefault="00A66C04">
            <w:pPr>
              <w:spacing w:after="0"/>
            </w:pPr>
            <w:r>
              <w:rPr>
                <w:sz w:val="19"/>
              </w:rPr>
              <w:t xml:space="preserve">PostgreSQL volume </w:t>
            </w:r>
            <w:r>
              <w:rPr>
                <w:rFonts w:ascii="Consolas" w:hAnsi="Consolas"/>
                <w:color w:val="5B3CC4"/>
                <w:sz w:val="19"/>
              </w:rPr>
              <w:t>oemintel_postgres-data</w:t>
            </w:r>
            <w:r>
              <w:rPr>
                <w:sz w:val="19"/>
              </w:rPr>
              <w:t xml:space="preserve">; raw pages under </w:t>
            </w:r>
            <w:r>
              <w:rPr>
                <w:rFonts w:ascii="Consolas" w:hAnsi="Consolas"/>
                <w:color w:val="5B3CC4"/>
                <w:sz w:val="19"/>
              </w:rPr>
              <w:t>data/blobs</w:t>
            </w:r>
            <w:r>
              <w:rPr>
                <w:sz w:val="19"/>
              </w:rPr>
              <w:t xml:space="preserve"> (git-ignored)</w:t>
            </w:r>
          </w:p>
        </w:tc>
      </w:tr>
      <w:tr w:rsidR="00F21706" w14:paraId="7193EF55" w14:textId="77777777">
        <w:trPr>
          <w:jc w:val="center"/>
        </w:trPr>
        <w:tc>
          <w:tcPr>
            <w:tcW w:w="1606" w:type="dxa"/>
          </w:tcPr>
          <w:p w14:paraId="4A9A8379" w14:textId="77777777" w:rsidR="00F21706" w:rsidRDefault="00A66C04">
            <w:pPr>
              <w:spacing w:after="0"/>
            </w:pPr>
            <w:r>
              <w:rPr>
                <w:sz w:val="19"/>
              </w:rPr>
              <w:t>Memory</w:t>
            </w:r>
          </w:p>
        </w:tc>
        <w:tc>
          <w:tcPr>
            <w:tcW w:w="8031" w:type="dxa"/>
          </w:tcPr>
          <w:p w14:paraId="24B291E6" w14:textId="77777777" w:rsidR="00F21706" w:rsidRDefault="00A66C04">
            <w:pPr>
              <w:spacing w:after="0"/>
            </w:pPr>
            <w:r>
              <w:rPr>
                <w:sz w:val="19"/>
              </w:rPr>
              <w:t xml:space="preserve">The dev machine runs low on memory with several stacks running; start the app with </w:t>
            </w:r>
            <w:r>
              <w:rPr>
                <w:rFonts w:ascii="Consolas" w:hAnsi="Consolas"/>
                <w:color w:val="5B3CC4"/>
                <w:sz w:val="19"/>
              </w:rPr>
              <w:t>-Xmx512m</w:t>
            </w:r>
          </w:p>
        </w:tc>
      </w:tr>
      <w:tr w:rsidR="00F21706" w14:paraId="7F2702AF" w14:textId="77777777">
        <w:trPr>
          <w:jc w:val="center"/>
        </w:trPr>
        <w:tc>
          <w:tcPr>
            <w:tcW w:w="1606" w:type="dxa"/>
            <w:shd w:val="clear" w:color="auto" w:fill="F3F5F9"/>
          </w:tcPr>
          <w:p w14:paraId="5351745B" w14:textId="77777777" w:rsidR="00F21706" w:rsidRDefault="00A66C04">
            <w:pPr>
              <w:spacing w:after="0"/>
            </w:pPr>
            <w:r>
              <w:rPr>
                <w:sz w:val="19"/>
              </w:rPr>
              <w:t>Blocked host</w:t>
            </w:r>
          </w:p>
        </w:tc>
        <w:tc>
          <w:tcPr>
            <w:tcW w:w="8031" w:type="dxa"/>
            <w:shd w:val="clear" w:color="auto" w:fill="F3F5F9"/>
          </w:tcPr>
          <w:p w14:paraId="76E9B739" w14:textId="77777777" w:rsidR="00F21706" w:rsidRDefault="00A66C04">
            <w:pPr>
              <w:spacing w:after="0"/>
            </w:pPr>
            <w:r>
              <w:rPr>
                <w:sz w:val="19"/>
              </w:rPr>
              <w:t xml:space="preserve">Status BLOCKED in </w:t>
            </w:r>
            <w:r>
              <w:rPr>
                <w:rFonts w:ascii="Consolas" w:hAnsi="Consolas"/>
                <w:color w:val="5B3CC4"/>
                <w:sz w:val="19"/>
              </w:rPr>
              <w:t>crawl_host</w:t>
            </w:r>
            <w:r>
              <w:rPr>
                <w:sz w:val="19"/>
              </w:rPr>
              <w:t xml:space="preserve">; do not work around it; contact the OEM; resume with </w:t>
            </w:r>
            <w:r>
              <w:rPr>
                <w:rFonts w:ascii="Consolas" w:hAnsi="Consolas"/>
                <w:color w:val="5B3CC4"/>
                <w:sz w:val="19"/>
              </w:rPr>
              <w:t>update crawl_host set status = 'OK', block_reason = null where host = '...'</w:t>
            </w:r>
          </w:p>
        </w:tc>
      </w:tr>
      <w:tr w:rsidR="00F21706" w14:paraId="0BCAC84E" w14:textId="77777777">
        <w:trPr>
          <w:jc w:val="center"/>
        </w:trPr>
        <w:tc>
          <w:tcPr>
            <w:tcW w:w="1606" w:type="dxa"/>
          </w:tcPr>
          <w:p w14:paraId="169EF2E1" w14:textId="77777777" w:rsidR="00F21706" w:rsidRDefault="00A66C04">
            <w:pPr>
              <w:spacing w:after="0"/>
            </w:pPr>
            <w:r>
              <w:rPr>
                <w:sz w:val="19"/>
              </w:rPr>
              <w:t>Backups</w:t>
            </w:r>
          </w:p>
        </w:tc>
        <w:tc>
          <w:tcPr>
            <w:tcW w:w="8031" w:type="dxa"/>
          </w:tcPr>
          <w:p w14:paraId="6AD86C97" w14:textId="77777777" w:rsidR="00F21706" w:rsidRDefault="00A66C04">
            <w:pPr>
              <w:spacing w:after="0"/>
            </w:pPr>
            <w:r>
              <w:rPr>
                <w:sz w:val="19"/>
              </w:rPr>
              <w:t>Not yet in place (planned: nightly pg_dump plus blob mirror, with a restore drill)</w:t>
            </w:r>
          </w:p>
        </w:tc>
      </w:tr>
    </w:tbl>
    <w:p w14:paraId="7D731E17" w14:textId="77777777" w:rsidR="00F21706" w:rsidRDefault="00F21706">
      <w:pPr>
        <w:spacing w:after="40"/>
      </w:pPr>
    </w:p>
    <w:p w14:paraId="44565CAE" w14:textId="77777777" w:rsidR="00F21706" w:rsidRDefault="00A66C04">
      <w:pPr>
        <w:pStyle w:val="Heading1"/>
      </w:pPr>
      <w:bookmarkStart w:id="59" w:name="_Toc241825327"/>
      <w:r>
        <w:t>16. Security and compliance</w:t>
      </w:r>
      <w:bookmarkEnd w:id="59"/>
    </w:p>
    <w:p w14:paraId="402E50A9" w14:textId="77777777" w:rsidR="00F21706" w:rsidRDefault="00A66C04">
      <w:pPr>
        <w:pStyle w:val="Heading2"/>
      </w:pPr>
      <w:bookmarkStart w:id="60" w:name="_Toc241825328"/>
      <w:r>
        <w:t>16.1 Current posture</w:t>
      </w:r>
      <w:bookmarkEnd w:id="60"/>
    </w:p>
    <w:tbl>
      <w:tblPr>
        <w:tblStyle w:val="TableGrid"/>
        <w:tblW w:w="0" w:type="auto"/>
        <w:jc w:val="center"/>
        <w:tblLook w:val="04A0" w:firstRow="1" w:lastRow="0" w:firstColumn="1" w:lastColumn="0" w:noHBand="0" w:noVBand="1"/>
      </w:tblPr>
      <w:tblGrid>
        <w:gridCol w:w="2318"/>
        <w:gridCol w:w="7320"/>
      </w:tblGrid>
      <w:tr w:rsidR="00F21706" w14:paraId="5CFB0A25" w14:textId="77777777">
        <w:trPr>
          <w:tblHeader/>
          <w:jc w:val="center"/>
        </w:trPr>
        <w:tc>
          <w:tcPr>
            <w:tcW w:w="2318" w:type="dxa"/>
            <w:shd w:val="clear" w:color="auto" w:fill="12233F"/>
          </w:tcPr>
          <w:p w14:paraId="4BD927E1" w14:textId="77777777" w:rsidR="00F21706" w:rsidRDefault="00A66C04">
            <w:pPr>
              <w:spacing w:after="0"/>
            </w:pPr>
            <w:r>
              <w:rPr>
                <w:b/>
                <w:color w:val="FFFFFF"/>
                <w:sz w:val="19"/>
              </w:rPr>
              <w:t>Area</w:t>
            </w:r>
          </w:p>
        </w:tc>
        <w:tc>
          <w:tcPr>
            <w:tcW w:w="7320" w:type="dxa"/>
            <w:shd w:val="clear" w:color="auto" w:fill="12233F"/>
          </w:tcPr>
          <w:p w14:paraId="64DBBD53" w14:textId="77777777" w:rsidR="00F21706" w:rsidRDefault="00A66C04">
            <w:pPr>
              <w:spacing w:after="0"/>
            </w:pPr>
            <w:r>
              <w:rPr>
                <w:b/>
                <w:color w:val="FFFFFF"/>
                <w:sz w:val="19"/>
              </w:rPr>
              <w:t>State</w:t>
            </w:r>
          </w:p>
        </w:tc>
      </w:tr>
      <w:tr w:rsidR="00F21706" w14:paraId="5F613937" w14:textId="77777777">
        <w:trPr>
          <w:jc w:val="center"/>
        </w:trPr>
        <w:tc>
          <w:tcPr>
            <w:tcW w:w="2318" w:type="dxa"/>
          </w:tcPr>
          <w:p w14:paraId="25C103FC" w14:textId="77777777" w:rsidR="00F21706" w:rsidRDefault="00A66C04">
            <w:pPr>
              <w:spacing w:after="0"/>
            </w:pPr>
            <w:r>
              <w:rPr>
                <w:sz w:val="19"/>
              </w:rPr>
              <w:t>Exposure</w:t>
            </w:r>
          </w:p>
        </w:tc>
        <w:tc>
          <w:tcPr>
            <w:tcW w:w="7320" w:type="dxa"/>
          </w:tcPr>
          <w:p w14:paraId="78C2AC84" w14:textId="77777777" w:rsidR="00F21706" w:rsidRDefault="00A66C04">
            <w:pPr>
              <w:spacing w:after="0"/>
            </w:pPr>
            <w:r>
              <w:rPr>
                <w:sz w:val="19"/>
              </w:rPr>
              <w:t>App binds to 127.0.0.1; PostgreSQL bound to 127.0.0.1</w:t>
            </w:r>
          </w:p>
        </w:tc>
      </w:tr>
      <w:tr w:rsidR="00F21706" w14:paraId="4A0B7CAB" w14:textId="77777777">
        <w:trPr>
          <w:jc w:val="center"/>
        </w:trPr>
        <w:tc>
          <w:tcPr>
            <w:tcW w:w="2318" w:type="dxa"/>
            <w:shd w:val="clear" w:color="auto" w:fill="F3F5F9"/>
          </w:tcPr>
          <w:p w14:paraId="2FDCD729" w14:textId="77777777" w:rsidR="00F21706" w:rsidRDefault="00A66C04">
            <w:pPr>
              <w:spacing w:after="0"/>
            </w:pPr>
            <w:r>
              <w:rPr>
                <w:sz w:val="19"/>
              </w:rPr>
              <w:lastRenderedPageBreak/>
              <w:t>Authentication</w:t>
            </w:r>
          </w:p>
        </w:tc>
        <w:tc>
          <w:tcPr>
            <w:tcW w:w="7320" w:type="dxa"/>
            <w:shd w:val="clear" w:color="auto" w:fill="F3F5F9"/>
          </w:tcPr>
          <w:p w14:paraId="4637141D" w14:textId="77777777" w:rsidR="00F21706" w:rsidRDefault="00A66C04">
            <w:pPr>
              <w:spacing w:after="0"/>
            </w:pPr>
            <w:r>
              <w:rPr>
                <w:sz w:val="19"/>
              </w:rPr>
              <w:t>None yet (Step 11 adds form login with ADMIN and REVIEWER roles, CSRF, strict CSP)</w:t>
            </w:r>
          </w:p>
        </w:tc>
      </w:tr>
      <w:tr w:rsidR="00F21706" w14:paraId="630BDC81" w14:textId="77777777">
        <w:trPr>
          <w:jc w:val="center"/>
        </w:trPr>
        <w:tc>
          <w:tcPr>
            <w:tcW w:w="2318" w:type="dxa"/>
          </w:tcPr>
          <w:p w14:paraId="35BA87AF" w14:textId="77777777" w:rsidR="00F21706" w:rsidRDefault="00A66C04">
            <w:pPr>
              <w:spacing w:after="0"/>
            </w:pPr>
            <w:r>
              <w:rPr>
                <w:sz w:val="19"/>
              </w:rPr>
              <w:t>Third-party content</w:t>
            </w:r>
          </w:p>
        </w:tc>
        <w:tc>
          <w:tcPr>
            <w:tcW w:w="7320" w:type="dxa"/>
          </w:tcPr>
          <w:p w14:paraId="4FF41D10" w14:textId="77777777" w:rsidR="00F21706" w:rsidRDefault="00A66C04">
            <w:pPr>
              <w:spacing w:after="0"/>
            </w:pPr>
            <w:r>
              <w:rPr>
                <w:sz w:val="19"/>
              </w:rPr>
              <w:t>Templates escape all extracted text; OEM HTML is never rendered as live HTML</w:t>
            </w:r>
          </w:p>
        </w:tc>
      </w:tr>
      <w:tr w:rsidR="00F21706" w14:paraId="19CEA499" w14:textId="77777777">
        <w:trPr>
          <w:jc w:val="center"/>
        </w:trPr>
        <w:tc>
          <w:tcPr>
            <w:tcW w:w="2318" w:type="dxa"/>
            <w:shd w:val="clear" w:color="auto" w:fill="F3F5F9"/>
          </w:tcPr>
          <w:p w14:paraId="59173E11" w14:textId="77777777" w:rsidR="00F21706" w:rsidRDefault="00A66C04">
            <w:pPr>
              <w:spacing w:after="0"/>
            </w:pPr>
            <w:r>
              <w:rPr>
                <w:sz w:val="19"/>
              </w:rPr>
              <w:t>Secrets</w:t>
            </w:r>
          </w:p>
        </w:tc>
        <w:tc>
          <w:tcPr>
            <w:tcW w:w="7320" w:type="dxa"/>
            <w:shd w:val="clear" w:color="auto" w:fill="F3F5F9"/>
          </w:tcPr>
          <w:p w14:paraId="6BB50005" w14:textId="77777777" w:rsidR="00F21706" w:rsidRDefault="00A66C04">
            <w:pPr>
              <w:spacing w:after="0"/>
            </w:pPr>
            <w:r>
              <w:rPr>
                <w:sz w:val="19"/>
              </w:rPr>
              <w:t xml:space="preserve">Environment variables; </w:t>
            </w:r>
            <w:r>
              <w:rPr>
                <w:rFonts w:ascii="Consolas" w:hAnsi="Consolas"/>
                <w:color w:val="5B3CC4"/>
                <w:sz w:val="19"/>
              </w:rPr>
              <w:t>.env</w:t>
            </w:r>
            <w:r>
              <w:rPr>
                <w:sz w:val="19"/>
              </w:rPr>
              <w:t xml:space="preserve"> git-ignored</w:t>
            </w:r>
          </w:p>
        </w:tc>
      </w:tr>
      <w:tr w:rsidR="00F21706" w14:paraId="1485A361" w14:textId="77777777">
        <w:trPr>
          <w:jc w:val="center"/>
        </w:trPr>
        <w:tc>
          <w:tcPr>
            <w:tcW w:w="2318" w:type="dxa"/>
          </w:tcPr>
          <w:p w14:paraId="278D40E6" w14:textId="77777777" w:rsidR="00F21706" w:rsidRDefault="00A66C04">
            <w:pPr>
              <w:spacing w:after="0"/>
            </w:pPr>
            <w:r>
              <w:rPr>
                <w:sz w:val="19"/>
              </w:rPr>
              <w:t>Crawl compliance</w:t>
            </w:r>
          </w:p>
        </w:tc>
        <w:tc>
          <w:tcPr>
            <w:tcW w:w="7320" w:type="dxa"/>
          </w:tcPr>
          <w:p w14:paraId="70FF7DAF" w14:textId="77777777" w:rsidR="00F21706" w:rsidRDefault="00A66C04">
            <w:pPr>
              <w:spacing w:after="0"/>
            </w:pPr>
            <w:r>
              <w:rPr>
                <w:sz w:val="19"/>
              </w:rPr>
              <w:t>robots.txt, honest User-Agent, scope allowlist, pacing, stop on block, legal gate</w:t>
            </w:r>
          </w:p>
        </w:tc>
      </w:tr>
    </w:tbl>
    <w:p w14:paraId="65D97D01" w14:textId="77777777" w:rsidR="00F21706" w:rsidRDefault="00F21706">
      <w:pPr>
        <w:spacing w:after="40"/>
      </w:pPr>
    </w:p>
    <w:p w14:paraId="639D751D" w14:textId="77777777" w:rsidR="00F21706" w:rsidRDefault="00A66C04">
      <w:pPr>
        <w:pStyle w:val="Heading2"/>
      </w:pPr>
      <w:bookmarkStart w:id="61" w:name="_Toc241825329"/>
      <w:r>
        <w:t>16.2 Incident record</w:t>
      </w:r>
      <w:bookmarkEnd w:id="61"/>
    </w:p>
    <w:p w14:paraId="2AA2CD00" w14:textId="77777777" w:rsidR="00F21706" w:rsidRDefault="00A66C04">
      <w:r>
        <w:t xml:space="preserve">On 2 October 2026, during reconnaissance, one robots.txt request to </w:t>
      </w:r>
      <w:r>
        <w:rPr>
          <w:rFonts w:ascii="Consolas" w:hAnsi="Consolas"/>
          <w:color w:val="5B3CC4"/>
          <w:sz w:val="19"/>
        </w:rPr>
        <w:t>www.roxtec.com</w:t>
      </w:r>
      <w:r>
        <w:t xml:space="preserve"> was sent with the project owner's email address in the User-Agent header without their prior agreement. All subsequent requests identify only as </w:t>
      </w:r>
      <w:r>
        <w:rPr>
          <w:rFonts w:ascii="Consolas" w:hAnsi="Consolas"/>
          <w:color w:val="5B3CC4"/>
          <w:sz w:val="19"/>
        </w:rPr>
        <w:t>OEMIntelBot/0.1</w:t>
      </w:r>
      <w:r>
        <w:t xml:space="preserve">. A contact is now opt-in via </w:t>
      </w:r>
      <w:r>
        <w:rPr>
          <w:rFonts w:ascii="Consolas" w:hAnsi="Consolas"/>
          <w:color w:val="5B3CC4"/>
          <w:sz w:val="19"/>
        </w:rPr>
        <w:t>OEMINTEL_CRAWL_CONTACT</w:t>
      </w:r>
      <w:r>
        <w:t>.</w:t>
      </w:r>
    </w:p>
    <w:p w14:paraId="429F4F51" w14:textId="77777777" w:rsidR="00F21706" w:rsidRDefault="00A66C04">
      <w:pPr>
        <w:pStyle w:val="Heading1"/>
      </w:pPr>
      <w:bookmarkStart w:id="62" w:name="_Toc241825330"/>
      <w:r>
        <w:t>17. Architecture decisions</w:t>
      </w:r>
      <w:bookmarkEnd w:id="62"/>
    </w:p>
    <w:tbl>
      <w:tblPr>
        <w:tblStyle w:val="TableGrid"/>
        <w:tblW w:w="0" w:type="auto"/>
        <w:jc w:val="center"/>
        <w:tblLook w:val="04A0" w:firstRow="1" w:lastRow="0" w:firstColumn="1" w:lastColumn="0" w:noHBand="0" w:noVBand="1"/>
      </w:tblPr>
      <w:tblGrid>
        <w:gridCol w:w="486"/>
        <w:gridCol w:w="1239"/>
        <w:gridCol w:w="4130"/>
        <w:gridCol w:w="3855"/>
      </w:tblGrid>
      <w:tr w:rsidR="00F21706" w14:paraId="029A153B" w14:textId="77777777">
        <w:trPr>
          <w:tblHeader/>
          <w:jc w:val="center"/>
        </w:trPr>
        <w:tc>
          <w:tcPr>
            <w:tcW w:w="413" w:type="dxa"/>
            <w:shd w:val="clear" w:color="auto" w:fill="12233F"/>
          </w:tcPr>
          <w:p w14:paraId="74B2B9DA" w14:textId="77777777" w:rsidR="00F21706" w:rsidRDefault="00A66C04">
            <w:pPr>
              <w:spacing w:after="0"/>
            </w:pPr>
            <w:r>
              <w:rPr>
                <w:b/>
                <w:color w:val="FFFFFF"/>
                <w:sz w:val="18"/>
              </w:rPr>
              <w:t>#</w:t>
            </w:r>
          </w:p>
        </w:tc>
        <w:tc>
          <w:tcPr>
            <w:tcW w:w="1239" w:type="dxa"/>
            <w:shd w:val="clear" w:color="auto" w:fill="12233F"/>
          </w:tcPr>
          <w:p w14:paraId="0790E1D3" w14:textId="77777777" w:rsidR="00F21706" w:rsidRDefault="00A66C04">
            <w:pPr>
              <w:spacing w:after="0"/>
            </w:pPr>
            <w:r>
              <w:rPr>
                <w:b/>
                <w:color w:val="FFFFFF"/>
                <w:sz w:val="18"/>
              </w:rPr>
              <w:t>Decision</w:t>
            </w:r>
          </w:p>
        </w:tc>
        <w:tc>
          <w:tcPr>
            <w:tcW w:w="4130" w:type="dxa"/>
            <w:shd w:val="clear" w:color="auto" w:fill="12233F"/>
          </w:tcPr>
          <w:p w14:paraId="5C34186B" w14:textId="77777777" w:rsidR="00F21706" w:rsidRDefault="00A66C04">
            <w:pPr>
              <w:spacing w:after="0"/>
            </w:pPr>
            <w:r>
              <w:rPr>
                <w:b/>
                <w:color w:val="FFFFFF"/>
                <w:sz w:val="18"/>
              </w:rPr>
              <w:t>Chosen</w:t>
            </w:r>
          </w:p>
        </w:tc>
        <w:tc>
          <w:tcPr>
            <w:tcW w:w="3855" w:type="dxa"/>
            <w:shd w:val="clear" w:color="auto" w:fill="12233F"/>
          </w:tcPr>
          <w:p w14:paraId="5599A69F" w14:textId="77777777" w:rsidR="00F21706" w:rsidRDefault="00A66C04">
            <w:pPr>
              <w:spacing w:after="0"/>
            </w:pPr>
            <w:r>
              <w:rPr>
                <w:b/>
                <w:color w:val="FFFFFF"/>
                <w:sz w:val="18"/>
              </w:rPr>
              <w:t>Rejected alternatives</w:t>
            </w:r>
          </w:p>
        </w:tc>
      </w:tr>
      <w:tr w:rsidR="00F21706" w14:paraId="6E695902" w14:textId="77777777">
        <w:trPr>
          <w:jc w:val="center"/>
        </w:trPr>
        <w:tc>
          <w:tcPr>
            <w:tcW w:w="413" w:type="dxa"/>
          </w:tcPr>
          <w:p w14:paraId="6C2D2863" w14:textId="77777777" w:rsidR="00F21706" w:rsidRDefault="00A66C04">
            <w:pPr>
              <w:spacing w:after="0"/>
            </w:pPr>
            <w:r>
              <w:rPr>
                <w:sz w:val="18"/>
              </w:rPr>
              <w:t>AD-01</w:t>
            </w:r>
          </w:p>
        </w:tc>
        <w:tc>
          <w:tcPr>
            <w:tcW w:w="1239" w:type="dxa"/>
          </w:tcPr>
          <w:p w14:paraId="1B734166" w14:textId="77777777" w:rsidR="00F21706" w:rsidRDefault="00A66C04">
            <w:pPr>
              <w:spacing w:after="0"/>
            </w:pPr>
            <w:r>
              <w:rPr>
                <w:sz w:val="18"/>
              </w:rPr>
              <w:t>Overall approach</w:t>
            </w:r>
          </w:p>
        </w:tc>
        <w:tc>
          <w:tcPr>
            <w:tcW w:w="4130" w:type="dxa"/>
          </w:tcPr>
          <w:p w14:paraId="2FA0B1F5" w14:textId="77777777" w:rsidR="00F21706" w:rsidRDefault="00A66C04">
            <w:pPr>
              <w:spacing w:after="0"/>
            </w:pPr>
            <w:r>
              <w:rPr>
                <w:sz w:val="18"/>
              </w:rPr>
              <w:t>Deterministic pipeline with a bounded LLM</w:t>
            </w:r>
          </w:p>
        </w:tc>
        <w:tc>
          <w:tcPr>
            <w:tcW w:w="3855" w:type="dxa"/>
          </w:tcPr>
          <w:p w14:paraId="42D7DDEB" w14:textId="77777777" w:rsidR="00F21706" w:rsidRDefault="00A66C04">
            <w:pPr>
              <w:spacing w:after="0"/>
            </w:pPr>
            <w:r>
              <w:rPr>
                <w:sz w:val="18"/>
              </w:rPr>
              <w:t>Autonomous browsing agent</w:t>
            </w:r>
          </w:p>
        </w:tc>
      </w:tr>
      <w:tr w:rsidR="00F21706" w14:paraId="7A0C92F9" w14:textId="77777777">
        <w:trPr>
          <w:jc w:val="center"/>
        </w:trPr>
        <w:tc>
          <w:tcPr>
            <w:tcW w:w="413" w:type="dxa"/>
            <w:shd w:val="clear" w:color="auto" w:fill="F3F5F9"/>
          </w:tcPr>
          <w:p w14:paraId="5A889D5B" w14:textId="77777777" w:rsidR="00F21706" w:rsidRDefault="00A66C04">
            <w:pPr>
              <w:spacing w:after="0"/>
            </w:pPr>
            <w:r>
              <w:rPr>
                <w:sz w:val="18"/>
              </w:rPr>
              <w:t>AD-02</w:t>
            </w:r>
          </w:p>
        </w:tc>
        <w:tc>
          <w:tcPr>
            <w:tcW w:w="1239" w:type="dxa"/>
            <w:shd w:val="clear" w:color="auto" w:fill="F3F5F9"/>
          </w:tcPr>
          <w:p w14:paraId="4609A12C" w14:textId="77777777" w:rsidR="00F21706" w:rsidRDefault="00A66C04">
            <w:pPr>
              <w:spacing w:after="0"/>
            </w:pPr>
            <w:r>
              <w:rPr>
                <w:sz w:val="18"/>
              </w:rPr>
              <w:t>Queue</w:t>
            </w:r>
          </w:p>
        </w:tc>
        <w:tc>
          <w:tcPr>
            <w:tcW w:w="4130" w:type="dxa"/>
            <w:shd w:val="clear" w:color="auto" w:fill="F3F5F9"/>
          </w:tcPr>
          <w:p w14:paraId="7A78EB26" w14:textId="77777777" w:rsidR="00F21706" w:rsidRDefault="00A66C04">
            <w:pPr>
              <w:spacing w:after="0"/>
            </w:pPr>
            <w:r>
              <w:rPr>
                <w:sz w:val="18"/>
              </w:rPr>
              <w:t xml:space="preserve">Own </w:t>
            </w:r>
            <w:r>
              <w:rPr>
                <w:rFonts w:ascii="Consolas" w:hAnsi="Consolas"/>
                <w:color w:val="5B3CC4"/>
                <w:sz w:val="18"/>
              </w:rPr>
              <w:t>work_item</w:t>
            </w:r>
            <w:r>
              <w:rPr>
                <w:sz w:val="18"/>
              </w:rPr>
              <w:t xml:space="preserve"> table with SKIP LOCKED</w:t>
            </w:r>
          </w:p>
        </w:tc>
        <w:tc>
          <w:tcPr>
            <w:tcW w:w="3855" w:type="dxa"/>
            <w:shd w:val="clear" w:color="auto" w:fill="F3F5F9"/>
          </w:tcPr>
          <w:p w14:paraId="0BE20CAA" w14:textId="77777777" w:rsidR="00F21706" w:rsidRDefault="00A66C04">
            <w:pPr>
              <w:spacing w:after="0"/>
            </w:pPr>
            <w:r>
              <w:rPr>
                <w:sz w:val="18"/>
              </w:rPr>
              <w:t>JobRunr, RabbitMQ/Kafka, Spring Batch, Temporal</w:t>
            </w:r>
          </w:p>
        </w:tc>
      </w:tr>
      <w:tr w:rsidR="00F21706" w14:paraId="567ACB21" w14:textId="77777777">
        <w:trPr>
          <w:jc w:val="center"/>
        </w:trPr>
        <w:tc>
          <w:tcPr>
            <w:tcW w:w="413" w:type="dxa"/>
          </w:tcPr>
          <w:p w14:paraId="4F6F43A8" w14:textId="77777777" w:rsidR="00F21706" w:rsidRDefault="00A66C04">
            <w:pPr>
              <w:spacing w:after="0"/>
            </w:pPr>
            <w:r>
              <w:rPr>
                <w:sz w:val="18"/>
              </w:rPr>
              <w:t>AD-03</w:t>
            </w:r>
          </w:p>
        </w:tc>
        <w:tc>
          <w:tcPr>
            <w:tcW w:w="1239" w:type="dxa"/>
          </w:tcPr>
          <w:p w14:paraId="7A835EC4" w14:textId="77777777" w:rsidR="00F21706" w:rsidRDefault="00A66C04">
            <w:pPr>
              <w:spacing w:after="0"/>
            </w:pPr>
            <w:r>
              <w:rPr>
                <w:sz w:val="18"/>
              </w:rPr>
              <w:t>Delivery</w:t>
            </w:r>
          </w:p>
        </w:tc>
        <w:tc>
          <w:tcPr>
            <w:tcW w:w="4130" w:type="dxa"/>
          </w:tcPr>
          <w:p w14:paraId="1CD78422" w14:textId="77777777" w:rsidR="00F21706" w:rsidRDefault="00A66C04">
            <w:pPr>
              <w:spacing w:after="0"/>
            </w:pPr>
            <w:r>
              <w:rPr>
                <w:sz w:val="18"/>
              </w:rPr>
              <w:t>At-least-once, idempotent handlers, fencing tokens</w:t>
            </w:r>
          </w:p>
        </w:tc>
        <w:tc>
          <w:tcPr>
            <w:tcW w:w="3855" w:type="dxa"/>
          </w:tcPr>
          <w:p w14:paraId="12F4DACE" w14:textId="77777777" w:rsidR="00F21706" w:rsidRDefault="00A66C04">
            <w:pPr>
              <w:spacing w:after="0"/>
            </w:pPr>
            <w:r>
              <w:rPr>
                <w:sz w:val="18"/>
              </w:rPr>
              <w:t>Distributed transactions</w:t>
            </w:r>
          </w:p>
        </w:tc>
      </w:tr>
      <w:tr w:rsidR="00F21706" w14:paraId="0FE83B8E" w14:textId="77777777">
        <w:trPr>
          <w:jc w:val="center"/>
        </w:trPr>
        <w:tc>
          <w:tcPr>
            <w:tcW w:w="413" w:type="dxa"/>
            <w:shd w:val="clear" w:color="auto" w:fill="F3F5F9"/>
          </w:tcPr>
          <w:p w14:paraId="3FCF96F7" w14:textId="77777777" w:rsidR="00F21706" w:rsidRDefault="00A66C04">
            <w:pPr>
              <w:spacing w:after="0"/>
            </w:pPr>
            <w:r>
              <w:rPr>
                <w:sz w:val="18"/>
              </w:rPr>
              <w:t>AD-04</w:t>
            </w:r>
          </w:p>
        </w:tc>
        <w:tc>
          <w:tcPr>
            <w:tcW w:w="1239" w:type="dxa"/>
            <w:shd w:val="clear" w:color="auto" w:fill="F3F5F9"/>
          </w:tcPr>
          <w:p w14:paraId="19DF63BD" w14:textId="77777777" w:rsidR="00F21706" w:rsidRDefault="00A66C04">
            <w:pPr>
              <w:spacing w:after="0"/>
            </w:pPr>
            <w:r>
              <w:rPr>
                <w:sz w:val="18"/>
              </w:rPr>
              <w:t>Lease model</w:t>
            </w:r>
          </w:p>
        </w:tc>
        <w:tc>
          <w:tcPr>
            <w:tcW w:w="4130" w:type="dxa"/>
            <w:shd w:val="clear" w:color="auto" w:fill="F3F5F9"/>
          </w:tcPr>
          <w:p w14:paraId="2A02139E" w14:textId="77777777" w:rsidR="00F21706" w:rsidRDefault="00A66C04">
            <w:pPr>
              <w:spacing w:after="0"/>
            </w:pPr>
            <w:r>
              <w:rPr>
                <w:sz w:val="18"/>
              </w:rPr>
              <w:t>Short lease transaction; work outside transactions; token-checked completion</w:t>
            </w:r>
          </w:p>
        </w:tc>
        <w:tc>
          <w:tcPr>
            <w:tcW w:w="3855" w:type="dxa"/>
            <w:shd w:val="clear" w:color="auto" w:fill="F3F5F9"/>
          </w:tcPr>
          <w:p w14:paraId="2CB75297" w14:textId="77777777" w:rsidR="00F21706" w:rsidRDefault="00A66C04">
            <w:pPr>
              <w:spacing w:after="0"/>
            </w:pPr>
            <w:r>
              <w:rPr>
                <w:sz w:val="18"/>
              </w:rPr>
              <w:t>Holding row locks during work</w:t>
            </w:r>
          </w:p>
        </w:tc>
      </w:tr>
      <w:tr w:rsidR="00F21706" w14:paraId="0C1C2307" w14:textId="77777777">
        <w:trPr>
          <w:jc w:val="center"/>
        </w:trPr>
        <w:tc>
          <w:tcPr>
            <w:tcW w:w="413" w:type="dxa"/>
          </w:tcPr>
          <w:p w14:paraId="5B41821D" w14:textId="77777777" w:rsidR="00F21706" w:rsidRDefault="00A66C04">
            <w:pPr>
              <w:spacing w:after="0"/>
            </w:pPr>
            <w:r>
              <w:rPr>
                <w:sz w:val="18"/>
              </w:rPr>
              <w:t>AD-05</w:t>
            </w:r>
          </w:p>
        </w:tc>
        <w:tc>
          <w:tcPr>
            <w:tcW w:w="1239" w:type="dxa"/>
          </w:tcPr>
          <w:p w14:paraId="7B296FF8" w14:textId="77777777" w:rsidR="00F21706" w:rsidRDefault="00A66C04">
            <w:pPr>
              <w:spacing w:after="0"/>
            </w:pPr>
            <w:r>
              <w:rPr>
                <w:sz w:val="18"/>
              </w:rPr>
              <w:t>Lanes</w:t>
            </w:r>
          </w:p>
        </w:tc>
        <w:tc>
          <w:tcPr>
            <w:tcW w:w="4130" w:type="dxa"/>
          </w:tcPr>
          <w:p w14:paraId="7FB96A56" w14:textId="77777777" w:rsidR="00F21706" w:rsidRDefault="00A66C04">
            <w:pPr>
              <w:spacing w:after="0"/>
            </w:pPr>
            <w:r>
              <w:rPr>
                <w:sz w:val="18"/>
              </w:rPr>
              <w:t>NETWORK, LOCAL, LLM with separate concurrency</w:t>
            </w:r>
          </w:p>
        </w:tc>
        <w:tc>
          <w:tcPr>
            <w:tcW w:w="3855" w:type="dxa"/>
          </w:tcPr>
          <w:p w14:paraId="07315F28" w14:textId="77777777" w:rsidR="00F21706" w:rsidRDefault="00A66C04">
            <w:pPr>
              <w:spacing w:after="0"/>
            </w:pPr>
            <w:r>
              <w:rPr>
                <w:sz w:val="18"/>
              </w:rPr>
              <w:t>One shared pool</w:t>
            </w:r>
          </w:p>
        </w:tc>
      </w:tr>
      <w:tr w:rsidR="00F21706" w14:paraId="73E3C64F" w14:textId="77777777">
        <w:trPr>
          <w:jc w:val="center"/>
        </w:trPr>
        <w:tc>
          <w:tcPr>
            <w:tcW w:w="413" w:type="dxa"/>
            <w:shd w:val="clear" w:color="auto" w:fill="F3F5F9"/>
          </w:tcPr>
          <w:p w14:paraId="2E787E70" w14:textId="77777777" w:rsidR="00F21706" w:rsidRDefault="00A66C04">
            <w:pPr>
              <w:spacing w:after="0"/>
            </w:pPr>
            <w:r>
              <w:rPr>
                <w:sz w:val="18"/>
              </w:rPr>
              <w:t>AD-06</w:t>
            </w:r>
          </w:p>
        </w:tc>
        <w:tc>
          <w:tcPr>
            <w:tcW w:w="1239" w:type="dxa"/>
            <w:shd w:val="clear" w:color="auto" w:fill="F3F5F9"/>
          </w:tcPr>
          <w:p w14:paraId="5F975FAF" w14:textId="77777777" w:rsidR="00F21706" w:rsidRDefault="00A66C04">
            <w:pPr>
              <w:spacing w:after="0"/>
            </w:pPr>
            <w:r>
              <w:rPr>
                <w:sz w:val="18"/>
              </w:rPr>
              <w:t>Concurrency</w:t>
            </w:r>
          </w:p>
        </w:tc>
        <w:tc>
          <w:tcPr>
            <w:tcW w:w="4130" w:type="dxa"/>
            <w:shd w:val="clear" w:color="auto" w:fill="F3F5F9"/>
          </w:tcPr>
          <w:p w14:paraId="4D3EA3FA" w14:textId="77777777" w:rsidR="00F21706" w:rsidRDefault="00A66C04">
            <w:pPr>
              <w:spacing w:after="0"/>
            </w:pPr>
            <w:r>
              <w:rPr>
                <w:sz w:val="18"/>
              </w:rPr>
              <w:t>One active job per OEM; single instance</w:t>
            </w:r>
          </w:p>
        </w:tc>
        <w:tc>
          <w:tcPr>
            <w:tcW w:w="3855" w:type="dxa"/>
            <w:shd w:val="clear" w:color="auto" w:fill="F3F5F9"/>
          </w:tcPr>
          <w:p w14:paraId="77257AC5" w14:textId="77777777" w:rsidR="00F21706" w:rsidRDefault="00A66C04">
            <w:pPr>
              <w:spacing w:after="0"/>
            </w:pPr>
            <w:r>
              <w:rPr>
                <w:sz w:val="18"/>
              </w:rPr>
              <w:t>Parallel jobs with per-family locks</w:t>
            </w:r>
          </w:p>
        </w:tc>
      </w:tr>
      <w:tr w:rsidR="00F21706" w14:paraId="522087A0" w14:textId="77777777">
        <w:trPr>
          <w:jc w:val="center"/>
        </w:trPr>
        <w:tc>
          <w:tcPr>
            <w:tcW w:w="413" w:type="dxa"/>
          </w:tcPr>
          <w:p w14:paraId="043BB086" w14:textId="77777777" w:rsidR="00F21706" w:rsidRDefault="00A66C04">
            <w:pPr>
              <w:spacing w:after="0"/>
            </w:pPr>
            <w:r>
              <w:rPr>
                <w:sz w:val="18"/>
              </w:rPr>
              <w:t>AD-07</w:t>
            </w:r>
          </w:p>
        </w:tc>
        <w:tc>
          <w:tcPr>
            <w:tcW w:w="1239" w:type="dxa"/>
          </w:tcPr>
          <w:p w14:paraId="00EFC6D8" w14:textId="77777777" w:rsidR="00F21706" w:rsidRDefault="00A66C04">
            <w:pPr>
              <w:spacing w:after="0"/>
            </w:pPr>
            <w:r>
              <w:rPr>
                <w:sz w:val="18"/>
              </w:rPr>
              <w:t>Pacing</w:t>
            </w:r>
          </w:p>
        </w:tc>
        <w:tc>
          <w:tcPr>
            <w:tcW w:w="4130" w:type="dxa"/>
          </w:tcPr>
          <w:p w14:paraId="09AC0EDC" w14:textId="77777777" w:rsidR="00F21706" w:rsidRDefault="00A66C04">
            <w:pPr>
              <w:spacing w:after="0"/>
            </w:pPr>
            <w:r>
              <w:rPr>
                <w:sz w:val="18"/>
              </w:rPr>
              <w:t>Fixed spacing per host with jitter and backoff</w:t>
            </w:r>
          </w:p>
        </w:tc>
        <w:tc>
          <w:tcPr>
            <w:tcW w:w="3855" w:type="dxa"/>
          </w:tcPr>
          <w:p w14:paraId="28C2BEDA" w14:textId="77777777" w:rsidR="00F21706" w:rsidRDefault="00A66C04">
            <w:pPr>
              <w:spacing w:after="0"/>
            </w:pPr>
            <w:r>
              <w:rPr>
                <w:sz w:val="18"/>
              </w:rPr>
              <w:t>Token buckets (allow bursts)</w:t>
            </w:r>
          </w:p>
        </w:tc>
      </w:tr>
      <w:tr w:rsidR="00F21706" w14:paraId="782E8C31" w14:textId="77777777">
        <w:trPr>
          <w:jc w:val="center"/>
        </w:trPr>
        <w:tc>
          <w:tcPr>
            <w:tcW w:w="413" w:type="dxa"/>
            <w:shd w:val="clear" w:color="auto" w:fill="F3F5F9"/>
          </w:tcPr>
          <w:p w14:paraId="44FFDFD3" w14:textId="77777777" w:rsidR="00F21706" w:rsidRDefault="00A66C04">
            <w:pPr>
              <w:spacing w:after="0"/>
            </w:pPr>
            <w:r>
              <w:rPr>
                <w:sz w:val="18"/>
              </w:rPr>
              <w:t>AD-08</w:t>
            </w:r>
          </w:p>
        </w:tc>
        <w:tc>
          <w:tcPr>
            <w:tcW w:w="1239" w:type="dxa"/>
            <w:shd w:val="clear" w:color="auto" w:fill="F3F5F9"/>
          </w:tcPr>
          <w:p w14:paraId="273A89F4" w14:textId="77777777" w:rsidR="00F21706" w:rsidRDefault="00A66C04">
            <w:pPr>
              <w:spacing w:after="0"/>
            </w:pPr>
            <w:r>
              <w:rPr>
                <w:sz w:val="18"/>
              </w:rPr>
              <w:t>Gate before lease</w:t>
            </w:r>
          </w:p>
        </w:tc>
        <w:tc>
          <w:tcPr>
            <w:tcW w:w="4130" w:type="dxa"/>
            <w:shd w:val="clear" w:color="auto" w:fill="F3F5F9"/>
          </w:tcPr>
          <w:p w14:paraId="0BCB297D" w14:textId="77777777" w:rsidR="00F21706" w:rsidRDefault="00A66C04">
            <w:pPr>
              <w:spacing w:after="0"/>
            </w:pPr>
            <w:r>
              <w:rPr>
                <w:sz w:val="18"/>
              </w:rPr>
              <w:t>Lease network items only when the host is ready</w:t>
            </w:r>
          </w:p>
        </w:tc>
        <w:tc>
          <w:tcPr>
            <w:tcW w:w="3855" w:type="dxa"/>
            <w:shd w:val="clear" w:color="auto" w:fill="F3F5F9"/>
          </w:tcPr>
          <w:p w14:paraId="0C035DB4" w14:textId="77777777" w:rsidR="00F21706" w:rsidRDefault="00A66C04">
            <w:pPr>
              <w:spacing w:after="0"/>
            </w:pPr>
            <w:r>
              <w:rPr>
                <w:sz w:val="18"/>
              </w:rPr>
              <w:t>Lease then wait</w:t>
            </w:r>
          </w:p>
        </w:tc>
      </w:tr>
      <w:tr w:rsidR="00F21706" w14:paraId="00DBFDA7" w14:textId="77777777">
        <w:trPr>
          <w:jc w:val="center"/>
        </w:trPr>
        <w:tc>
          <w:tcPr>
            <w:tcW w:w="413" w:type="dxa"/>
          </w:tcPr>
          <w:p w14:paraId="2CC530C8" w14:textId="77777777" w:rsidR="00F21706" w:rsidRDefault="00A66C04">
            <w:pPr>
              <w:spacing w:after="0"/>
            </w:pPr>
            <w:r>
              <w:rPr>
                <w:sz w:val="18"/>
              </w:rPr>
              <w:t>AD-09</w:t>
            </w:r>
          </w:p>
        </w:tc>
        <w:tc>
          <w:tcPr>
            <w:tcW w:w="1239" w:type="dxa"/>
          </w:tcPr>
          <w:p w14:paraId="23ED4199" w14:textId="77777777" w:rsidR="00F21706" w:rsidRDefault="00A66C04">
            <w:pPr>
              <w:spacing w:after="0"/>
            </w:pPr>
            <w:r>
              <w:rPr>
                <w:sz w:val="18"/>
              </w:rPr>
              <w:t>User-Agent</w:t>
            </w:r>
          </w:p>
        </w:tc>
        <w:tc>
          <w:tcPr>
            <w:tcW w:w="4130" w:type="dxa"/>
          </w:tcPr>
          <w:p w14:paraId="5FFA555C" w14:textId="77777777" w:rsidR="00F21706" w:rsidRDefault="00A66C04">
            <w:pPr>
              <w:spacing w:after="0"/>
            </w:pPr>
            <w:r>
              <w:rPr>
                <w:sz w:val="18"/>
              </w:rPr>
              <w:t>Honest bot identity</w:t>
            </w:r>
          </w:p>
        </w:tc>
        <w:tc>
          <w:tcPr>
            <w:tcW w:w="3855" w:type="dxa"/>
          </w:tcPr>
          <w:p w14:paraId="21A98EE7" w14:textId="77777777" w:rsidR="00F21706" w:rsidRDefault="00A66C04">
            <w:pPr>
              <w:spacing w:after="0"/>
            </w:pPr>
            <w:r>
              <w:rPr>
                <w:sz w:val="18"/>
              </w:rPr>
              <w:t>Posing as a browser</w:t>
            </w:r>
          </w:p>
        </w:tc>
      </w:tr>
      <w:tr w:rsidR="00F21706" w14:paraId="3062E6E0" w14:textId="77777777">
        <w:trPr>
          <w:jc w:val="center"/>
        </w:trPr>
        <w:tc>
          <w:tcPr>
            <w:tcW w:w="413" w:type="dxa"/>
            <w:shd w:val="clear" w:color="auto" w:fill="F3F5F9"/>
          </w:tcPr>
          <w:p w14:paraId="129E98F5" w14:textId="77777777" w:rsidR="00F21706" w:rsidRDefault="00A66C04">
            <w:pPr>
              <w:spacing w:after="0"/>
            </w:pPr>
            <w:r>
              <w:rPr>
                <w:sz w:val="18"/>
              </w:rPr>
              <w:t>AD-13</w:t>
            </w:r>
          </w:p>
        </w:tc>
        <w:tc>
          <w:tcPr>
            <w:tcW w:w="1239" w:type="dxa"/>
            <w:shd w:val="clear" w:color="auto" w:fill="F3F5F9"/>
          </w:tcPr>
          <w:p w14:paraId="695EA5B3" w14:textId="77777777" w:rsidR="00F21706" w:rsidRDefault="00A66C04">
            <w:pPr>
              <w:spacing w:after="0"/>
            </w:pPr>
            <w:r>
              <w:rPr>
                <w:sz w:val="18"/>
              </w:rPr>
              <w:t>Discovery</w:t>
            </w:r>
          </w:p>
        </w:tc>
        <w:tc>
          <w:tcPr>
            <w:tcW w:w="4130" w:type="dxa"/>
            <w:shd w:val="clear" w:color="auto" w:fill="F3F5F9"/>
          </w:tcPr>
          <w:p w14:paraId="6F07C04B" w14:textId="77777777" w:rsidR="00F21706" w:rsidRDefault="00A66C04">
            <w:pPr>
              <w:spacing w:after="0"/>
            </w:pPr>
            <w:r>
              <w:rPr>
                <w:sz w:val="18"/>
              </w:rPr>
              <w:t>Hybrid sitemap plus categories, complete before admission</w:t>
            </w:r>
          </w:p>
        </w:tc>
        <w:tc>
          <w:tcPr>
            <w:tcW w:w="3855" w:type="dxa"/>
            <w:shd w:val="clear" w:color="auto" w:fill="F3F5F9"/>
          </w:tcPr>
          <w:p w14:paraId="1768F3EF" w14:textId="77777777" w:rsidR="00F21706" w:rsidRDefault="00A66C04">
            <w:pPr>
              <w:spacing w:after="0"/>
            </w:pPr>
            <w:r>
              <w:rPr>
                <w:sz w:val="18"/>
              </w:rPr>
              <w:t>Generic spider</w:t>
            </w:r>
          </w:p>
        </w:tc>
      </w:tr>
      <w:tr w:rsidR="00F21706" w14:paraId="0474E4DD" w14:textId="77777777">
        <w:trPr>
          <w:jc w:val="center"/>
        </w:trPr>
        <w:tc>
          <w:tcPr>
            <w:tcW w:w="413" w:type="dxa"/>
          </w:tcPr>
          <w:p w14:paraId="5D3FEB0D" w14:textId="77777777" w:rsidR="00F21706" w:rsidRDefault="00A66C04">
            <w:pPr>
              <w:spacing w:after="0"/>
            </w:pPr>
            <w:r>
              <w:rPr>
                <w:sz w:val="18"/>
              </w:rPr>
              <w:t>AD-14</w:t>
            </w:r>
          </w:p>
        </w:tc>
        <w:tc>
          <w:tcPr>
            <w:tcW w:w="1239" w:type="dxa"/>
          </w:tcPr>
          <w:p w14:paraId="78293D17" w14:textId="77777777" w:rsidR="00F21706" w:rsidRDefault="00A66C04">
            <w:pPr>
              <w:spacing w:after="0"/>
            </w:pPr>
            <w:r>
              <w:rPr>
                <w:sz w:val="18"/>
              </w:rPr>
              <w:t>Extraction</w:t>
            </w:r>
          </w:p>
        </w:tc>
        <w:tc>
          <w:tcPr>
            <w:tcW w:w="4130" w:type="dxa"/>
          </w:tcPr>
          <w:p w14:paraId="6119A6B8" w14:textId="77777777" w:rsidR="00F21706" w:rsidRDefault="00A66C04">
            <w:pPr>
              <w:spacing w:after="0"/>
            </w:pPr>
            <w:r>
              <w:rPr>
                <w:sz w:val="18"/>
              </w:rPr>
              <w:t>Pure function over stored raw pages; Java adapter code, versioned</w:t>
            </w:r>
          </w:p>
        </w:tc>
        <w:tc>
          <w:tcPr>
            <w:tcW w:w="3855" w:type="dxa"/>
          </w:tcPr>
          <w:p w14:paraId="301DDB5A" w14:textId="77777777" w:rsidR="00F21706" w:rsidRDefault="00A66C04">
            <w:pPr>
              <w:spacing w:after="0"/>
            </w:pPr>
            <w:r>
              <w:rPr>
                <w:sz w:val="18"/>
              </w:rPr>
              <w:t>Fetching inside the extractor; generic selector language</w:t>
            </w:r>
          </w:p>
        </w:tc>
      </w:tr>
      <w:tr w:rsidR="00F21706" w14:paraId="16AAB6AE" w14:textId="77777777">
        <w:trPr>
          <w:jc w:val="center"/>
        </w:trPr>
        <w:tc>
          <w:tcPr>
            <w:tcW w:w="413" w:type="dxa"/>
            <w:shd w:val="clear" w:color="auto" w:fill="F3F5F9"/>
          </w:tcPr>
          <w:p w14:paraId="137CAB9C" w14:textId="77777777" w:rsidR="00F21706" w:rsidRDefault="00A66C04">
            <w:pPr>
              <w:spacing w:after="0"/>
            </w:pPr>
            <w:r>
              <w:rPr>
                <w:sz w:val="18"/>
              </w:rPr>
              <w:t>AD-15</w:t>
            </w:r>
          </w:p>
        </w:tc>
        <w:tc>
          <w:tcPr>
            <w:tcW w:w="1239" w:type="dxa"/>
            <w:shd w:val="clear" w:color="auto" w:fill="F3F5F9"/>
          </w:tcPr>
          <w:p w14:paraId="30D0316D" w14:textId="77777777" w:rsidR="00F21706" w:rsidRDefault="00A66C04">
            <w:pPr>
              <w:spacing w:after="0"/>
            </w:pPr>
            <w:r>
              <w:rPr>
                <w:sz w:val="18"/>
              </w:rPr>
              <w:t>Attribute storage</w:t>
            </w:r>
          </w:p>
        </w:tc>
        <w:tc>
          <w:tcPr>
            <w:tcW w:w="4130" w:type="dxa"/>
            <w:shd w:val="clear" w:color="auto" w:fill="F3F5F9"/>
          </w:tcPr>
          <w:p w14:paraId="3E04ED74" w14:textId="77777777" w:rsidR="00F21706" w:rsidRDefault="00A66C04">
            <w:pPr>
              <w:spacing w:after="0"/>
            </w:pPr>
            <w:r>
              <w:rPr>
                <w:sz w:val="18"/>
              </w:rPr>
              <w:t>Attribute-value rows with typed columns and provenance</w:t>
            </w:r>
          </w:p>
        </w:tc>
        <w:tc>
          <w:tcPr>
            <w:tcW w:w="3855" w:type="dxa"/>
            <w:shd w:val="clear" w:color="auto" w:fill="F3F5F9"/>
          </w:tcPr>
          <w:p w14:paraId="5E164039" w14:textId="77777777" w:rsidR="00F21706" w:rsidRDefault="00A66C04">
            <w:pPr>
              <w:spacing w:after="0"/>
            </w:pPr>
            <w:r>
              <w:rPr>
                <w:sz w:val="18"/>
              </w:rPr>
              <w:t>JSONB per product; wide table</w:t>
            </w:r>
          </w:p>
        </w:tc>
      </w:tr>
      <w:tr w:rsidR="00F21706" w14:paraId="7E0059F8" w14:textId="77777777">
        <w:trPr>
          <w:jc w:val="center"/>
        </w:trPr>
        <w:tc>
          <w:tcPr>
            <w:tcW w:w="413" w:type="dxa"/>
          </w:tcPr>
          <w:p w14:paraId="2E2F013C" w14:textId="77777777" w:rsidR="00F21706" w:rsidRDefault="00A66C04">
            <w:pPr>
              <w:spacing w:after="0"/>
            </w:pPr>
            <w:r>
              <w:rPr>
                <w:sz w:val="18"/>
              </w:rPr>
              <w:t>AD-16</w:t>
            </w:r>
          </w:p>
        </w:tc>
        <w:tc>
          <w:tcPr>
            <w:tcW w:w="1239" w:type="dxa"/>
          </w:tcPr>
          <w:p w14:paraId="5C4F3456" w14:textId="77777777" w:rsidR="00F21706" w:rsidRDefault="00A66C04">
            <w:pPr>
              <w:spacing w:after="0"/>
            </w:pPr>
            <w:r>
              <w:rPr>
                <w:sz w:val="18"/>
              </w:rPr>
              <w:t>Override keying</w:t>
            </w:r>
          </w:p>
        </w:tc>
        <w:tc>
          <w:tcPr>
            <w:tcW w:w="4130" w:type="dxa"/>
          </w:tcPr>
          <w:p w14:paraId="6597A367" w14:textId="77777777" w:rsidR="00F21706" w:rsidRDefault="00A66C04">
            <w:pPr>
              <w:spacing w:after="0"/>
            </w:pPr>
            <w:r>
              <w:rPr>
                <w:sz w:val="18"/>
              </w:rPr>
              <w:t>Family, variant and attribute key</w:t>
            </w:r>
          </w:p>
        </w:tc>
        <w:tc>
          <w:tcPr>
            <w:tcW w:w="3855" w:type="dxa"/>
          </w:tcPr>
          <w:p w14:paraId="0564904C" w14:textId="77777777" w:rsidR="00F21706" w:rsidRDefault="00A66C04">
            <w:pPr>
              <w:spacing w:after="0"/>
            </w:pPr>
            <w:r>
              <w:rPr>
                <w:sz w:val="18"/>
              </w:rPr>
              <w:t>Lock flags on value rows</w:t>
            </w:r>
          </w:p>
        </w:tc>
      </w:tr>
      <w:tr w:rsidR="00F21706" w14:paraId="6A0E89D6" w14:textId="77777777">
        <w:trPr>
          <w:jc w:val="center"/>
        </w:trPr>
        <w:tc>
          <w:tcPr>
            <w:tcW w:w="413" w:type="dxa"/>
            <w:shd w:val="clear" w:color="auto" w:fill="F3F5F9"/>
          </w:tcPr>
          <w:p w14:paraId="6E887F4B" w14:textId="77777777" w:rsidR="00F21706" w:rsidRDefault="00A66C04">
            <w:pPr>
              <w:spacing w:after="0"/>
            </w:pPr>
            <w:r>
              <w:rPr>
                <w:sz w:val="18"/>
              </w:rPr>
              <w:t>AD-17</w:t>
            </w:r>
          </w:p>
        </w:tc>
        <w:tc>
          <w:tcPr>
            <w:tcW w:w="1239" w:type="dxa"/>
            <w:shd w:val="clear" w:color="auto" w:fill="F3F5F9"/>
          </w:tcPr>
          <w:p w14:paraId="0588585C" w14:textId="77777777" w:rsidR="00F21706" w:rsidRDefault="00A66C04">
            <w:pPr>
              <w:spacing w:after="0"/>
            </w:pPr>
            <w:r>
              <w:rPr>
                <w:sz w:val="18"/>
              </w:rPr>
              <w:t>Review granularity</w:t>
            </w:r>
          </w:p>
        </w:tc>
        <w:tc>
          <w:tcPr>
            <w:tcW w:w="4130" w:type="dxa"/>
            <w:shd w:val="clear" w:color="auto" w:fill="F3F5F9"/>
          </w:tcPr>
          <w:p w14:paraId="5AB27B7D" w14:textId="77777777" w:rsidR="00F21706" w:rsidRDefault="00A66C04">
            <w:pPr>
              <w:spacing w:after="0"/>
            </w:pPr>
            <w:r>
              <w:rPr>
                <w:sz w:val="18"/>
              </w:rPr>
              <w:t>Family-level approval, per-variant exclusion</w:t>
            </w:r>
          </w:p>
        </w:tc>
        <w:tc>
          <w:tcPr>
            <w:tcW w:w="3855" w:type="dxa"/>
            <w:shd w:val="clear" w:color="auto" w:fill="F3F5F9"/>
          </w:tcPr>
          <w:p w14:paraId="0C3861D9" w14:textId="77777777" w:rsidR="00F21706" w:rsidRDefault="00A66C04">
            <w:pPr>
              <w:spacing w:after="0"/>
            </w:pPr>
            <w:r>
              <w:rPr>
                <w:sz w:val="18"/>
              </w:rPr>
              <w:t>Per-SKU approval</w:t>
            </w:r>
          </w:p>
        </w:tc>
      </w:tr>
      <w:tr w:rsidR="00F21706" w14:paraId="730A2F81" w14:textId="77777777">
        <w:trPr>
          <w:jc w:val="center"/>
        </w:trPr>
        <w:tc>
          <w:tcPr>
            <w:tcW w:w="413" w:type="dxa"/>
          </w:tcPr>
          <w:p w14:paraId="4ACAC5EF" w14:textId="77777777" w:rsidR="00F21706" w:rsidRDefault="00A66C04">
            <w:pPr>
              <w:spacing w:after="0"/>
            </w:pPr>
            <w:r>
              <w:rPr>
                <w:sz w:val="18"/>
              </w:rPr>
              <w:t>AD-18</w:t>
            </w:r>
          </w:p>
        </w:tc>
        <w:tc>
          <w:tcPr>
            <w:tcW w:w="1239" w:type="dxa"/>
          </w:tcPr>
          <w:p w14:paraId="601850F1" w14:textId="77777777" w:rsidR="00F21706" w:rsidRDefault="00A66C04">
            <w:pPr>
              <w:spacing w:after="0"/>
            </w:pPr>
            <w:r>
              <w:rPr>
                <w:sz w:val="18"/>
              </w:rPr>
              <w:t>File storage</w:t>
            </w:r>
          </w:p>
        </w:tc>
        <w:tc>
          <w:tcPr>
            <w:tcW w:w="4130" w:type="dxa"/>
          </w:tcPr>
          <w:p w14:paraId="1FE615B4" w14:textId="77777777" w:rsidR="00F21706" w:rsidRDefault="00A66C04">
            <w:pPr>
              <w:spacing w:after="0"/>
            </w:pPr>
            <w:r>
              <w:rPr>
                <w:sz w:val="18"/>
              </w:rPr>
              <w:t>Content-addressed blobs; originals never modified</w:t>
            </w:r>
          </w:p>
        </w:tc>
        <w:tc>
          <w:tcPr>
            <w:tcW w:w="3855" w:type="dxa"/>
          </w:tcPr>
          <w:p w14:paraId="58DB604C" w14:textId="77777777" w:rsidR="00F21706" w:rsidRDefault="00A66C04">
            <w:pPr>
              <w:spacing w:after="0"/>
            </w:pPr>
            <w:r>
              <w:rPr>
                <w:sz w:val="18"/>
              </w:rPr>
              <w:t>Filename keys; Postgres bytea</w:t>
            </w:r>
          </w:p>
        </w:tc>
      </w:tr>
      <w:tr w:rsidR="00F21706" w14:paraId="2E14F920" w14:textId="77777777">
        <w:trPr>
          <w:jc w:val="center"/>
        </w:trPr>
        <w:tc>
          <w:tcPr>
            <w:tcW w:w="413" w:type="dxa"/>
            <w:shd w:val="clear" w:color="auto" w:fill="F3F5F9"/>
          </w:tcPr>
          <w:p w14:paraId="68CD5748" w14:textId="77777777" w:rsidR="00F21706" w:rsidRDefault="00A66C04">
            <w:pPr>
              <w:spacing w:after="0"/>
            </w:pPr>
            <w:r>
              <w:rPr>
                <w:sz w:val="18"/>
              </w:rPr>
              <w:t>AD-21</w:t>
            </w:r>
          </w:p>
        </w:tc>
        <w:tc>
          <w:tcPr>
            <w:tcW w:w="1239" w:type="dxa"/>
            <w:shd w:val="clear" w:color="auto" w:fill="F3F5F9"/>
          </w:tcPr>
          <w:p w14:paraId="289A42E5" w14:textId="77777777" w:rsidR="00F21706" w:rsidRDefault="00A66C04">
            <w:pPr>
              <w:spacing w:after="0"/>
            </w:pPr>
            <w:r>
              <w:rPr>
                <w:sz w:val="18"/>
              </w:rPr>
              <w:t>Assembly</w:t>
            </w:r>
          </w:p>
        </w:tc>
        <w:tc>
          <w:tcPr>
            <w:tcW w:w="4130" w:type="dxa"/>
            <w:shd w:val="clear" w:color="auto" w:fill="F3F5F9"/>
          </w:tcPr>
          <w:p w14:paraId="41050795" w14:textId="77777777" w:rsidR="00F21706" w:rsidRDefault="00A66C04">
            <w:pPr>
              <w:spacing w:after="0"/>
            </w:pPr>
            <w:r>
              <w:rPr>
                <w:sz w:val="18"/>
              </w:rPr>
              <w:t>DRAFT, fan-in on assets and LLM, then CURRENT</w:t>
            </w:r>
          </w:p>
        </w:tc>
        <w:tc>
          <w:tcPr>
            <w:tcW w:w="3855" w:type="dxa"/>
            <w:shd w:val="clear" w:color="auto" w:fill="F3F5F9"/>
          </w:tcPr>
          <w:p w14:paraId="7900C866" w14:textId="77777777" w:rsidR="00F21706" w:rsidRDefault="00A66C04">
            <w:pPr>
              <w:spacing w:after="0"/>
            </w:pPr>
            <w:r>
              <w:rPr>
                <w:sz w:val="18"/>
              </w:rPr>
              <w:t>Normalising straight after extraction</w:t>
            </w:r>
          </w:p>
        </w:tc>
      </w:tr>
      <w:tr w:rsidR="00F21706" w14:paraId="3348EBF0" w14:textId="77777777">
        <w:trPr>
          <w:jc w:val="center"/>
        </w:trPr>
        <w:tc>
          <w:tcPr>
            <w:tcW w:w="413" w:type="dxa"/>
          </w:tcPr>
          <w:p w14:paraId="75A61511" w14:textId="77777777" w:rsidR="00F21706" w:rsidRDefault="00A66C04">
            <w:pPr>
              <w:spacing w:after="0"/>
            </w:pPr>
            <w:r>
              <w:rPr>
                <w:sz w:val="18"/>
              </w:rPr>
              <w:t>AD-23</w:t>
            </w:r>
          </w:p>
        </w:tc>
        <w:tc>
          <w:tcPr>
            <w:tcW w:w="1239" w:type="dxa"/>
          </w:tcPr>
          <w:p w14:paraId="7F832236" w14:textId="77777777" w:rsidR="00F21706" w:rsidRDefault="00A66C04">
            <w:pPr>
              <w:spacing w:after="0"/>
            </w:pPr>
            <w:r>
              <w:rPr>
                <w:sz w:val="18"/>
              </w:rPr>
              <w:t>LLM control</w:t>
            </w:r>
          </w:p>
        </w:tc>
        <w:tc>
          <w:tcPr>
            <w:tcW w:w="4130" w:type="dxa"/>
          </w:tcPr>
          <w:p w14:paraId="64C46754" w14:textId="77777777" w:rsidR="00F21706" w:rsidRDefault="00A66C04">
            <w:pPr>
              <w:spacing w:after="0"/>
            </w:pPr>
            <w:r>
              <w:rPr>
                <w:sz w:val="18"/>
              </w:rPr>
              <w:t>Grounding verifier, critical-value confirmation, cache, pinned model ids, budgets</w:t>
            </w:r>
          </w:p>
        </w:tc>
        <w:tc>
          <w:tcPr>
            <w:tcW w:w="3855" w:type="dxa"/>
          </w:tcPr>
          <w:p w14:paraId="5DBCE924" w14:textId="77777777" w:rsidR="00F21706" w:rsidRDefault="00A66C04">
            <w:pPr>
              <w:spacing w:after="0"/>
            </w:pPr>
            <w:r>
              <w:rPr>
                <w:sz w:val="18"/>
              </w:rPr>
              <w:t>Trusting structured output</w:t>
            </w:r>
          </w:p>
        </w:tc>
      </w:tr>
      <w:tr w:rsidR="00F21706" w14:paraId="36AF808E" w14:textId="77777777">
        <w:trPr>
          <w:jc w:val="center"/>
        </w:trPr>
        <w:tc>
          <w:tcPr>
            <w:tcW w:w="413" w:type="dxa"/>
            <w:shd w:val="clear" w:color="auto" w:fill="F3F5F9"/>
          </w:tcPr>
          <w:p w14:paraId="0F901235" w14:textId="77777777" w:rsidR="00F21706" w:rsidRDefault="00A66C04">
            <w:pPr>
              <w:spacing w:after="0"/>
            </w:pPr>
            <w:r>
              <w:rPr>
                <w:sz w:val="18"/>
              </w:rPr>
              <w:t>AD-26</w:t>
            </w:r>
          </w:p>
        </w:tc>
        <w:tc>
          <w:tcPr>
            <w:tcW w:w="1239" w:type="dxa"/>
            <w:shd w:val="clear" w:color="auto" w:fill="F3F5F9"/>
          </w:tcPr>
          <w:p w14:paraId="251741B0" w14:textId="77777777" w:rsidR="00F21706" w:rsidRDefault="00A66C04">
            <w:pPr>
              <w:spacing w:after="0"/>
            </w:pPr>
            <w:r>
              <w:rPr>
                <w:sz w:val="18"/>
              </w:rPr>
              <w:t>UI</w:t>
            </w:r>
          </w:p>
        </w:tc>
        <w:tc>
          <w:tcPr>
            <w:tcW w:w="4130" w:type="dxa"/>
            <w:shd w:val="clear" w:color="auto" w:fill="F3F5F9"/>
          </w:tcPr>
          <w:p w14:paraId="083FCCE4" w14:textId="77777777" w:rsidR="00F21706" w:rsidRDefault="00A66C04">
            <w:pPr>
              <w:spacing w:after="0"/>
            </w:pPr>
            <w:r>
              <w:rPr>
                <w:sz w:val="18"/>
              </w:rPr>
              <w:t>Server-rendered Thymeleaf (htmx planned)</w:t>
            </w:r>
          </w:p>
        </w:tc>
        <w:tc>
          <w:tcPr>
            <w:tcW w:w="3855" w:type="dxa"/>
            <w:shd w:val="clear" w:color="auto" w:fill="F3F5F9"/>
          </w:tcPr>
          <w:p w14:paraId="12A3F30A" w14:textId="77777777" w:rsidR="00F21706" w:rsidRDefault="00A66C04">
            <w:pPr>
              <w:spacing w:after="0"/>
            </w:pPr>
            <w:r>
              <w:rPr>
                <w:sz w:val="18"/>
              </w:rPr>
              <w:t>React SPA, Vaadin, Magento admin</w:t>
            </w:r>
          </w:p>
        </w:tc>
      </w:tr>
      <w:tr w:rsidR="00F21706" w14:paraId="48DF0AE1" w14:textId="77777777">
        <w:trPr>
          <w:jc w:val="center"/>
        </w:trPr>
        <w:tc>
          <w:tcPr>
            <w:tcW w:w="413" w:type="dxa"/>
          </w:tcPr>
          <w:p w14:paraId="05E38ABA" w14:textId="77777777" w:rsidR="00F21706" w:rsidRDefault="00A66C04">
            <w:pPr>
              <w:spacing w:after="0"/>
            </w:pPr>
            <w:r>
              <w:rPr>
                <w:sz w:val="18"/>
              </w:rPr>
              <w:t>AD-27</w:t>
            </w:r>
          </w:p>
        </w:tc>
        <w:tc>
          <w:tcPr>
            <w:tcW w:w="1239" w:type="dxa"/>
          </w:tcPr>
          <w:p w14:paraId="054DAB76" w14:textId="77777777" w:rsidR="00F21706" w:rsidRDefault="00A66C04">
            <w:pPr>
              <w:spacing w:after="0"/>
            </w:pPr>
            <w:r>
              <w:rPr>
                <w:sz w:val="18"/>
              </w:rPr>
              <w:t>Revisions</w:t>
            </w:r>
          </w:p>
        </w:tc>
        <w:tc>
          <w:tcPr>
            <w:tcW w:w="4130" w:type="dxa"/>
          </w:tcPr>
          <w:p w14:paraId="0FB76F97" w14:textId="77777777" w:rsidR="00F21706" w:rsidRDefault="00A66C04">
            <w:pPr>
              <w:spacing w:after="0"/>
            </w:pPr>
            <w:r>
              <w:rPr>
                <w:sz w:val="18"/>
              </w:rPr>
              <w:t>Immutable; derived revisions for re-normalisation</w:t>
            </w:r>
          </w:p>
        </w:tc>
        <w:tc>
          <w:tcPr>
            <w:tcW w:w="3855" w:type="dxa"/>
          </w:tcPr>
          <w:p w14:paraId="0B409D4B" w14:textId="77777777" w:rsidR="00F21706" w:rsidRDefault="00A66C04">
            <w:pPr>
              <w:spacing w:after="0"/>
            </w:pPr>
            <w:r>
              <w:rPr>
                <w:sz w:val="18"/>
              </w:rPr>
              <w:t>In-place updates</w:t>
            </w:r>
          </w:p>
        </w:tc>
      </w:tr>
      <w:tr w:rsidR="00F21706" w14:paraId="0B64DADA" w14:textId="77777777">
        <w:trPr>
          <w:jc w:val="center"/>
        </w:trPr>
        <w:tc>
          <w:tcPr>
            <w:tcW w:w="413" w:type="dxa"/>
            <w:shd w:val="clear" w:color="auto" w:fill="F3F5F9"/>
          </w:tcPr>
          <w:p w14:paraId="2FB14244" w14:textId="77777777" w:rsidR="00F21706" w:rsidRDefault="00A66C04">
            <w:pPr>
              <w:spacing w:after="0"/>
            </w:pPr>
            <w:r>
              <w:rPr>
                <w:sz w:val="18"/>
              </w:rPr>
              <w:t>AD-29</w:t>
            </w:r>
          </w:p>
        </w:tc>
        <w:tc>
          <w:tcPr>
            <w:tcW w:w="1239" w:type="dxa"/>
            <w:shd w:val="clear" w:color="auto" w:fill="F3F5F9"/>
          </w:tcPr>
          <w:p w14:paraId="3E47ED17" w14:textId="77777777" w:rsidR="00F21706" w:rsidRDefault="00A66C04">
            <w:pPr>
              <w:spacing w:after="0"/>
            </w:pPr>
            <w:r>
              <w:rPr>
                <w:sz w:val="18"/>
              </w:rPr>
              <w:t>Publishing basis</w:t>
            </w:r>
          </w:p>
        </w:tc>
        <w:tc>
          <w:tcPr>
            <w:tcW w:w="4130" w:type="dxa"/>
            <w:shd w:val="clear" w:color="auto" w:fill="F3F5F9"/>
          </w:tcPr>
          <w:p w14:paraId="685F62A5" w14:textId="77777777" w:rsidR="00F21706" w:rsidRDefault="00A66C04">
            <w:pPr>
              <w:spacing w:after="0"/>
            </w:pPr>
            <w:r>
              <w:rPr>
                <w:sz w:val="18"/>
              </w:rPr>
              <w:t>Immutable approval snapshot</w:t>
            </w:r>
          </w:p>
        </w:tc>
        <w:tc>
          <w:tcPr>
            <w:tcW w:w="3855" w:type="dxa"/>
            <w:shd w:val="clear" w:color="auto" w:fill="F3F5F9"/>
          </w:tcPr>
          <w:p w14:paraId="2E58453C" w14:textId="77777777" w:rsidR="00F21706" w:rsidRDefault="00A66C04">
            <w:pPr>
              <w:spacing w:after="0"/>
            </w:pPr>
            <w:r>
              <w:rPr>
                <w:sz w:val="18"/>
              </w:rPr>
              <w:t>Live data at publish time</w:t>
            </w:r>
          </w:p>
        </w:tc>
      </w:tr>
      <w:tr w:rsidR="00F21706" w14:paraId="7CE8F11E" w14:textId="77777777">
        <w:trPr>
          <w:jc w:val="center"/>
        </w:trPr>
        <w:tc>
          <w:tcPr>
            <w:tcW w:w="413" w:type="dxa"/>
          </w:tcPr>
          <w:p w14:paraId="372C9EAF" w14:textId="77777777" w:rsidR="00F21706" w:rsidRDefault="00A66C04">
            <w:pPr>
              <w:spacing w:after="0"/>
            </w:pPr>
            <w:r>
              <w:rPr>
                <w:sz w:val="18"/>
              </w:rPr>
              <w:t>AD-30</w:t>
            </w:r>
          </w:p>
        </w:tc>
        <w:tc>
          <w:tcPr>
            <w:tcW w:w="1239" w:type="dxa"/>
          </w:tcPr>
          <w:p w14:paraId="45D06FF9" w14:textId="77777777" w:rsidR="00F21706" w:rsidRDefault="00A66C04">
            <w:pPr>
              <w:spacing w:after="0"/>
            </w:pPr>
            <w:r>
              <w:rPr>
                <w:sz w:val="18"/>
              </w:rPr>
              <w:t>Legal gate</w:t>
            </w:r>
          </w:p>
        </w:tc>
        <w:tc>
          <w:tcPr>
            <w:tcW w:w="4130" w:type="dxa"/>
          </w:tcPr>
          <w:p w14:paraId="68647979" w14:textId="77777777" w:rsidR="00F21706" w:rsidRDefault="00A66C04">
            <w:pPr>
              <w:spacing w:after="0"/>
            </w:pPr>
            <w:r>
              <w:rPr>
                <w:sz w:val="18"/>
              </w:rPr>
              <w:t xml:space="preserve">OEM crawl authorisation enforced in </w:t>
            </w:r>
            <w:r>
              <w:rPr>
                <w:rFonts w:ascii="Consolas" w:hAnsi="Consolas"/>
                <w:color w:val="5B3CC4"/>
                <w:sz w:val="18"/>
              </w:rPr>
              <w:t>JobService</w:t>
            </w:r>
          </w:p>
        </w:tc>
        <w:tc>
          <w:tcPr>
            <w:tcW w:w="3855" w:type="dxa"/>
          </w:tcPr>
          <w:p w14:paraId="719504E0" w14:textId="77777777" w:rsidR="00F21706" w:rsidRDefault="00A66C04">
            <w:pPr>
              <w:spacing w:after="0"/>
            </w:pPr>
            <w:r>
              <w:rPr>
                <w:sz w:val="18"/>
              </w:rPr>
              <w:t>Checklist only</w:t>
            </w:r>
          </w:p>
        </w:tc>
      </w:tr>
    </w:tbl>
    <w:p w14:paraId="0F7713E6" w14:textId="77777777" w:rsidR="00F21706" w:rsidRDefault="00F21706">
      <w:pPr>
        <w:spacing w:after="40"/>
      </w:pPr>
    </w:p>
    <w:p w14:paraId="664305BD" w14:textId="77777777" w:rsidR="00F21706" w:rsidRDefault="00A66C04">
      <w:r>
        <w:rPr>
          <w:b/>
        </w:rPr>
        <w:t>Implementation deviations (deliberate, temporary):</w:t>
      </w:r>
    </w:p>
    <w:tbl>
      <w:tblPr>
        <w:tblStyle w:val="TableGrid"/>
        <w:tblW w:w="0" w:type="auto"/>
        <w:jc w:val="center"/>
        <w:tblLook w:val="04A0" w:firstRow="1" w:lastRow="0" w:firstColumn="1" w:lastColumn="0" w:noHBand="0" w:noVBand="1"/>
      </w:tblPr>
      <w:tblGrid>
        <w:gridCol w:w="4341"/>
        <w:gridCol w:w="4046"/>
        <w:gridCol w:w="1251"/>
      </w:tblGrid>
      <w:tr w:rsidR="00F21706" w14:paraId="5F4D46B6" w14:textId="77777777">
        <w:trPr>
          <w:tblHeader/>
          <w:jc w:val="center"/>
        </w:trPr>
        <w:tc>
          <w:tcPr>
            <w:tcW w:w="4341" w:type="dxa"/>
            <w:shd w:val="clear" w:color="auto" w:fill="12233F"/>
          </w:tcPr>
          <w:p w14:paraId="344023CA" w14:textId="77777777" w:rsidR="00F21706" w:rsidRDefault="00A66C04">
            <w:pPr>
              <w:spacing w:after="0"/>
            </w:pPr>
            <w:r>
              <w:rPr>
                <w:b/>
                <w:color w:val="FFFFFF"/>
                <w:sz w:val="19"/>
              </w:rPr>
              <w:lastRenderedPageBreak/>
              <w:t>Deviation</w:t>
            </w:r>
          </w:p>
        </w:tc>
        <w:tc>
          <w:tcPr>
            <w:tcW w:w="4046" w:type="dxa"/>
            <w:shd w:val="clear" w:color="auto" w:fill="12233F"/>
          </w:tcPr>
          <w:p w14:paraId="1BA9C717" w14:textId="77777777" w:rsidR="00F21706" w:rsidRDefault="00A66C04">
            <w:pPr>
              <w:spacing w:after="0"/>
            </w:pPr>
            <w:r>
              <w:rPr>
                <w:b/>
                <w:color w:val="FFFFFF"/>
                <w:sz w:val="19"/>
              </w:rPr>
              <w:t>Reason</w:t>
            </w:r>
          </w:p>
        </w:tc>
        <w:tc>
          <w:tcPr>
            <w:tcW w:w="1251" w:type="dxa"/>
            <w:shd w:val="clear" w:color="auto" w:fill="12233F"/>
          </w:tcPr>
          <w:p w14:paraId="5B477480" w14:textId="77777777" w:rsidR="00F21706" w:rsidRDefault="00A66C04">
            <w:pPr>
              <w:spacing w:after="0"/>
            </w:pPr>
            <w:r>
              <w:rPr>
                <w:b/>
                <w:color w:val="FFFFFF"/>
                <w:sz w:val="19"/>
              </w:rPr>
              <w:t>To be resolved in</w:t>
            </w:r>
          </w:p>
        </w:tc>
      </w:tr>
      <w:tr w:rsidR="00F21706" w14:paraId="76B4A49C" w14:textId="77777777">
        <w:trPr>
          <w:jc w:val="center"/>
        </w:trPr>
        <w:tc>
          <w:tcPr>
            <w:tcW w:w="4341" w:type="dxa"/>
          </w:tcPr>
          <w:p w14:paraId="329EA9C1" w14:textId="77777777" w:rsidR="00F21706" w:rsidRDefault="00A66C04">
            <w:pPr>
              <w:spacing w:after="0"/>
            </w:pPr>
            <w:r>
              <w:rPr>
                <w:sz w:val="19"/>
              </w:rPr>
              <w:t>Blobs on local disk instead of MinIO</w:t>
            </w:r>
          </w:p>
        </w:tc>
        <w:tc>
          <w:tcPr>
            <w:tcW w:w="4046" w:type="dxa"/>
          </w:tcPr>
          <w:p w14:paraId="0BE331B3" w14:textId="77777777" w:rsidR="00F21706" w:rsidRDefault="00A66C04">
            <w:pPr>
              <w:spacing w:after="0"/>
            </w:pPr>
            <w:r>
              <w:rPr>
                <w:rFonts w:ascii="Consolas" w:hAnsi="Consolas"/>
                <w:color w:val="5B3CC4"/>
                <w:sz w:val="19"/>
              </w:rPr>
              <w:t>minio/minio</w:t>
            </w:r>
            <w:r>
              <w:rPr>
                <w:sz w:val="19"/>
              </w:rPr>
              <w:t xml:space="preserve"> image could not be pulled from Docker Hub</w:t>
            </w:r>
          </w:p>
        </w:tc>
        <w:tc>
          <w:tcPr>
            <w:tcW w:w="1251" w:type="dxa"/>
          </w:tcPr>
          <w:p w14:paraId="25F658AD" w14:textId="77777777" w:rsidR="00F21706" w:rsidRDefault="00A66C04">
            <w:pPr>
              <w:spacing w:after="0"/>
            </w:pPr>
            <w:r>
              <w:rPr>
                <w:sz w:val="19"/>
              </w:rPr>
              <w:t>Step 7</w:t>
            </w:r>
          </w:p>
        </w:tc>
      </w:tr>
      <w:tr w:rsidR="00F21706" w14:paraId="4A84DBC1" w14:textId="77777777">
        <w:trPr>
          <w:jc w:val="center"/>
        </w:trPr>
        <w:tc>
          <w:tcPr>
            <w:tcW w:w="4341" w:type="dxa"/>
            <w:shd w:val="clear" w:color="auto" w:fill="F3F5F9"/>
          </w:tcPr>
          <w:p w14:paraId="0B1BE49E" w14:textId="77777777" w:rsidR="00F21706" w:rsidRDefault="00A66C04">
            <w:pPr>
              <w:spacing w:after="0"/>
            </w:pPr>
            <w:r>
              <w:rPr>
                <w:sz w:val="19"/>
              </w:rPr>
              <w:t>Revisions become CURRENT immediately (no DRAFT or assembly)</w:t>
            </w:r>
          </w:p>
        </w:tc>
        <w:tc>
          <w:tcPr>
            <w:tcW w:w="4046" w:type="dxa"/>
            <w:shd w:val="clear" w:color="auto" w:fill="F3F5F9"/>
          </w:tcPr>
          <w:p w14:paraId="481E4343" w14:textId="77777777" w:rsidR="00F21706" w:rsidRDefault="00A66C04">
            <w:pPr>
              <w:spacing w:after="0"/>
            </w:pPr>
            <w:r>
              <w:rPr>
                <w:sz w:val="19"/>
              </w:rPr>
              <w:t>Thin slice before documents and normalisation exist</w:t>
            </w:r>
          </w:p>
        </w:tc>
        <w:tc>
          <w:tcPr>
            <w:tcW w:w="1251" w:type="dxa"/>
            <w:shd w:val="clear" w:color="auto" w:fill="F3F5F9"/>
          </w:tcPr>
          <w:p w14:paraId="4C072E37" w14:textId="77777777" w:rsidR="00F21706" w:rsidRDefault="00A66C04">
            <w:pPr>
              <w:spacing w:after="0"/>
            </w:pPr>
            <w:r>
              <w:rPr>
                <w:sz w:val="19"/>
              </w:rPr>
              <w:t>Steps 8 and 10</w:t>
            </w:r>
          </w:p>
        </w:tc>
      </w:tr>
      <w:tr w:rsidR="00F21706" w14:paraId="09AC4FC8" w14:textId="77777777">
        <w:trPr>
          <w:jc w:val="center"/>
        </w:trPr>
        <w:tc>
          <w:tcPr>
            <w:tcW w:w="4341" w:type="dxa"/>
          </w:tcPr>
          <w:p w14:paraId="65EF6AE8" w14:textId="77777777" w:rsidR="00F21706" w:rsidRDefault="00A66C04">
            <w:pPr>
              <w:spacing w:after="0"/>
            </w:pPr>
            <w:r>
              <w:rPr>
                <w:sz w:val="19"/>
              </w:rPr>
              <w:t>Values stored raw (no typed normalisation)</w:t>
            </w:r>
          </w:p>
        </w:tc>
        <w:tc>
          <w:tcPr>
            <w:tcW w:w="4046" w:type="dxa"/>
          </w:tcPr>
          <w:p w14:paraId="2CE5206C" w14:textId="77777777" w:rsidR="00F21706" w:rsidRDefault="00A66C04">
            <w:pPr>
              <w:spacing w:after="0"/>
            </w:pPr>
            <w:r>
              <w:rPr>
                <w:sz w:val="19"/>
              </w:rPr>
              <w:t>Normaliser not built</w:t>
            </w:r>
          </w:p>
        </w:tc>
        <w:tc>
          <w:tcPr>
            <w:tcW w:w="1251" w:type="dxa"/>
          </w:tcPr>
          <w:p w14:paraId="6D19966A" w14:textId="77777777" w:rsidR="00F21706" w:rsidRDefault="00A66C04">
            <w:pPr>
              <w:spacing w:after="0"/>
            </w:pPr>
            <w:r>
              <w:rPr>
                <w:sz w:val="19"/>
              </w:rPr>
              <w:t>Step 10</w:t>
            </w:r>
          </w:p>
        </w:tc>
      </w:tr>
      <w:tr w:rsidR="00F21706" w14:paraId="0C06AC19" w14:textId="77777777">
        <w:trPr>
          <w:jc w:val="center"/>
        </w:trPr>
        <w:tc>
          <w:tcPr>
            <w:tcW w:w="4341" w:type="dxa"/>
            <w:shd w:val="clear" w:color="auto" w:fill="F3F5F9"/>
          </w:tcPr>
          <w:p w14:paraId="327D5518" w14:textId="77777777" w:rsidR="00F21706" w:rsidRDefault="00A66C04">
            <w:pPr>
              <w:spacing w:after="0"/>
            </w:pPr>
            <w:r>
              <w:rPr>
                <w:sz w:val="19"/>
              </w:rPr>
              <w:t>Images shown from the OEM CDN; documents not downloaded</w:t>
            </w:r>
          </w:p>
        </w:tc>
        <w:tc>
          <w:tcPr>
            <w:tcW w:w="4046" w:type="dxa"/>
            <w:shd w:val="clear" w:color="auto" w:fill="F3F5F9"/>
          </w:tcPr>
          <w:p w14:paraId="0D363E5B" w14:textId="77777777" w:rsidR="00F21706" w:rsidRDefault="00A66C04">
            <w:pPr>
              <w:spacing w:after="0"/>
            </w:pPr>
            <w:r>
              <w:rPr>
                <w:sz w:val="19"/>
              </w:rPr>
              <w:t>Asset pipeline not built</w:t>
            </w:r>
          </w:p>
        </w:tc>
        <w:tc>
          <w:tcPr>
            <w:tcW w:w="1251" w:type="dxa"/>
            <w:shd w:val="clear" w:color="auto" w:fill="F3F5F9"/>
          </w:tcPr>
          <w:p w14:paraId="7502EB38" w14:textId="77777777" w:rsidR="00F21706" w:rsidRDefault="00A66C04">
            <w:pPr>
              <w:spacing w:after="0"/>
            </w:pPr>
            <w:r>
              <w:rPr>
                <w:sz w:val="19"/>
              </w:rPr>
              <w:t>Step 7</w:t>
            </w:r>
          </w:p>
        </w:tc>
      </w:tr>
      <w:tr w:rsidR="00F21706" w14:paraId="6DFE55A5" w14:textId="77777777">
        <w:trPr>
          <w:jc w:val="center"/>
        </w:trPr>
        <w:tc>
          <w:tcPr>
            <w:tcW w:w="4341" w:type="dxa"/>
          </w:tcPr>
          <w:p w14:paraId="7704EC28" w14:textId="77777777" w:rsidR="00F21706" w:rsidRDefault="00A66C04">
            <w:pPr>
              <w:spacing w:after="0"/>
            </w:pPr>
            <w:r>
              <w:rPr>
                <w:sz w:val="19"/>
              </w:rPr>
              <w:t>JPA not used (JdbcClient only)</w:t>
            </w:r>
          </w:p>
        </w:tc>
        <w:tc>
          <w:tcPr>
            <w:tcW w:w="4046" w:type="dxa"/>
          </w:tcPr>
          <w:p w14:paraId="12E4B9C3" w14:textId="77777777" w:rsidR="00F21706" w:rsidRDefault="00A66C04">
            <w:pPr>
              <w:spacing w:after="0"/>
            </w:pPr>
            <w:r>
              <w:rPr>
                <w:sz w:val="19"/>
              </w:rPr>
              <w:t>Not needed until reviewer editing</w:t>
            </w:r>
          </w:p>
        </w:tc>
        <w:tc>
          <w:tcPr>
            <w:tcW w:w="1251" w:type="dxa"/>
          </w:tcPr>
          <w:p w14:paraId="6BB731CC" w14:textId="77777777" w:rsidR="00F21706" w:rsidRDefault="00A66C04">
            <w:pPr>
              <w:spacing w:after="0"/>
            </w:pPr>
            <w:r>
              <w:rPr>
                <w:sz w:val="19"/>
              </w:rPr>
              <w:t>Step 12</w:t>
            </w:r>
          </w:p>
        </w:tc>
      </w:tr>
      <w:tr w:rsidR="00F21706" w14:paraId="752BD2B4" w14:textId="77777777">
        <w:trPr>
          <w:jc w:val="center"/>
        </w:trPr>
        <w:tc>
          <w:tcPr>
            <w:tcW w:w="4341" w:type="dxa"/>
            <w:shd w:val="clear" w:color="auto" w:fill="F3F5F9"/>
          </w:tcPr>
          <w:p w14:paraId="51288291" w14:textId="77777777" w:rsidR="00F21706" w:rsidRDefault="00A66C04">
            <w:pPr>
              <w:spacing w:after="0"/>
            </w:pPr>
            <w:r>
              <w:rPr>
                <w:sz w:val="19"/>
              </w:rPr>
              <w:t>Simple pages without htmx or login</w:t>
            </w:r>
          </w:p>
        </w:tc>
        <w:tc>
          <w:tcPr>
            <w:tcW w:w="4046" w:type="dxa"/>
            <w:shd w:val="clear" w:color="auto" w:fill="F3F5F9"/>
          </w:tcPr>
          <w:p w14:paraId="1A25D69C" w14:textId="77777777" w:rsidR="00F21706" w:rsidRDefault="00A66C04">
            <w:pPr>
              <w:spacing w:after="0"/>
            </w:pPr>
            <w:r>
              <w:rPr>
                <w:sz w:val="19"/>
              </w:rPr>
              <w:t>Thin slice</w:t>
            </w:r>
          </w:p>
        </w:tc>
        <w:tc>
          <w:tcPr>
            <w:tcW w:w="1251" w:type="dxa"/>
            <w:shd w:val="clear" w:color="auto" w:fill="F3F5F9"/>
          </w:tcPr>
          <w:p w14:paraId="38A6E1A9" w14:textId="77777777" w:rsidR="00F21706" w:rsidRDefault="00A66C04">
            <w:pPr>
              <w:spacing w:after="0"/>
            </w:pPr>
            <w:r>
              <w:rPr>
                <w:sz w:val="19"/>
              </w:rPr>
              <w:t>Step 11</w:t>
            </w:r>
          </w:p>
        </w:tc>
      </w:tr>
    </w:tbl>
    <w:p w14:paraId="2D3F3A14" w14:textId="77777777" w:rsidR="00F21706" w:rsidRDefault="00F21706">
      <w:pPr>
        <w:spacing w:after="40"/>
      </w:pPr>
    </w:p>
    <w:p w14:paraId="6DA3E050" w14:textId="77777777" w:rsidR="00F21706" w:rsidRDefault="00A66C04">
      <w:pPr>
        <w:pStyle w:val="Heading1"/>
      </w:pPr>
      <w:bookmarkStart w:id="63" w:name="_Toc241825331"/>
      <w:r>
        <w:t>18. Implementation status against the roadmap</w:t>
      </w:r>
      <w:bookmarkEnd w:id="63"/>
    </w:p>
    <w:tbl>
      <w:tblPr>
        <w:tblStyle w:val="TableGrid"/>
        <w:tblW w:w="0" w:type="auto"/>
        <w:jc w:val="center"/>
        <w:tblLook w:val="04A0" w:firstRow="1" w:lastRow="0" w:firstColumn="1" w:lastColumn="0" w:noHBand="0" w:noVBand="1"/>
      </w:tblPr>
      <w:tblGrid>
        <w:gridCol w:w="578"/>
        <w:gridCol w:w="3277"/>
        <w:gridCol w:w="5783"/>
      </w:tblGrid>
      <w:tr w:rsidR="00F21706" w14:paraId="31B2CB63" w14:textId="77777777">
        <w:trPr>
          <w:tblHeader/>
          <w:jc w:val="center"/>
        </w:trPr>
        <w:tc>
          <w:tcPr>
            <w:tcW w:w="578" w:type="dxa"/>
            <w:shd w:val="clear" w:color="auto" w:fill="12233F"/>
          </w:tcPr>
          <w:p w14:paraId="42E14F1B" w14:textId="77777777" w:rsidR="00F21706" w:rsidRDefault="00A66C04">
            <w:pPr>
              <w:spacing w:after="0"/>
            </w:pPr>
            <w:r>
              <w:rPr>
                <w:b/>
                <w:color w:val="FFFFFF"/>
                <w:sz w:val="19"/>
              </w:rPr>
              <w:t>Step</w:t>
            </w:r>
          </w:p>
        </w:tc>
        <w:tc>
          <w:tcPr>
            <w:tcW w:w="3277" w:type="dxa"/>
            <w:shd w:val="clear" w:color="auto" w:fill="12233F"/>
          </w:tcPr>
          <w:p w14:paraId="58A483F7" w14:textId="77777777" w:rsidR="00F21706" w:rsidRDefault="00A66C04">
            <w:pPr>
              <w:spacing w:after="0"/>
            </w:pPr>
            <w:r>
              <w:rPr>
                <w:b/>
                <w:color w:val="FFFFFF"/>
                <w:sz w:val="19"/>
              </w:rPr>
              <w:t>Title</w:t>
            </w:r>
          </w:p>
        </w:tc>
        <w:tc>
          <w:tcPr>
            <w:tcW w:w="5783" w:type="dxa"/>
            <w:shd w:val="clear" w:color="auto" w:fill="12233F"/>
          </w:tcPr>
          <w:p w14:paraId="3A678DAC" w14:textId="77777777" w:rsidR="00F21706" w:rsidRDefault="00A66C04">
            <w:pPr>
              <w:spacing w:after="0"/>
            </w:pPr>
            <w:r>
              <w:rPr>
                <w:b/>
                <w:color w:val="FFFFFF"/>
                <w:sz w:val="19"/>
              </w:rPr>
              <w:t>Status</w:t>
            </w:r>
          </w:p>
        </w:tc>
      </w:tr>
      <w:tr w:rsidR="00F21706" w14:paraId="73CBA5D3" w14:textId="77777777">
        <w:trPr>
          <w:jc w:val="center"/>
        </w:trPr>
        <w:tc>
          <w:tcPr>
            <w:tcW w:w="578" w:type="dxa"/>
          </w:tcPr>
          <w:p w14:paraId="33316EE1" w14:textId="77777777" w:rsidR="00F21706" w:rsidRDefault="00A66C04">
            <w:pPr>
              <w:spacing w:after="0"/>
            </w:pPr>
            <w:r>
              <w:rPr>
                <w:sz w:val="19"/>
              </w:rPr>
              <w:t>0</w:t>
            </w:r>
          </w:p>
        </w:tc>
        <w:tc>
          <w:tcPr>
            <w:tcW w:w="3277" w:type="dxa"/>
          </w:tcPr>
          <w:p w14:paraId="0A778662" w14:textId="77777777" w:rsidR="00F21706" w:rsidRDefault="00A66C04">
            <w:pPr>
              <w:spacing w:after="0"/>
            </w:pPr>
            <w:r>
              <w:rPr>
                <w:sz w:val="19"/>
              </w:rPr>
              <w:t>Site reconnaissance and permission</w:t>
            </w:r>
          </w:p>
        </w:tc>
        <w:tc>
          <w:tcPr>
            <w:tcW w:w="5783" w:type="dxa"/>
          </w:tcPr>
          <w:p w14:paraId="266B0C82" w14:textId="77777777" w:rsidR="00F21706" w:rsidRDefault="00A66C04">
            <w:pPr>
              <w:spacing w:after="0"/>
            </w:pPr>
            <w:r>
              <w:rPr>
                <w:sz w:val="19"/>
              </w:rPr>
              <w:t>Partly done: robots.txt, sitemaps, page structure analysed (section 10.1). Terms of use review and Roxtec permission request still open</w:t>
            </w:r>
          </w:p>
        </w:tc>
      </w:tr>
      <w:tr w:rsidR="00F21706" w14:paraId="7E3F8360" w14:textId="77777777">
        <w:trPr>
          <w:jc w:val="center"/>
        </w:trPr>
        <w:tc>
          <w:tcPr>
            <w:tcW w:w="578" w:type="dxa"/>
            <w:shd w:val="clear" w:color="auto" w:fill="F3F5F9"/>
          </w:tcPr>
          <w:p w14:paraId="66A57E3F" w14:textId="77777777" w:rsidR="00F21706" w:rsidRDefault="00A66C04">
            <w:pPr>
              <w:spacing w:after="0"/>
            </w:pPr>
            <w:r>
              <w:rPr>
                <w:sz w:val="19"/>
              </w:rPr>
              <w:t>1</w:t>
            </w:r>
          </w:p>
        </w:tc>
        <w:tc>
          <w:tcPr>
            <w:tcW w:w="3277" w:type="dxa"/>
            <w:shd w:val="clear" w:color="auto" w:fill="F3F5F9"/>
          </w:tcPr>
          <w:p w14:paraId="75E9149E" w14:textId="77777777" w:rsidR="00F21706" w:rsidRDefault="00A66C04">
            <w:pPr>
              <w:spacing w:after="0"/>
            </w:pPr>
            <w:r>
              <w:rPr>
                <w:sz w:val="19"/>
              </w:rPr>
              <w:t>Project skeleton</w:t>
            </w:r>
          </w:p>
        </w:tc>
        <w:tc>
          <w:tcPr>
            <w:tcW w:w="5783" w:type="dxa"/>
            <w:shd w:val="clear" w:color="auto" w:fill="F3F5F9"/>
          </w:tcPr>
          <w:p w14:paraId="09C8FA85" w14:textId="77777777" w:rsidR="00F21706" w:rsidRDefault="00A66C04">
            <w:pPr>
              <w:spacing w:after="0"/>
            </w:pPr>
            <w:r>
              <w:rPr>
                <w:sz w:val="19"/>
              </w:rPr>
              <w:t>Done</w:t>
            </w:r>
          </w:p>
        </w:tc>
      </w:tr>
      <w:tr w:rsidR="00F21706" w14:paraId="5FD454F6" w14:textId="77777777">
        <w:trPr>
          <w:jc w:val="center"/>
        </w:trPr>
        <w:tc>
          <w:tcPr>
            <w:tcW w:w="578" w:type="dxa"/>
          </w:tcPr>
          <w:p w14:paraId="659FE984" w14:textId="77777777" w:rsidR="00F21706" w:rsidRDefault="00A66C04">
            <w:pPr>
              <w:spacing w:after="0"/>
            </w:pPr>
            <w:r>
              <w:rPr>
                <w:sz w:val="19"/>
              </w:rPr>
              <w:t>2</w:t>
            </w:r>
          </w:p>
        </w:tc>
        <w:tc>
          <w:tcPr>
            <w:tcW w:w="3277" w:type="dxa"/>
          </w:tcPr>
          <w:p w14:paraId="42CE5FAB" w14:textId="77777777" w:rsidR="00F21706" w:rsidRDefault="00A66C04">
            <w:pPr>
              <w:spacing w:after="0"/>
            </w:pPr>
            <w:r>
              <w:rPr>
                <w:sz w:val="19"/>
              </w:rPr>
              <w:t>Domain model and schema</w:t>
            </w:r>
          </w:p>
        </w:tc>
        <w:tc>
          <w:tcPr>
            <w:tcW w:w="5783" w:type="dxa"/>
          </w:tcPr>
          <w:p w14:paraId="0239007C" w14:textId="77777777" w:rsidR="00F21706" w:rsidRDefault="00A66C04">
            <w:pPr>
              <w:spacing w:after="0"/>
            </w:pPr>
            <w:r>
              <w:rPr>
                <w:sz w:val="19"/>
              </w:rPr>
              <w:t>Done (V1 to V4)</w:t>
            </w:r>
          </w:p>
        </w:tc>
      </w:tr>
      <w:tr w:rsidR="00F21706" w14:paraId="3453D187" w14:textId="77777777">
        <w:trPr>
          <w:jc w:val="center"/>
        </w:trPr>
        <w:tc>
          <w:tcPr>
            <w:tcW w:w="578" w:type="dxa"/>
            <w:shd w:val="clear" w:color="auto" w:fill="F3F5F9"/>
          </w:tcPr>
          <w:p w14:paraId="6FCC38E2" w14:textId="77777777" w:rsidR="00F21706" w:rsidRDefault="00A66C04">
            <w:pPr>
              <w:spacing w:after="0"/>
            </w:pPr>
            <w:r>
              <w:rPr>
                <w:sz w:val="19"/>
              </w:rPr>
              <w:t>3</w:t>
            </w:r>
          </w:p>
        </w:tc>
        <w:tc>
          <w:tcPr>
            <w:tcW w:w="3277" w:type="dxa"/>
            <w:shd w:val="clear" w:color="auto" w:fill="F3F5F9"/>
          </w:tcPr>
          <w:p w14:paraId="08AF2CF1" w14:textId="77777777" w:rsidR="00F21706" w:rsidRDefault="00A66C04">
            <w:pPr>
              <w:spacing w:after="0"/>
            </w:pPr>
            <w:r>
              <w:rPr>
                <w:sz w:val="19"/>
              </w:rPr>
              <w:t>Job engine and task queue</w:t>
            </w:r>
          </w:p>
        </w:tc>
        <w:tc>
          <w:tcPr>
            <w:tcW w:w="5783" w:type="dxa"/>
            <w:shd w:val="clear" w:color="auto" w:fill="F3F5F9"/>
          </w:tcPr>
          <w:p w14:paraId="435BD053" w14:textId="77777777" w:rsidR="00F21706" w:rsidRDefault="00A66C04">
            <w:pPr>
              <w:spacing w:after="0"/>
            </w:pPr>
            <w:r>
              <w:rPr>
                <w:sz w:val="19"/>
              </w:rPr>
              <w:t>Done</w:t>
            </w:r>
          </w:p>
        </w:tc>
      </w:tr>
      <w:tr w:rsidR="00F21706" w14:paraId="373F685F" w14:textId="77777777">
        <w:trPr>
          <w:jc w:val="center"/>
        </w:trPr>
        <w:tc>
          <w:tcPr>
            <w:tcW w:w="578" w:type="dxa"/>
          </w:tcPr>
          <w:p w14:paraId="0E99E590" w14:textId="77777777" w:rsidR="00F21706" w:rsidRDefault="00A66C04">
            <w:pPr>
              <w:spacing w:after="0"/>
            </w:pPr>
            <w:r>
              <w:rPr>
                <w:sz w:val="19"/>
              </w:rPr>
              <w:t>4</w:t>
            </w:r>
          </w:p>
        </w:tc>
        <w:tc>
          <w:tcPr>
            <w:tcW w:w="3277" w:type="dxa"/>
          </w:tcPr>
          <w:p w14:paraId="41087DA9" w14:textId="77777777" w:rsidR="00F21706" w:rsidRDefault="00A66C04">
            <w:pPr>
              <w:spacing w:after="0"/>
            </w:pPr>
            <w:r>
              <w:rPr>
                <w:sz w:val="19"/>
              </w:rPr>
              <w:t>Polite fetcher</w:t>
            </w:r>
          </w:p>
        </w:tc>
        <w:tc>
          <w:tcPr>
            <w:tcW w:w="5783" w:type="dxa"/>
          </w:tcPr>
          <w:p w14:paraId="7DC986A5" w14:textId="77777777" w:rsidR="00F21706" w:rsidRDefault="00A66C04">
            <w:pPr>
              <w:spacing w:after="0"/>
            </w:pPr>
            <w:r>
              <w:rPr>
                <w:sz w:val="19"/>
              </w:rPr>
              <w:t>HTTP mode done; browser mode not needed so far (pages are server-rendered)</w:t>
            </w:r>
          </w:p>
        </w:tc>
      </w:tr>
      <w:tr w:rsidR="00F21706" w14:paraId="679A5E6A" w14:textId="77777777">
        <w:trPr>
          <w:jc w:val="center"/>
        </w:trPr>
        <w:tc>
          <w:tcPr>
            <w:tcW w:w="578" w:type="dxa"/>
            <w:shd w:val="clear" w:color="auto" w:fill="F3F5F9"/>
          </w:tcPr>
          <w:p w14:paraId="1693C4E1" w14:textId="77777777" w:rsidR="00F21706" w:rsidRDefault="00A66C04">
            <w:pPr>
              <w:spacing w:after="0"/>
            </w:pPr>
            <w:r>
              <w:rPr>
                <w:sz w:val="19"/>
              </w:rPr>
              <w:t>5</w:t>
            </w:r>
          </w:p>
        </w:tc>
        <w:tc>
          <w:tcPr>
            <w:tcW w:w="3277" w:type="dxa"/>
            <w:shd w:val="clear" w:color="auto" w:fill="F3F5F9"/>
          </w:tcPr>
          <w:p w14:paraId="3DF4A057" w14:textId="77777777" w:rsidR="00F21706" w:rsidRDefault="00A66C04">
            <w:pPr>
              <w:spacing w:after="0"/>
            </w:pPr>
            <w:r>
              <w:rPr>
                <w:sz w:val="19"/>
              </w:rPr>
              <w:t>Discovery</w:t>
            </w:r>
          </w:p>
        </w:tc>
        <w:tc>
          <w:tcPr>
            <w:tcW w:w="5783" w:type="dxa"/>
            <w:shd w:val="clear" w:color="auto" w:fill="F3F5F9"/>
          </w:tcPr>
          <w:p w14:paraId="6CB7F0B6" w14:textId="77777777" w:rsidR="00F21706" w:rsidRDefault="00A66C04">
            <w:pPr>
              <w:spacing w:after="0"/>
            </w:pPr>
            <w:r>
              <w:rPr>
                <w:sz w:val="19"/>
              </w:rPr>
              <w:t>Seed lists only; sitemap and category discovery pending</w:t>
            </w:r>
          </w:p>
        </w:tc>
      </w:tr>
      <w:tr w:rsidR="00F21706" w14:paraId="3BDD86EF" w14:textId="77777777">
        <w:trPr>
          <w:jc w:val="center"/>
        </w:trPr>
        <w:tc>
          <w:tcPr>
            <w:tcW w:w="578" w:type="dxa"/>
          </w:tcPr>
          <w:p w14:paraId="282502B8" w14:textId="77777777" w:rsidR="00F21706" w:rsidRDefault="00A66C04">
            <w:pPr>
              <w:spacing w:after="0"/>
            </w:pPr>
            <w:r>
              <w:rPr>
                <w:sz w:val="19"/>
              </w:rPr>
              <w:t>6</w:t>
            </w:r>
          </w:p>
        </w:tc>
        <w:tc>
          <w:tcPr>
            <w:tcW w:w="3277" w:type="dxa"/>
          </w:tcPr>
          <w:p w14:paraId="2EE60A23" w14:textId="77777777" w:rsidR="00F21706" w:rsidRDefault="00A66C04">
            <w:pPr>
              <w:spacing w:after="0"/>
            </w:pPr>
            <w:r>
              <w:rPr>
                <w:sz w:val="19"/>
              </w:rPr>
              <w:t>Deterministic extraction</w:t>
            </w:r>
          </w:p>
        </w:tc>
        <w:tc>
          <w:tcPr>
            <w:tcW w:w="5783" w:type="dxa"/>
          </w:tcPr>
          <w:p w14:paraId="4A1FAA85" w14:textId="77777777" w:rsidR="00F21706" w:rsidRDefault="00A66C04">
            <w:pPr>
              <w:spacing w:after="0"/>
            </w:pPr>
            <w:r>
              <w:rPr>
                <w:sz w:val="19"/>
              </w:rPr>
              <w:t>Roxtec family pages done; golden set of 10 hand-recorded products still to be recorded</w:t>
            </w:r>
          </w:p>
        </w:tc>
      </w:tr>
      <w:tr w:rsidR="00F21706" w14:paraId="1EC4047D" w14:textId="77777777">
        <w:trPr>
          <w:jc w:val="center"/>
        </w:trPr>
        <w:tc>
          <w:tcPr>
            <w:tcW w:w="578" w:type="dxa"/>
            <w:shd w:val="clear" w:color="auto" w:fill="F3F5F9"/>
          </w:tcPr>
          <w:p w14:paraId="3C8E57C4" w14:textId="77777777" w:rsidR="00F21706" w:rsidRDefault="00A66C04">
            <w:pPr>
              <w:spacing w:after="0"/>
            </w:pPr>
            <w:r>
              <w:rPr>
                <w:sz w:val="19"/>
              </w:rPr>
              <w:t>7</w:t>
            </w:r>
          </w:p>
        </w:tc>
        <w:tc>
          <w:tcPr>
            <w:tcW w:w="3277" w:type="dxa"/>
            <w:shd w:val="clear" w:color="auto" w:fill="F3F5F9"/>
          </w:tcPr>
          <w:p w14:paraId="3BC9C4FB" w14:textId="77777777" w:rsidR="00F21706" w:rsidRDefault="00A66C04">
            <w:pPr>
              <w:spacing w:after="0"/>
            </w:pPr>
            <w:r>
              <w:rPr>
                <w:sz w:val="19"/>
              </w:rPr>
              <w:t>Asset pipeline</w:t>
            </w:r>
          </w:p>
        </w:tc>
        <w:tc>
          <w:tcPr>
            <w:tcW w:w="5783" w:type="dxa"/>
            <w:shd w:val="clear" w:color="auto" w:fill="F3F5F9"/>
          </w:tcPr>
          <w:p w14:paraId="4696B5AA" w14:textId="77777777" w:rsidR="00F21706" w:rsidRDefault="00A66C04">
            <w:pPr>
              <w:spacing w:after="0"/>
            </w:pPr>
            <w:r>
              <w:rPr>
                <w:sz w:val="19"/>
              </w:rPr>
              <w:t>Pending (links extracted)</w:t>
            </w:r>
          </w:p>
        </w:tc>
      </w:tr>
      <w:tr w:rsidR="00F21706" w14:paraId="493DCE59" w14:textId="77777777">
        <w:trPr>
          <w:jc w:val="center"/>
        </w:trPr>
        <w:tc>
          <w:tcPr>
            <w:tcW w:w="578" w:type="dxa"/>
          </w:tcPr>
          <w:p w14:paraId="60ECFF0F" w14:textId="77777777" w:rsidR="00F21706" w:rsidRDefault="00A66C04">
            <w:pPr>
              <w:spacing w:after="0"/>
            </w:pPr>
            <w:r>
              <w:rPr>
                <w:sz w:val="19"/>
              </w:rPr>
              <w:t>8</w:t>
            </w:r>
          </w:p>
        </w:tc>
        <w:tc>
          <w:tcPr>
            <w:tcW w:w="3277" w:type="dxa"/>
          </w:tcPr>
          <w:p w14:paraId="7F01BF82" w14:textId="77777777" w:rsidR="00F21706" w:rsidRDefault="00A66C04">
            <w:pPr>
              <w:spacing w:after="0"/>
            </w:pPr>
            <w:r>
              <w:rPr>
                <w:sz w:val="19"/>
              </w:rPr>
              <w:t>Document processing</w:t>
            </w:r>
          </w:p>
        </w:tc>
        <w:tc>
          <w:tcPr>
            <w:tcW w:w="5783" w:type="dxa"/>
          </w:tcPr>
          <w:p w14:paraId="011CCEFF" w14:textId="77777777" w:rsidR="00F21706" w:rsidRDefault="00A66C04">
            <w:pPr>
              <w:spacing w:after="0"/>
            </w:pPr>
            <w:r>
              <w:rPr>
                <w:sz w:val="19"/>
              </w:rPr>
              <w:t>Pending</w:t>
            </w:r>
          </w:p>
        </w:tc>
      </w:tr>
      <w:tr w:rsidR="00F21706" w14:paraId="619EF2C1" w14:textId="77777777">
        <w:trPr>
          <w:jc w:val="center"/>
        </w:trPr>
        <w:tc>
          <w:tcPr>
            <w:tcW w:w="578" w:type="dxa"/>
            <w:shd w:val="clear" w:color="auto" w:fill="F3F5F9"/>
          </w:tcPr>
          <w:p w14:paraId="632211A2" w14:textId="77777777" w:rsidR="00F21706" w:rsidRDefault="00A66C04">
            <w:pPr>
              <w:spacing w:after="0"/>
            </w:pPr>
            <w:r>
              <w:rPr>
                <w:sz w:val="19"/>
              </w:rPr>
              <w:t>9</w:t>
            </w:r>
          </w:p>
        </w:tc>
        <w:tc>
          <w:tcPr>
            <w:tcW w:w="3277" w:type="dxa"/>
            <w:shd w:val="clear" w:color="auto" w:fill="F3F5F9"/>
          </w:tcPr>
          <w:p w14:paraId="2D0B6F56" w14:textId="77777777" w:rsidR="00F21706" w:rsidRDefault="00A66C04">
            <w:pPr>
              <w:spacing w:after="0"/>
            </w:pPr>
            <w:r>
              <w:rPr>
                <w:sz w:val="19"/>
              </w:rPr>
              <w:t>LLM with grounding</w:t>
            </w:r>
          </w:p>
        </w:tc>
        <w:tc>
          <w:tcPr>
            <w:tcW w:w="5783" w:type="dxa"/>
            <w:shd w:val="clear" w:color="auto" w:fill="F3F5F9"/>
          </w:tcPr>
          <w:p w14:paraId="2ABAF6E8" w14:textId="77777777" w:rsidR="00F21706" w:rsidRDefault="00A66C04">
            <w:pPr>
              <w:spacing w:after="0"/>
            </w:pPr>
            <w:r>
              <w:rPr>
                <w:sz w:val="19"/>
              </w:rPr>
              <w:t>Pending (provider and data policy undecided)</w:t>
            </w:r>
          </w:p>
        </w:tc>
      </w:tr>
      <w:tr w:rsidR="00F21706" w14:paraId="096773E3" w14:textId="77777777">
        <w:trPr>
          <w:jc w:val="center"/>
        </w:trPr>
        <w:tc>
          <w:tcPr>
            <w:tcW w:w="578" w:type="dxa"/>
          </w:tcPr>
          <w:p w14:paraId="29D3B31A" w14:textId="77777777" w:rsidR="00F21706" w:rsidRDefault="00A66C04">
            <w:pPr>
              <w:spacing w:after="0"/>
            </w:pPr>
            <w:r>
              <w:rPr>
                <w:sz w:val="19"/>
              </w:rPr>
              <w:t>10</w:t>
            </w:r>
          </w:p>
        </w:tc>
        <w:tc>
          <w:tcPr>
            <w:tcW w:w="3277" w:type="dxa"/>
          </w:tcPr>
          <w:p w14:paraId="398AAFE2" w14:textId="77777777" w:rsidR="00F21706" w:rsidRDefault="00A66C04">
            <w:pPr>
              <w:spacing w:after="0"/>
            </w:pPr>
            <w:r>
              <w:rPr>
                <w:sz w:val="19"/>
              </w:rPr>
              <w:t>Normalisation</w:t>
            </w:r>
          </w:p>
        </w:tc>
        <w:tc>
          <w:tcPr>
            <w:tcW w:w="5783" w:type="dxa"/>
          </w:tcPr>
          <w:p w14:paraId="188A36DD" w14:textId="77777777" w:rsidR="00F21706" w:rsidRDefault="00A66C04">
            <w:pPr>
              <w:spacing w:after="0"/>
            </w:pPr>
            <w:r>
              <w:rPr>
                <w:sz w:val="19"/>
              </w:rPr>
              <w:t>Pending</w:t>
            </w:r>
          </w:p>
        </w:tc>
      </w:tr>
      <w:tr w:rsidR="00F21706" w14:paraId="7A2C4743" w14:textId="77777777">
        <w:trPr>
          <w:jc w:val="center"/>
        </w:trPr>
        <w:tc>
          <w:tcPr>
            <w:tcW w:w="578" w:type="dxa"/>
            <w:shd w:val="clear" w:color="auto" w:fill="F3F5F9"/>
          </w:tcPr>
          <w:p w14:paraId="60D57666" w14:textId="77777777" w:rsidR="00F21706" w:rsidRDefault="00A66C04">
            <w:pPr>
              <w:spacing w:after="0"/>
            </w:pPr>
            <w:r>
              <w:rPr>
                <w:sz w:val="19"/>
              </w:rPr>
              <w:t>11</w:t>
            </w:r>
          </w:p>
        </w:tc>
        <w:tc>
          <w:tcPr>
            <w:tcW w:w="3277" w:type="dxa"/>
            <w:shd w:val="clear" w:color="auto" w:fill="F3F5F9"/>
          </w:tcPr>
          <w:p w14:paraId="782C03F6" w14:textId="77777777" w:rsidR="00F21706" w:rsidRDefault="00A66C04">
            <w:pPr>
              <w:spacing w:after="0"/>
            </w:pPr>
            <w:r>
              <w:rPr>
                <w:sz w:val="19"/>
              </w:rPr>
              <w:t>Dashboard: jobs</w:t>
            </w:r>
          </w:p>
        </w:tc>
        <w:tc>
          <w:tcPr>
            <w:tcW w:w="5783" w:type="dxa"/>
            <w:shd w:val="clear" w:color="auto" w:fill="F3F5F9"/>
          </w:tcPr>
          <w:p w14:paraId="4BA0FD8F" w14:textId="77777777" w:rsidR="00F21706" w:rsidRDefault="00A66C04">
            <w:pPr>
              <w:spacing w:after="0"/>
            </w:pPr>
            <w:r>
              <w:rPr>
                <w:sz w:val="19"/>
              </w:rPr>
              <w:t>Basic pages; security and htmx pending</w:t>
            </w:r>
          </w:p>
        </w:tc>
      </w:tr>
      <w:tr w:rsidR="00F21706" w14:paraId="3552A03E" w14:textId="77777777">
        <w:trPr>
          <w:jc w:val="center"/>
        </w:trPr>
        <w:tc>
          <w:tcPr>
            <w:tcW w:w="578" w:type="dxa"/>
          </w:tcPr>
          <w:p w14:paraId="0FB6E043" w14:textId="77777777" w:rsidR="00F21706" w:rsidRDefault="00A66C04">
            <w:pPr>
              <w:spacing w:after="0"/>
            </w:pPr>
            <w:r>
              <w:rPr>
                <w:sz w:val="19"/>
              </w:rPr>
              <w:t>12</w:t>
            </w:r>
          </w:p>
        </w:tc>
        <w:tc>
          <w:tcPr>
            <w:tcW w:w="3277" w:type="dxa"/>
          </w:tcPr>
          <w:p w14:paraId="75C614D2" w14:textId="77777777" w:rsidR="00F21706" w:rsidRDefault="00A66C04">
            <w:pPr>
              <w:spacing w:after="0"/>
            </w:pPr>
            <w:r>
              <w:rPr>
                <w:sz w:val="19"/>
              </w:rPr>
              <w:t>Dashboard: review</w:t>
            </w:r>
          </w:p>
        </w:tc>
        <w:tc>
          <w:tcPr>
            <w:tcW w:w="5783" w:type="dxa"/>
          </w:tcPr>
          <w:p w14:paraId="4B19BC1E" w14:textId="77777777" w:rsidR="00F21706" w:rsidRDefault="00A66C04">
            <w:pPr>
              <w:spacing w:after="0"/>
            </w:pPr>
            <w:r>
              <w:rPr>
                <w:sz w:val="19"/>
              </w:rPr>
              <w:t>Basic list and detail; editing and approval pending</w:t>
            </w:r>
          </w:p>
        </w:tc>
      </w:tr>
      <w:tr w:rsidR="00F21706" w14:paraId="09825DDD" w14:textId="77777777">
        <w:trPr>
          <w:jc w:val="center"/>
        </w:trPr>
        <w:tc>
          <w:tcPr>
            <w:tcW w:w="578" w:type="dxa"/>
            <w:shd w:val="clear" w:color="auto" w:fill="F3F5F9"/>
          </w:tcPr>
          <w:p w14:paraId="3DDA4018" w14:textId="77777777" w:rsidR="00F21706" w:rsidRDefault="00A66C04">
            <w:pPr>
              <w:spacing w:after="0"/>
            </w:pPr>
            <w:r>
              <w:rPr>
                <w:sz w:val="19"/>
              </w:rPr>
              <w:t>13</w:t>
            </w:r>
          </w:p>
        </w:tc>
        <w:tc>
          <w:tcPr>
            <w:tcW w:w="3277" w:type="dxa"/>
            <w:shd w:val="clear" w:color="auto" w:fill="F3F5F9"/>
          </w:tcPr>
          <w:p w14:paraId="78D99CD3" w14:textId="77777777" w:rsidR="00F21706" w:rsidRDefault="00A66C04">
            <w:pPr>
              <w:spacing w:after="0"/>
            </w:pPr>
            <w:r>
              <w:rPr>
                <w:sz w:val="19"/>
              </w:rPr>
              <w:t>Re-run semantics and diffs</w:t>
            </w:r>
          </w:p>
        </w:tc>
        <w:tc>
          <w:tcPr>
            <w:tcW w:w="5783" w:type="dxa"/>
            <w:shd w:val="clear" w:color="auto" w:fill="F3F5F9"/>
          </w:tcPr>
          <w:p w14:paraId="4F624F20" w14:textId="77777777" w:rsidR="00F21706" w:rsidRDefault="00A66C04">
            <w:pPr>
              <w:spacing w:after="0"/>
            </w:pPr>
            <w:r>
              <w:rPr>
                <w:sz w:val="19"/>
              </w:rPr>
              <w:t>Immutable revisions and unchanged-content skip done; rest pending</w:t>
            </w:r>
          </w:p>
        </w:tc>
      </w:tr>
      <w:tr w:rsidR="00F21706" w14:paraId="24F2FB6B" w14:textId="77777777">
        <w:trPr>
          <w:jc w:val="center"/>
        </w:trPr>
        <w:tc>
          <w:tcPr>
            <w:tcW w:w="578" w:type="dxa"/>
          </w:tcPr>
          <w:p w14:paraId="69579597" w14:textId="77777777" w:rsidR="00F21706" w:rsidRDefault="00A66C04">
            <w:pPr>
              <w:spacing w:after="0"/>
            </w:pPr>
            <w:r>
              <w:rPr>
                <w:sz w:val="19"/>
              </w:rPr>
              <w:t>14</w:t>
            </w:r>
          </w:p>
        </w:tc>
        <w:tc>
          <w:tcPr>
            <w:tcW w:w="3277" w:type="dxa"/>
          </w:tcPr>
          <w:p w14:paraId="6012A56F" w14:textId="77777777" w:rsidR="00F21706" w:rsidRDefault="00A66C04">
            <w:pPr>
              <w:spacing w:after="0"/>
            </w:pPr>
            <w:r>
              <w:rPr>
                <w:sz w:val="19"/>
              </w:rPr>
              <w:t>Hardening and full run</w:t>
            </w:r>
          </w:p>
        </w:tc>
        <w:tc>
          <w:tcPr>
            <w:tcW w:w="5783" w:type="dxa"/>
          </w:tcPr>
          <w:p w14:paraId="46617C86" w14:textId="77777777" w:rsidR="00F21706" w:rsidRDefault="00A66C04">
            <w:pPr>
              <w:spacing w:after="0"/>
            </w:pPr>
            <w:r>
              <w:rPr>
                <w:sz w:val="19"/>
              </w:rPr>
              <w:t>Pending</w:t>
            </w:r>
          </w:p>
        </w:tc>
      </w:tr>
    </w:tbl>
    <w:p w14:paraId="18A41070" w14:textId="77777777" w:rsidR="00F21706" w:rsidRDefault="00F21706">
      <w:pPr>
        <w:spacing w:after="40"/>
      </w:pPr>
    </w:p>
    <w:p w14:paraId="691766FC" w14:textId="77777777" w:rsidR="00F21706" w:rsidRDefault="00A66C04">
      <w:r>
        <w:rPr>
          <w:b/>
        </w:rPr>
        <w:t>Effort:</w:t>
      </w:r>
      <w:r>
        <w:t xml:space="preserve"> the realistic estimate for Phase 1 is 10 to 12 weeks for one developer (plus 1 to 2 weeks if browser rendering becomes necessary). Deferrable features if time is short: merging, bulk approval, saved views, export, LLM label suggestions.</w:t>
      </w:r>
    </w:p>
    <w:p w14:paraId="41D6CAA2" w14:textId="77777777" w:rsidR="00F21706" w:rsidRDefault="00A66C04">
      <w:pPr>
        <w:pStyle w:val="Heading1"/>
      </w:pPr>
      <w:bookmarkStart w:id="64" w:name="_Toc241825332"/>
      <w:r>
        <w:t>19. Known issues and technical debt</w:t>
      </w:r>
      <w:bookmarkEnd w:id="64"/>
    </w:p>
    <w:tbl>
      <w:tblPr>
        <w:tblStyle w:val="TableGrid"/>
        <w:tblW w:w="0" w:type="auto"/>
        <w:jc w:val="center"/>
        <w:tblLook w:val="04A0" w:firstRow="1" w:lastRow="0" w:firstColumn="1" w:lastColumn="0" w:noHBand="0" w:noVBand="1"/>
      </w:tblPr>
      <w:tblGrid>
        <w:gridCol w:w="3731"/>
        <w:gridCol w:w="2176"/>
        <w:gridCol w:w="3731"/>
      </w:tblGrid>
      <w:tr w:rsidR="00F21706" w14:paraId="7169E077" w14:textId="77777777">
        <w:trPr>
          <w:tblHeader/>
          <w:jc w:val="center"/>
        </w:trPr>
        <w:tc>
          <w:tcPr>
            <w:tcW w:w="3731" w:type="dxa"/>
            <w:shd w:val="clear" w:color="auto" w:fill="12233F"/>
          </w:tcPr>
          <w:p w14:paraId="682870B5" w14:textId="77777777" w:rsidR="00F21706" w:rsidRDefault="00A66C04">
            <w:pPr>
              <w:spacing w:after="0"/>
            </w:pPr>
            <w:r>
              <w:rPr>
                <w:b/>
                <w:color w:val="FFFFFF"/>
                <w:sz w:val="19"/>
              </w:rPr>
              <w:t>Issue</w:t>
            </w:r>
          </w:p>
        </w:tc>
        <w:tc>
          <w:tcPr>
            <w:tcW w:w="2176" w:type="dxa"/>
            <w:shd w:val="clear" w:color="auto" w:fill="12233F"/>
          </w:tcPr>
          <w:p w14:paraId="7278B102" w14:textId="77777777" w:rsidR="00F21706" w:rsidRDefault="00A66C04">
            <w:pPr>
              <w:spacing w:after="0"/>
            </w:pPr>
            <w:r>
              <w:rPr>
                <w:b/>
                <w:color w:val="FFFFFF"/>
                <w:sz w:val="19"/>
              </w:rPr>
              <w:t>Impact</w:t>
            </w:r>
          </w:p>
        </w:tc>
        <w:tc>
          <w:tcPr>
            <w:tcW w:w="3731" w:type="dxa"/>
            <w:shd w:val="clear" w:color="auto" w:fill="12233F"/>
          </w:tcPr>
          <w:p w14:paraId="1B2B9117" w14:textId="77777777" w:rsidR="00F21706" w:rsidRDefault="00A66C04">
            <w:pPr>
              <w:spacing w:after="0"/>
            </w:pPr>
            <w:r>
              <w:rPr>
                <w:b/>
                <w:color w:val="FFFFFF"/>
                <w:sz w:val="19"/>
              </w:rPr>
              <w:t>Suggested fix</w:t>
            </w:r>
          </w:p>
        </w:tc>
      </w:tr>
      <w:tr w:rsidR="00F21706" w14:paraId="3F063EC0" w14:textId="77777777">
        <w:trPr>
          <w:jc w:val="center"/>
        </w:trPr>
        <w:tc>
          <w:tcPr>
            <w:tcW w:w="3731" w:type="dxa"/>
          </w:tcPr>
          <w:p w14:paraId="05D52F84" w14:textId="77777777" w:rsidR="00F21706" w:rsidRDefault="00A66C04">
            <w:pPr>
              <w:spacing w:after="0"/>
            </w:pPr>
            <w:r>
              <w:rPr>
                <w:sz w:val="19"/>
              </w:rPr>
              <w:t>Full test suite wall time over 10 minutes locally</w:t>
            </w:r>
          </w:p>
        </w:tc>
        <w:tc>
          <w:tcPr>
            <w:tcW w:w="2176" w:type="dxa"/>
          </w:tcPr>
          <w:p w14:paraId="5E8C9F36" w14:textId="77777777" w:rsidR="00F21706" w:rsidRDefault="00A66C04">
            <w:pPr>
              <w:spacing w:after="0"/>
            </w:pPr>
            <w:r>
              <w:rPr>
                <w:sz w:val="19"/>
              </w:rPr>
              <w:t>Slow feedback</w:t>
            </w:r>
          </w:p>
        </w:tc>
        <w:tc>
          <w:tcPr>
            <w:tcW w:w="3731" w:type="dxa"/>
          </w:tcPr>
          <w:p w14:paraId="53C4C6AA" w14:textId="77777777" w:rsidR="00F21706" w:rsidRDefault="00A66C04">
            <w:pPr>
              <w:spacing w:after="0"/>
            </w:pPr>
            <w:r>
              <w:rPr>
                <w:sz w:val="19"/>
              </w:rPr>
              <w:t>Investigate Testcontainers start-up; consider container reuse</w:t>
            </w:r>
          </w:p>
        </w:tc>
      </w:tr>
      <w:tr w:rsidR="00F21706" w14:paraId="74975387" w14:textId="77777777">
        <w:trPr>
          <w:jc w:val="center"/>
        </w:trPr>
        <w:tc>
          <w:tcPr>
            <w:tcW w:w="3731" w:type="dxa"/>
            <w:shd w:val="clear" w:color="auto" w:fill="F3F5F9"/>
          </w:tcPr>
          <w:p w14:paraId="6DA2212A" w14:textId="77777777" w:rsidR="00F21706" w:rsidRDefault="00A66C04">
            <w:pPr>
              <w:spacing w:after="0"/>
            </w:pPr>
            <w:r>
              <w:rPr>
                <w:rFonts w:ascii="Consolas" w:hAnsi="Consolas"/>
                <w:color w:val="5B3CC4"/>
                <w:sz w:val="19"/>
              </w:rPr>
              <w:t>options</w:t>
            </w:r>
            <w:r>
              <w:rPr>
                <w:sz w:val="19"/>
              </w:rPr>
              <w:t xml:space="preserve"> in the job API is returned as a JSON string, not an object</w:t>
            </w:r>
          </w:p>
        </w:tc>
        <w:tc>
          <w:tcPr>
            <w:tcW w:w="2176" w:type="dxa"/>
            <w:shd w:val="clear" w:color="auto" w:fill="F3F5F9"/>
          </w:tcPr>
          <w:p w14:paraId="7FDF4B27" w14:textId="77777777" w:rsidR="00F21706" w:rsidRDefault="00A66C04">
            <w:pPr>
              <w:spacing w:after="0"/>
            </w:pPr>
            <w:r>
              <w:rPr>
                <w:sz w:val="19"/>
              </w:rPr>
              <w:t>Cosmetic API wart</w:t>
            </w:r>
          </w:p>
        </w:tc>
        <w:tc>
          <w:tcPr>
            <w:tcW w:w="3731" w:type="dxa"/>
            <w:shd w:val="clear" w:color="auto" w:fill="F3F5F9"/>
          </w:tcPr>
          <w:p w14:paraId="345323F6" w14:textId="77777777" w:rsidR="00F21706" w:rsidRDefault="00A66C04">
            <w:pPr>
              <w:spacing w:after="0"/>
            </w:pPr>
            <w:r>
              <w:rPr>
                <w:sz w:val="19"/>
              </w:rPr>
              <w:t>Return parsed JSON</w:t>
            </w:r>
          </w:p>
        </w:tc>
      </w:tr>
      <w:tr w:rsidR="00F21706" w14:paraId="3B50CF42" w14:textId="77777777">
        <w:trPr>
          <w:jc w:val="center"/>
        </w:trPr>
        <w:tc>
          <w:tcPr>
            <w:tcW w:w="3731" w:type="dxa"/>
          </w:tcPr>
          <w:p w14:paraId="6C6C66F7" w14:textId="77777777" w:rsidR="00F21706" w:rsidRDefault="00A66C04">
            <w:pPr>
              <w:spacing w:after="0"/>
            </w:pPr>
            <w:r>
              <w:rPr>
                <w:sz w:val="19"/>
              </w:rPr>
              <w:t xml:space="preserve">Candidates of a cancelled job stay </w:t>
            </w:r>
            <w:r>
              <w:rPr>
                <w:rFonts w:ascii="Consolas" w:hAnsi="Consolas"/>
                <w:color w:val="5B3CC4"/>
                <w:sz w:val="19"/>
              </w:rPr>
              <w:t>ADMITTED</w:t>
            </w:r>
          </w:p>
        </w:tc>
        <w:tc>
          <w:tcPr>
            <w:tcW w:w="2176" w:type="dxa"/>
          </w:tcPr>
          <w:p w14:paraId="15B6F490" w14:textId="77777777" w:rsidR="00F21706" w:rsidRDefault="00A66C04">
            <w:pPr>
              <w:spacing w:after="0"/>
            </w:pPr>
            <w:r>
              <w:rPr>
                <w:sz w:val="19"/>
              </w:rPr>
              <w:t>Misleading counts on cancelled jobs</w:t>
            </w:r>
          </w:p>
        </w:tc>
        <w:tc>
          <w:tcPr>
            <w:tcW w:w="3731" w:type="dxa"/>
          </w:tcPr>
          <w:p w14:paraId="26D10245" w14:textId="77777777" w:rsidR="00F21706" w:rsidRDefault="00A66C04">
            <w:pPr>
              <w:spacing w:after="0"/>
            </w:pPr>
            <w:r>
              <w:rPr>
                <w:sz w:val="19"/>
              </w:rPr>
              <w:t>Close candidates on cancel</w:t>
            </w:r>
          </w:p>
        </w:tc>
      </w:tr>
      <w:tr w:rsidR="00F21706" w14:paraId="1F10FF06" w14:textId="77777777">
        <w:trPr>
          <w:jc w:val="center"/>
        </w:trPr>
        <w:tc>
          <w:tcPr>
            <w:tcW w:w="3731" w:type="dxa"/>
            <w:shd w:val="clear" w:color="auto" w:fill="F3F5F9"/>
          </w:tcPr>
          <w:p w14:paraId="262BE7AD" w14:textId="77777777" w:rsidR="00F21706" w:rsidRDefault="00A66C04">
            <w:pPr>
              <w:spacing w:after="0"/>
            </w:pPr>
            <w:r>
              <w:rPr>
                <w:sz w:val="19"/>
              </w:rPr>
              <w:t xml:space="preserve">A candidate whose fetch dies after retries stays </w:t>
            </w:r>
            <w:r>
              <w:rPr>
                <w:rFonts w:ascii="Consolas" w:hAnsi="Consolas"/>
                <w:color w:val="5B3CC4"/>
                <w:sz w:val="19"/>
              </w:rPr>
              <w:t>ADMITTED</w:t>
            </w:r>
          </w:p>
        </w:tc>
        <w:tc>
          <w:tcPr>
            <w:tcW w:w="2176" w:type="dxa"/>
            <w:shd w:val="clear" w:color="auto" w:fill="F3F5F9"/>
          </w:tcPr>
          <w:p w14:paraId="7D63A35F" w14:textId="77777777" w:rsidR="00F21706" w:rsidRDefault="00A66C04">
            <w:pPr>
              <w:spacing w:after="0"/>
            </w:pPr>
            <w:r>
              <w:rPr>
                <w:sz w:val="19"/>
              </w:rPr>
              <w:t>Slot not released</w:t>
            </w:r>
          </w:p>
        </w:tc>
        <w:tc>
          <w:tcPr>
            <w:tcW w:w="3731" w:type="dxa"/>
            <w:shd w:val="clear" w:color="auto" w:fill="F3F5F9"/>
          </w:tcPr>
          <w:p w14:paraId="727F774F" w14:textId="77777777" w:rsidR="00F21706" w:rsidRDefault="00A66C04">
            <w:pPr>
              <w:spacing w:after="0"/>
            </w:pPr>
            <w:r>
              <w:rPr>
                <w:sz w:val="19"/>
              </w:rPr>
              <w:t>Release slot on DEAD fetch items</w:t>
            </w:r>
          </w:p>
        </w:tc>
      </w:tr>
      <w:tr w:rsidR="00F21706" w14:paraId="30D02C81" w14:textId="77777777">
        <w:trPr>
          <w:jc w:val="center"/>
        </w:trPr>
        <w:tc>
          <w:tcPr>
            <w:tcW w:w="3731" w:type="dxa"/>
          </w:tcPr>
          <w:p w14:paraId="6A143D41" w14:textId="77777777" w:rsidR="00F21706" w:rsidRDefault="00A66C04">
            <w:pPr>
              <w:spacing w:after="0"/>
            </w:pPr>
            <w:r>
              <w:rPr>
                <w:sz w:val="19"/>
              </w:rPr>
              <w:t>Domain errors on HTML pages render as JSON problem responses</w:t>
            </w:r>
          </w:p>
        </w:tc>
        <w:tc>
          <w:tcPr>
            <w:tcW w:w="2176" w:type="dxa"/>
          </w:tcPr>
          <w:p w14:paraId="257EC9AC" w14:textId="77777777" w:rsidR="00F21706" w:rsidRDefault="00A66C04">
            <w:pPr>
              <w:spacing w:after="0"/>
            </w:pPr>
            <w:r>
              <w:rPr>
                <w:sz w:val="19"/>
              </w:rPr>
              <w:t>Unfriendly 404 page</w:t>
            </w:r>
          </w:p>
        </w:tc>
        <w:tc>
          <w:tcPr>
            <w:tcW w:w="3731" w:type="dxa"/>
          </w:tcPr>
          <w:p w14:paraId="0C0B83E9" w14:textId="77777777" w:rsidR="00F21706" w:rsidRDefault="00A66C04">
            <w:pPr>
              <w:spacing w:after="0"/>
            </w:pPr>
            <w:r>
              <w:rPr>
                <w:sz w:val="19"/>
              </w:rPr>
              <w:t>HTML error page for browser routes</w:t>
            </w:r>
          </w:p>
        </w:tc>
      </w:tr>
      <w:tr w:rsidR="00F21706" w14:paraId="60CE6692" w14:textId="77777777">
        <w:trPr>
          <w:jc w:val="center"/>
        </w:trPr>
        <w:tc>
          <w:tcPr>
            <w:tcW w:w="3731" w:type="dxa"/>
            <w:shd w:val="clear" w:color="auto" w:fill="F3F5F9"/>
          </w:tcPr>
          <w:p w14:paraId="3D4826CE" w14:textId="77777777" w:rsidR="00F21706" w:rsidRDefault="00A66C04">
            <w:pPr>
              <w:spacing w:after="0"/>
            </w:pPr>
            <w:r>
              <w:rPr>
                <w:sz w:val="19"/>
              </w:rPr>
              <w:t>No authentication</w:t>
            </w:r>
          </w:p>
        </w:tc>
        <w:tc>
          <w:tcPr>
            <w:tcW w:w="2176" w:type="dxa"/>
            <w:shd w:val="clear" w:color="auto" w:fill="F3F5F9"/>
          </w:tcPr>
          <w:p w14:paraId="140593CA" w14:textId="77777777" w:rsidR="00F21706" w:rsidRDefault="00A66C04">
            <w:pPr>
              <w:spacing w:after="0"/>
            </w:pPr>
            <w:r>
              <w:rPr>
                <w:sz w:val="19"/>
              </w:rPr>
              <w:t>App must stay on localhost</w:t>
            </w:r>
          </w:p>
        </w:tc>
        <w:tc>
          <w:tcPr>
            <w:tcW w:w="3731" w:type="dxa"/>
            <w:shd w:val="clear" w:color="auto" w:fill="F3F5F9"/>
          </w:tcPr>
          <w:p w14:paraId="350375E3" w14:textId="77777777" w:rsidR="00F21706" w:rsidRDefault="00A66C04">
            <w:pPr>
              <w:spacing w:after="0"/>
            </w:pPr>
            <w:r>
              <w:rPr>
                <w:sz w:val="19"/>
              </w:rPr>
              <w:t>Step 11</w:t>
            </w:r>
          </w:p>
        </w:tc>
      </w:tr>
      <w:tr w:rsidR="00F21706" w14:paraId="14DA1A2C" w14:textId="77777777">
        <w:trPr>
          <w:jc w:val="center"/>
        </w:trPr>
        <w:tc>
          <w:tcPr>
            <w:tcW w:w="3731" w:type="dxa"/>
          </w:tcPr>
          <w:p w14:paraId="6941D876" w14:textId="77777777" w:rsidR="00F21706" w:rsidRDefault="00A66C04">
            <w:pPr>
              <w:spacing w:after="0"/>
            </w:pPr>
            <w:r>
              <w:rPr>
                <w:sz w:val="19"/>
              </w:rPr>
              <w:t>No backups</w:t>
            </w:r>
          </w:p>
        </w:tc>
        <w:tc>
          <w:tcPr>
            <w:tcW w:w="2176" w:type="dxa"/>
          </w:tcPr>
          <w:p w14:paraId="1E1A1683" w14:textId="77777777" w:rsidR="00F21706" w:rsidRDefault="00A66C04">
            <w:pPr>
              <w:spacing w:after="0"/>
            </w:pPr>
            <w:r>
              <w:rPr>
                <w:sz w:val="19"/>
              </w:rPr>
              <w:t>Data loss risk</w:t>
            </w:r>
          </w:p>
        </w:tc>
        <w:tc>
          <w:tcPr>
            <w:tcW w:w="3731" w:type="dxa"/>
          </w:tcPr>
          <w:p w14:paraId="69DE6BCA" w14:textId="77777777" w:rsidR="00F21706" w:rsidRDefault="00A66C04">
            <w:pPr>
              <w:spacing w:after="0"/>
            </w:pPr>
            <w:r>
              <w:rPr>
                <w:sz w:val="19"/>
              </w:rPr>
              <w:t>Step 14</w:t>
            </w:r>
          </w:p>
        </w:tc>
      </w:tr>
      <w:tr w:rsidR="00F21706" w14:paraId="3F8F96DE" w14:textId="77777777">
        <w:trPr>
          <w:jc w:val="center"/>
        </w:trPr>
        <w:tc>
          <w:tcPr>
            <w:tcW w:w="3731" w:type="dxa"/>
            <w:shd w:val="clear" w:color="auto" w:fill="F3F5F9"/>
          </w:tcPr>
          <w:p w14:paraId="0E2AD225" w14:textId="77777777" w:rsidR="00F21706" w:rsidRDefault="00A66C04">
            <w:pPr>
              <w:spacing w:after="0"/>
            </w:pPr>
            <w:r>
              <w:rPr>
                <w:sz w:val="19"/>
              </w:rPr>
              <w:t>Robots cache refresh holds a global lock during the fetch</w:t>
            </w:r>
          </w:p>
        </w:tc>
        <w:tc>
          <w:tcPr>
            <w:tcW w:w="2176" w:type="dxa"/>
            <w:shd w:val="clear" w:color="auto" w:fill="F3F5F9"/>
          </w:tcPr>
          <w:p w14:paraId="1BCC85D9" w14:textId="77777777" w:rsidR="00F21706" w:rsidRDefault="00A66C04">
            <w:pPr>
              <w:spacing w:after="0"/>
            </w:pPr>
            <w:r>
              <w:rPr>
                <w:sz w:val="19"/>
              </w:rPr>
              <w:t>Slows multi-host crawls</w:t>
            </w:r>
          </w:p>
        </w:tc>
        <w:tc>
          <w:tcPr>
            <w:tcW w:w="3731" w:type="dxa"/>
            <w:shd w:val="clear" w:color="auto" w:fill="F3F5F9"/>
          </w:tcPr>
          <w:p w14:paraId="10379659" w14:textId="77777777" w:rsidR="00F21706" w:rsidRDefault="00A66C04">
            <w:pPr>
              <w:spacing w:after="0"/>
            </w:pPr>
            <w:r>
              <w:rPr>
                <w:sz w:val="19"/>
              </w:rPr>
              <w:t>Per-host locking (only one host today)</w:t>
            </w:r>
          </w:p>
        </w:tc>
      </w:tr>
    </w:tbl>
    <w:p w14:paraId="029BA7E1" w14:textId="77777777" w:rsidR="00F21706" w:rsidRDefault="00F21706">
      <w:pPr>
        <w:spacing w:after="40"/>
      </w:pPr>
    </w:p>
    <w:p w14:paraId="2884256D" w14:textId="77777777" w:rsidR="00F21706" w:rsidRDefault="00A66C04">
      <w:pPr>
        <w:pStyle w:val="Heading1"/>
      </w:pPr>
      <w:bookmarkStart w:id="65" w:name="_Toc241825333"/>
      <w:r>
        <w:lastRenderedPageBreak/>
        <w:t>20. Next steps</w:t>
      </w:r>
      <w:bookmarkEnd w:id="65"/>
    </w:p>
    <w:p w14:paraId="709C9366" w14:textId="77777777" w:rsidR="00F21706" w:rsidRDefault="00A66C04">
      <w:pPr>
        <w:spacing w:after="60"/>
        <w:ind w:left="510" w:hanging="340"/>
      </w:pPr>
      <w:r>
        <w:t>1.  Record the legal decision (Roxtec terms of use; send the feed and permission request).</w:t>
      </w:r>
    </w:p>
    <w:p w14:paraId="41CFA7DE" w14:textId="77777777" w:rsidR="00F21706" w:rsidRDefault="00A66C04">
      <w:pPr>
        <w:spacing w:after="60"/>
        <w:ind w:left="510" w:hanging="340"/>
      </w:pPr>
      <w:r>
        <w:t>2.  Record the golden sample set (10 families, values written down from the site before looking at output).</w:t>
      </w:r>
    </w:p>
    <w:p w14:paraId="5667B435" w14:textId="77777777" w:rsidR="00F21706" w:rsidRDefault="00A66C04">
      <w:pPr>
        <w:spacing w:after="60"/>
        <w:ind w:left="510" w:hanging="340"/>
      </w:pPr>
      <w:r>
        <w:t>3.  Step 5: sitemap discovery so the full English catalogue (180 families) can be admitted without hand-picked URLs.</w:t>
      </w:r>
    </w:p>
    <w:p w14:paraId="637936CF" w14:textId="77777777" w:rsidR="00F21706" w:rsidRDefault="00A66C04">
      <w:pPr>
        <w:spacing w:after="60"/>
        <w:ind w:left="510" w:hanging="340"/>
      </w:pPr>
      <w:r>
        <w:t>4.  Step 7: download images and PDFs (choose the object store: MinIO alternative or S3).</w:t>
      </w:r>
    </w:p>
    <w:p w14:paraId="3C389012" w14:textId="77777777" w:rsidR="00F21706" w:rsidRDefault="00A66C04">
      <w:pPr>
        <w:spacing w:after="60"/>
        <w:ind w:left="510" w:hanging="340"/>
      </w:pPr>
      <w:r>
        <w:t>5.  Steps 11 and 12: login, reviewer editing, approval gate, approval snapshots.</w:t>
      </w:r>
    </w:p>
    <w:p w14:paraId="60FBD974" w14:textId="77777777" w:rsidR="00F21706" w:rsidRDefault="00A66C04">
      <w:pPr>
        <w:spacing w:after="60"/>
        <w:ind w:left="510" w:hanging="340"/>
      </w:pPr>
      <w:r>
        <w:t>6.  Step 10: attribute dictionary and normalisation (needs canonical units, critical attributes, product types, ideally the Magento attribute export).</w:t>
      </w:r>
    </w:p>
    <w:p w14:paraId="38D22BF4" w14:textId="77777777" w:rsidR="00F21706" w:rsidRDefault="00A66C04">
      <w:pPr>
        <w:pStyle w:val="Heading1"/>
      </w:pPr>
      <w:bookmarkStart w:id="66" w:name="_Toc241825334"/>
      <w:r>
        <w:t>21. Open decisions</w:t>
      </w:r>
      <w:bookmarkEnd w:id="66"/>
    </w:p>
    <w:tbl>
      <w:tblPr>
        <w:tblStyle w:val="TableGrid"/>
        <w:tblW w:w="0" w:type="auto"/>
        <w:jc w:val="center"/>
        <w:tblLook w:val="04A0" w:firstRow="1" w:lastRow="0" w:firstColumn="1" w:lastColumn="0" w:noHBand="0" w:noVBand="1"/>
      </w:tblPr>
      <w:tblGrid>
        <w:gridCol w:w="445"/>
        <w:gridCol w:w="3781"/>
        <w:gridCol w:w="2891"/>
        <w:gridCol w:w="2521"/>
      </w:tblGrid>
      <w:tr w:rsidR="00F21706" w14:paraId="3FFC8196" w14:textId="77777777">
        <w:trPr>
          <w:tblHeader/>
          <w:jc w:val="center"/>
        </w:trPr>
        <w:tc>
          <w:tcPr>
            <w:tcW w:w="445" w:type="dxa"/>
            <w:shd w:val="clear" w:color="auto" w:fill="12233F"/>
          </w:tcPr>
          <w:p w14:paraId="71ED104C" w14:textId="77777777" w:rsidR="00F21706" w:rsidRDefault="00A66C04">
            <w:pPr>
              <w:spacing w:after="0"/>
            </w:pPr>
            <w:r>
              <w:rPr>
                <w:b/>
                <w:color w:val="FFFFFF"/>
                <w:sz w:val="18"/>
              </w:rPr>
              <w:t>#</w:t>
            </w:r>
          </w:p>
        </w:tc>
        <w:tc>
          <w:tcPr>
            <w:tcW w:w="3781" w:type="dxa"/>
            <w:shd w:val="clear" w:color="auto" w:fill="12233F"/>
          </w:tcPr>
          <w:p w14:paraId="2E971997" w14:textId="77777777" w:rsidR="00F21706" w:rsidRDefault="00A66C04">
            <w:pPr>
              <w:spacing w:after="0"/>
            </w:pPr>
            <w:r>
              <w:rPr>
                <w:b/>
                <w:color w:val="FFFFFF"/>
                <w:sz w:val="18"/>
              </w:rPr>
              <w:t>Decision</w:t>
            </w:r>
          </w:p>
        </w:tc>
        <w:tc>
          <w:tcPr>
            <w:tcW w:w="2891" w:type="dxa"/>
            <w:shd w:val="clear" w:color="auto" w:fill="12233F"/>
          </w:tcPr>
          <w:p w14:paraId="75BD7192" w14:textId="77777777" w:rsidR="00F21706" w:rsidRDefault="00A66C04">
            <w:pPr>
              <w:spacing w:after="0"/>
            </w:pPr>
            <w:r>
              <w:rPr>
                <w:b/>
                <w:color w:val="FFFFFF"/>
                <w:sz w:val="18"/>
              </w:rPr>
              <w:t>Default used</w:t>
            </w:r>
          </w:p>
        </w:tc>
        <w:tc>
          <w:tcPr>
            <w:tcW w:w="2521" w:type="dxa"/>
            <w:shd w:val="clear" w:color="auto" w:fill="12233F"/>
          </w:tcPr>
          <w:p w14:paraId="7FBAE552" w14:textId="77777777" w:rsidR="00F21706" w:rsidRDefault="00A66C04">
            <w:pPr>
              <w:spacing w:after="0"/>
            </w:pPr>
            <w:r>
              <w:rPr>
                <w:b/>
                <w:color w:val="FFFFFF"/>
                <w:sz w:val="18"/>
              </w:rPr>
              <w:t>Blocks</w:t>
            </w:r>
          </w:p>
        </w:tc>
      </w:tr>
      <w:tr w:rsidR="00F21706" w14:paraId="04D8314B" w14:textId="77777777">
        <w:trPr>
          <w:jc w:val="center"/>
        </w:trPr>
        <w:tc>
          <w:tcPr>
            <w:tcW w:w="445" w:type="dxa"/>
          </w:tcPr>
          <w:p w14:paraId="550428A3" w14:textId="77777777" w:rsidR="00F21706" w:rsidRDefault="00A66C04">
            <w:pPr>
              <w:spacing w:after="0"/>
            </w:pPr>
            <w:r>
              <w:rPr>
                <w:sz w:val="18"/>
              </w:rPr>
              <w:t>1</w:t>
            </w:r>
          </w:p>
        </w:tc>
        <w:tc>
          <w:tcPr>
            <w:tcW w:w="3781" w:type="dxa"/>
          </w:tcPr>
          <w:p w14:paraId="1B97EA8E" w14:textId="77777777" w:rsidR="00F21706" w:rsidRDefault="00A66C04">
            <w:pPr>
              <w:spacing w:after="0"/>
            </w:pPr>
            <w:r>
              <w:rPr>
                <w:sz w:val="18"/>
              </w:rPr>
              <w:t>Legal: terms reviewed, permission or feed requested</w:t>
            </w:r>
          </w:p>
        </w:tc>
        <w:tc>
          <w:tcPr>
            <w:tcW w:w="2891" w:type="dxa"/>
          </w:tcPr>
          <w:p w14:paraId="2E0E0E4C" w14:textId="77777777" w:rsidR="00F21706" w:rsidRDefault="00A66C04">
            <w:pPr>
              <w:spacing w:after="0"/>
            </w:pPr>
            <w:r>
              <w:rPr>
                <w:sz w:val="18"/>
              </w:rPr>
              <w:t>Full runs refused (enforced)</w:t>
            </w:r>
          </w:p>
        </w:tc>
        <w:tc>
          <w:tcPr>
            <w:tcW w:w="2521" w:type="dxa"/>
          </w:tcPr>
          <w:p w14:paraId="6C4742BD" w14:textId="77777777" w:rsidR="00F21706" w:rsidRDefault="00A66C04">
            <w:pPr>
              <w:spacing w:after="0"/>
            </w:pPr>
            <w:r>
              <w:rPr>
                <w:sz w:val="18"/>
              </w:rPr>
              <w:t>Full run</w:t>
            </w:r>
          </w:p>
        </w:tc>
      </w:tr>
      <w:tr w:rsidR="00F21706" w14:paraId="5D73C70D" w14:textId="77777777">
        <w:trPr>
          <w:jc w:val="center"/>
        </w:trPr>
        <w:tc>
          <w:tcPr>
            <w:tcW w:w="445" w:type="dxa"/>
            <w:shd w:val="clear" w:color="auto" w:fill="F3F5F9"/>
          </w:tcPr>
          <w:p w14:paraId="74E7BB9F" w14:textId="77777777" w:rsidR="00F21706" w:rsidRDefault="00A66C04">
            <w:pPr>
              <w:spacing w:after="0"/>
            </w:pPr>
            <w:r>
              <w:rPr>
                <w:sz w:val="18"/>
              </w:rPr>
              <w:t>2</w:t>
            </w:r>
          </w:p>
        </w:tc>
        <w:tc>
          <w:tcPr>
            <w:tcW w:w="3781" w:type="dxa"/>
            <w:shd w:val="clear" w:color="auto" w:fill="F3F5F9"/>
          </w:tcPr>
          <w:p w14:paraId="7915B77F" w14:textId="77777777" w:rsidR="00F21706" w:rsidRDefault="00A66C04">
            <w:pPr>
              <w:spacing w:after="0"/>
            </w:pPr>
            <w:r>
              <w:rPr>
                <w:sz w:val="18"/>
              </w:rPr>
              <w:t>Golden sample set</w:t>
            </w:r>
          </w:p>
        </w:tc>
        <w:tc>
          <w:tcPr>
            <w:tcW w:w="2891" w:type="dxa"/>
            <w:shd w:val="clear" w:color="auto" w:fill="F3F5F9"/>
          </w:tcPr>
          <w:p w14:paraId="512D8357" w14:textId="77777777" w:rsidR="00F21706" w:rsidRDefault="00A66C04">
            <w:pPr>
              <w:spacing w:after="0"/>
            </w:pPr>
            <w:r>
              <w:rPr>
                <w:sz w:val="18"/>
              </w:rPr>
              <w:t>None</w:t>
            </w:r>
          </w:p>
        </w:tc>
        <w:tc>
          <w:tcPr>
            <w:tcW w:w="2521" w:type="dxa"/>
            <w:shd w:val="clear" w:color="auto" w:fill="F3F5F9"/>
          </w:tcPr>
          <w:p w14:paraId="5A14725A" w14:textId="77777777" w:rsidR="00F21706" w:rsidRDefault="00A66C04">
            <w:pPr>
              <w:spacing w:after="0"/>
            </w:pPr>
            <w:r>
              <w:rPr>
                <w:sz w:val="18"/>
              </w:rPr>
              <w:t>Accuracy acceptance</w:t>
            </w:r>
          </w:p>
        </w:tc>
      </w:tr>
      <w:tr w:rsidR="00F21706" w14:paraId="23CB6C92" w14:textId="77777777">
        <w:trPr>
          <w:jc w:val="center"/>
        </w:trPr>
        <w:tc>
          <w:tcPr>
            <w:tcW w:w="445" w:type="dxa"/>
          </w:tcPr>
          <w:p w14:paraId="3DA82E31" w14:textId="77777777" w:rsidR="00F21706" w:rsidRDefault="00A66C04">
            <w:pPr>
              <w:spacing w:after="0"/>
            </w:pPr>
            <w:r>
              <w:rPr>
                <w:sz w:val="18"/>
              </w:rPr>
              <w:t>3</w:t>
            </w:r>
          </w:p>
        </w:tc>
        <w:tc>
          <w:tcPr>
            <w:tcW w:w="3781" w:type="dxa"/>
          </w:tcPr>
          <w:p w14:paraId="7800D9ED" w14:textId="77777777" w:rsidR="00F21706" w:rsidRDefault="00A66C04">
            <w:pPr>
              <w:spacing w:after="0"/>
            </w:pPr>
            <w:r>
              <w:rPr>
                <w:sz w:val="18"/>
              </w:rPr>
              <w:t>LLM provider, data policy, budget</w:t>
            </w:r>
          </w:p>
        </w:tc>
        <w:tc>
          <w:tcPr>
            <w:tcW w:w="2891" w:type="dxa"/>
          </w:tcPr>
          <w:p w14:paraId="53B547EA" w14:textId="77777777" w:rsidR="00F21706" w:rsidRDefault="00A66C04">
            <w:pPr>
              <w:spacing w:after="0"/>
            </w:pPr>
            <w:r>
              <w:rPr>
                <w:sz w:val="18"/>
              </w:rPr>
              <w:t>Deterministic only</w:t>
            </w:r>
          </w:p>
        </w:tc>
        <w:tc>
          <w:tcPr>
            <w:tcW w:w="2521" w:type="dxa"/>
          </w:tcPr>
          <w:p w14:paraId="6C94CEB8" w14:textId="77777777" w:rsidR="00F21706" w:rsidRDefault="00A66C04">
            <w:pPr>
              <w:spacing w:after="0"/>
            </w:pPr>
            <w:r>
              <w:rPr>
                <w:sz w:val="18"/>
              </w:rPr>
              <w:t>Step 9</w:t>
            </w:r>
          </w:p>
        </w:tc>
      </w:tr>
      <w:tr w:rsidR="00F21706" w14:paraId="2C03DC54" w14:textId="77777777">
        <w:trPr>
          <w:jc w:val="center"/>
        </w:trPr>
        <w:tc>
          <w:tcPr>
            <w:tcW w:w="445" w:type="dxa"/>
            <w:shd w:val="clear" w:color="auto" w:fill="F3F5F9"/>
          </w:tcPr>
          <w:p w14:paraId="4E10DD1A" w14:textId="77777777" w:rsidR="00F21706" w:rsidRDefault="00A66C04">
            <w:pPr>
              <w:spacing w:after="0"/>
            </w:pPr>
            <w:r>
              <w:rPr>
                <w:sz w:val="18"/>
              </w:rPr>
              <w:t>4</w:t>
            </w:r>
          </w:p>
        </w:tc>
        <w:tc>
          <w:tcPr>
            <w:tcW w:w="3781" w:type="dxa"/>
            <w:shd w:val="clear" w:color="auto" w:fill="F3F5F9"/>
          </w:tcPr>
          <w:p w14:paraId="77FF13E5" w14:textId="77777777" w:rsidR="00F21706" w:rsidRDefault="00A66C04">
            <w:pPr>
              <w:spacing w:after="0"/>
            </w:pPr>
            <w:r>
              <w:rPr>
                <w:sz w:val="18"/>
              </w:rPr>
              <w:t>Reviewers and access model</w:t>
            </w:r>
          </w:p>
        </w:tc>
        <w:tc>
          <w:tcPr>
            <w:tcW w:w="2891" w:type="dxa"/>
            <w:shd w:val="clear" w:color="auto" w:fill="F3F5F9"/>
          </w:tcPr>
          <w:p w14:paraId="0FAB3626" w14:textId="77777777" w:rsidR="00F21706" w:rsidRDefault="00A66C04">
            <w:pPr>
              <w:spacing w:after="0"/>
            </w:pPr>
            <w:r>
              <w:rPr>
                <w:sz w:val="18"/>
              </w:rPr>
              <w:t>Localhost only, no login</w:t>
            </w:r>
          </w:p>
        </w:tc>
        <w:tc>
          <w:tcPr>
            <w:tcW w:w="2521" w:type="dxa"/>
            <w:shd w:val="clear" w:color="auto" w:fill="F3F5F9"/>
          </w:tcPr>
          <w:p w14:paraId="36491052" w14:textId="77777777" w:rsidR="00F21706" w:rsidRDefault="00A66C04">
            <w:pPr>
              <w:spacing w:after="0"/>
            </w:pPr>
            <w:r>
              <w:rPr>
                <w:sz w:val="18"/>
              </w:rPr>
              <w:t>Step 11</w:t>
            </w:r>
          </w:p>
        </w:tc>
      </w:tr>
      <w:tr w:rsidR="00F21706" w14:paraId="08217528" w14:textId="77777777">
        <w:trPr>
          <w:jc w:val="center"/>
        </w:trPr>
        <w:tc>
          <w:tcPr>
            <w:tcW w:w="445" w:type="dxa"/>
          </w:tcPr>
          <w:p w14:paraId="2B284162" w14:textId="77777777" w:rsidR="00F21706" w:rsidRDefault="00A66C04">
            <w:pPr>
              <w:spacing w:after="0"/>
            </w:pPr>
            <w:r>
              <w:rPr>
                <w:sz w:val="18"/>
              </w:rPr>
              <w:t>5</w:t>
            </w:r>
          </w:p>
        </w:tc>
        <w:tc>
          <w:tcPr>
            <w:tcW w:w="3781" w:type="dxa"/>
          </w:tcPr>
          <w:p w14:paraId="42610F4A" w14:textId="77777777" w:rsidR="00F21706" w:rsidRDefault="00A66C04">
            <w:pPr>
              <w:spacing w:after="0"/>
            </w:pPr>
            <w:r>
              <w:rPr>
                <w:sz w:val="18"/>
              </w:rPr>
              <w:t>Canonical units, critical attributes, product types</w:t>
            </w:r>
          </w:p>
        </w:tc>
        <w:tc>
          <w:tcPr>
            <w:tcW w:w="2891" w:type="dxa"/>
          </w:tcPr>
          <w:p w14:paraId="209456B0" w14:textId="77777777" w:rsidR="00F21706" w:rsidRDefault="00A66C04">
            <w:pPr>
              <w:spacing w:after="0"/>
            </w:pPr>
            <w:r>
              <w:rPr>
                <w:sz w:val="18"/>
              </w:rPr>
              <w:t>mm, bar, °C, kg; proposed critical list</w:t>
            </w:r>
          </w:p>
        </w:tc>
        <w:tc>
          <w:tcPr>
            <w:tcW w:w="2521" w:type="dxa"/>
          </w:tcPr>
          <w:p w14:paraId="75CE5861" w14:textId="77777777" w:rsidR="00F21706" w:rsidRDefault="00A66C04">
            <w:pPr>
              <w:spacing w:after="0"/>
            </w:pPr>
            <w:r>
              <w:rPr>
                <w:sz w:val="18"/>
              </w:rPr>
              <w:t>Step 10</w:t>
            </w:r>
          </w:p>
        </w:tc>
      </w:tr>
      <w:tr w:rsidR="00F21706" w14:paraId="505BC154" w14:textId="77777777">
        <w:trPr>
          <w:jc w:val="center"/>
        </w:trPr>
        <w:tc>
          <w:tcPr>
            <w:tcW w:w="445" w:type="dxa"/>
            <w:shd w:val="clear" w:color="auto" w:fill="F3F5F9"/>
          </w:tcPr>
          <w:p w14:paraId="06983303" w14:textId="77777777" w:rsidR="00F21706" w:rsidRDefault="00A66C04">
            <w:pPr>
              <w:spacing w:after="0"/>
            </w:pPr>
            <w:r>
              <w:rPr>
                <w:sz w:val="18"/>
              </w:rPr>
              <w:t>6</w:t>
            </w:r>
          </w:p>
        </w:tc>
        <w:tc>
          <w:tcPr>
            <w:tcW w:w="3781" w:type="dxa"/>
            <w:shd w:val="clear" w:color="auto" w:fill="F3F5F9"/>
          </w:tcPr>
          <w:p w14:paraId="17E9A567" w14:textId="77777777" w:rsidR="00F21706" w:rsidRDefault="00A66C04">
            <w:pPr>
              <w:spacing w:after="0"/>
            </w:pPr>
            <w:r>
              <w:rPr>
                <w:sz w:val="18"/>
              </w:rPr>
              <w:t>Object store for assets</w:t>
            </w:r>
          </w:p>
        </w:tc>
        <w:tc>
          <w:tcPr>
            <w:tcW w:w="2891" w:type="dxa"/>
            <w:shd w:val="clear" w:color="auto" w:fill="F3F5F9"/>
          </w:tcPr>
          <w:p w14:paraId="797B1371" w14:textId="77777777" w:rsidR="00F21706" w:rsidRDefault="00A66C04">
            <w:pPr>
              <w:spacing w:after="0"/>
            </w:pPr>
            <w:r>
              <w:rPr>
                <w:sz w:val="18"/>
              </w:rPr>
              <w:t>Local disk</w:t>
            </w:r>
          </w:p>
        </w:tc>
        <w:tc>
          <w:tcPr>
            <w:tcW w:w="2521" w:type="dxa"/>
            <w:shd w:val="clear" w:color="auto" w:fill="F3F5F9"/>
          </w:tcPr>
          <w:p w14:paraId="01A5CAA5" w14:textId="77777777" w:rsidR="00F21706" w:rsidRDefault="00A66C04">
            <w:pPr>
              <w:spacing w:after="0"/>
            </w:pPr>
            <w:r>
              <w:rPr>
                <w:sz w:val="18"/>
              </w:rPr>
              <w:t>Step 7</w:t>
            </w:r>
          </w:p>
        </w:tc>
      </w:tr>
      <w:tr w:rsidR="00F21706" w14:paraId="7E772F74" w14:textId="77777777">
        <w:trPr>
          <w:jc w:val="center"/>
        </w:trPr>
        <w:tc>
          <w:tcPr>
            <w:tcW w:w="445" w:type="dxa"/>
          </w:tcPr>
          <w:p w14:paraId="6B14A5DB" w14:textId="77777777" w:rsidR="00F21706" w:rsidRDefault="00A66C04">
            <w:pPr>
              <w:spacing w:after="0"/>
            </w:pPr>
            <w:r>
              <w:rPr>
                <w:sz w:val="18"/>
              </w:rPr>
              <w:t>7</w:t>
            </w:r>
          </w:p>
        </w:tc>
        <w:tc>
          <w:tcPr>
            <w:tcW w:w="3781" w:type="dxa"/>
          </w:tcPr>
          <w:p w14:paraId="122BAEE8" w14:textId="77777777" w:rsidR="00F21706" w:rsidRDefault="00A66C04">
            <w:pPr>
              <w:spacing w:after="0"/>
            </w:pPr>
            <w:r>
              <w:rPr>
                <w:sz w:val="18"/>
              </w:rPr>
              <w:t>OCR</w:t>
            </w:r>
          </w:p>
        </w:tc>
        <w:tc>
          <w:tcPr>
            <w:tcW w:w="2891" w:type="dxa"/>
          </w:tcPr>
          <w:p w14:paraId="30E1C6EF" w14:textId="77777777" w:rsidR="00F21706" w:rsidRDefault="00A66C04">
            <w:pPr>
              <w:spacing w:after="0"/>
            </w:pPr>
            <w:r>
              <w:rPr>
                <w:sz w:val="18"/>
              </w:rPr>
              <w:t>Off</w:t>
            </w:r>
          </w:p>
        </w:tc>
        <w:tc>
          <w:tcPr>
            <w:tcW w:w="2521" w:type="dxa"/>
          </w:tcPr>
          <w:p w14:paraId="609991B1" w14:textId="77777777" w:rsidR="00F21706" w:rsidRDefault="00A66C04">
            <w:pPr>
              <w:spacing w:after="0"/>
            </w:pPr>
            <w:r>
              <w:rPr>
                <w:sz w:val="18"/>
              </w:rPr>
              <w:t>Step 8</w:t>
            </w:r>
          </w:p>
        </w:tc>
      </w:tr>
      <w:tr w:rsidR="00F21706" w14:paraId="78A5427B" w14:textId="77777777">
        <w:trPr>
          <w:jc w:val="center"/>
        </w:trPr>
        <w:tc>
          <w:tcPr>
            <w:tcW w:w="445" w:type="dxa"/>
            <w:shd w:val="clear" w:color="auto" w:fill="F3F5F9"/>
          </w:tcPr>
          <w:p w14:paraId="3D647485" w14:textId="77777777" w:rsidR="00F21706" w:rsidRDefault="00A66C04">
            <w:pPr>
              <w:spacing w:after="0"/>
            </w:pPr>
            <w:r>
              <w:rPr>
                <w:sz w:val="18"/>
              </w:rPr>
              <w:t>8</w:t>
            </w:r>
          </w:p>
        </w:tc>
        <w:tc>
          <w:tcPr>
            <w:tcW w:w="3781" w:type="dxa"/>
            <w:shd w:val="clear" w:color="auto" w:fill="F3F5F9"/>
          </w:tcPr>
          <w:p w14:paraId="51D6E410" w14:textId="77777777" w:rsidR="00F21706" w:rsidRDefault="00A66C04">
            <w:pPr>
              <w:spacing w:after="0"/>
            </w:pPr>
            <w:r>
              <w:rPr>
                <w:sz w:val="18"/>
              </w:rPr>
              <w:t>Crawler contact in User-Agent</w:t>
            </w:r>
          </w:p>
        </w:tc>
        <w:tc>
          <w:tcPr>
            <w:tcW w:w="2891" w:type="dxa"/>
            <w:shd w:val="clear" w:color="auto" w:fill="F3F5F9"/>
          </w:tcPr>
          <w:p w14:paraId="3BF81A2C" w14:textId="77777777" w:rsidR="00F21706" w:rsidRDefault="00A66C04">
            <w:pPr>
              <w:spacing w:after="0"/>
            </w:pPr>
            <w:r>
              <w:rPr>
                <w:sz w:val="18"/>
              </w:rPr>
              <w:t>None</w:t>
            </w:r>
          </w:p>
        </w:tc>
        <w:tc>
          <w:tcPr>
            <w:tcW w:w="2521" w:type="dxa"/>
            <w:shd w:val="clear" w:color="auto" w:fill="F3F5F9"/>
          </w:tcPr>
          <w:p w14:paraId="3810D417" w14:textId="77777777" w:rsidR="00F21706" w:rsidRDefault="00A66C04">
            <w:pPr>
              <w:spacing w:after="0"/>
            </w:pPr>
            <w:r>
              <w:rPr>
                <w:sz w:val="18"/>
              </w:rPr>
              <w:t>Nothing (recommended before scale)</w:t>
            </w:r>
          </w:p>
        </w:tc>
      </w:tr>
      <w:tr w:rsidR="00F21706" w14:paraId="59C0D1A8" w14:textId="77777777">
        <w:trPr>
          <w:jc w:val="center"/>
        </w:trPr>
        <w:tc>
          <w:tcPr>
            <w:tcW w:w="445" w:type="dxa"/>
          </w:tcPr>
          <w:p w14:paraId="76F45780" w14:textId="77777777" w:rsidR="00F21706" w:rsidRDefault="00A66C04">
            <w:pPr>
              <w:spacing w:after="0"/>
            </w:pPr>
            <w:r>
              <w:rPr>
                <w:sz w:val="18"/>
              </w:rPr>
              <w:t>9</w:t>
            </w:r>
          </w:p>
        </w:tc>
        <w:tc>
          <w:tcPr>
            <w:tcW w:w="3781" w:type="dxa"/>
          </w:tcPr>
          <w:p w14:paraId="16CDBC38" w14:textId="77777777" w:rsidR="00F21706" w:rsidRDefault="00A66C04">
            <w:pPr>
              <w:spacing w:after="0"/>
            </w:pPr>
            <w:r>
              <w:rPr>
                <w:sz w:val="18"/>
              </w:rPr>
              <w:t>Server, backups, alert channel</w:t>
            </w:r>
          </w:p>
        </w:tc>
        <w:tc>
          <w:tcPr>
            <w:tcW w:w="2891" w:type="dxa"/>
          </w:tcPr>
          <w:p w14:paraId="6DBA676A" w14:textId="77777777" w:rsidR="00F21706" w:rsidRDefault="00A66C04">
            <w:pPr>
              <w:spacing w:after="0"/>
            </w:pPr>
            <w:r>
              <w:rPr>
                <w:sz w:val="18"/>
              </w:rPr>
              <w:t>Not chosen</w:t>
            </w:r>
          </w:p>
        </w:tc>
        <w:tc>
          <w:tcPr>
            <w:tcW w:w="2521" w:type="dxa"/>
          </w:tcPr>
          <w:p w14:paraId="231E3AC1" w14:textId="77777777" w:rsidR="00F21706" w:rsidRDefault="00A66C04">
            <w:pPr>
              <w:spacing w:after="0"/>
            </w:pPr>
            <w:r>
              <w:rPr>
                <w:sz w:val="18"/>
              </w:rPr>
              <w:t>Step 14</w:t>
            </w:r>
          </w:p>
        </w:tc>
      </w:tr>
    </w:tbl>
    <w:p w14:paraId="5538082D" w14:textId="77777777" w:rsidR="00F21706" w:rsidRDefault="00F21706">
      <w:pPr>
        <w:spacing w:after="40"/>
      </w:pPr>
    </w:p>
    <w:p w14:paraId="619E80A2" w14:textId="77777777" w:rsidR="00F21706" w:rsidRDefault="00A66C04">
      <w:pPr>
        <w:pStyle w:val="Heading1"/>
      </w:pPr>
      <w:bookmarkStart w:id="67" w:name="_Toc241825335"/>
      <w:r>
        <w:t>22. Risk register</w:t>
      </w:r>
      <w:bookmarkEnd w:id="67"/>
    </w:p>
    <w:tbl>
      <w:tblPr>
        <w:tblStyle w:val="TableGrid"/>
        <w:tblW w:w="0" w:type="auto"/>
        <w:jc w:val="center"/>
        <w:tblLook w:val="04A0" w:firstRow="1" w:lastRow="0" w:firstColumn="1" w:lastColumn="0" w:noHBand="0" w:noVBand="1"/>
      </w:tblPr>
      <w:tblGrid>
        <w:gridCol w:w="405"/>
        <w:gridCol w:w="3250"/>
        <w:gridCol w:w="1550"/>
        <w:gridCol w:w="834"/>
        <w:gridCol w:w="3815"/>
      </w:tblGrid>
      <w:tr w:rsidR="00F21706" w14:paraId="37E10DDC" w14:textId="77777777">
        <w:trPr>
          <w:tblHeader/>
          <w:jc w:val="center"/>
        </w:trPr>
        <w:tc>
          <w:tcPr>
            <w:tcW w:w="393" w:type="dxa"/>
            <w:shd w:val="clear" w:color="auto" w:fill="12233F"/>
          </w:tcPr>
          <w:p w14:paraId="18B9C256" w14:textId="77777777" w:rsidR="00F21706" w:rsidRDefault="00A66C04">
            <w:pPr>
              <w:spacing w:after="0"/>
            </w:pPr>
            <w:r>
              <w:rPr>
                <w:b/>
                <w:color w:val="FFFFFF"/>
                <w:sz w:val="18"/>
              </w:rPr>
              <w:t>#</w:t>
            </w:r>
          </w:p>
        </w:tc>
        <w:tc>
          <w:tcPr>
            <w:tcW w:w="3344" w:type="dxa"/>
            <w:shd w:val="clear" w:color="auto" w:fill="12233F"/>
          </w:tcPr>
          <w:p w14:paraId="29611DE8" w14:textId="77777777" w:rsidR="00F21706" w:rsidRDefault="00A66C04">
            <w:pPr>
              <w:spacing w:after="0"/>
            </w:pPr>
            <w:r>
              <w:rPr>
                <w:b/>
                <w:color w:val="FFFFFF"/>
                <w:sz w:val="18"/>
              </w:rPr>
              <w:t>Risk</w:t>
            </w:r>
          </w:p>
        </w:tc>
        <w:tc>
          <w:tcPr>
            <w:tcW w:w="1574" w:type="dxa"/>
            <w:shd w:val="clear" w:color="auto" w:fill="12233F"/>
          </w:tcPr>
          <w:p w14:paraId="0DC51DC2" w14:textId="77777777" w:rsidR="00F21706" w:rsidRDefault="00A66C04">
            <w:pPr>
              <w:spacing w:after="0"/>
            </w:pPr>
            <w:r>
              <w:rPr>
                <w:b/>
                <w:color w:val="FFFFFF"/>
                <w:sz w:val="18"/>
              </w:rPr>
              <w:t>Likelihood</w:t>
            </w:r>
          </w:p>
        </w:tc>
        <w:tc>
          <w:tcPr>
            <w:tcW w:w="393" w:type="dxa"/>
            <w:shd w:val="clear" w:color="auto" w:fill="12233F"/>
          </w:tcPr>
          <w:p w14:paraId="5E135219" w14:textId="77777777" w:rsidR="00F21706" w:rsidRDefault="00A66C04">
            <w:pPr>
              <w:spacing w:after="0"/>
            </w:pPr>
            <w:r>
              <w:rPr>
                <w:b/>
                <w:color w:val="FFFFFF"/>
                <w:sz w:val="18"/>
              </w:rPr>
              <w:t>Impact</w:t>
            </w:r>
          </w:p>
        </w:tc>
        <w:tc>
          <w:tcPr>
            <w:tcW w:w="3934" w:type="dxa"/>
            <w:shd w:val="clear" w:color="auto" w:fill="12233F"/>
          </w:tcPr>
          <w:p w14:paraId="264172E2" w14:textId="77777777" w:rsidR="00F21706" w:rsidRDefault="00A66C04">
            <w:pPr>
              <w:spacing w:after="0"/>
            </w:pPr>
            <w:r>
              <w:rPr>
                <w:b/>
                <w:color w:val="FFFFFF"/>
                <w:sz w:val="18"/>
              </w:rPr>
              <w:t>Mitigation</w:t>
            </w:r>
          </w:p>
        </w:tc>
      </w:tr>
      <w:tr w:rsidR="00F21706" w14:paraId="645177AE" w14:textId="77777777">
        <w:trPr>
          <w:jc w:val="center"/>
        </w:trPr>
        <w:tc>
          <w:tcPr>
            <w:tcW w:w="393" w:type="dxa"/>
          </w:tcPr>
          <w:p w14:paraId="4FDD8EE2" w14:textId="77777777" w:rsidR="00F21706" w:rsidRDefault="00A66C04">
            <w:pPr>
              <w:spacing w:after="0"/>
            </w:pPr>
            <w:r>
              <w:rPr>
                <w:sz w:val="18"/>
              </w:rPr>
              <w:t>R1</w:t>
            </w:r>
          </w:p>
        </w:tc>
        <w:tc>
          <w:tcPr>
            <w:tcW w:w="3344" w:type="dxa"/>
          </w:tcPr>
          <w:p w14:paraId="01BF4567" w14:textId="77777777" w:rsidR="00F21706" w:rsidRDefault="00A66C04">
            <w:pPr>
              <w:spacing w:after="0"/>
            </w:pPr>
            <w:r>
              <w:rPr>
                <w:sz w:val="18"/>
              </w:rPr>
              <w:t>Terms or copyright forbid crawling or reuse</w:t>
            </w:r>
          </w:p>
        </w:tc>
        <w:tc>
          <w:tcPr>
            <w:tcW w:w="1574" w:type="dxa"/>
          </w:tcPr>
          <w:p w14:paraId="21D636F8" w14:textId="77777777" w:rsidR="00F21706" w:rsidRDefault="00A66C04">
            <w:pPr>
              <w:spacing w:after="0"/>
            </w:pPr>
            <w:r>
              <w:rPr>
                <w:sz w:val="18"/>
              </w:rPr>
              <w:t>Medium</w:t>
            </w:r>
          </w:p>
        </w:tc>
        <w:tc>
          <w:tcPr>
            <w:tcW w:w="393" w:type="dxa"/>
          </w:tcPr>
          <w:p w14:paraId="32078490" w14:textId="77777777" w:rsidR="00F21706" w:rsidRDefault="00A66C04">
            <w:pPr>
              <w:spacing w:after="0"/>
            </w:pPr>
            <w:r>
              <w:rPr>
                <w:sz w:val="18"/>
              </w:rPr>
              <w:t>High</w:t>
            </w:r>
          </w:p>
        </w:tc>
        <w:tc>
          <w:tcPr>
            <w:tcW w:w="3934" w:type="dxa"/>
          </w:tcPr>
          <w:p w14:paraId="65756931" w14:textId="77777777" w:rsidR="00F21706" w:rsidRDefault="00A66C04">
            <w:pPr>
              <w:spacing w:after="0"/>
            </w:pPr>
            <w:r>
              <w:rPr>
                <w:sz w:val="18"/>
              </w:rPr>
              <w:t>Permission request; enforced legal gate; usage-rights status</w:t>
            </w:r>
          </w:p>
        </w:tc>
      </w:tr>
      <w:tr w:rsidR="00F21706" w14:paraId="36632C45" w14:textId="77777777">
        <w:trPr>
          <w:jc w:val="center"/>
        </w:trPr>
        <w:tc>
          <w:tcPr>
            <w:tcW w:w="393" w:type="dxa"/>
            <w:shd w:val="clear" w:color="auto" w:fill="F3F5F9"/>
          </w:tcPr>
          <w:p w14:paraId="24694A38" w14:textId="77777777" w:rsidR="00F21706" w:rsidRDefault="00A66C04">
            <w:pPr>
              <w:spacing w:after="0"/>
            </w:pPr>
            <w:r>
              <w:rPr>
                <w:sz w:val="18"/>
              </w:rPr>
              <w:t>R2</w:t>
            </w:r>
          </w:p>
        </w:tc>
        <w:tc>
          <w:tcPr>
            <w:tcW w:w="3344" w:type="dxa"/>
            <w:shd w:val="clear" w:color="auto" w:fill="F3F5F9"/>
          </w:tcPr>
          <w:p w14:paraId="7651116B" w14:textId="77777777" w:rsidR="00F21706" w:rsidRDefault="00A66C04">
            <w:pPr>
              <w:spacing w:after="0"/>
            </w:pPr>
            <w:r>
              <w:rPr>
                <w:sz w:val="18"/>
              </w:rPr>
              <w:t>Wrong or stale specs or certificates published</w:t>
            </w:r>
          </w:p>
        </w:tc>
        <w:tc>
          <w:tcPr>
            <w:tcW w:w="1574" w:type="dxa"/>
            <w:shd w:val="clear" w:color="auto" w:fill="F3F5F9"/>
          </w:tcPr>
          <w:p w14:paraId="1F16363A" w14:textId="77777777" w:rsidR="00F21706" w:rsidRDefault="00A66C04">
            <w:pPr>
              <w:spacing w:after="0"/>
            </w:pPr>
            <w:r>
              <w:rPr>
                <w:sz w:val="18"/>
              </w:rPr>
              <w:t>Medium</w:t>
            </w:r>
          </w:p>
        </w:tc>
        <w:tc>
          <w:tcPr>
            <w:tcW w:w="393" w:type="dxa"/>
            <w:shd w:val="clear" w:color="auto" w:fill="F3F5F9"/>
          </w:tcPr>
          <w:p w14:paraId="322B0864" w14:textId="77777777" w:rsidR="00F21706" w:rsidRDefault="00A66C04">
            <w:pPr>
              <w:spacing w:after="0"/>
            </w:pPr>
            <w:r>
              <w:rPr>
                <w:sz w:val="18"/>
              </w:rPr>
              <w:t>High</w:t>
            </w:r>
          </w:p>
        </w:tc>
        <w:tc>
          <w:tcPr>
            <w:tcW w:w="3934" w:type="dxa"/>
            <w:shd w:val="clear" w:color="auto" w:fill="F3F5F9"/>
          </w:tcPr>
          <w:p w14:paraId="37EDBC72" w14:textId="77777777" w:rsidR="00F21706" w:rsidRDefault="00A66C04">
            <w:pPr>
              <w:spacing w:after="0"/>
            </w:pPr>
            <w:r>
              <w:rPr>
                <w:sz w:val="18"/>
              </w:rPr>
              <w:t>Provenance, conflicts, mandatory review, confirmation of critical values</w:t>
            </w:r>
          </w:p>
        </w:tc>
      </w:tr>
      <w:tr w:rsidR="00F21706" w14:paraId="083782B5" w14:textId="77777777">
        <w:trPr>
          <w:jc w:val="center"/>
        </w:trPr>
        <w:tc>
          <w:tcPr>
            <w:tcW w:w="393" w:type="dxa"/>
          </w:tcPr>
          <w:p w14:paraId="15A61827" w14:textId="77777777" w:rsidR="00F21706" w:rsidRDefault="00A66C04">
            <w:pPr>
              <w:spacing w:after="0"/>
            </w:pPr>
            <w:r>
              <w:rPr>
                <w:sz w:val="18"/>
              </w:rPr>
              <w:t>R3</w:t>
            </w:r>
          </w:p>
        </w:tc>
        <w:tc>
          <w:tcPr>
            <w:tcW w:w="3344" w:type="dxa"/>
          </w:tcPr>
          <w:p w14:paraId="1FF955C7" w14:textId="77777777" w:rsidR="00F21706" w:rsidRDefault="00A66C04">
            <w:pPr>
              <w:spacing w:after="0"/>
            </w:pPr>
            <w:r>
              <w:rPr>
                <w:sz w:val="18"/>
              </w:rPr>
              <w:t>Product model mismatch</w:t>
            </w:r>
          </w:p>
        </w:tc>
        <w:tc>
          <w:tcPr>
            <w:tcW w:w="1574" w:type="dxa"/>
          </w:tcPr>
          <w:p w14:paraId="3B5C8351" w14:textId="77777777" w:rsidR="00F21706" w:rsidRDefault="00A66C04">
            <w:pPr>
              <w:spacing w:after="0"/>
            </w:pPr>
            <w:r>
              <w:rPr>
                <w:sz w:val="18"/>
              </w:rPr>
              <w:t>Low (confirmed by recon)</w:t>
            </w:r>
          </w:p>
        </w:tc>
        <w:tc>
          <w:tcPr>
            <w:tcW w:w="393" w:type="dxa"/>
          </w:tcPr>
          <w:p w14:paraId="672693F7" w14:textId="77777777" w:rsidR="00F21706" w:rsidRDefault="00A66C04">
            <w:pPr>
              <w:spacing w:after="0"/>
            </w:pPr>
            <w:r>
              <w:rPr>
                <w:sz w:val="18"/>
              </w:rPr>
              <w:t>High</w:t>
            </w:r>
          </w:p>
        </w:tc>
        <w:tc>
          <w:tcPr>
            <w:tcW w:w="3934" w:type="dxa"/>
          </w:tcPr>
          <w:p w14:paraId="4E0746E4" w14:textId="77777777" w:rsidR="00F21706" w:rsidRDefault="00A66C04">
            <w:pPr>
              <w:spacing w:after="0"/>
            </w:pPr>
            <w:r>
              <w:rPr>
                <w:sz w:val="18"/>
              </w:rPr>
              <w:t>Family and variant model matches Roxtec's structure</w:t>
            </w:r>
          </w:p>
        </w:tc>
      </w:tr>
      <w:tr w:rsidR="00F21706" w14:paraId="4097CC00" w14:textId="77777777">
        <w:trPr>
          <w:jc w:val="center"/>
        </w:trPr>
        <w:tc>
          <w:tcPr>
            <w:tcW w:w="393" w:type="dxa"/>
            <w:shd w:val="clear" w:color="auto" w:fill="F3F5F9"/>
          </w:tcPr>
          <w:p w14:paraId="549E001E" w14:textId="77777777" w:rsidR="00F21706" w:rsidRDefault="00A66C04">
            <w:pPr>
              <w:spacing w:after="0"/>
            </w:pPr>
            <w:r>
              <w:rPr>
                <w:sz w:val="18"/>
              </w:rPr>
              <w:t>R4</w:t>
            </w:r>
          </w:p>
        </w:tc>
        <w:tc>
          <w:tcPr>
            <w:tcW w:w="3344" w:type="dxa"/>
            <w:shd w:val="clear" w:color="auto" w:fill="F3F5F9"/>
          </w:tcPr>
          <w:p w14:paraId="4C7758BD" w14:textId="77777777" w:rsidR="00F21706" w:rsidRDefault="00A66C04">
            <w:pPr>
              <w:spacing w:after="0"/>
            </w:pPr>
            <w:r>
              <w:rPr>
                <w:sz w:val="18"/>
              </w:rPr>
              <w:t>Bot protection or IP block</w:t>
            </w:r>
          </w:p>
        </w:tc>
        <w:tc>
          <w:tcPr>
            <w:tcW w:w="1574" w:type="dxa"/>
            <w:shd w:val="clear" w:color="auto" w:fill="F3F5F9"/>
          </w:tcPr>
          <w:p w14:paraId="19941C56" w14:textId="77777777" w:rsidR="00F21706" w:rsidRDefault="00A66C04">
            <w:pPr>
              <w:spacing w:after="0"/>
            </w:pPr>
            <w:r>
              <w:rPr>
                <w:sz w:val="18"/>
              </w:rPr>
              <w:t>Low to medium</w:t>
            </w:r>
          </w:p>
        </w:tc>
        <w:tc>
          <w:tcPr>
            <w:tcW w:w="393" w:type="dxa"/>
            <w:shd w:val="clear" w:color="auto" w:fill="F3F5F9"/>
          </w:tcPr>
          <w:p w14:paraId="620FC244" w14:textId="77777777" w:rsidR="00F21706" w:rsidRDefault="00A66C04">
            <w:pPr>
              <w:spacing w:after="0"/>
            </w:pPr>
            <w:r>
              <w:rPr>
                <w:sz w:val="18"/>
              </w:rPr>
              <w:t>High</w:t>
            </w:r>
          </w:p>
        </w:tc>
        <w:tc>
          <w:tcPr>
            <w:tcW w:w="3934" w:type="dxa"/>
            <w:shd w:val="clear" w:color="auto" w:fill="F3F5F9"/>
          </w:tcPr>
          <w:p w14:paraId="119C9F4B" w14:textId="77777777" w:rsidR="00F21706" w:rsidRDefault="00A66C04">
            <w:pPr>
              <w:spacing w:after="0"/>
            </w:pPr>
            <w:r>
              <w:rPr>
                <w:sz w:val="18"/>
              </w:rPr>
              <w:t>Politeness, honest identity, stop on block</w:t>
            </w:r>
          </w:p>
        </w:tc>
      </w:tr>
      <w:tr w:rsidR="00F21706" w14:paraId="4E0A1781" w14:textId="77777777">
        <w:trPr>
          <w:jc w:val="center"/>
        </w:trPr>
        <w:tc>
          <w:tcPr>
            <w:tcW w:w="393" w:type="dxa"/>
          </w:tcPr>
          <w:p w14:paraId="1A79E7FB" w14:textId="77777777" w:rsidR="00F21706" w:rsidRDefault="00A66C04">
            <w:pPr>
              <w:spacing w:after="0"/>
            </w:pPr>
            <w:r>
              <w:rPr>
                <w:sz w:val="18"/>
              </w:rPr>
              <w:t>R5</w:t>
            </w:r>
          </w:p>
        </w:tc>
        <w:tc>
          <w:tcPr>
            <w:tcW w:w="3344" w:type="dxa"/>
          </w:tcPr>
          <w:p w14:paraId="51C542B4" w14:textId="77777777" w:rsidR="00F21706" w:rsidRDefault="00A66C04">
            <w:pPr>
              <w:spacing w:after="0"/>
            </w:pPr>
            <w:r>
              <w:rPr>
                <w:sz w:val="18"/>
              </w:rPr>
              <w:t>Reviewer capacity (about 40 hours per 500 families)</w:t>
            </w:r>
          </w:p>
        </w:tc>
        <w:tc>
          <w:tcPr>
            <w:tcW w:w="1574" w:type="dxa"/>
          </w:tcPr>
          <w:p w14:paraId="179CC7EA" w14:textId="77777777" w:rsidR="00F21706" w:rsidRDefault="00A66C04">
            <w:pPr>
              <w:spacing w:after="0"/>
            </w:pPr>
            <w:r>
              <w:rPr>
                <w:sz w:val="18"/>
              </w:rPr>
              <w:t>High</w:t>
            </w:r>
          </w:p>
        </w:tc>
        <w:tc>
          <w:tcPr>
            <w:tcW w:w="393" w:type="dxa"/>
          </w:tcPr>
          <w:p w14:paraId="74AE0B49" w14:textId="77777777" w:rsidR="00F21706" w:rsidRDefault="00A66C04">
            <w:pPr>
              <w:spacing w:after="0"/>
            </w:pPr>
            <w:r>
              <w:rPr>
                <w:sz w:val="18"/>
              </w:rPr>
              <w:t>Medium</w:t>
            </w:r>
          </w:p>
        </w:tc>
        <w:tc>
          <w:tcPr>
            <w:tcW w:w="3934" w:type="dxa"/>
          </w:tcPr>
          <w:p w14:paraId="53F3E0F6" w14:textId="77777777" w:rsidR="00F21706" w:rsidRDefault="00A66C04">
            <w:pPr>
              <w:spacing w:after="0"/>
            </w:pPr>
            <w:r>
              <w:rPr>
                <w:sz w:val="18"/>
              </w:rPr>
              <w:t>Efficient review UI, staged ramp-up</w:t>
            </w:r>
          </w:p>
        </w:tc>
      </w:tr>
      <w:tr w:rsidR="00F21706" w14:paraId="37D2AD51" w14:textId="77777777">
        <w:trPr>
          <w:jc w:val="center"/>
        </w:trPr>
        <w:tc>
          <w:tcPr>
            <w:tcW w:w="393" w:type="dxa"/>
            <w:shd w:val="clear" w:color="auto" w:fill="F3F5F9"/>
          </w:tcPr>
          <w:p w14:paraId="74349D68" w14:textId="77777777" w:rsidR="00F21706" w:rsidRDefault="00A66C04">
            <w:pPr>
              <w:spacing w:after="0"/>
            </w:pPr>
            <w:r>
              <w:rPr>
                <w:sz w:val="18"/>
              </w:rPr>
              <w:t>R6</w:t>
            </w:r>
          </w:p>
        </w:tc>
        <w:tc>
          <w:tcPr>
            <w:tcW w:w="3344" w:type="dxa"/>
            <w:shd w:val="clear" w:color="auto" w:fill="F3F5F9"/>
          </w:tcPr>
          <w:p w14:paraId="21878E0D" w14:textId="77777777" w:rsidR="00F21706" w:rsidRDefault="00A66C04">
            <w:pPr>
              <w:spacing w:after="0"/>
            </w:pPr>
            <w:r>
              <w:rPr>
                <w:sz w:val="18"/>
              </w:rPr>
              <w:t>Site redesign breaks extraction</w:t>
            </w:r>
          </w:p>
        </w:tc>
        <w:tc>
          <w:tcPr>
            <w:tcW w:w="1574" w:type="dxa"/>
            <w:shd w:val="clear" w:color="auto" w:fill="F3F5F9"/>
          </w:tcPr>
          <w:p w14:paraId="68615885" w14:textId="77777777" w:rsidR="00F21706" w:rsidRDefault="00A66C04">
            <w:pPr>
              <w:spacing w:after="0"/>
            </w:pPr>
            <w:r>
              <w:rPr>
                <w:sz w:val="18"/>
              </w:rPr>
              <w:t>Medium</w:t>
            </w:r>
          </w:p>
        </w:tc>
        <w:tc>
          <w:tcPr>
            <w:tcW w:w="393" w:type="dxa"/>
            <w:shd w:val="clear" w:color="auto" w:fill="F3F5F9"/>
          </w:tcPr>
          <w:p w14:paraId="798DD150" w14:textId="77777777" w:rsidR="00F21706" w:rsidRDefault="00A66C04">
            <w:pPr>
              <w:spacing w:after="0"/>
            </w:pPr>
            <w:r>
              <w:rPr>
                <w:sz w:val="18"/>
              </w:rPr>
              <w:t>Medium</w:t>
            </w:r>
          </w:p>
        </w:tc>
        <w:tc>
          <w:tcPr>
            <w:tcW w:w="3934" w:type="dxa"/>
            <w:shd w:val="clear" w:color="auto" w:fill="F3F5F9"/>
          </w:tcPr>
          <w:p w14:paraId="50A3D296" w14:textId="77777777" w:rsidR="00F21706" w:rsidRDefault="00A66C04">
            <w:pPr>
              <w:spacing w:after="0"/>
            </w:pPr>
            <w:r>
              <w:rPr>
                <w:sz w:val="18"/>
              </w:rPr>
              <w:t>Golden tests, canary pre-flight, versioned adapters</w:t>
            </w:r>
          </w:p>
        </w:tc>
      </w:tr>
      <w:tr w:rsidR="00F21706" w14:paraId="6668AD70" w14:textId="77777777">
        <w:trPr>
          <w:jc w:val="center"/>
        </w:trPr>
        <w:tc>
          <w:tcPr>
            <w:tcW w:w="393" w:type="dxa"/>
          </w:tcPr>
          <w:p w14:paraId="284FDAB0" w14:textId="77777777" w:rsidR="00F21706" w:rsidRDefault="00A66C04">
            <w:pPr>
              <w:spacing w:after="0"/>
            </w:pPr>
            <w:r>
              <w:rPr>
                <w:sz w:val="18"/>
              </w:rPr>
              <w:t>R7</w:t>
            </w:r>
          </w:p>
        </w:tc>
        <w:tc>
          <w:tcPr>
            <w:tcW w:w="3344" w:type="dxa"/>
          </w:tcPr>
          <w:p w14:paraId="1A8558BF" w14:textId="77777777" w:rsidR="00F21706" w:rsidRDefault="00A66C04">
            <w:pPr>
              <w:spacing w:after="0"/>
            </w:pPr>
            <w:r>
              <w:rPr>
                <w:sz w:val="18"/>
              </w:rPr>
              <w:t>LLM hallucination</w:t>
            </w:r>
          </w:p>
        </w:tc>
        <w:tc>
          <w:tcPr>
            <w:tcW w:w="1574" w:type="dxa"/>
          </w:tcPr>
          <w:p w14:paraId="08AA63D1" w14:textId="77777777" w:rsidR="00F21706" w:rsidRDefault="00A66C04">
            <w:pPr>
              <w:spacing w:after="0"/>
            </w:pPr>
            <w:r>
              <w:rPr>
                <w:sz w:val="18"/>
              </w:rPr>
              <w:t>Medium</w:t>
            </w:r>
          </w:p>
        </w:tc>
        <w:tc>
          <w:tcPr>
            <w:tcW w:w="393" w:type="dxa"/>
          </w:tcPr>
          <w:p w14:paraId="0BC406E5" w14:textId="77777777" w:rsidR="00F21706" w:rsidRDefault="00A66C04">
            <w:pPr>
              <w:spacing w:after="0"/>
            </w:pPr>
            <w:r>
              <w:rPr>
                <w:sz w:val="18"/>
              </w:rPr>
              <w:t>Medium</w:t>
            </w:r>
          </w:p>
        </w:tc>
        <w:tc>
          <w:tcPr>
            <w:tcW w:w="3934" w:type="dxa"/>
          </w:tcPr>
          <w:p w14:paraId="7A493AFB" w14:textId="77777777" w:rsidR="00F21706" w:rsidRDefault="00A66C04">
            <w:pPr>
              <w:spacing w:after="0"/>
            </w:pPr>
            <w:r>
              <w:rPr>
                <w:sz w:val="18"/>
              </w:rPr>
              <w:t>Grounding verifier; deterministic values preferred</w:t>
            </w:r>
          </w:p>
        </w:tc>
      </w:tr>
      <w:tr w:rsidR="00F21706" w14:paraId="054657CF" w14:textId="77777777">
        <w:trPr>
          <w:jc w:val="center"/>
        </w:trPr>
        <w:tc>
          <w:tcPr>
            <w:tcW w:w="393" w:type="dxa"/>
            <w:shd w:val="clear" w:color="auto" w:fill="F3F5F9"/>
          </w:tcPr>
          <w:p w14:paraId="58D27E13" w14:textId="77777777" w:rsidR="00F21706" w:rsidRDefault="00A66C04">
            <w:pPr>
              <w:spacing w:after="0"/>
            </w:pPr>
            <w:r>
              <w:rPr>
                <w:sz w:val="18"/>
              </w:rPr>
              <w:t>R8</w:t>
            </w:r>
          </w:p>
        </w:tc>
        <w:tc>
          <w:tcPr>
            <w:tcW w:w="3344" w:type="dxa"/>
            <w:shd w:val="clear" w:color="auto" w:fill="F3F5F9"/>
          </w:tcPr>
          <w:p w14:paraId="1E3B7752" w14:textId="77777777" w:rsidR="00F21706" w:rsidRDefault="00A66C04">
            <w:pPr>
              <w:spacing w:after="0"/>
            </w:pPr>
            <w:r>
              <w:rPr>
                <w:sz w:val="18"/>
              </w:rPr>
              <w:t>Reviewer edits lost on re-run</w:t>
            </w:r>
          </w:p>
        </w:tc>
        <w:tc>
          <w:tcPr>
            <w:tcW w:w="1574" w:type="dxa"/>
            <w:shd w:val="clear" w:color="auto" w:fill="F3F5F9"/>
          </w:tcPr>
          <w:p w14:paraId="6A5D4526" w14:textId="77777777" w:rsidR="00F21706" w:rsidRDefault="00A66C04">
            <w:pPr>
              <w:spacing w:after="0"/>
            </w:pPr>
            <w:r>
              <w:rPr>
                <w:sz w:val="18"/>
              </w:rPr>
              <w:t>Low (by design)</w:t>
            </w:r>
          </w:p>
        </w:tc>
        <w:tc>
          <w:tcPr>
            <w:tcW w:w="393" w:type="dxa"/>
            <w:shd w:val="clear" w:color="auto" w:fill="F3F5F9"/>
          </w:tcPr>
          <w:p w14:paraId="1732C422" w14:textId="77777777" w:rsidR="00F21706" w:rsidRDefault="00A66C04">
            <w:pPr>
              <w:spacing w:after="0"/>
            </w:pPr>
            <w:r>
              <w:rPr>
                <w:sz w:val="18"/>
              </w:rPr>
              <w:t>High</w:t>
            </w:r>
          </w:p>
        </w:tc>
        <w:tc>
          <w:tcPr>
            <w:tcW w:w="3934" w:type="dxa"/>
            <w:shd w:val="clear" w:color="auto" w:fill="F3F5F9"/>
          </w:tcPr>
          <w:p w14:paraId="119B1376" w14:textId="77777777" w:rsidR="00F21706" w:rsidRDefault="00A66C04">
            <w:pPr>
              <w:spacing w:after="0"/>
            </w:pPr>
            <w:r>
              <w:rPr>
                <w:sz w:val="18"/>
              </w:rPr>
              <w:t>Human-layer tables; preservation tests</w:t>
            </w:r>
          </w:p>
        </w:tc>
      </w:tr>
      <w:tr w:rsidR="00F21706" w14:paraId="458399F2" w14:textId="77777777">
        <w:trPr>
          <w:jc w:val="center"/>
        </w:trPr>
        <w:tc>
          <w:tcPr>
            <w:tcW w:w="393" w:type="dxa"/>
          </w:tcPr>
          <w:p w14:paraId="76A34DAD" w14:textId="77777777" w:rsidR="00F21706" w:rsidRDefault="00A66C04">
            <w:pPr>
              <w:spacing w:after="0"/>
            </w:pPr>
            <w:r>
              <w:rPr>
                <w:sz w:val="18"/>
              </w:rPr>
              <w:t>R9</w:t>
            </w:r>
          </w:p>
        </w:tc>
        <w:tc>
          <w:tcPr>
            <w:tcW w:w="3344" w:type="dxa"/>
          </w:tcPr>
          <w:p w14:paraId="71E7EFDD" w14:textId="77777777" w:rsidR="00F21706" w:rsidRDefault="00A66C04">
            <w:pPr>
              <w:spacing w:after="0"/>
            </w:pPr>
            <w:r>
              <w:rPr>
                <w:sz w:val="18"/>
              </w:rPr>
              <w:t>Data loss</w:t>
            </w:r>
          </w:p>
        </w:tc>
        <w:tc>
          <w:tcPr>
            <w:tcW w:w="1574" w:type="dxa"/>
          </w:tcPr>
          <w:p w14:paraId="69E9E19A" w14:textId="77777777" w:rsidR="00F21706" w:rsidRDefault="00A66C04">
            <w:pPr>
              <w:spacing w:after="0"/>
            </w:pPr>
            <w:r>
              <w:rPr>
                <w:sz w:val="18"/>
              </w:rPr>
              <w:t>Low</w:t>
            </w:r>
          </w:p>
        </w:tc>
        <w:tc>
          <w:tcPr>
            <w:tcW w:w="393" w:type="dxa"/>
          </w:tcPr>
          <w:p w14:paraId="4C80B593" w14:textId="77777777" w:rsidR="00F21706" w:rsidRDefault="00A66C04">
            <w:pPr>
              <w:spacing w:after="0"/>
            </w:pPr>
            <w:r>
              <w:rPr>
                <w:sz w:val="18"/>
              </w:rPr>
              <w:t>High</w:t>
            </w:r>
          </w:p>
        </w:tc>
        <w:tc>
          <w:tcPr>
            <w:tcW w:w="3934" w:type="dxa"/>
          </w:tcPr>
          <w:p w14:paraId="00C2A013" w14:textId="77777777" w:rsidR="00F21706" w:rsidRDefault="00A66C04">
            <w:pPr>
              <w:spacing w:after="0"/>
            </w:pPr>
            <w:r>
              <w:rPr>
                <w:sz w:val="18"/>
              </w:rPr>
              <w:t>Backups and restore drill (Step 14)</w:t>
            </w:r>
          </w:p>
        </w:tc>
      </w:tr>
    </w:tbl>
    <w:p w14:paraId="64B5B6B9" w14:textId="77777777" w:rsidR="00F21706" w:rsidRDefault="00F21706">
      <w:pPr>
        <w:spacing w:after="40"/>
      </w:pPr>
    </w:p>
    <w:p w14:paraId="2A2FCC66" w14:textId="77777777" w:rsidR="00F21706" w:rsidRDefault="00A66C04">
      <w:pPr>
        <w:pStyle w:val="Heading1"/>
      </w:pPr>
      <w:bookmarkStart w:id="68" w:name="_Toc241825336"/>
      <w:r>
        <w:t>23. Glossary</w:t>
      </w:r>
      <w:bookmarkEnd w:id="68"/>
    </w:p>
    <w:tbl>
      <w:tblPr>
        <w:tblStyle w:val="TableGrid"/>
        <w:tblW w:w="0" w:type="auto"/>
        <w:jc w:val="center"/>
        <w:tblLook w:val="04A0" w:firstRow="1" w:lastRow="0" w:firstColumn="1" w:lastColumn="0" w:noHBand="0" w:noVBand="1"/>
      </w:tblPr>
      <w:tblGrid>
        <w:gridCol w:w="2671"/>
        <w:gridCol w:w="6967"/>
      </w:tblGrid>
      <w:tr w:rsidR="00F21706" w14:paraId="1C1F6AD9" w14:textId="77777777">
        <w:trPr>
          <w:tblHeader/>
          <w:jc w:val="center"/>
        </w:trPr>
        <w:tc>
          <w:tcPr>
            <w:tcW w:w="2671" w:type="dxa"/>
            <w:shd w:val="clear" w:color="auto" w:fill="12233F"/>
          </w:tcPr>
          <w:p w14:paraId="06C11BD5" w14:textId="77777777" w:rsidR="00F21706" w:rsidRDefault="00A66C04">
            <w:pPr>
              <w:spacing w:after="0"/>
            </w:pPr>
            <w:r>
              <w:rPr>
                <w:b/>
                <w:color w:val="FFFFFF"/>
                <w:sz w:val="19"/>
              </w:rPr>
              <w:t>Term</w:t>
            </w:r>
          </w:p>
        </w:tc>
        <w:tc>
          <w:tcPr>
            <w:tcW w:w="6967" w:type="dxa"/>
            <w:shd w:val="clear" w:color="auto" w:fill="12233F"/>
          </w:tcPr>
          <w:p w14:paraId="39556563" w14:textId="77777777" w:rsidR="00F21706" w:rsidRDefault="00A66C04">
            <w:pPr>
              <w:spacing w:after="0"/>
            </w:pPr>
            <w:r>
              <w:rPr>
                <w:b/>
                <w:color w:val="FFFFFF"/>
                <w:sz w:val="19"/>
              </w:rPr>
              <w:t>Meaning</w:t>
            </w:r>
          </w:p>
        </w:tc>
      </w:tr>
      <w:tr w:rsidR="00F21706" w14:paraId="12270ADF" w14:textId="77777777">
        <w:trPr>
          <w:jc w:val="center"/>
        </w:trPr>
        <w:tc>
          <w:tcPr>
            <w:tcW w:w="2671" w:type="dxa"/>
          </w:tcPr>
          <w:p w14:paraId="7C52BF2D" w14:textId="77777777" w:rsidR="00F21706" w:rsidRDefault="00A66C04">
            <w:pPr>
              <w:spacing w:after="0"/>
            </w:pPr>
            <w:r>
              <w:rPr>
                <w:sz w:val="19"/>
              </w:rPr>
              <w:t>Family</w:t>
            </w:r>
          </w:p>
        </w:tc>
        <w:tc>
          <w:tcPr>
            <w:tcW w:w="6967" w:type="dxa"/>
          </w:tcPr>
          <w:p w14:paraId="0D7D11F8" w14:textId="77777777" w:rsidR="00F21706" w:rsidRDefault="00A66C04">
            <w:pPr>
              <w:spacing w:after="0"/>
            </w:pPr>
            <w:r>
              <w:rPr>
                <w:sz w:val="19"/>
              </w:rPr>
              <w:t>A product as reviewed (for example "Roxtec GH frame"); holds one or more variants</w:t>
            </w:r>
          </w:p>
        </w:tc>
      </w:tr>
      <w:tr w:rsidR="00F21706" w14:paraId="4CB9C156" w14:textId="77777777">
        <w:trPr>
          <w:jc w:val="center"/>
        </w:trPr>
        <w:tc>
          <w:tcPr>
            <w:tcW w:w="2671" w:type="dxa"/>
            <w:shd w:val="clear" w:color="auto" w:fill="F3F5F9"/>
          </w:tcPr>
          <w:p w14:paraId="7ED8D431" w14:textId="77777777" w:rsidR="00F21706" w:rsidRDefault="00A66C04">
            <w:pPr>
              <w:spacing w:after="0"/>
            </w:pPr>
            <w:r>
              <w:rPr>
                <w:sz w:val="19"/>
              </w:rPr>
              <w:t>Variant / SKU / article</w:t>
            </w:r>
          </w:p>
        </w:tc>
        <w:tc>
          <w:tcPr>
            <w:tcW w:w="6967" w:type="dxa"/>
            <w:shd w:val="clear" w:color="auto" w:fill="F3F5F9"/>
          </w:tcPr>
          <w:p w14:paraId="5F514B11" w14:textId="77777777" w:rsidR="00F21706" w:rsidRDefault="00A66C04">
            <w:pPr>
              <w:spacing w:after="0"/>
            </w:pPr>
            <w:r>
              <w:rPr>
                <w:sz w:val="19"/>
              </w:rPr>
              <w:t>One orderable OEM article number</w:t>
            </w:r>
          </w:p>
        </w:tc>
      </w:tr>
      <w:tr w:rsidR="00F21706" w14:paraId="6FB30152" w14:textId="77777777">
        <w:trPr>
          <w:jc w:val="center"/>
        </w:trPr>
        <w:tc>
          <w:tcPr>
            <w:tcW w:w="2671" w:type="dxa"/>
          </w:tcPr>
          <w:p w14:paraId="0D3AEB3E" w14:textId="77777777" w:rsidR="00F21706" w:rsidRDefault="00A66C04">
            <w:pPr>
              <w:spacing w:after="0"/>
            </w:pPr>
            <w:r>
              <w:rPr>
                <w:sz w:val="19"/>
              </w:rPr>
              <w:t>Candidate</w:t>
            </w:r>
          </w:p>
        </w:tc>
        <w:tc>
          <w:tcPr>
            <w:tcW w:w="6967" w:type="dxa"/>
          </w:tcPr>
          <w:p w14:paraId="285F6BB0" w14:textId="77777777" w:rsidR="00F21706" w:rsidRDefault="00A66C04">
            <w:pPr>
              <w:spacing w:after="0"/>
            </w:pPr>
            <w:r>
              <w:rPr>
                <w:sz w:val="19"/>
              </w:rPr>
              <w:t>A product URL waiting to be admitted to a job</w:t>
            </w:r>
          </w:p>
        </w:tc>
      </w:tr>
      <w:tr w:rsidR="00F21706" w14:paraId="27C1FFE5" w14:textId="77777777">
        <w:trPr>
          <w:jc w:val="center"/>
        </w:trPr>
        <w:tc>
          <w:tcPr>
            <w:tcW w:w="2671" w:type="dxa"/>
            <w:shd w:val="clear" w:color="auto" w:fill="F3F5F9"/>
          </w:tcPr>
          <w:p w14:paraId="4146A472" w14:textId="77777777" w:rsidR="00F21706" w:rsidRDefault="00A66C04">
            <w:pPr>
              <w:spacing w:after="0"/>
            </w:pPr>
            <w:r>
              <w:rPr>
                <w:sz w:val="19"/>
              </w:rPr>
              <w:t>Admission</w:t>
            </w:r>
          </w:p>
        </w:tc>
        <w:tc>
          <w:tcPr>
            <w:tcW w:w="6967" w:type="dxa"/>
            <w:shd w:val="clear" w:color="auto" w:fill="F3F5F9"/>
          </w:tcPr>
          <w:p w14:paraId="4E1F746B" w14:textId="77777777" w:rsidR="00F21706" w:rsidRDefault="00A66C04">
            <w:pPr>
              <w:spacing w:after="0"/>
            </w:pPr>
            <w:r>
              <w:rPr>
                <w:sz w:val="19"/>
              </w:rPr>
              <w:t>Selecting candidates within the job's limit</w:t>
            </w:r>
          </w:p>
        </w:tc>
      </w:tr>
      <w:tr w:rsidR="00F21706" w14:paraId="16170AB5" w14:textId="77777777">
        <w:trPr>
          <w:jc w:val="center"/>
        </w:trPr>
        <w:tc>
          <w:tcPr>
            <w:tcW w:w="2671" w:type="dxa"/>
          </w:tcPr>
          <w:p w14:paraId="5882B18E" w14:textId="77777777" w:rsidR="00F21706" w:rsidRDefault="00A66C04">
            <w:pPr>
              <w:spacing w:after="0"/>
            </w:pPr>
            <w:r>
              <w:rPr>
                <w:sz w:val="19"/>
              </w:rPr>
              <w:t>Work item</w:t>
            </w:r>
          </w:p>
        </w:tc>
        <w:tc>
          <w:tcPr>
            <w:tcW w:w="6967" w:type="dxa"/>
          </w:tcPr>
          <w:p w14:paraId="28E28BB9" w14:textId="77777777" w:rsidR="00F21706" w:rsidRDefault="00A66C04">
            <w:pPr>
              <w:spacing w:after="0"/>
            </w:pPr>
            <w:r>
              <w:rPr>
                <w:sz w:val="19"/>
              </w:rPr>
              <w:t>One unit of queued work (fetch a page, extract a family ...)</w:t>
            </w:r>
          </w:p>
        </w:tc>
      </w:tr>
      <w:tr w:rsidR="00F21706" w14:paraId="776741F6" w14:textId="77777777">
        <w:trPr>
          <w:jc w:val="center"/>
        </w:trPr>
        <w:tc>
          <w:tcPr>
            <w:tcW w:w="2671" w:type="dxa"/>
            <w:shd w:val="clear" w:color="auto" w:fill="F3F5F9"/>
          </w:tcPr>
          <w:p w14:paraId="0D0274B5" w14:textId="77777777" w:rsidR="00F21706" w:rsidRDefault="00A66C04">
            <w:pPr>
              <w:spacing w:after="0"/>
            </w:pPr>
            <w:r>
              <w:rPr>
                <w:sz w:val="19"/>
              </w:rPr>
              <w:lastRenderedPageBreak/>
              <w:t>Lease / fencing token</w:t>
            </w:r>
          </w:p>
        </w:tc>
        <w:tc>
          <w:tcPr>
            <w:tcW w:w="6967" w:type="dxa"/>
            <w:shd w:val="clear" w:color="auto" w:fill="F3F5F9"/>
          </w:tcPr>
          <w:p w14:paraId="32440B03" w14:textId="77777777" w:rsidR="00F21706" w:rsidRDefault="00A66C04">
            <w:pPr>
              <w:spacing w:after="0"/>
            </w:pPr>
            <w:r>
              <w:rPr>
                <w:sz w:val="19"/>
              </w:rPr>
              <w:t>A time-limited claim on a work item, with a token that stops stale workers committing</w:t>
            </w:r>
          </w:p>
        </w:tc>
      </w:tr>
      <w:tr w:rsidR="00F21706" w14:paraId="650ADC26" w14:textId="77777777">
        <w:trPr>
          <w:jc w:val="center"/>
        </w:trPr>
        <w:tc>
          <w:tcPr>
            <w:tcW w:w="2671" w:type="dxa"/>
          </w:tcPr>
          <w:p w14:paraId="4F5A6C55" w14:textId="77777777" w:rsidR="00F21706" w:rsidRDefault="00A66C04">
            <w:pPr>
              <w:spacing w:after="0"/>
            </w:pPr>
            <w:r>
              <w:rPr>
                <w:sz w:val="19"/>
              </w:rPr>
              <w:t>Revision</w:t>
            </w:r>
          </w:p>
        </w:tc>
        <w:tc>
          <w:tcPr>
            <w:tcW w:w="6967" w:type="dxa"/>
          </w:tcPr>
          <w:p w14:paraId="5AFADD5B" w14:textId="77777777" w:rsidR="00F21706" w:rsidRDefault="00A66C04">
            <w:pPr>
              <w:spacing w:after="0"/>
            </w:pPr>
            <w:r>
              <w:rPr>
                <w:sz w:val="19"/>
              </w:rPr>
              <w:t>An immutable extracted snapshot of a family</w:t>
            </w:r>
          </w:p>
        </w:tc>
      </w:tr>
      <w:tr w:rsidR="00F21706" w14:paraId="7219D576" w14:textId="77777777">
        <w:trPr>
          <w:jc w:val="center"/>
        </w:trPr>
        <w:tc>
          <w:tcPr>
            <w:tcW w:w="2671" w:type="dxa"/>
            <w:shd w:val="clear" w:color="auto" w:fill="F3F5F9"/>
          </w:tcPr>
          <w:p w14:paraId="6CAC93D0" w14:textId="77777777" w:rsidR="00F21706" w:rsidRDefault="00A66C04">
            <w:pPr>
              <w:spacing w:after="0"/>
            </w:pPr>
            <w:r>
              <w:rPr>
                <w:sz w:val="19"/>
              </w:rPr>
              <w:t>Provenance</w:t>
            </w:r>
          </w:p>
        </w:tc>
        <w:tc>
          <w:tcPr>
            <w:tcW w:w="6967" w:type="dxa"/>
            <w:shd w:val="clear" w:color="auto" w:fill="F3F5F9"/>
          </w:tcPr>
          <w:p w14:paraId="33AF95FD" w14:textId="77777777" w:rsidR="00F21706" w:rsidRDefault="00A66C04">
            <w:pPr>
              <w:spacing w:after="0"/>
            </w:pPr>
            <w:r>
              <w:rPr>
                <w:sz w:val="19"/>
              </w:rPr>
              <w:t>Source type, locator and excerpt behind a value</w:t>
            </w:r>
          </w:p>
        </w:tc>
      </w:tr>
      <w:tr w:rsidR="00F21706" w14:paraId="34DA89BA" w14:textId="77777777">
        <w:trPr>
          <w:jc w:val="center"/>
        </w:trPr>
        <w:tc>
          <w:tcPr>
            <w:tcW w:w="2671" w:type="dxa"/>
          </w:tcPr>
          <w:p w14:paraId="641F05CD" w14:textId="77777777" w:rsidR="00F21706" w:rsidRDefault="00A66C04">
            <w:pPr>
              <w:spacing w:after="0"/>
            </w:pPr>
            <w:r>
              <w:rPr>
                <w:sz w:val="19"/>
              </w:rPr>
              <w:t>Corroboration</w:t>
            </w:r>
          </w:p>
        </w:tc>
        <w:tc>
          <w:tcPr>
            <w:tcW w:w="6967" w:type="dxa"/>
          </w:tcPr>
          <w:p w14:paraId="152E8615" w14:textId="77777777" w:rsidR="00F21706" w:rsidRDefault="00A66C04">
            <w:pPr>
              <w:spacing w:after="0"/>
            </w:pPr>
            <w:r>
              <w:rPr>
                <w:sz w:val="19"/>
              </w:rPr>
              <w:t>A second source agreeing with a stored value</w:t>
            </w:r>
          </w:p>
        </w:tc>
      </w:tr>
      <w:tr w:rsidR="00F21706" w14:paraId="2AAEEE3A" w14:textId="77777777">
        <w:trPr>
          <w:jc w:val="center"/>
        </w:trPr>
        <w:tc>
          <w:tcPr>
            <w:tcW w:w="2671" w:type="dxa"/>
            <w:shd w:val="clear" w:color="auto" w:fill="F3F5F9"/>
          </w:tcPr>
          <w:p w14:paraId="3EE283F4" w14:textId="77777777" w:rsidR="00F21706" w:rsidRDefault="00A66C04">
            <w:pPr>
              <w:spacing w:after="0"/>
            </w:pPr>
            <w:r>
              <w:rPr>
                <w:sz w:val="19"/>
              </w:rPr>
              <w:t>Effective value</w:t>
            </w:r>
          </w:p>
        </w:tc>
        <w:tc>
          <w:tcPr>
            <w:tcW w:w="6967" w:type="dxa"/>
            <w:shd w:val="clear" w:color="auto" w:fill="F3F5F9"/>
          </w:tcPr>
          <w:p w14:paraId="12ED0A40" w14:textId="77777777" w:rsidR="00F21706" w:rsidRDefault="00A66C04">
            <w:pPr>
              <w:spacing w:after="0"/>
            </w:pPr>
            <w:r>
              <w:rPr>
                <w:sz w:val="19"/>
              </w:rPr>
              <w:t>Reviewer override if present, otherwise the current extracted value</w:t>
            </w:r>
          </w:p>
        </w:tc>
      </w:tr>
      <w:tr w:rsidR="00F21706" w14:paraId="6BCD6F49" w14:textId="77777777">
        <w:trPr>
          <w:jc w:val="center"/>
        </w:trPr>
        <w:tc>
          <w:tcPr>
            <w:tcW w:w="2671" w:type="dxa"/>
          </w:tcPr>
          <w:p w14:paraId="13F5EAA9" w14:textId="77777777" w:rsidR="00F21706" w:rsidRDefault="00A66C04">
            <w:pPr>
              <w:spacing w:after="0"/>
            </w:pPr>
            <w:r>
              <w:rPr>
                <w:sz w:val="19"/>
              </w:rPr>
              <w:t>Crawl authorisation</w:t>
            </w:r>
          </w:p>
        </w:tc>
        <w:tc>
          <w:tcPr>
            <w:tcW w:w="6967" w:type="dxa"/>
          </w:tcPr>
          <w:p w14:paraId="5C3802BA" w14:textId="77777777" w:rsidR="00F21706" w:rsidRDefault="00A66C04">
            <w:pPr>
              <w:spacing w:after="0"/>
            </w:pPr>
            <w:r>
              <w:rPr>
                <w:sz w:val="19"/>
              </w:rPr>
              <w:t>The recorded legal decision for crawling an OEM</w:t>
            </w:r>
          </w:p>
        </w:tc>
      </w:tr>
      <w:tr w:rsidR="00F21706" w14:paraId="4983295F" w14:textId="77777777">
        <w:trPr>
          <w:jc w:val="center"/>
        </w:trPr>
        <w:tc>
          <w:tcPr>
            <w:tcW w:w="2671" w:type="dxa"/>
            <w:shd w:val="clear" w:color="auto" w:fill="F3F5F9"/>
          </w:tcPr>
          <w:p w14:paraId="43333BEE" w14:textId="77777777" w:rsidR="00F21706" w:rsidRDefault="00A66C04">
            <w:pPr>
              <w:spacing w:after="0"/>
            </w:pPr>
            <w:r>
              <w:rPr>
                <w:sz w:val="19"/>
              </w:rPr>
              <w:t>Golden set</w:t>
            </w:r>
          </w:p>
        </w:tc>
        <w:tc>
          <w:tcPr>
            <w:tcW w:w="6967" w:type="dxa"/>
            <w:shd w:val="clear" w:color="auto" w:fill="F3F5F9"/>
          </w:tcPr>
          <w:p w14:paraId="1F8EEF68" w14:textId="77777777" w:rsidR="00F21706" w:rsidRDefault="00A66C04">
            <w:pPr>
              <w:spacing w:after="0"/>
            </w:pPr>
            <w:r>
              <w:rPr>
                <w:sz w:val="19"/>
              </w:rPr>
              <w:t>Hand-recorded expected values used to measure extraction accuracy</w:t>
            </w:r>
          </w:p>
        </w:tc>
      </w:tr>
    </w:tbl>
    <w:p w14:paraId="47D6EB04" w14:textId="77777777" w:rsidR="00F21706" w:rsidRDefault="00F21706">
      <w:pPr>
        <w:spacing w:after="40"/>
      </w:pPr>
    </w:p>
    <w:sectPr w:rsidR="00F21706"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5D3BE" w14:textId="77777777" w:rsidR="00A66C04" w:rsidRDefault="00A66C04">
      <w:pPr>
        <w:spacing w:after="0" w:line="240" w:lineRule="auto"/>
      </w:pPr>
      <w:r>
        <w:separator/>
      </w:r>
    </w:p>
  </w:endnote>
  <w:endnote w:type="continuationSeparator" w:id="0">
    <w:p w14:paraId="51AE9EE5" w14:textId="77777777" w:rsidR="00A66C04" w:rsidRDefault="00A6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056A" w14:textId="77777777" w:rsidR="00F21706" w:rsidRDefault="00A66C04">
    <w:pPr>
      <w:pStyle w:val="Footer"/>
      <w:jc w:val="center"/>
    </w:pPr>
    <w:r>
      <w:rPr>
        <w:color w:val="667085"/>
        <w:sz w:val="16"/>
      </w:rPr>
      <w:t xml:space="preserve">OEM Intel engineering documentation  ·  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EBDE7" w14:textId="77777777" w:rsidR="00A66C04" w:rsidRDefault="00A66C04">
      <w:pPr>
        <w:spacing w:after="0" w:line="240" w:lineRule="auto"/>
      </w:pPr>
      <w:r>
        <w:separator/>
      </w:r>
    </w:p>
  </w:footnote>
  <w:footnote w:type="continuationSeparator" w:id="0">
    <w:p w14:paraId="263A3E9B" w14:textId="77777777" w:rsidR="00A66C04" w:rsidRDefault="00A66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01239">
    <w:abstractNumId w:val="8"/>
  </w:num>
  <w:num w:numId="2" w16cid:durableId="545794607">
    <w:abstractNumId w:val="6"/>
  </w:num>
  <w:num w:numId="3" w16cid:durableId="1236160523">
    <w:abstractNumId w:val="5"/>
  </w:num>
  <w:num w:numId="4" w16cid:durableId="1804495756">
    <w:abstractNumId w:val="4"/>
  </w:num>
  <w:num w:numId="5" w16cid:durableId="73279758">
    <w:abstractNumId w:val="7"/>
  </w:num>
  <w:num w:numId="6" w16cid:durableId="1590966674">
    <w:abstractNumId w:val="3"/>
  </w:num>
  <w:num w:numId="7" w16cid:durableId="562259219">
    <w:abstractNumId w:val="2"/>
  </w:num>
  <w:num w:numId="8" w16cid:durableId="1100487680">
    <w:abstractNumId w:val="1"/>
  </w:num>
  <w:num w:numId="9" w16cid:durableId="177631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145"/>
    <w:rsid w:val="00A66C04"/>
    <w:rsid w:val="00AA1D8D"/>
    <w:rsid w:val="00B47730"/>
    <w:rsid w:val="00CB0664"/>
    <w:rsid w:val="00D42B51"/>
    <w:rsid w:val="00DF16A7"/>
    <w:rsid w:val="00F21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88BA84"/>
  <w14:defaultImageDpi w14:val="300"/>
  <w15:docId w15:val="{FFB9E845-06F8-479B-B379-8C972BF3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2233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5FB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223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16A7"/>
    <w:pPr>
      <w:spacing w:after="100"/>
    </w:pPr>
  </w:style>
  <w:style w:type="paragraph" w:styleId="TOC2">
    <w:name w:val="toc 2"/>
    <w:basedOn w:val="Normal"/>
    <w:next w:val="Normal"/>
    <w:autoRedefine/>
    <w:uiPriority w:val="39"/>
    <w:unhideWhenUsed/>
    <w:rsid w:val="00DF16A7"/>
    <w:pPr>
      <w:spacing w:after="100"/>
      <w:ind w:left="210"/>
    </w:pPr>
  </w:style>
  <w:style w:type="character" w:styleId="Hyperlink">
    <w:name w:val="Hyperlink"/>
    <w:basedOn w:val="DefaultParagraphFont"/>
    <w:uiPriority w:val="99"/>
    <w:unhideWhenUsed/>
    <w:rsid w:val="00DF16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6547</Words>
  <Characters>38783</Characters>
  <Application>Microsoft Office Word</Application>
  <DocSecurity>0</DocSecurity>
  <Lines>1676</Lines>
  <Paragraphs>1337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OEM Intel: OEM Onboarding Agent</dc:title>
  <dc:subject>Engineering Documentation</dc:subject>
  <dc:creator>python-docx</dc:creator>
  <cp:keywords/>
  <dc:description>generated by python-docx</dc:description>
  <cp:lastModifiedBy>Infotech Structured</cp:lastModifiedBy>
  <cp:revision>3</cp:revision>
  <dcterms:created xsi:type="dcterms:W3CDTF">2013-12-23T23:15:00Z</dcterms:created>
  <dcterms:modified xsi:type="dcterms:W3CDTF">2026-10-02T08:21:00Z</dcterms:modified>
  <cp:category/>
</cp:coreProperties>
</file>