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16859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xgkmdtz8d66m" w:id="0"/>
      <w:bookmarkEnd w:id="0"/>
      <w:r w:rsidDel="00000000" w:rsidR="00000000" w:rsidRPr="00000000">
        <w:rPr>
          <w:rtl w:val="0"/>
        </w:rPr>
        <w:t xml:space="preserve">The solution 1,2,3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ews27feu6ekj" w:id="1"/>
      <w:bookmarkEnd w:id="1"/>
      <w:r w:rsidDel="00000000" w:rsidR="00000000" w:rsidRPr="00000000">
        <w:rPr>
          <w:rtl w:val="0"/>
        </w:rPr>
        <w:t xml:space="preserve">The results: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8225" cy="7067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2" Type="http://schemas.openxmlformats.org/officeDocument/2006/relationships/image" Target="media/image10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