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2E8E3" w14:textId="77777777" w:rsidR="003114D1" w:rsidRPr="009B2745" w:rsidRDefault="003114D1" w:rsidP="009B2745">
      <w:pPr>
        <w:pStyle w:val="Title"/>
        <w:spacing w:after="360"/>
        <w:contextualSpacing w:val="0"/>
        <w:rPr>
          <w:sz w:val="96"/>
          <w:szCs w:val="96"/>
        </w:rPr>
      </w:pPr>
      <w:r w:rsidRPr="009B2745">
        <w:rPr>
          <w:sz w:val="96"/>
          <w:szCs w:val="96"/>
        </w:rPr>
        <w:t>System Design</w:t>
      </w:r>
    </w:p>
    <w:p w14:paraId="0100A29A" w14:textId="77777777" w:rsidR="003114D1" w:rsidRPr="009B2745" w:rsidRDefault="003114D1" w:rsidP="009B2745">
      <w:pPr>
        <w:pStyle w:val="Title"/>
        <w:rPr>
          <w:sz w:val="32"/>
          <w:szCs w:val="32"/>
        </w:rPr>
      </w:pPr>
      <w:r w:rsidRPr="009B2745">
        <w:rPr>
          <w:sz w:val="32"/>
          <w:szCs w:val="32"/>
        </w:rPr>
        <w:t>CENT</w:t>
      </w:r>
    </w:p>
    <w:p w14:paraId="767CBD67" w14:textId="106AA35F" w:rsidR="003114D1" w:rsidRPr="001F59DD" w:rsidRDefault="003114D1" w:rsidP="009B2745">
      <w:pPr>
        <w:pStyle w:val="Title"/>
      </w:pPr>
      <w:r w:rsidRPr="009B2745">
        <w:rPr>
          <w:sz w:val="32"/>
          <w:szCs w:val="32"/>
        </w:rPr>
        <w:t>28.05.2013</w:t>
      </w:r>
      <w:r w:rsidRPr="001F59DD">
        <w:rPr>
          <w:rFonts w:asciiTheme="minorHAnsi" w:eastAsiaTheme="minorHAnsi" w:hAnsiTheme="minorHAnsi" w:cstheme="minorBidi"/>
          <w:sz w:val="22"/>
          <w:szCs w:val="22"/>
        </w:rPr>
        <w:br w:type="page"/>
      </w:r>
    </w:p>
    <w:sdt>
      <w:sdtPr>
        <w:id w:val="139145901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B9160F8" w14:textId="75E691E6" w:rsidR="009B2745" w:rsidRDefault="009B2745">
          <w:pPr>
            <w:pStyle w:val="TOCHeading"/>
          </w:pPr>
          <w:r>
            <w:t>Table of Contents</w:t>
          </w:r>
        </w:p>
        <w:p w14:paraId="10424526" w14:textId="77777777" w:rsidR="009B2745" w:rsidRDefault="009B2745">
          <w:pPr>
            <w:pStyle w:val="TOC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357545269" w:history="1">
            <w:r w:rsidRPr="00B06013">
              <w:rPr>
                <w:rStyle w:val="Hyperlink"/>
                <w:noProof/>
              </w:rPr>
              <w:t>1. Introduction</w:t>
            </w:r>
            <w:r>
              <w:rPr>
                <w:noProof/>
                <w:webHidden/>
              </w:rPr>
              <w:tab/>
            </w:r>
            <w:r>
              <w:rPr>
                <w:noProof/>
                <w:webHidden/>
              </w:rPr>
              <w:fldChar w:fldCharType="begin"/>
            </w:r>
            <w:r>
              <w:rPr>
                <w:noProof/>
                <w:webHidden/>
              </w:rPr>
              <w:instrText xml:space="preserve"> PAGEREF _Toc357545269 \h </w:instrText>
            </w:r>
            <w:r>
              <w:rPr>
                <w:noProof/>
                <w:webHidden/>
              </w:rPr>
            </w:r>
            <w:r>
              <w:rPr>
                <w:noProof/>
                <w:webHidden/>
              </w:rPr>
              <w:fldChar w:fldCharType="separate"/>
            </w:r>
            <w:r w:rsidR="00C551BA">
              <w:rPr>
                <w:noProof/>
                <w:webHidden/>
              </w:rPr>
              <w:t>3</w:t>
            </w:r>
            <w:r>
              <w:rPr>
                <w:noProof/>
                <w:webHidden/>
              </w:rPr>
              <w:fldChar w:fldCharType="end"/>
            </w:r>
          </w:hyperlink>
        </w:p>
        <w:p w14:paraId="596384A1" w14:textId="77777777" w:rsidR="009B2745" w:rsidRDefault="009B2745">
          <w:pPr>
            <w:pStyle w:val="TOC2"/>
            <w:tabs>
              <w:tab w:val="right" w:leader="dot" w:pos="9062"/>
            </w:tabs>
            <w:rPr>
              <w:rFonts w:eastAsiaTheme="minorEastAsia"/>
              <w:noProof/>
              <w:lang w:eastAsia="en-GB"/>
            </w:rPr>
          </w:pPr>
          <w:hyperlink w:anchor="_Toc357545270" w:history="1">
            <w:r w:rsidRPr="00B06013">
              <w:rPr>
                <w:rStyle w:val="Hyperlink"/>
                <w:noProof/>
              </w:rPr>
              <w:t>1.1 Purpose of the System</w:t>
            </w:r>
            <w:r>
              <w:rPr>
                <w:noProof/>
                <w:webHidden/>
              </w:rPr>
              <w:tab/>
            </w:r>
            <w:r>
              <w:rPr>
                <w:noProof/>
                <w:webHidden/>
              </w:rPr>
              <w:fldChar w:fldCharType="begin"/>
            </w:r>
            <w:r>
              <w:rPr>
                <w:noProof/>
                <w:webHidden/>
              </w:rPr>
              <w:instrText xml:space="preserve"> PAGEREF _Toc357545270 \h </w:instrText>
            </w:r>
            <w:r>
              <w:rPr>
                <w:noProof/>
                <w:webHidden/>
              </w:rPr>
            </w:r>
            <w:r>
              <w:rPr>
                <w:noProof/>
                <w:webHidden/>
              </w:rPr>
              <w:fldChar w:fldCharType="separate"/>
            </w:r>
            <w:r w:rsidR="00C551BA">
              <w:rPr>
                <w:noProof/>
                <w:webHidden/>
              </w:rPr>
              <w:t>3</w:t>
            </w:r>
            <w:r>
              <w:rPr>
                <w:noProof/>
                <w:webHidden/>
              </w:rPr>
              <w:fldChar w:fldCharType="end"/>
            </w:r>
          </w:hyperlink>
        </w:p>
        <w:p w14:paraId="59E3F110" w14:textId="77777777" w:rsidR="009B2745" w:rsidRDefault="009B2745">
          <w:pPr>
            <w:pStyle w:val="TOC2"/>
            <w:tabs>
              <w:tab w:val="right" w:leader="dot" w:pos="9062"/>
            </w:tabs>
            <w:rPr>
              <w:rFonts w:eastAsiaTheme="minorEastAsia"/>
              <w:noProof/>
              <w:lang w:eastAsia="en-GB"/>
            </w:rPr>
          </w:pPr>
          <w:hyperlink w:anchor="_Toc357545271" w:history="1">
            <w:r w:rsidRPr="00B06013">
              <w:rPr>
                <w:rStyle w:val="Hyperlink"/>
                <w:noProof/>
              </w:rPr>
              <w:t>1.2 Design Goals</w:t>
            </w:r>
            <w:r>
              <w:rPr>
                <w:noProof/>
                <w:webHidden/>
              </w:rPr>
              <w:tab/>
            </w:r>
            <w:r>
              <w:rPr>
                <w:noProof/>
                <w:webHidden/>
              </w:rPr>
              <w:fldChar w:fldCharType="begin"/>
            </w:r>
            <w:r>
              <w:rPr>
                <w:noProof/>
                <w:webHidden/>
              </w:rPr>
              <w:instrText xml:space="preserve"> PAGEREF _Toc357545271 \h </w:instrText>
            </w:r>
            <w:r>
              <w:rPr>
                <w:noProof/>
                <w:webHidden/>
              </w:rPr>
            </w:r>
            <w:r>
              <w:rPr>
                <w:noProof/>
                <w:webHidden/>
              </w:rPr>
              <w:fldChar w:fldCharType="separate"/>
            </w:r>
            <w:r w:rsidR="00C551BA">
              <w:rPr>
                <w:noProof/>
                <w:webHidden/>
              </w:rPr>
              <w:t>3</w:t>
            </w:r>
            <w:r>
              <w:rPr>
                <w:noProof/>
                <w:webHidden/>
              </w:rPr>
              <w:fldChar w:fldCharType="end"/>
            </w:r>
          </w:hyperlink>
        </w:p>
        <w:p w14:paraId="18A3C96F" w14:textId="77777777" w:rsidR="009B2745" w:rsidRDefault="009B2745">
          <w:pPr>
            <w:pStyle w:val="TOC3"/>
            <w:tabs>
              <w:tab w:val="right" w:leader="dot" w:pos="9062"/>
            </w:tabs>
            <w:rPr>
              <w:rFonts w:eastAsiaTheme="minorEastAsia"/>
              <w:noProof/>
              <w:lang w:eastAsia="en-GB"/>
            </w:rPr>
          </w:pPr>
          <w:hyperlink w:anchor="_Toc357545272" w:history="1">
            <w:r w:rsidRPr="00B06013">
              <w:rPr>
                <w:rStyle w:val="Hyperlink"/>
                <w:noProof/>
              </w:rPr>
              <w:t>1.2.1 Performance Criteria</w:t>
            </w:r>
            <w:r>
              <w:rPr>
                <w:noProof/>
                <w:webHidden/>
              </w:rPr>
              <w:tab/>
            </w:r>
            <w:r>
              <w:rPr>
                <w:noProof/>
                <w:webHidden/>
              </w:rPr>
              <w:fldChar w:fldCharType="begin"/>
            </w:r>
            <w:r>
              <w:rPr>
                <w:noProof/>
                <w:webHidden/>
              </w:rPr>
              <w:instrText xml:space="preserve"> PAGEREF _Toc357545272 \h </w:instrText>
            </w:r>
            <w:r>
              <w:rPr>
                <w:noProof/>
                <w:webHidden/>
              </w:rPr>
            </w:r>
            <w:r>
              <w:rPr>
                <w:noProof/>
                <w:webHidden/>
              </w:rPr>
              <w:fldChar w:fldCharType="separate"/>
            </w:r>
            <w:r w:rsidR="00C551BA">
              <w:rPr>
                <w:noProof/>
                <w:webHidden/>
              </w:rPr>
              <w:t>3</w:t>
            </w:r>
            <w:r>
              <w:rPr>
                <w:noProof/>
                <w:webHidden/>
              </w:rPr>
              <w:fldChar w:fldCharType="end"/>
            </w:r>
          </w:hyperlink>
        </w:p>
        <w:p w14:paraId="5E7359E6" w14:textId="77777777" w:rsidR="009B2745" w:rsidRDefault="009B2745">
          <w:pPr>
            <w:pStyle w:val="TOC3"/>
            <w:tabs>
              <w:tab w:val="right" w:leader="dot" w:pos="9062"/>
            </w:tabs>
            <w:rPr>
              <w:rFonts w:eastAsiaTheme="minorEastAsia"/>
              <w:noProof/>
              <w:lang w:eastAsia="en-GB"/>
            </w:rPr>
          </w:pPr>
          <w:hyperlink w:anchor="_Toc357545273" w:history="1">
            <w:r w:rsidRPr="00B06013">
              <w:rPr>
                <w:rStyle w:val="Hyperlink"/>
                <w:noProof/>
              </w:rPr>
              <w:t>1.2.2 Dependability Criteria</w:t>
            </w:r>
            <w:r>
              <w:rPr>
                <w:noProof/>
                <w:webHidden/>
              </w:rPr>
              <w:tab/>
            </w:r>
            <w:r>
              <w:rPr>
                <w:noProof/>
                <w:webHidden/>
              </w:rPr>
              <w:fldChar w:fldCharType="begin"/>
            </w:r>
            <w:r>
              <w:rPr>
                <w:noProof/>
                <w:webHidden/>
              </w:rPr>
              <w:instrText xml:space="preserve"> PAGEREF _Toc357545273 \h </w:instrText>
            </w:r>
            <w:r>
              <w:rPr>
                <w:noProof/>
                <w:webHidden/>
              </w:rPr>
            </w:r>
            <w:r>
              <w:rPr>
                <w:noProof/>
                <w:webHidden/>
              </w:rPr>
              <w:fldChar w:fldCharType="separate"/>
            </w:r>
            <w:r w:rsidR="00C551BA">
              <w:rPr>
                <w:noProof/>
                <w:webHidden/>
              </w:rPr>
              <w:t>3</w:t>
            </w:r>
            <w:r>
              <w:rPr>
                <w:noProof/>
                <w:webHidden/>
              </w:rPr>
              <w:fldChar w:fldCharType="end"/>
            </w:r>
          </w:hyperlink>
        </w:p>
        <w:p w14:paraId="0A4CBDB3" w14:textId="77777777" w:rsidR="009B2745" w:rsidRDefault="009B2745">
          <w:pPr>
            <w:pStyle w:val="TOC3"/>
            <w:tabs>
              <w:tab w:val="right" w:leader="dot" w:pos="9062"/>
            </w:tabs>
            <w:rPr>
              <w:rFonts w:eastAsiaTheme="minorEastAsia"/>
              <w:noProof/>
              <w:lang w:eastAsia="en-GB"/>
            </w:rPr>
          </w:pPr>
          <w:hyperlink w:anchor="_Toc357545274" w:history="1">
            <w:r w:rsidRPr="00B06013">
              <w:rPr>
                <w:rStyle w:val="Hyperlink"/>
                <w:noProof/>
              </w:rPr>
              <w:t>1.2.3 Maintenance Criteria</w:t>
            </w:r>
            <w:r>
              <w:rPr>
                <w:noProof/>
                <w:webHidden/>
              </w:rPr>
              <w:tab/>
            </w:r>
            <w:r>
              <w:rPr>
                <w:noProof/>
                <w:webHidden/>
              </w:rPr>
              <w:fldChar w:fldCharType="begin"/>
            </w:r>
            <w:r>
              <w:rPr>
                <w:noProof/>
                <w:webHidden/>
              </w:rPr>
              <w:instrText xml:space="preserve"> PAGEREF _Toc357545274 \h </w:instrText>
            </w:r>
            <w:r>
              <w:rPr>
                <w:noProof/>
                <w:webHidden/>
              </w:rPr>
            </w:r>
            <w:r>
              <w:rPr>
                <w:noProof/>
                <w:webHidden/>
              </w:rPr>
              <w:fldChar w:fldCharType="separate"/>
            </w:r>
            <w:r w:rsidR="00C551BA">
              <w:rPr>
                <w:noProof/>
                <w:webHidden/>
              </w:rPr>
              <w:t>4</w:t>
            </w:r>
            <w:r>
              <w:rPr>
                <w:noProof/>
                <w:webHidden/>
              </w:rPr>
              <w:fldChar w:fldCharType="end"/>
            </w:r>
          </w:hyperlink>
        </w:p>
        <w:p w14:paraId="3D163A25" w14:textId="77777777" w:rsidR="009B2745" w:rsidRDefault="009B2745">
          <w:pPr>
            <w:pStyle w:val="TOC3"/>
            <w:tabs>
              <w:tab w:val="right" w:leader="dot" w:pos="9062"/>
            </w:tabs>
            <w:rPr>
              <w:rFonts w:eastAsiaTheme="minorEastAsia"/>
              <w:noProof/>
              <w:lang w:eastAsia="en-GB"/>
            </w:rPr>
          </w:pPr>
          <w:hyperlink w:anchor="_Toc357545275" w:history="1">
            <w:r w:rsidRPr="00B06013">
              <w:rPr>
                <w:rStyle w:val="Hyperlink"/>
                <w:noProof/>
              </w:rPr>
              <w:t>1.2.4 End User Criteria</w:t>
            </w:r>
            <w:r>
              <w:rPr>
                <w:noProof/>
                <w:webHidden/>
              </w:rPr>
              <w:tab/>
            </w:r>
            <w:r>
              <w:rPr>
                <w:noProof/>
                <w:webHidden/>
              </w:rPr>
              <w:fldChar w:fldCharType="begin"/>
            </w:r>
            <w:r>
              <w:rPr>
                <w:noProof/>
                <w:webHidden/>
              </w:rPr>
              <w:instrText xml:space="preserve"> PAGEREF _Toc357545275 \h </w:instrText>
            </w:r>
            <w:r>
              <w:rPr>
                <w:noProof/>
                <w:webHidden/>
              </w:rPr>
            </w:r>
            <w:r>
              <w:rPr>
                <w:noProof/>
                <w:webHidden/>
              </w:rPr>
              <w:fldChar w:fldCharType="separate"/>
            </w:r>
            <w:r w:rsidR="00C551BA">
              <w:rPr>
                <w:noProof/>
                <w:webHidden/>
              </w:rPr>
              <w:t>4</w:t>
            </w:r>
            <w:r>
              <w:rPr>
                <w:noProof/>
                <w:webHidden/>
              </w:rPr>
              <w:fldChar w:fldCharType="end"/>
            </w:r>
          </w:hyperlink>
        </w:p>
        <w:p w14:paraId="18C1672C" w14:textId="77777777" w:rsidR="009B2745" w:rsidRDefault="009B2745">
          <w:pPr>
            <w:pStyle w:val="TOC2"/>
            <w:tabs>
              <w:tab w:val="right" w:leader="dot" w:pos="9062"/>
            </w:tabs>
            <w:rPr>
              <w:rFonts w:eastAsiaTheme="minorEastAsia"/>
              <w:noProof/>
              <w:lang w:eastAsia="en-GB"/>
            </w:rPr>
          </w:pPr>
          <w:hyperlink w:anchor="_Toc357545276" w:history="1">
            <w:r w:rsidRPr="00B06013">
              <w:rPr>
                <w:rStyle w:val="Hyperlink"/>
                <w:noProof/>
              </w:rPr>
              <w:t>1.3 References</w:t>
            </w:r>
            <w:r>
              <w:rPr>
                <w:noProof/>
                <w:webHidden/>
              </w:rPr>
              <w:tab/>
            </w:r>
            <w:r>
              <w:rPr>
                <w:noProof/>
                <w:webHidden/>
              </w:rPr>
              <w:fldChar w:fldCharType="begin"/>
            </w:r>
            <w:r>
              <w:rPr>
                <w:noProof/>
                <w:webHidden/>
              </w:rPr>
              <w:instrText xml:space="preserve"> PAGEREF _Toc357545276 \h </w:instrText>
            </w:r>
            <w:r>
              <w:rPr>
                <w:noProof/>
                <w:webHidden/>
              </w:rPr>
            </w:r>
            <w:r>
              <w:rPr>
                <w:noProof/>
                <w:webHidden/>
              </w:rPr>
              <w:fldChar w:fldCharType="separate"/>
            </w:r>
            <w:r w:rsidR="00C551BA">
              <w:rPr>
                <w:noProof/>
                <w:webHidden/>
              </w:rPr>
              <w:t>4</w:t>
            </w:r>
            <w:r>
              <w:rPr>
                <w:noProof/>
                <w:webHidden/>
              </w:rPr>
              <w:fldChar w:fldCharType="end"/>
            </w:r>
          </w:hyperlink>
        </w:p>
        <w:p w14:paraId="4E9FD2A2" w14:textId="77777777" w:rsidR="009B2745" w:rsidRDefault="009B2745">
          <w:pPr>
            <w:pStyle w:val="TOC1"/>
            <w:tabs>
              <w:tab w:val="right" w:leader="dot" w:pos="9062"/>
            </w:tabs>
            <w:rPr>
              <w:rFonts w:eastAsiaTheme="minorEastAsia"/>
              <w:noProof/>
              <w:lang w:eastAsia="en-GB"/>
            </w:rPr>
          </w:pPr>
          <w:hyperlink w:anchor="_Toc357545277" w:history="1">
            <w:r w:rsidRPr="00B06013">
              <w:rPr>
                <w:rStyle w:val="Hyperlink"/>
                <w:noProof/>
              </w:rPr>
              <w:t>2. Current Software Architecture</w:t>
            </w:r>
            <w:r>
              <w:rPr>
                <w:noProof/>
                <w:webHidden/>
              </w:rPr>
              <w:tab/>
            </w:r>
            <w:r>
              <w:rPr>
                <w:noProof/>
                <w:webHidden/>
              </w:rPr>
              <w:fldChar w:fldCharType="begin"/>
            </w:r>
            <w:r>
              <w:rPr>
                <w:noProof/>
                <w:webHidden/>
              </w:rPr>
              <w:instrText xml:space="preserve"> PAGEREF _Toc357545277 \h </w:instrText>
            </w:r>
            <w:r>
              <w:rPr>
                <w:noProof/>
                <w:webHidden/>
              </w:rPr>
            </w:r>
            <w:r>
              <w:rPr>
                <w:noProof/>
                <w:webHidden/>
              </w:rPr>
              <w:fldChar w:fldCharType="separate"/>
            </w:r>
            <w:r w:rsidR="00C551BA">
              <w:rPr>
                <w:noProof/>
                <w:webHidden/>
              </w:rPr>
              <w:t>4</w:t>
            </w:r>
            <w:r>
              <w:rPr>
                <w:noProof/>
                <w:webHidden/>
              </w:rPr>
              <w:fldChar w:fldCharType="end"/>
            </w:r>
          </w:hyperlink>
        </w:p>
        <w:p w14:paraId="64606DE9" w14:textId="77777777" w:rsidR="009B2745" w:rsidRDefault="009B2745">
          <w:pPr>
            <w:pStyle w:val="TOC1"/>
            <w:tabs>
              <w:tab w:val="right" w:leader="dot" w:pos="9062"/>
            </w:tabs>
            <w:rPr>
              <w:rFonts w:eastAsiaTheme="minorEastAsia"/>
              <w:noProof/>
              <w:lang w:eastAsia="en-GB"/>
            </w:rPr>
          </w:pPr>
          <w:hyperlink w:anchor="_Toc357545278" w:history="1">
            <w:r w:rsidRPr="00B06013">
              <w:rPr>
                <w:rStyle w:val="Hyperlink"/>
                <w:noProof/>
              </w:rPr>
              <w:t>3. Proposed Software Architecture</w:t>
            </w:r>
            <w:r>
              <w:rPr>
                <w:noProof/>
                <w:webHidden/>
              </w:rPr>
              <w:tab/>
            </w:r>
            <w:r>
              <w:rPr>
                <w:noProof/>
                <w:webHidden/>
              </w:rPr>
              <w:fldChar w:fldCharType="begin"/>
            </w:r>
            <w:r>
              <w:rPr>
                <w:noProof/>
                <w:webHidden/>
              </w:rPr>
              <w:instrText xml:space="preserve"> PAGEREF _Toc357545278 \h </w:instrText>
            </w:r>
            <w:r>
              <w:rPr>
                <w:noProof/>
                <w:webHidden/>
              </w:rPr>
            </w:r>
            <w:r>
              <w:rPr>
                <w:noProof/>
                <w:webHidden/>
              </w:rPr>
              <w:fldChar w:fldCharType="separate"/>
            </w:r>
            <w:r w:rsidR="00C551BA">
              <w:rPr>
                <w:noProof/>
                <w:webHidden/>
              </w:rPr>
              <w:t>5</w:t>
            </w:r>
            <w:r>
              <w:rPr>
                <w:noProof/>
                <w:webHidden/>
              </w:rPr>
              <w:fldChar w:fldCharType="end"/>
            </w:r>
          </w:hyperlink>
        </w:p>
        <w:p w14:paraId="62657469" w14:textId="77777777" w:rsidR="009B2745" w:rsidRDefault="009B2745">
          <w:pPr>
            <w:pStyle w:val="TOC2"/>
            <w:tabs>
              <w:tab w:val="right" w:leader="dot" w:pos="9062"/>
            </w:tabs>
            <w:rPr>
              <w:rFonts w:eastAsiaTheme="minorEastAsia"/>
              <w:noProof/>
              <w:lang w:eastAsia="en-GB"/>
            </w:rPr>
          </w:pPr>
          <w:hyperlink w:anchor="_Toc357545279" w:history="1">
            <w:r w:rsidRPr="00B06013">
              <w:rPr>
                <w:rStyle w:val="Hyperlink"/>
                <w:noProof/>
              </w:rPr>
              <w:t>3.1 Overview</w:t>
            </w:r>
            <w:r>
              <w:rPr>
                <w:noProof/>
                <w:webHidden/>
              </w:rPr>
              <w:tab/>
            </w:r>
            <w:r>
              <w:rPr>
                <w:noProof/>
                <w:webHidden/>
              </w:rPr>
              <w:fldChar w:fldCharType="begin"/>
            </w:r>
            <w:r>
              <w:rPr>
                <w:noProof/>
                <w:webHidden/>
              </w:rPr>
              <w:instrText xml:space="preserve"> PAGEREF _Toc357545279 \h </w:instrText>
            </w:r>
            <w:r>
              <w:rPr>
                <w:noProof/>
                <w:webHidden/>
              </w:rPr>
            </w:r>
            <w:r>
              <w:rPr>
                <w:noProof/>
                <w:webHidden/>
              </w:rPr>
              <w:fldChar w:fldCharType="separate"/>
            </w:r>
            <w:r w:rsidR="00C551BA">
              <w:rPr>
                <w:noProof/>
                <w:webHidden/>
              </w:rPr>
              <w:t>5</w:t>
            </w:r>
            <w:r>
              <w:rPr>
                <w:noProof/>
                <w:webHidden/>
              </w:rPr>
              <w:fldChar w:fldCharType="end"/>
            </w:r>
          </w:hyperlink>
        </w:p>
        <w:p w14:paraId="692FC825" w14:textId="77777777" w:rsidR="009B2745" w:rsidRDefault="009B2745">
          <w:pPr>
            <w:pStyle w:val="TOC2"/>
            <w:tabs>
              <w:tab w:val="right" w:leader="dot" w:pos="9062"/>
            </w:tabs>
            <w:rPr>
              <w:rFonts w:eastAsiaTheme="minorEastAsia"/>
              <w:noProof/>
              <w:lang w:eastAsia="en-GB"/>
            </w:rPr>
          </w:pPr>
          <w:hyperlink w:anchor="_Toc357545280" w:history="1">
            <w:r w:rsidRPr="00B06013">
              <w:rPr>
                <w:rStyle w:val="Hyperlink"/>
                <w:noProof/>
              </w:rPr>
              <w:t>3.2 Subsystem Decomposition</w:t>
            </w:r>
            <w:r>
              <w:rPr>
                <w:noProof/>
                <w:webHidden/>
              </w:rPr>
              <w:tab/>
            </w:r>
            <w:r>
              <w:rPr>
                <w:noProof/>
                <w:webHidden/>
              </w:rPr>
              <w:fldChar w:fldCharType="begin"/>
            </w:r>
            <w:r>
              <w:rPr>
                <w:noProof/>
                <w:webHidden/>
              </w:rPr>
              <w:instrText xml:space="preserve"> PAGEREF _Toc357545280 \h </w:instrText>
            </w:r>
            <w:r>
              <w:rPr>
                <w:noProof/>
                <w:webHidden/>
              </w:rPr>
            </w:r>
            <w:r>
              <w:rPr>
                <w:noProof/>
                <w:webHidden/>
              </w:rPr>
              <w:fldChar w:fldCharType="separate"/>
            </w:r>
            <w:r w:rsidR="00C551BA">
              <w:rPr>
                <w:noProof/>
                <w:webHidden/>
              </w:rPr>
              <w:t>5</w:t>
            </w:r>
            <w:r>
              <w:rPr>
                <w:noProof/>
                <w:webHidden/>
              </w:rPr>
              <w:fldChar w:fldCharType="end"/>
            </w:r>
          </w:hyperlink>
        </w:p>
        <w:p w14:paraId="691E11C6" w14:textId="77777777" w:rsidR="009B2745" w:rsidRDefault="009B2745">
          <w:pPr>
            <w:pStyle w:val="TOC2"/>
            <w:tabs>
              <w:tab w:val="right" w:leader="dot" w:pos="9062"/>
            </w:tabs>
            <w:rPr>
              <w:rFonts w:eastAsiaTheme="minorEastAsia"/>
              <w:noProof/>
              <w:lang w:eastAsia="en-GB"/>
            </w:rPr>
          </w:pPr>
          <w:hyperlink w:anchor="_Toc357545281" w:history="1">
            <w:r w:rsidRPr="00B06013">
              <w:rPr>
                <w:rStyle w:val="Hyperlink"/>
                <w:noProof/>
              </w:rPr>
              <w:t>3.3 Hardware/Software Mapping</w:t>
            </w:r>
            <w:r>
              <w:rPr>
                <w:noProof/>
                <w:webHidden/>
              </w:rPr>
              <w:tab/>
            </w:r>
            <w:r>
              <w:rPr>
                <w:noProof/>
                <w:webHidden/>
              </w:rPr>
              <w:fldChar w:fldCharType="begin"/>
            </w:r>
            <w:r>
              <w:rPr>
                <w:noProof/>
                <w:webHidden/>
              </w:rPr>
              <w:instrText xml:space="preserve"> PAGEREF _Toc357545281 \h </w:instrText>
            </w:r>
            <w:r>
              <w:rPr>
                <w:noProof/>
                <w:webHidden/>
              </w:rPr>
            </w:r>
            <w:r>
              <w:rPr>
                <w:noProof/>
                <w:webHidden/>
              </w:rPr>
              <w:fldChar w:fldCharType="separate"/>
            </w:r>
            <w:r w:rsidR="00C551BA">
              <w:rPr>
                <w:noProof/>
                <w:webHidden/>
              </w:rPr>
              <w:t>6</w:t>
            </w:r>
            <w:r>
              <w:rPr>
                <w:noProof/>
                <w:webHidden/>
              </w:rPr>
              <w:fldChar w:fldCharType="end"/>
            </w:r>
          </w:hyperlink>
        </w:p>
        <w:p w14:paraId="419CCD12" w14:textId="77777777" w:rsidR="009B2745" w:rsidRDefault="009B2745">
          <w:pPr>
            <w:pStyle w:val="TOC2"/>
            <w:tabs>
              <w:tab w:val="right" w:leader="dot" w:pos="9062"/>
            </w:tabs>
            <w:rPr>
              <w:rFonts w:eastAsiaTheme="minorEastAsia"/>
              <w:noProof/>
              <w:lang w:eastAsia="en-GB"/>
            </w:rPr>
          </w:pPr>
          <w:hyperlink w:anchor="_Toc357545282" w:history="1">
            <w:r w:rsidRPr="00B06013">
              <w:rPr>
                <w:rStyle w:val="Hyperlink"/>
                <w:noProof/>
              </w:rPr>
              <w:t>3.4 Persistent Data Management</w:t>
            </w:r>
            <w:r>
              <w:rPr>
                <w:noProof/>
                <w:webHidden/>
              </w:rPr>
              <w:tab/>
            </w:r>
            <w:r>
              <w:rPr>
                <w:noProof/>
                <w:webHidden/>
              </w:rPr>
              <w:fldChar w:fldCharType="begin"/>
            </w:r>
            <w:r>
              <w:rPr>
                <w:noProof/>
                <w:webHidden/>
              </w:rPr>
              <w:instrText xml:space="preserve"> PAGEREF _Toc357545282 \h </w:instrText>
            </w:r>
            <w:r>
              <w:rPr>
                <w:noProof/>
                <w:webHidden/>
              </w:rPr>
            </w:r>
            <w:r>
              <w:rPr>
                <w:noProof/>
                <w:webHidden/>
              </w:rPr>
              <w:fldChar w:fldCharType="separate"/>
            </w:r>
            <w:r w:rsidR="00C551BA">
              <w:rPr>
                <w:noProof/>
                <w:webHidden/>
              </w:rPr>
              <w:t>6</w:t>
            </w:r>
            <w:r>
              <w:rPr>
                <w:noProof/>
                <w:webHidden/>
              </w:rPr>
              <w:fldChar w:fldCharType="end"/>
            </w:r>
          </w:hyperlink>
        </w:p>
        <w:p w14:paraId="3773F3D9" w14:textId="77777777" w:rsidR="009B2745" w:rsidRDefault="009B2745">
          <w:pPr>
            <w:pStyle w:val="TOC2"/>
            <w:tabs>
              <w:tab w:val="right" w:leader="dot" w:pos="9062"/>
            </w:tabs>
            <w:rPr>
              <w:rFonts w:eastAsiaTheme="minorEastAsia"/>
              <w:noProof/>
              <w:lang w:eastAsia="en-GB"/>
            </w:rPr>
          </w:pPr>
          <w:hyperlink w:anchor="_Toc357545283" w:history="1">
            <w:r w:rsidRPr="00B06013">
              <w:rPr>
                <w:rStyle w:val="Hyperlink"/>
                <w:noProof/>
                <w:lang w:val="de-DE"/>
              </w:rPr>
              <w:t>3.5 Global Software Control</w:t>
            </w:r>
            <w:r>
              <w:rPr>
                <w:noProof/>
                <w:webHidden/>
              </w:rPr>
              <w:tab/>
            </w:r>
            <w:r>
              <w:rPr>
                <w:noProof/>
                <w:webHidden/>
              </w:rPr>
              <w:fldChar w:fldCharType="begin"/>
            </w:r>
            <w:r>
              <w:rPr>
                <w:noProof/>
                <w:webHidden/>
              </w:rPr>
              <w:instrText xml:space="preserve"> PAGEREF _Toc357545283 \h </w:instrText>
            </w:r>
            <w:r>
              <w:rPr>
                <w:noProof/>
                <w:webHidden/>
              </w:rPr>
            </w:r>
            <w:r>
              <w:rPr>
                <w:noProof/>
                <w:webHidden/>
              </w:rPr>
              <w:fldChar w:fldCharType="separate"/>
            </w:r>
            <w:r w:rsidR="00C551BA">
              <w:rPr>
                <w:noProof/>
                <w:webHidden/>
              </w:rPr>
              <w:t>6</w:t>
            </w:r>
            <w:r>
              <w:rPr>
                <w:noProof/>
                <w:webHidden/>
              </w:rPr>
              <w:fldChar w:fldCharType="end"/>
            </w:r>
          </w:hyperlink>
        </w:p>
        <w:p w14:paraId="765E8A2B" w14:textId="77777777" w:rsidR="009B2745" w:rsidRDefault="009B2745">
          <w:pPr>
            <w:pStyle w:val="TOC2"/>
            <w:tabs>
              <w:tab w:val="right" w:leader="dot" w:pos="9062"/>
            </w:tabs>
            <w:rPr>
              <w:rFonts w:eastAsiaTheme="minorEastAsia"/>
              <w:noProof/>
              <w:lang w:eastAsia="en-GB"/>
            </w:rPr>
          </w:pPr>
          <w:hyperlink w:anchor="_Toc357545284" w:history="1">
            <w:r w:rsidRPr="00B06013">
              <w:rPr>
                <w:rStyle w:val="Hyperlink"/>
                <w:noProof/>
                <w:lang w:val="de-DE"/>
              </w:rPr>
              <w:t>3.6 Boundary Conditions</w:t>
            </w:r>
            <w:r>
              <w:rPr>
                <w:noProof/>
                <w:webHidden/>
              </w:rPr>
              <w:tab/>
            </w:r>
            <w:r>
              <w:rPr>
                <w:noProof/>
                <w:webHidden/>
              </w:rPr>
              <w:fldChar w:fldCharType="begin"/>
            </w:r>
            <w:r>
              <w:rPr>
                <w:noProof/>
                <w:webHidden/>
              </w:rPr>
              <w:instrText xml:space="preserve"> PAGEREF _Toc357545284 \h </w:instrText>
            </w:r>
            <w:r>
              <w:rPr>
                <w:noProof/>
                <w:webHidden/>
              </w:rPr>
            </w:r>
            <w:r>
              <w:rPr>
                <w:noProof/>
                <w:webHidden/>
              </w:rPr>
              <w:fldChar w:fldCharType="separate"/>
            </w:r>
            <w:r w:rsidR="00C551BA">
              <w:rPr>
                <w:noProof/>
                <w:webHidden/>
              </w:rPr>
              <w:t>6</w:t>
            </w:r>
            <w:r>
              <w:rPr>
                <w:noProof/>
                <w:webHidden/>
              </w:rPr>
              <w:fldChar w:fldCharType="end"/>
            </w:r>
          </w:hyperlink>
        </w:p>
        <w:p w14:paraId="23E7989F" w14:textId="77777777" w:rsidR="009B2745" w:rsidRDefault="009B2745">
          <w:pPr>
            <w:pStyle w:val="TOC1"/>
            <w:tabs>
              <w:tab w:val="right" w:leader="dot" w:pos="9062"/>
            </w:tabs>
            <w:rPr>
              <w:rFonts w:eastAsiaTheme="minorEastAsia"/>
              <w:noProof/>
              <w:lang w:eastAsia="en-GB"/>
            </w:rPr>
          </w:pPr>
          <w:hyperlink w:anchor="_Toc357545285" w:history="1">
            <w:r w:rsidRPr="00B06013">
              <w:rPr>
                <w:rStyle w:val="Hyperlink"/>
                <w:noProof/>
              </w:rPr>
              <w:t>4. Subsystem Services</w:t>
            </w:r>
            <w:r>
              <w:rPr>
                <w:noProof/>
                <w:webHidden/>
              </w:rPr>
              <w:tab/>
            </w:r>
            <w:r>
              <w:rPr>
                <w:noProof/>
                <w:webHidden/>
              </w:rPr>
              <w:fldChar w:fldCharType="begin"/>
            </w:r>
            <w:r>
              <w:rPr>
                <w:noProof/>
                <w:webHidden/>
              </w:rPr>
              <w:instrText xml:space="preserve"> PAGEREF _Toc357545285 \h </w:instrText>
            </w:r>
            <w:r>
              <w:rPr>
                <w:noProof/>
                <w:webHidden/>
              </w:rPr>
            </w:r>
            <w:r>
              <w:rPr>
                <w:noProof/>
                <w:webHidden/>
              </w:rPr>
              <w:fldChar w:fldCharType="separate"/>
            </w:r>
            <w:r w:rsidR="00C551BA">
              <w:rPr>
                <w:noProof/>
                <w:webHidden/>
              </w:rPr>
              <w:t>7</w:t>
            </w:r>
            <w:r>
              <w:rPr>
                <w:noProof/>
                <w:webHidden/>
              </w:rPr>
              <w:fldChar w:fldCharType="end"/>
            </w:r>
          </w:hyperlink>
        </w:p>
        <w:p w14:paraId="4341EC06" w14:textId="514C4457" w:rsidR="009B2745" w:rsidRDefault="009B2745">
          <w:r>
            <w:rPr>
              <w:b/>
              <w:bCs/>
              <w:noProof/>
            </w:rPr>
            <w:fldChar w:fldCharType="end"/>
          </w:r>
        </w:p>
      </w:sdtContent>
    </w:sdt>
    <w:p w14:paraId="3A77A00A" w14:textId="77777777" w:rsidR="002E5EA0" w:rsidRDefault="002E5EA0" w:rsidP="009B2745">
      <w:pPr>
        <w:rPr>
          <w:rFonts w:asciiTheme="majorHAnsi" w:eastAsiaTheme="majorEastAsia" w:hAnsiTheme="majorHAnsi" w:cstheme="majorBidi"/>
          <w:color w:val="2E74B5" w:themeColor="accent1" w:themeShade="BF"/>
          <w:sz w:val="32"/>
          <w:szCs w:val="32"/>
        </w:rPr>
      </w:pPr>
      <w:r>
        <w:br w:type="page"/>
      </w:r>
    </w:p>
    <w:p w14:paraId="5130F1AA" w14:textId="7BBCC6F7" w:rsidR="00FB32CE" w:rsidRDefault="001F2EBC" w:rsidP="009B2745">
      <w:pPr>
        <w:pStyle w:val="Heading1"/>
      </w:pPr>
      <w:bookmarkStart w:id="0" w:name="_Toc357545269"/>
      <w:r>
        <w:lastRenderedPageBreak/>
        <w:t xml:space="preserve">1. </w:t>
      </w:r>
      <w:r w:rsidR="002E5EA0" w:rsidRPr="00DE3E21">
        <w:t>Introduction</w:t>
      </w:r>
      <w:bookmarkEnd w:id="0"/>
    </w:p>
    <w:p w14:paraId="673CCC01" w14:textId="5B947ECA" w:rsidR="00FB32CE" w:rsidRDefault="00FB32CE" w:rsidP="009B2745">
      <w:r>
        <w:t>This section provides an overview of the system and lays out the design goals. Any references or definitions relevant to the system definition or design are also included.</w:t>
      </w:r>
    </w:p>
    <w:p w14:paraId="625675BC" w14:textId="32B485DA" w:rsidR="00FB32CE" w:rsidRDefault="00FB32CE" w:rsidP="009B2745">
      <w:r>
        <w:t xml:space="preserve">The system defined in this document is </w:t>
      </w:r>
      <w:r w:rsidR="00A95B76">
        <w:t>a java application for displaying graph class hierarchies and information</w:t>
      </w:r>
      <w:r w:rsidR="00B07D8F">
        <w:t xml:space="preserve"> regarding the complexity of certain computational problems with respect to the different graph classes</w:t>
      </w:r>
      <w:r>
        <w:t>.</w:t>
      </w:r>
    </w:p>
    <w:p w14:paraId="6F99B7F7" w14:textId="77777777" w:rsidR="00FB32CE" w:rsidRPr="00FB32CE" w:rsidRDefault="00FB32CE" w:rsidP="009B2745"/>
    <w:p w14:paraId="1E450897" w14:textId="4E4B5E22" w:rsidR="00FB32CE" w:rsidRDefault="001F2EBC" w:rsidP="009B2745">
      <w:pPr>
        <w:pStyle w:val="Heading2"/>
      </w:pPr>
      <w:bookmarkStart w:id="1" w:name="_Toc357545270"/>
      <w:r>
        <w:t xml:space="preserve">1.1 </w:t>
      </w:r>
      <w:r w:rsidR="002E5EA0">
        <w:t>Purpose of the System</w:t>
      </w:r>
      <w:bookmarkEnd w:id="1"/>
    </w:p>
    <w:p w14:paraId="57DFAF97" w14:textId="3F063C3C" w:rsidR="004C59FD" w:rsidRPr="00524E89" w:rsidRDefault="004C59FD" w:rsidP="009B2745">
      <w:r w:rsidRPr="00524E89">
        <w:t>This section summarizes the main functions of the software in order to give an overview of normal usage.</w:t>
      </w:r>
    </w:p>
    <w:p w14:paraId="64261D38" w14:textId="3B601DBB" w:rsidR="00F231CF" w:rsidRDefault="00F231CF" w:rsidP="009B2745">
      <w:r>
        <w:t>The system shall enable the user to browse through a database of graph classes. The database also contains select computational problems and the complexity classes associated with those problems for each graph class. This information shall be made available to the end user as well as the hierarchal information for each graph class (sub- and super-classes).</w:t>
      </w:r>
      <w:r w:rsidR="004C59FD">
        <w:t xml:space="preserve"> The complexity classes for each problem shall be shown when a graph is selected while browsing the database. There shall also be a function for showing the P/NP boundary classes and as yet open classes for a selected problem.</w:t>
      </w:r>
    </w:p>
    <w:p w14:paraId="4DC90DE3" w14:textId="080DC563" w:rsidR="00F231CF" w:rsidRDefault="00F231CF" w:rsidP="009B2745">
      <w:r>
        <w:t xml:space="preserve">The system shall provide a canvas for displaying graph class hierarchies to the end user. The </w:t>
      </w:r>
      <w:r w:rsidR="00F722C9">
        <w:t>user shall be able to pan and zoom to different areas of the canvas (a map-like overview of the entire canvas should be shown for orientation if the canvas is zoomed).</w:t>
      </w:r>
      <w:r w:rsidR="004C59FD">
        <w:t xml:space="preserve"> The user shall be able to select a computational problem and each graph class currently on the canvas will be coloured with respect to the complexity class for the selected problem. </w:t>
      </w:r>
    </w:p>
    <w:p w14:paraId="4E254D28" w14:textId="4679B381" w:rsidR="004C59FD" w:rsidRDefault="004C59FD" w:rsidP="009B2745">
      <w:r>
        <w:t>The system shall also provide a mechanism for showing the inclusion relationship between two graph classes selected by the user.</w:t>
      </w:r>
    </w:p>
    <w:p w14:paraId="27D07B6F" w14:textId="77777777" w:rsidR="00736DA1" w:rsidRPr="00FB32CE" w:rsidRDefault="00736DA1" w:rsidP="009B2745"/>
    <w:p w14:paraId="4C62087B" w14:textId="78DAEED2" w:rsidR="00F44B35" w:rsidRDefault="001F2EBC" w:rsidP="009B2745">
      <w:pPr>
        <w:pStyle w:val="Heading2"/>
      </w:pPr>
      <w:bookmarkStart w:id="2" w:name="_Toc357545271"/>
      <w:r>
        <w:t xml:space="preserve">1.2 </w:t>
      </w:r>
      <w:r w:rsidR="002E5EA0" w:rsidRPr="00DE3E21">
        <w:t>Design Goals</w:t>
      </w:r>
      <w:bookmarkEnd w:id="2"/>
    </w:p>
    <w:p w14:paraId="700EF8EE" w14:textId="1882666D" w:rsidR="00DE3E21" w:rsidRPr="00693AD3" w:rsidRDefault="002D71A6" w:rsidP="009B2745">
      <w:r w:rsidRPr="000702FA">
        <w:t>This section lists all design goals for the system. These have been broken</w:t>
      </w:r>
      <w:r w:rsidR="00EB5964" w:rsidRPr="000702FA">
        <w:t xml:space="preserve"> down into sections </w:t>
      </w:r>
      <w:r w:rsidR="00A77958" w:rsidRPr="000702FA">
        <w:t>to enable easier mapping to the proposed architecture.</w:t>
      </w:r>
    </w:p>
    <w:p w14:paraId="5086BFFF" w14:textId="2A1F6FCF" w:rsidR="00E469EB" w:rsidRPr="00DE3E21" w:rsidRDefault="001F2EBC" w:rsidP="009B2745">
      <w:pPr>
        <w:pStyle w:val="Heading3"/>
      </w:pPr>
      <w:bookmarkStart w:id="3" w:name="_Toc357545272"/>
      <w:r>
        <w:t xml:space="preserve">1.2.1 </w:t>
      </w:r>
      <w:r w:rsidR="00A77958" w:rsidRPr="00DE3E21">
        <w:t>Performance Criteria</w:t>
      </w:r>
      <w:bookmarkEnd w:id="3"/>
    </w:p>
    <w:p w14:paraId="64275405" w14:textId="5F68DF63" w:rsidR="00934AE4" w:rsidRPr="00DE3E21" w:rsidRDefault="00DE3E21" w:rsidP="009B2745">
      <w:r w:rsidRPr="00B52AD7">
        <w:rPr>
          <w:b/>
          <w:i/>
        </w:rPr>
        <w:t>Response Time</w:t>
      </w:r>
      <w:r w:rsidR="00B52AD7" w:rsidRPr="00B52AD7">
        <w:rPr>
          <w:b/>
          <w:i/>
        </w:rPr>
        <w:t xml:space="preserve">: </w:t>
      </w:r>
      <w:r w:rsidR="00ED463E">
        <w:t>The user interface should remain as responsive as the existing system while drawing graph hierarchies. A small improvement is desirable but not necessary. Should the application be implemented as a Java applet, all server</w:t>
      </w:r>
      <w:r w:rsidR="00B52AD7">
        <w:t xml:space="preserve"> requests should require a maximum of </w:t>
      </w:r>
      <w:r w:rsidR="00E24BCB">
        <w:t>2000ms</w:t>
      </w:r>
      <w:r w:rsidR="005A59D3">
        <w:t xml:space="preserve"> (assuming a stable connection with at least 1Mbit is available)</w:t>
      </w:r>
      <w:r w:rsidR="00E24BCB">
        <w:t>.</w:t>
      </w:r>
    </w:p>
    <w:p w14:paraId="15482F6A" w14:textId="11F308BE" w:rsidR="00A77958" w:rsidRDefault="001F2EBC" w:rsidP="009B2745">
      <w:pPr>
        <w:pStyle w:val="Heading3"/>
      </w:pPr>
      <w:bookmarkStart w:id="4" w:name="_Ref357543340"/>
      <w:bookmarkStart w:id="5" w:name="_Ref357543356"/>
      <w:bookmarkStart w:id="6" w:name="_Toc357545273"/>
      <w:r>
        <w:t xml:space="preserve">1.2.2 </w:t>
      </w:r>
      <w:r w:rsidR="00A77958">
        <w:t>Dependability Criteria</w:t>
      </w:r>
      <w:bookmarkEnd w:id="4"/>
      <w:bookmarkEnd w:id="5"/>
      <w:bookmarkEnd w:id="6"/>
    </w:p>
    <w:p w14:paraId="2CED2D8D" w14:textId="075988DA" w:rsidR="00B52AD7" w:rsidRDefault="00DE3E21" w:rsidP="009B2745">
      <w:r w:rsidRPr="00B52AD7">
        <w:rPr>
          <w:b/>
          <w:i/>
        </w:rPr>
        <w:t>Robustness</w:t>
      </w:r>
      <w:r w:rsidR="00B52AD7" w:rsidRPr="00B52AD7">
        <w:rPr>
          <w:b/>
          <w:i/>
        </w:rPr>
        <w:t xml:space="preserve">: </w:t>
      </w:r>
      <w:r w:rsidR="00FE1FA2">
        <w:t>To avoid errors, preconditions should be monitored for all commands and if they are not satisfied the command should be disabled. Any errors originating from the yFiles drawing library should be caught and handled appropriately. This requires that all calls to yFile</w:t>
      </w:r>
      <w:r w:rsidR="0078053B">
        <w:t>s</w:t>
      </w:r>
      <w:r w:rsidR="00FE1FA2">
        <w:t xml:space="preserve"> objects/methods be appropriately wrapped in error handling code.</w:t>
      </w:r>
      <w:r w:rsidR="007817E8">
        <w:t xml:space="preserve"> This error handling code should log the error to allow the developers to diagnose the problem.</w:t>
      </w:r>
    </w:p>
    <w:p w14:paraId="02ACDB02" w14:textId="39427AC2" w:rsidR="00DE3E21" w:rsidRPr="00B52AD7" w:rsidRDefault="00FE1FA2" w:rsidP="009B2745">
      <w:r>
        <w:t>The backing data is stored in xml files. In the event of invalid XML or an error accessing the file itself, the user should be notified and the application should be terminated.</w:t>
      </w:r>
      <w:r w:rsidR="00B52AD7">
        <w:t xml:space="preserve"> </w:t>
      </w:r>
    </w:p>
    <w:p w14:paraId="654CE180" w14:textId="519270E9" w:rsidR="000454F4" w:rsidRPr="00DE3E21" w:rsidRDefault="00DE3E21" w:rsidP="009B2745">
      <w:r w:rsidRPr="00364B3A">
        <w:rPr>
          <w:b/>
          <w:i/>
        </w:rPr>
        <w:lastRenderedPageBreak/>
        <w:t>Availability</w:t>
      </w:r>
      <w:r w:rsidR="00B52AD7" w:rsidRPr="00364B3A">
        <w:rPr>
          <w:b/>
          <w:i/>
        </w:rPr>
        <w:t xml:space="preserve">: </w:t>
      </w:r>
      <w:r w:rsidR="00FE1FA2">
        <w:t xml:space="preserve">If the application is implemented as a Java applet, availability is subject to the </w:t>
      </w:r>
      <w:r w:rsidR="00317AC4">
        <w:t>availability of the hosting server. Otherwise the application should be made available for offline use after the first run.</w:t>
      </w:r>
    </w:p>
    <w:p w14:paraId="6211260B" w14:textId="09EE8410" w:rsidR="00A77958" w:rsidRPr="00693AD3" w:rsidRDefault="001F2EBC" w:rsidP="009B2745">
      <w:pPr>
        <w:pStyle w:val="Heading3"/>
      </w:pPr>
      <w:bookmarkStart w:id="7" w:name="_Toc357545274"/>
      <w:r w:rsidRPr="00693AD3">
        <w:t>1.2.</w:t>
      </w:r>
      <w:r w:rsidR="00401E37" w:rsidRPr="00693AD3">
        <w:t>3</w:t>
      </w:r>
      <w:r w:rsidRPr="00693AD3">
        <w:t xml:space="preserve"> </w:t>
      </w:r>
      <w:r w:rsidR="00A77958" w:rsidRPr="00693AD3">
        <w:t>Maintenance Criteria</w:t>
      </w:r>
      <w:bookmarkEnd w:id="7"/>
    </w:p>
    <w:p w14:paraId="19F2ECA6" w14:textId="3F20E460" w:rsidR="00DE3E21" w:rsidRDefault="00DE3E21" w:rsidP="009B2745">
      <w:r w:rsidRPr="00B57F64">
        <w:rPr>
          <w:b/>
          <w:i/>
        </w:rPr>
        <w:t>Extensibility</w:t>
      </w:r>
      <w:r w:rsidR="00B57F64" w:rsidRPr="00B57F64">
        <w:rPr>
          <w:b/>
          <w:i/>
        </w:rPr>
        <w:t>:</w:t>
      </w:r>
      <w:r w:rsidR="00B57F64">
        <w:t xml:space="preserve"> It </w:t>
      </w:r>
      <w:r w:rsidR="000454F4">
        <w:t>should</w:t>
      </w:r>
      <w:r w:rsidR="00B57F64">
        <w:t xml:space="preserve"> be po</w:t>
      </w:r>
      <w:r w:rsidR="000454F4">
        <w:t xml:space="preserve">ssible to add a new language </w:t>
      </w:r>
      <w:r w:rsidR="00B57F64">
        <w:t>w</w:t>
      </w:r>
      <w:r w:rsidR="000454F4">
        <w:t>ithout modifying existing code. Existing code does not need to be updated unless it is changed. Any new code should be written with localisation in mind.</w:t>
      </w:r>
    </w:p>
    <w:p w14:paraId="36233759" w14:textId="52D54127" w:rsidR="00DE3E21" w:rsidRPr="00DE3E21" w:rsidRDefault="007817E8" w:rsidP="009B2745">
      <w:r>
        <w:t>Adding more graph classes or problems shall only be a matter of editing the related xml files. It must not require any new code.</w:t>
      </w:r>
    </w:p>
    <w:p w14:paraId="64081D87" w14:textId="7C30F4F0" w:rsidR="00A77958" w:rsidRPr="00693AD3" w:rsidRDefault="001F2EBC" w:rsidP="009B2745">
      <w:pPr>
        <w:pStyle w:val="Heading3"/>
      </w:pPr>
      <w:bookmarkStart w:id="8" w:name="_Ref357525365"/>
      <w:bookmarkStart w:id="9" w:name="_Toc357545275"/>
      <w:r w:rsidRPr="00693AD3">
        <w:t>1.2.</w:t>
      </w:r>
      <w:r w:rsidR="00401E37" w:rsidRPr="00693AD3">
        <w:t>4</w:t>
      </w:r>
      <w:r w:rsidRPr="00693AD3">
        <w:t xml:space="preserve"> </w:t>
      </w:r>
      <w:r w:rsidR="00A77958" w:rsidRPr="00693AD3">
        <w:t>End User Criteria</w:t>
      </w:r>
      <w:bookmarkEnd w:id="8"/>
      <w:bookmarkEnd w:id="9"/>
    </w:p>
    <w:p w14:paraId="1DC30C26" w14:textId="00236321" w:rsidR="00DE3E21" w:rsidRDefault="00DE3E21" w:rsidP="009B2745">
      <w:r w:rsidRPr="004C0A87">
        <w:rPr>
          <w:b/>
          <w:i/>
        </w:rPr>
        <w:t>Usability</w:t>
      </w:r>
      <w:r w:rsidR="006B4E96" w:rsidRPr="004C0A87">
        <w:rPr>
          <w:b/>
          <w:i/>
        </w:rPr>
        <w:t>:</w:t>
      </w:r>
      <w:r w:rsidR="006B4E96">
        <w:t xml:space="preserve"> </w:t>
      </w:r>
      <w:r w:rsidR="00333645">
        <w:t>The user interface shall be kept as simple as possible. Workflows that require repeated actions should be updated to avoid this (e.g. drawing a graph from the browse database dialog currently opens up a dialog to select a graph class despite a class already being selected).</w:t>
      </w:r>
    </w:p>
    <w:p w14:paraId="520006AF" w14:textId="1761D8E7" w:rsidR="00663DAA" w:rsidRDefault="00FA6E59" w:rsidP="009B2745">
      <w:r>
        <w:t>Panning and zooming in a graph hierarchy shall be fast and smooth. It shall be possible using either the mouse or the keyboard (wherever possible, keyboard shortcuts should stick to the conventional keys e.g. the arrow keys for panning).</w:t>
      </w:r>
    </w:p>
    <w:p w14:paraId="10BF5663" w14:textId="77777777" w:rsidR="003114D1" w:rsidRPr="003114D1" w:rsidRDefault="003114D1" w:rsidP="009B2745"/>
    <w:p w14:paraId="74B213BE" w14:textId="763979D1" w:rsidR="002E5EA0" w:rsidRDefault="001F2EBC" w:rsidP="009B2745">
      <w:pPr>
        <w:pStyle w:val="Heading2"/>
      </w:pPr>
      <w:bookmarkStart w:id="10" w:name="_Toc357545276"/>
      <w:r>
        <w:t>1.</w:t>
      </w:r>
      <w:r w:rsidR="003114D1">
        <w:t>3</w:t>
      </w:r>
      <w:r>
        <w:t xml:space="preserve"> </w:t>
      </w:r>
      <w:r w:rsidR="002E5EA0">
        <w:t>References</w:t>
      </w:r>
      <w:bookmarkEnd w:id="10"/>
    </w:p>
    <w:p w14:paraId="34910D15" w14:textId="426E84A2" w:rsidR="00DE3E21" w:rsidRDefault="007817E8" w:rsidP="009B2745">
      <w:pPr>
        <w:pStyle w:val="ListParagraph"/>
        <w:numPr>
          <w:ilvl w:val="0"/>
          <w:numId w:val="2"/>
        </w:numPr>
      </w:pPr>
      <w:r>
        <w:t>Requirements document, CENT, 27.05.2013</w:t>
      </w:r>
    </w:p>
    <w:p w14:paraId="4DF81C9D" w14:textId="26CC0610" w:rsidR="007817E8" w:rsidRDefault="00523977" w:rsidP="009B2745">
      <w:pPr>
        <w:pStyle w:val="ListParagraph"/>
        <w:numPr>
          <w:ilvl w:val="0"/>
          <w:numId w:val="2"/>
        </w:numPr>
      </w:pPr>
      <w:r>
        <w:t>Object Oriented Software Engineering, 3</w:t>
      </w:r>
      <w:r w:rsidRPr="00523977">
        <w:rPr>
          <w:vertAlign w:val="superscript"/>
        </w:rPr>
        <w:t>rd</w:t>
      </w:r>
      <w:r>
        <w:t xml:space="preserve"> Edition, Bernd </w:t>
      </w:r>
      <w:proofErr w:type="spellStart"/>
      <w:r>
        <w:t>Bruegge</w:t>
      </w:r>
      <w:proofErr w:type="spellEnd"/>
      <w:r>
        <w:t xml:space="preserve"> und Allen H. </w:t>
      </w:r>
      <w:proofErr w:type="spellStart"/>
      <w:r>
        <w:t>Dutoit</w:t>
      </w:r>
      <w:proofErr w:type="spellEnd"/>
    </w:p>
    <w:p w14:paraId="36EB8DCD" w14:textId="15954C01" w:rsidR="00DE3E21" w:rsidRDefault="00DE3E21" w:rsidP="009B2745"/>
    <w:p w14:paraId="1E473A8A" w14:textId="0A7A32D9" w:rsidR="00F231CF" w:rsidRDefault="00F231CF" w:rsidP="009B2745">
      <w:pPr>
        <w:pStyle w:val="Heading1"/>
      </w:pPr>
      <w:bookmarkStart w:id="11" w:name="_Toc357545277"/>
      <w:r>
        <w:t>2. Current Software Architecture</w:t>
      </w:r>
      <w:bookmarkEnd w:id="11"/>
    </w:p>
    <w:p w14:paraId="1529DB7B" w14:textId="0631EF9A" w:rsidR="00DB3F2B" w:rsidRDefault="00013F88" w:rsidP="009B2745">
      <w:r>
        <w:t xml:space="preserve">The current system is an independent Java application. The entire application, including the xml data files, is downloaded and run from the </w:t>
      </w:r>
      <w:r w:rsidR="00B96761">
        <w:t>user’s</w:t>
      </w:r>
      <w:r>
        <w:t xml:space="preserve"> computer.</w:t>
      </w:r>
    </w:p>
    <w:p w14:paraId="0B02D1A9" w14:textId="55F592EA" w:rsidR="00B96761" w:rsidRDefault="00B96761" w:rsidP="009B2745">
      <w:r>
        <w:t xml:space="preserve">The application implements all of the desired functionality, but the layout of graph hierarchies is very rudimentary and the algorithm for placing the connectors between graph classes does not scale well. </w:t>
      </w:r>
      <w:r w:rsidR="00A445C1">
        <w:t xml:space="preserve">There is no zoom function in the current version and the canvas can only be panned using the scrollbars at the bottom and right of the window. </w:t>
      </w:r>
      <w:r>
        <w:t>T</w:t>
      </w:r>
      <w:r w:rsidR="00A445C1">
        <w:t>here are also some functions that</w:t>
      </w:r>
      <w:r>
        <w:t xml:space="preserve"> show unnecessary dialogs</w:t>
      </w:r>
      <w:r w:rsidR="00C217B3">
        <w:t xml:space="preserve"> (see </w:t>
      </w:r>
      <w:r w:rsidR="00C217B3" w:rsidRPr="00836EFF">
        <w:rPr>
          <w:i/>
        </w:rPr>
        <w:fldChar w:fldCharType="begin"/>
      </w:r>
      <w:r w:rsidR="00C217B3" w:rsidRPr="00836EFF">
        <w:rPr>
          <w:i/>
        </w:rPr>
        <w:instrText xml:space="preserve"> REF _Ref357525365 \h </w:instrText>
      </w:r>
      <w:r w:rsidR="00C217B3" w:rsidRPr="00836EFF">
        <w:rPr>
          <w:i/>
        </w:rPr>
      </w:r>
      <w:r w:rsidR="00836EFF">
        <w:rPr>
          <w:i/>
        </w:rPr>
        <w:instrText xml:space="preserve"> \* MERGEFORMAT </w:instrText>
      </w:r>
      <w:r w:rsidR="00C217B3" w:rsidRPr="00836EFF">
        <w:rPr>
          <w:i/>
        </w:rPr>
        <w:fldChar w:fldCharType="separate"/>
      </w:r>
      <w:r w:rsidR="00C551BA" w:rsidRPr="00C551BA">
        <w:rPr>
          <w:i/>
        </w:rPr>
        <w:t>1.2.4 End User Criteria</w:t>
      </w:r>
      <w:r w:rsidR="00C217B3" w:rsidRPr="00836EFF">
        <w:rPr>
          <w:i/>
        </w:rPr>
        <w:fldChar w:fldCharType="end"/>
      </w:r>
      <w:r w:rsidR="00C217B3">
        <w:t>)</w:t>
      </w:r>
      <w:r>
        <w:t>.</w:t>
      </w:r>
    </w:p>
    <w:p w14:paraId="00F11C0F" w14:textId="3E25F349" w:rsidR="009B2745" w:rsidRDefault="00B96761" w:rsidP="009B2745">
      <w:pPr>
        <w:rPr>
          <w:rFonts w:asciiTheme="majorHAnsi" w:eastAsiaTheme="majorEastAsia" w:hAnsiTheme="majorHAnsi" w:cstheme="majorBidi"/>
          <w:color w:val="2E74B5" w:themeColor="accent1" w:themeShade="BF"/>
          <w:sz w:val="32"/>
          <w:szCs w:val="32"/>
        </w:rPr>
      </w:pPr>
      <w:r>
        <w:t>The code base does not separate data access from the user interface, making it hard to maintain and error prone.</w:t>
      </w:r>
      <w:r w:rsidR="00A445C1">
        <w:t xml:space="preserve"> </w:t>
      </w:r>
      <w:r>
        <w:t xml:space="preserve">Most of the functions can be reused, but will require refactoring to separate </w:t>
      </w:r>
      <w:r w:rsidR="00A445C1">
        <w:t>into data access, user interface and application logic components.</w:t>
      </w:r>
    </w:p>
    <w:p w14:paraId="74016ED9" w14:textId="77777777" w:rsidR="009B2745" w:rsidRDefault="009B2745">
      <w:pPr>
        <w:spacing w:after="160"/>
        <w:rPr>
          <w:rFonts w:asciiTheme="majorHAnsi" w:eastAsiaTheme="majorEastAsia" w:hAnsiTheme="majorHAnsi" w:cstheme="majorBidi"/>
          <w:color w:val="2E74B5" w:themeColor="accent1" w:themeShade="BF"/>
          <w:sz w:val="32"/>
          <w:szCs w:val="32"/>
        </w:rPr>
      </w:pPr>
      <w:r>
        <w:br w:type="page"/>
      </w:r>
    </w:p>
    <w:p w14:paraId="05FC1A31" w14:textId="69F841CE" w:rsidR="00DE3E21" w:rsidRPr="00DE3E21" w:rsidRDefault="00F231CF" w:rsidP="009B2745">
      <w:pPr>
        <w:pStyle w:val="Heading1"/>
      </w:pPr>
      <w:bookmarkStart w:id="12" w:name="_Toc357545278"/>
      <w:r>
        <w:lastRenderedPageBreak/>
        <w:t>3</w:t>
      </w:r>
      <w:r w:rsidR="001F2EBC">
        <w:t xml:space="preserve">. </w:t>
      </w:r>
      <w:r w:rsidR="002E5EA0">
        <w:t>Proposed Software Architecture</w:t>
      </w:r>
      <w:bookmarkEnd w:id="12"/>
    </w:p>
    <w:p w14:paraId="419DE930" w14:textId="670D0AC3" w:rsidR="002E5EA0" w:rsidRDefault="00F231CF" w:rsidP="009B2745">
      <w:pPr>
        <w:pStyle w:val="Heading2"/>
      </w:pPr>
      <w:bookmarkStart w:id="13" w:name="_Toc357545279"/>
      <w:r>
        <w:t>3</w:t>
      </w:r>
      <w:r w:rsidR="001F2EBC">
        <w:t xml:space="preserve">.1 </w:t>
      </w:r>
      <w:r w:rsidR="002E5EA0">
        <w:t>Overview</w:t>
      </w:r>
      <w:bookmarkEnd w:id="13"/>
    </w:p>
    <w:p w14:paraId="2FEE44DB" w14:textId="3E02F472" w:rsidR="00DE3E21" w:rsidRDefault="00663DAA" w:rsidP="009B2745">
      <w:r>
        <w:t>The proposed system uses a three tier architecture (</w:t>
      </w:r>
      <w:r w:rsidR="000E6BAA" w:rsidRPr="00836EFF">
        <w:t>see</w:t>
      </w:r>
      <w:r w:rsidR="000E6BAA" w:rsidRPr="00836EFF">
        <w:rPr>
          <w:i/>
        </w:rPr>
        <w:t xml:space="preserve"> </w:t>
      </w:r>
      <w:r w:rsidR="000E6BAA" w:rsidRPr="00836EFF">
        <w:rPr>
          <w:i/>
        </w:rPr>
        <w:fldChar w:fldCharType="begin"/>
      </w:r>
      <w:r w:rsidR="000E6BAA" w:rsidRPr="00836EFF">
        <w:rPr>
          <w:i/>
        </w:rPr>
        <w:instrText xml:space="preserve"> REF _Ref345520114 \h </w:instrText>
      </w:r>
      <w:r w:rsidR="000E6BAA" w:rsidRPr="00836EFF">
        <w:rPr>
          <w:i/>
        </w:rPr>
      </w:r>
      <w:r w:rsidR="00836EFF">
        <w:rPr>
          <w:i/>
        </w:rPr>
        <w:instrText xml:space="preserve"> \* MERGEFORMAT </w:instrText>
      </w:r>
      <w:r w:rsidR="000E6BAA" w:rsidRPr="00836EFF">
        <w:rPr>
          <w:i/>
        </w:rPr>
        <w:fldChar w:fldCharType="separate"/>
      </w:r>
      <w:r w:rsidR="00C551BA" w:rsidRPr="00C551BA">
        <w:rPr>
          <w:i/>
        </w:rPr>
        <w:t xml:space="preserve">Figure </w:t>
      </w:r>
      <w:r w:rsidR="00C551BA" w:rsidRPr="00C551BA">
        <w:rPr>
          <w:i/>
          <w:noProof/>
        </w:rPr>
        <w:t>1</w:t>
      </w:r>
      <w:r w:rsidR="000E6BAA" w:rsidRPr="00836EFF">
        <w:rPr>
          <w:i/>
        </w:rPr>
        <w:fldChar w:fldCharType="end"/>
      </w:r>
      <w:r>
        <w:t xml:space="preserve">). </w:t>
      </w:r>
      <w:r w:rsidR="00007BAE">
        <w:t>The presentation</w:t>
      </w:r>
      <w:r w:rsidR="00104652">
        <w:t xml:space="preserve"> layer is responsible for interpreting and relaying all user input to the logic layer, and for displaying the response to the end user. The logic layer processes the user input and </w:t>
      </w:r>
      <w:r w:rsidR="00401E37">
        <w:t>retrieves the necessary information from the data layer</w:t>
      </w:r>
      <w:r w:rsidR="00104652">
        <w:t xml:space="preserve">. All </w:t>
      </w:r>
      <w:r w:rsidR="00401E37">
        <w:t>data processing is</w:t>
      </w:r>
      <w:r w:rsidR="00104652">
        <w:t xml:space="preserve"> performed by the d</w:t>
      </w:r>
      <w:r w:rsidR="00401E37">
        <w:t>ata layer, removing any dependency on a certain file format or a certain database</w:t>
      </w:r>
      <w:r w:rsidR="00104652">
        <w:t xml:space="preserve"> from the rest of the system. </w:t>
      </w:r>
    </w:p>
    <w:p w14:paraId="5A2D2CEE" w14:textId="77777777" w:rsidR="00F70C46" w:rsidRPr="00F70C46" w:rsidRDefault="00F70C46" w:rsidP="009B2745"/>
    <w:p w14:paraId="0E108705" w14:textId="181D20E1" w:rsidR="00E25A97" w:rsidRPr="00BD2722" w:rsidRDefault="00F231CF" w:rsidP="009B2745">
      <w:pPr>
        <w:pStyle w:val="Heading2"/>
        <w:rPr>
          <w:color w:val="auto"/>
        </w:rPr>
      </w:pPr>
      <w:bookmarkStart w:id="14" w:name="_Toc357545280"/>
      <w:r>
        <w:t>3</w:t>
      </w:r>
      <w:r w:rsidR="001F2EBC">
        <w:t xml:space="preserve">.2 </w:t>
      </w:r>
      <w:r w:rsidR="002E5EA0">
        <w:t>Subsystem Decomposition</w:t>
      </w:r>
      <w:bookmarkEnd w:id="14"/>
      <w:r w:rsidR="00BD2722" w:rsidRPr="00BD2722">
        <w:rPr>
          <w:color w:val="auto"/>
        </w:rPr>
        <w:t xml:space="preserve"> </w:t>
      </w:r>
    </w:p>
    <w:p w14:paraId="7986DAE7" w14:textId="1E0A48AD" w:rsidR="00DE3E21" w:rsidRDefault="001F2134" w:rsidP="009B2745">
      <w:r w:rsidRPr="001F2134">
        <w:rPr>
          <w:noProof/>
          <w:lang w:eastAsia="en-GB"/>
        </w:rPr>
        <w:drawing>
          <wp:inline distT="0" distB="0" distL="0" distR="0" wp14:anchorId="10B4C042" wp14:editId="36DAB535">
            <wp:extent cx="4210050" cy="340855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4256" t="6207" r="3287" b="4828"/>
                    <a:stretch/>
                  </pic:blipFill>
                  <pic:spPr bwMode="auto">
                    <a:xfrm>
                      <a:off x="0" y="0"/>
                      <a:ext cx="4218581" cy="3415462"/>
                    </a:xfrm>
                    <a:prstGeom prst="rect">
                      <a:avLst/>
                    </a:prstGeom>
                    <a:noFill/>
                    <a:ln>
                      <a:noFill/>
                    </a:ln>
                    <a:extLst>
                      <a:ext uri="{53640926-AAD7-44D8-BBD7-CCE9431645EC}">
                        <a14:shadowObscured xmlns:a14="http://schemas.microsoft.com/office/drawing/2010/main"/>
                      </a:ext>
                    </a:extLst>
                  </pic:spPr>
                </pic:pic>
              </a:graphicData>
            </a:graphic>
          </wp:inline>
        </w:drawing>
      </w:r>
    </w:p>
    <w:p w14:paraId="3936C83C" w14:textId="6A76CCE8" w:rsidR="00693AD3" w:rsidRPr="00693AD3" w:rsidRDefault="00E25A97" w:rsidP="009B2745">
      <w:pPr>
        <w:pStyle w:val="Caption"/>
      </w:pPr>
      <w:bookmarkStart w:id="15" w:name="_Ref345520114"/>
      <w:bookmarkStart w:id="16" w:name="_Ref345967558"/>
      <w:r w:rsidRPr="00104652">
        <w:t xml:space="preserve">Figure </w:t>
      </w:r>
      <w:r>
        <w:fldChar w:fldCharType="begin"/>
      </w:r>
      <w:r w:rsidRPr="00104652">
        <w:instrText xml:space="preserve"> SEQ Figure \* ARABIC </w:instrText>
      </w:r>
      <w:r>
        <w:fldChar w:fldCharType="separate"/>
      </w:r>
      <w:r w:rsidR="00C551BA">
        <w:rPr>
          <w:noProof/>
        </w:rPr>
        <w:t>1</w:t>
      </w:r>
      <w:r>
        <w:rPr>
          <w:noProof/>
        </w:rPr>
        <w:fldChar w:fldCharType="end"/>
      </w:r>
      <w:bookmarkEnd w:id="15"/>
      <w:r w:rsidR="00657AEF" w:rsidRPr="00657AEF">
        <w:rPr>
          <w:noProof/>
        </w:rPr>
        <w:t>:</w:t>
      </w:r>
      <w:r w:rsidRPr="00E25A97">
        <w:rPr>
          <w:noProof/>
        </w:rPr>
        <w:t xml:space="preserve"> Subsystem decomposition of the proposed system</w:t>
      </w:r>
      <w:bookmarkEnd w:id="16"/>
    </w:p>
    <w:p w14:paraId="215C4DB9" w14:textId="2DB8D99F" w:rsidR="00693AD3" w:rsidRPr="00BD2722" w:rsidRDefault="00693AD3" w:rsidP="009B2745">
      <w:r w:rsidRPr="00BD2722">
        <w:t>The decomposition of the data access layer is relatively simple, containing only a single component. This component is responsible for retrieving the data from storage (currently the xml files)</w:t>
      </w:r>
      <w:r w:rsidR="00D65F56">
        <w:t xml:space="preserve"> and passing it to the application logic layer</w:t>
      </w:r>
      <w:r w:rsidRPr="00BD2722">
        <w:t xml:space="preserve">. </w:t>
      </w:r>
    </w:p>
    <w:p w14:paraId="6D1E7783" w14:textId="6D227292" w:rsidR="00693AD3" w:rsidRPr="00BD2722" w:rsidRDefault="00693AD3" w:rsidP="009B2745">
      <w:r w:rsidRPr="00BD2722">
        <w:t>The presentation layer, however, contains three components. The yFiles component is u</w:t>
      </w:r>
      <w:r w:rsidR="00D65F56">
        <w:t xml:space="preserve">sed solely by the </w:t>
      </w:r>
      <w:proofErr w:type="spellStart"/>
      <w:r w:rsidR="00D65F56">
        <w:t>DrawingManagement</w:t>
      </w:r>
      <w:proofErr w:type="spellEnd"/>
      <w:r w:rsidR="00D65F56">
        <w:t xml:space="preserve"> component</w:t>
      </w:r>
      <w:r w:rsidRPr="00BD2722">
        <w:t xml:space="preserve">. This keeps this third party dependency isolated and makes it easier to swap out the drawing library in the future. The </w:t>
      </w:r>
      <w:proofErr w:type="spellStart"/>
      <w:r w:rsidRPr="00BD2722">
        <w:t>Dr</w:t>
      </w:r>
      <w:r w:rsidR="00D65F56">
        <w:t>awingManagement</w:t>
      </w:r>
      <w:proofErr w:type="spellEnd"/>
      <w:r w:rsidR="00D65F56">
        <w:t xml:space="preserve"> component </w:t>
      </w:r>
      <w:r w:rsidRPr="00BD2722">
        <w:t xml:space="preserve">is responsible for all interaction with the canvas. It controls the drawing and colouring of graphs and any other interaction with yFiles (e.g. retrieving the </w:t>
      </w:r>
      <w:proofErr w:type="spellStart"/>
      <w:r w:rsidRPr="00BD2722">
        <w:t>graphML</w:t>
      </w:r>
      <w:proofErr w:type="spellEnd"/>
      <w:r w:rsidRPr="00BD2722">
        <w:t xml:space="preserve"> of the current display for exporting). The </w:t>
      </w:r>
      <w:proofErr w:type="spellStart"/>
      <w:r w:rsidRPr="00BD2722">
        <w:t>DialogM</w:t>
      </w:r>
      <w:r w:rsidR="00D65F56">
        <w:t>anagement</w:t>
      </w:r>
      <w:proofErr w:type="spellEnd"/>
      <w:r w:rsidR="00D65F56">
        <w:t xml:space="preserve"> component</w:t>
      </w:r>
      <w:r w:rsidRPr="00BD2722">
        <w:t xml:space="preserve"> controls all the dialogs in the application. It then relays any drawing commands that may originate from these dialogs to the </w:t>
      </w:r>
      <w:proofErr w:type="spellStart"/>
      <w:r w:rsidRPr="00BD2722">
        <w:t>DrawingManage</w:t>
      </w:r>
      <w:r w:rsidR="00D65F56">
        <w:t>ment</w:t>
      </w:r>
      <w:proofErr w:type="spellEnd"/>
      <w:r w:rsidR="00D65F56">
        <w:t xml:space="preserve"> component</w:t>
      </w:r>
      <w:r w:rsidRPr="00BD2722">
        <w:t>.</w:t>
      </w:r>
    </w:p>
    <w:p w14:paraId="44DBDD77" w14:textId="563C011E" w:rsidR="00693AD3" w:rsidRDefault="00693AD3" w:rsidP="009B2745">
      <w:r w:rsidRPr="00BD2722">
        <w:t xml:space="preserve">Finally, the logic layer contains </w:t>
      </w:r>
      <w:r w:rsidR="00D65F56">
        <w:t xml:space="preserve">a single component: </w:t>
      </w:r>
      <w:proofErr w:type="spellStart"/>
      <w:r w:rsidR="00D65F56">
        <w:t>GraphManagement</w:t>
      </w:r>
      <w:proofErr w:type="spellEnd"/>
      <w:r w:rsidRPr="00BD2722">
        <w:t xml:space="preserve">. This component controls the entire application flow. User input is relayed to the </w:t>
      </w:r>
      <w:proofErr w:type="spellStart"/>
      <w:r w:rsidRPr="00BD2722">
        <w:t>GraphManage</w:t>
      </w:r>
      <w:r w:rsidR="00D65F56">
        <w:t>ment</w:t>
      </w:r>
      <w:proofErr w:type="spellEnd"/>
      <w:r w:rsidR="00D65F56">
        <w:t xml:space="preserve"> component</w:t>
      </w:r>
      <w:r w:rsidRPr="00BD2722">
        <w:t xml:space="preserve">, which in turn retrieves the necessary data and invokes any dialogs or drawing methods required. </w:t>
      </w:r>
    </w:p>
    <w:p w14:paraId="50F3170D" w14:textId="77777777" w:rsidR="009B2745" w:rsidRPr="00BD2722" w:rsidRDefault="009B2745" w:rsidP="009B2745"/>
    <w:p w14:paraId="5634F1AC" w14:textId="0F0D94C5" w:rsidR="002E5EA0" w:rsidRDefault="00F231CF" w:rsidP="009B2745">
      <w:pPr>
        <w:pStyle w:val="Heading2"/>
      </w:pPr>
      <w:bookmarkStart w:id="17" w:name="_Toc357545281"/>
      <w:r>
        <w:lastRenderedPageBreak/>
        <w:t>3</w:t>
      </w:r>
      <w:r w:rsidR="001F2EBC">
        <w:t xml:space="preserve">.3 </w:t>
      </w:r>
      <w:r w:rsidR="002E5EA0">
        <w:t>Hardware/Software Mapping</w:t>
      </w:r>
      <w:bookmarkEnd w:id="17"/>
    </w:p>
    <w:p w14:paraId="6683A000" w14:textId="6415FA93" w:rsidR="00154D8F" w:rsidRDefault="00836EFF" w:rsidP="009B2745">
      <w:r>
        <w:t>If the application is not implemented as a Java applet, then all components will run on the same hardware: the end users PC. In the case that an applet is feasible, then the data access layer will be moved to the server. The applet will then retrieve the necessary information from the se</w:t>
      </w:r>
      <w:r w:rsidR="00D65F56">
        <w:t>r</w:t>
      </w:r>
      <w:r>
        <w:t xml:space="preserve">ver through the interface defined in </w:t>
      </w:r>
      <w:r>
        <w:fldChar w:fldCharType="begin"/>
      </w:r>
      <w:r>
        <w:instrText xml:space="preserve"> REF _Ref357535389 \h </w:instrText>
      </w:r>
      <w:r>
        <w:instrText xml:space="preserve"> \* MERGEFORMAT </w:instrText>
      </w:r>
      <w:r>
        <w:fldChar w:fldCharType="separate"/>
      </w:r>
      <w:r w:rsidR="00C551BA" w:rsidRPr="00C551BA">
        <w:rPr>
          <w:i/>
        </w:rPr>
        <w:t>4. Subsystem Services</w:t>
      </w:r>
      <w:r>
        <w:fldChar w:fldCharType="end"/>
      </w:r>
      <w:r w:rsidR="00484481">
        <w:t>.</w:t>
      </w:r>
    </w:p>
    <w:p w14:paraId="2E9EF2A6" w14:textId="75070412" w:rsidR="00154D8F" w:rsidRPr="00606536" w:rsidRDefault="001F2134" w:rsidP="009B2745">
      <w:r w:rsidRPr="001F2134">
        <w:rPr>
          <w:noProof/>
          <w:lang w:eastAsia="en-GB"/>
        </w:rPr>
        <w:drawing>
          <wp:inline distT="0" distB="0" distL="0" distR="0" wp14:anchorId="6477B9C0" wp14:editId="0531A673">
            <wp:extent cx="5447479" cy="2990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3142" t="7299" r="2239" b="4531"/>
                    <a:stretch/>
                  </pic:blipFill>
                  <pic:spPr bwMode="auto">
                    <a:xfrm>
                      <a:off x="0" y="0"/>
                      <a:ext cx="5450731" cy="2992000"/>
                    </a:xfrm>
                    <a:prstGeom prst="rect">
                      <a:avLst/>
                    </a:prstGeom>
                    <a:noFill/>
                    <a:ln>
                      <a:noFill/>
                    </a:ln>
                    <a:extLst>
                      <a:ext uri="{53640926-AAD7-44D8-BBD7-CCE9431645EC}">
                        <a14:shadowObscured xmlns:a14="http://schemas.microsoft.com/office/drawing/2010/main"/>
                      </a:ext>
                    </a:extLst>
                  </pic:spPr>
                </pic:pic>
              </a:graphicData>
            </a:graphic>
          </wp:inline>
        </w:drawing>
      </w:r>
    </w:p>
    <w:p w14:paraId="2B976053" w14:textId="1A383401" w:rsidR="00154D8F" w:rsidRPr="00154D8F" w:rsidRDefault="00154D8F" w:rsidP="009B2745">
      <w:pPr>
        <w:pStyle w:val="Caption"/>
      </w:pPr>
      <w:r w:rsidRPr="00154D8F">
        <w:t xml:space="preserve">Figure </w:t>
      </w:r>
      <w:r>
        <w:fldChar w:fldCharType="begin"/>
      </w:r>
      <w:r w:rsidRPr="00154D8F">
        <w:instrText xml:space="preserve"> SEQ Figure \* ARABIC </w:instrText>
      </w:r>
      <w:r>
        <w:fldChar w:fldCharType="separate"/>
      </w:r>
      <w:r w:rsidR="00C551BA">
        <w:rPr>
          <w:noProof/>
        </w:rPr>
        <w:t>2</w:t>
      </w:r>
      <w:r>
        <w:fldChar w:fldCharType="end"/>
      </w:r>
      <w:r w:rsidR="00657AEF" w:rsidRPr="00657AEF">
        <w:t>:</w:t>
      </w:r>
      <w:r w:rsidRPr="00154D8F">
        <w:t xml:space="preserve"> H</w:t>
      </w:r>
      <w:r w:rsidR="00657AEF">
        <w:t>ardware/s</w:t>
      </w:r>
      <w:r w:rsidRPr="00154D8F">
        <w:t>oftware mapping for the proposed system</w:t>
      </w:r>
      <w:r w:rsidR="003E3131">
        <w:t xml:space="preserve"> in the case that it is implemented as a Java applet</w:t>
      </w:r>
    </w:p>
    <w:p w14:paraId="06D6AEE5" w14:textId="7DC2A0C7" w:rsidR="00DE3E21" w:rsidRPr="00DE3E21" w:rsidRDefault="00DE3E21" w:rsidP="009B2745"/>
    <w:p w14:paraId="2B57EE7F" w14:textId="2365E0CF" w:rsidR="002E5EA0" w:rsidRPr="009B2745" w:rsidRDefault="00F231CF" w:rsidP="009B2745">
      <w:pPr>
        <w:pStyle w:val="Heading2"/>
      </w:pPr>
      <w:bookmarkStart w:id="18" w:name="_Toc357545282"/>
      <w:r>
        <w:t>3</w:t>
      </w:r>
      <w:r w:rsidR="001F2EBC">
        <w:t xml:space="preserve">.4 </w:t>
      </w:r>
      <w:r w:rsidR="002E5EA0" w:rsidRPr="009B2745">
        <w:t>Persistent Data Management</w:t>
      </w:r>
      <w:bookmarkEnd w:id="18"/>
    </w:p>
    <w:p w14:paraId="0215C924" w14:textId="16B763D2" w:rsidR="00145607" w:rsidRDefault="00145607" w:rsidP="009B2745">
      <w:r w:rsidRPr="00145607">
        <w:t xml:space="preserve">As the data storage is in the form of read-only xml files </w:t>
      </w:r>
      <w:r>
        <w:t xml:space="preserve">we do not need to be concerned with corrupting the data or concurrency control (although, as stated in </w:t>
      </w:r>
      <w:r w:rsidRPr="00145607">
        <w:rPr>
          <w:i/>
        </w:rPr>
        <w:fldChar w:fldCharType="begin"/>
      </w:r>
      <w:r w:rsidRPr="00145607">
        <w:rPr>
          <w:i/>
        </w:rPr>
        <w:instrText xml:space="preserve"> REF _Ref357543356 \h </w:instrText>
      </w:r>
      <w:r w:rsidRPr="00145607">
        <w:rPr>
          <w:i/>
        </w:rPr>
      </w:r>
      <w:r>
        <w:rPr>
          <w:i/>
        </w:rPr>
        <w:instrText xml:space="preserve"> \* MERGEFORMAT </w:instrText>
      </w:r>
      <w:r w:rsidRPr="00145607">
        <w:rPr>
          <w:i/>
        </w:rPr>
        <w:fldChar w:fldCharType="separate"/>
      </w:r>
      <w:r w:rsidR="00C551BA" w:rsidRPr="00C551BA">
        <w:rPr>
          <w:i/>
        </w:rPr>
        <w:t>1.2.2 Dependability Criteria</w:t>
      </w:r>
      <w:r w:rsidRPr="00145607">
        <w:rPr>
          <w:i/>
        </w:rPr>
        <w:fldChar w:fldCharType="end"/>
      </w:r>
      <w:r>
        <w:t xml:space="preserve"> we do need to be prepared for invalid xml or corrupt files)</w:t>
      </w:r>
      <w:r w:rsidR="0052472B">
        <w:t>. Even if the implementation is in the form of an applet the server-side access to the files will still be read-only, causing no concurrency problems.</w:t>
      </w:r>
    </w:p>
    <w:p w14:paraId="55E6385A" w14:textId="77777777" w:rsidR="0052472B" w:rsidRDefault="0052472B" w:rsidP="009B2745">
      <w:r>
        <w:t>The only files generated by the application are the exported graphs. As this is a user-initiated action we do not need to be concerned with multiple simultaneous writes to the same file.</w:t>
      </w:r>
    </w:p>
    <w:p w14:paraId="234FEB23" w14:textId="7C0CC16A" w:rsidR="002E2095" w:rsidRPr="00CE3C15" w:rsidRDefault="00145607" w:rsidP="009B2745">
      <w:r>
        <w:t xml:space="preserve"> </w:t>
      </w:r>
    </w:p>
    <w:p w14:paraId="2D0C43FD" w14:textId="6B6A5B53" w:rsidR="00AD0518" w:rsidRDefault="00F231CF" w:rsidP="009B2745">
      <w:pPr>
        <w:pStyle w:val="Heading2"/>
        <w:rPr>
          <w:color w:val="000000"/>
        </w:rPr>
      </w:pPr>
      <w:bookmarkStart w:id="19" w:name="_Toc357545283"/>
      <w:r w:rsidRPr="00CE3C15">
        <w:t>3</w:t>
      </w:r>
      <w:r w:rsidR="001F2EBC" w:rsidRPr="00CE3C15">
        <w:t>.</w:t>
      </w:r>
      <w:r w:rsidR="00836EFF" w:rsidRPr="00CE3C15">
        <w:t>5</w:t>
      </w:r>
      <w:r w:rsidR="001F2EBC" w:rsidRPr="00CE3C15">
        <w:t xml:space="preserve"> </w:t>
      </w:r>
      <w:r w:rsidR="002E5EA0" w:rsidRPr="00CE3C15">
        <w:t>Global Software Control</w:t>
      </w:r>
      <w:bookmarkEnd w:id="19"/>
    </w:p>
    <w:p w14:paraId="4293C40E" w14:textId="50DDB8D4" w:rsidR="00A625BA" w:rsidRPr="001D28B4" w:rsidRDefault="00A625BA" w:rsidP="009B2745">
      <w:r w:rsidRPr="002C0E44">
        <w:t xml:space="preserve">The end-user interface for the system will use procedure-driven control. No action will be taken without user input. </w:t>
      </w:r>
    </w:p>
    <w:p w14:paraId="32AE3BA6" w14:textId="4C8628F2" w:rsidR="009B2745" w:rsidRDefault="00A625BA" w:rsidP="009B2745">
      <w:r>
        <w:t>No multithreading will be used (with the exception of internal threading implementations in the Java Virtual Machine).</w:t>
      </w:r>
    </w:p>
    <w:p w14:paraId="3E01221B" w14:textId="77777777" w:rsidR="00CE3C15" w:rsidRPr="00CE3C15" w:rsidRDefault="00CE3C15" w:rsidP="009B2745">
      <w:pPr>
        <w:rPr>
          <w:rFonts w:asciiTheme="majorHAnsi" w:eastAsiaTheme="majorEastAsia" w:hAnsiTheme="majorHAnsi" w:cstheme="majorBidi"/>
          <w:color w:val="2E74B5" w:themeColor="accent1" w:themeShade="BF"/>
          <w:sz w:val="26"/>
          <w:szCs w:val="26"/>
        </w:rPr>
      </w:pPr>
    </w:p>
    <w:p w14:paraId="047BCED1" w14:textId="32E913ED" w:rsidR="00FD0500" w:rsidRPr="009B2745" w:rsidRDefault="00F231CF" w:rsidP="009B2745">
      <w:pPr>
        <w:pStyle w:val="Heading2"/>
        <w:rPr>
          <w:lang w:val="de-DE"/>
        </w:rPr>
      </w:pPr>
      <w:bookmarkStart w:id="20" w:name="_Toc357545284"/>
      <w:r w:rsidRPr="001F2134">
        <w:rPr>
          <w:lang w:val="de-DE"/>
        </w:rPr>
        <w:lastRenderedPageBreak/>
        <w:t>3</w:t>
      </w:r>
      <w:r w:rsidR="001F2EBC" w:rsidRPr="001F2134">
        <w:rPr>
          <w:lang w:val="de-DE"/>
        </w:rPr>
        <w:t>.</w:t>
      </w:r>
      <w:r w:rsidR="00836EFF" w:rsidRPr="001F2134">
        <w:rPr>
          <w:lang w:val="de-DE"/>
        </w:rPr>
        <w:t>6</w:t>
      </w:r>
      <w:r w:rsidR="001F2EBC" w:rsidRPr="001F2134">
        <w:rPr>
          <w:lang w:val="de-DE"/>
        </w:rPr>
        <w:t xml:space="preserve"> </w:t>
      </w:r>
      <w:proofErr w:type="spellStart"/>
      <w:r w:rsidR="002E5EA0" w:rsidRPr="001F2134">
        <w:rPr>
          <w:lang w:val="de-DE"/>
        </w:rPr>
        <w:t>Boundary</w:t>
      </w:r>
      <w:proofErr w:type="spellEnd"/>
      <w:r w:rsidR="002E5EA0" w:rsidRPr="001F2134">
        <w:rPr>
          <w:lang w:val="de-DE"/>
        </w:rPr>
        <w:t xml:space="preserve"> </w:t>
      </w:r>
      <w:proofErr w:type="spellStart"/>
      <w:r w:rsidR="002E5EA0" w:rsidRPr="001F2134">
        <w:rPr>
          <w:lang w:val="de-DE"/>
        </w:rPr>
        <w:t>Conditions</w:t>
      </w:r>
      <w:bookmarkEnd w:id="20"/>
      <w:proofErr w:type="spellEnd"/>
      <w:r w:rsidR="00872C46" w:rsidRPr="001F2134">
        <w:rPr>
          <w:color w:val="FF0000"/>
          <w:lang w:val="de-DE"/>
        </w:rPr>
        <w:t xml:space="preserve"> </w:t>
      </w:r>
    </w:p>
    <w:p w14:paraId="2F4C137D" w14:textId="52839107" w:rsidR="00A625BA" w:rsidRDefault="00A625BA" w:rsidP="009B2745">
      <w:r w:rsidRPr="00FD0500">
        <w:t xml:space="preserve">When the system </w:t>
      </w:r>
      <w:r w:rsidR="00FD0500">
        <w:t>is started the data</w:t>
      </w:r>
      <w:r w:rsidRPr="00FD0500">
        <w:t xml:space="preserve"> </w:t>
      </w:r>
      <w:r w:rsidR="00FD0500">
        <w:t xml:space="preserve">files </w:t>
      </w:r>
      <w:r w:rsidRPr="00FD0500">
        <w:t>should be checked for consistency</w:t>
      </w:r>
      <w:r w:rsidR="00FD0500">
        <w:t xml:space="preserve"> and the data loaded into the </w:t>
      </w:r>
      <w:proofErr w:type="spellStart"/>
      <w:r w:rsidR="00FD0500">
        <w:t>DataManagement</w:t>
      </w:r>
      <w:proofErr w:type="spellEnd"/>
      <w:r w:rsidR="00FD0500">
        <w:t xml:space="preserve"> component (enabling faster access at the cost of a little memory)</w:t>
      </w:r>
      <w:r w:rsidRPr="00FD0500">
        <w:t xml:space="preserve">. </w:t>
      </w:r>
    </w:p>
    <w:p w14:paraId="1C5F909D" w14:textId="37016C9C" w:rsidR="00FD0500" w:rsidRDefault="00FD0500" w:rsidP="009B2745">
      <w:r>
        <w:t xml:space="preserve">If an unexpected exception occurs it should be logged and the application should exit gracefully. An </w:t>
      </w:r>
      <w:bookmarkStart w:id="21" w:name="_GoBack"/>
      <w:r>
        <w:t>option to send the log file or error information via email should be available to the user.</w:t>
      </w:r>
    </w:p>
    <w:bookmarkEnd w:id="21"/>
    <w:p w14:paraId="556FA45D" w14:textId="77D6F6F0" w:rsidR="00FD0500" w:rsidRDefault="00FD0500" w:rsidP="009B2745">
      <w:r>
        <w:t>If the user exceeds a (yet to be determined) maximum number of graph classes on the application canvas, a warning should be shown and the graph classes added in the last action should be cleared from the canvas (to avoid showing incomplete information).</w:t>
      </w:r>
    </w:p>
    <w:p w14:paraId="371CB7A9" w14:textId="042D9909" w:rsidR="00A625BA" w:rsidRDefault="009B2745" w:rsidP="009B2745">
      <w:r>
        <w:t>After use</w:t>
      </w:r>
      <w:r w:rsidR="00FD0500">
        <w:t xml:space="preserve"> </w:t>
      </w:r>
      <w:r>
        <w:t xml:space="preserve">all objects should be released (nullified) to allow for garbage collection. This is especially important after the xml files have been read into memory. </w:t>
      </w:r>
    </w:p>
    <w:p w14:paraId="1CEB266B" w14:textId="77777777" w:rsidR="00CE3C15" w:rsidRPr="00A625BA" w:rsidRDefault="00CE3C15" w:rsidP="009B2745"/>
    <w:p w14:paraId="6DEA12A3" w14:textId="092340D0" w:rsidR="00872C46" w:rsidRPr="00872C46" w:rsidRDefault="00F231CF" w:rsidP="009B2745">
      <w:pPr>
        <w:pStyle w:val="Heading1"/>
      </w:pPr>
      <w:bookmarkStart w:id="22" w:name="_Ref357535389"/>
      <w:bookmarkStart w:id="23" w:name="_Toc357545285"/>
      <w:r>
        <w:lastRenderedPageBreak/>
        <w:t>4</w:t>
      </w:r>
      <w:r w:rsidR="001F2EBC">
        <w:t xml:space="preserve">. </w:t>
      </w:r>
      <w:r w:rsidR="002E5EA0">
        <w:t>Subsystem Services</w:t>
      </w:r>
      <w:bookmarkEnd w:id="22"/>
      <w:bookmarkEnd w:id="23"/>
    </w:p>
    <w:p w14:paraId="18B7D547" w14:textId="424B678F" w:rsidR="00DE3E21" w:rsidRDefault="001F2134" w:rsidP="009B2745">
      <w:r w:rsidRPr="001F2134">
        <w:rPr>
          <w:noProof/>
          <w:lang w:eastAsia="en-GB"/>
        </w:rPr>
        <w:drawing>
          <wp:inline distT="0" distB="0" distL="0" distR="0" wp14:anchorId="0F56E719" wp14:editId="5CC743EA">
            <wp:extent cx="5495595" cy="6067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2810" t="4097" r="1764" b="2712"/>
                    <a:stretch/>
                  </pic:blipFill>
                  <pic:spPr bwMode="auto">
                    <a:xfrm>
                      <a:off x="0" y="0"/>
                      <a:ext cx="5497157" cy="6069150"/>
                    </a:xfrm>
                    <a:prstGeom prst="rect">
                      <a:avLst/>
                    </a:prstGeom>
                    <a:noFill/>
                    <a:ln>
                      <a:noFill/>
                    </a:ln>
                    <a:extLst>
                      <a:ext uri="{53640926-AAD7-44D8-BBD7-CCE9431645EC}">
                        <a14:shadowObscured xmlns:a14="http://schemas.microsoft.com/office/drawing/2010/main"/>
                      </a:ext>
                    </a:extLst>
                  </pic:spPr>
                </pic:pic>
              </a:graphicData>
            </a:graphic>
          </wp:inline>
        </w:drawing>
      </w:r>
    </w:p>
    <w:p w14:paraId="4BED4E7C" w14:textId="28A6B7FA" w:rsidR="00D65F56" w:rsidRPr="00D65F56" w:rsidRDefault="00872C46" w:rsidP="009B2745">
      <w:pPr>
        <w:pStyle w:val="Caption"/>
      </w:pPr>
      <w:bookmarkStart w:id="24" w:name="_Ref357535588"/>
      <w:r w:rsidRPr="00872C46">
        <w:t xml:space="preserve">Figure </w:t>
      </w:r>
      <w:r>
        <w:fldChar w:fldCharType="begin"/>
      </w:r>
      <w:r w:rsidRPr="00872C46">
        <w:instrText xml:space="preserve"> SEQ Figure \* ARABIC </w:instrText>
      </w:r>
      <w:r>
        <w:fldChar w:fldCharType="separate"/>
      </w:r>
      <w:r w:rsidR="00C551BA">
        <w:rPr>
          <w:noProof/>
        </w:rPr>
        <w:t>3</w:t>
      </w:r>
      <w:r>
        <w:fldChar w:fldCharType="end"/>
      </w:r>
      <w:bookmarkEnd w:id="24"/>
      <w:r w:rsidRPr="00872C46">
        <w:t xml:space="preserve">: Interface </w:t>
      </w:r>
      <w:r w:rsidR="00D76375" w:rsidRPr="00872C46">
        <w:t>definitions</w:t>
      </w:r>
      <w:r w:rsidRPr="00872C46">
        <w:t xml:space="preserve"> for communication between components</w:t>
      </w:r>
      <w:r w:rsidR="001F2134">
        <w:t>.</w:t>
      </w:r>
    </w:p>
    <w:p w14:paraId="5AF430AE" w14:textId="77777777" w:rsidR="00D65F56" w:rsidRDefault="00D65F56" w:rsidP="009B2745">
      <w:r>
        <w:t xml:space="preserve">In </w:t>
      </w:r>
      <w:r w:rsidRPr="002220F9">
        <w:rPr>
          <w:i/>
        </w:rPr>
        <w:fldChar w:fldCharType="begin"/>
      </w:r>
      <w:r w:rsidRPr="002220F9">
        <w:rPr>
          <w:i/>
        </w:rPr>
        <w:instrText xml:space="preserve"> REF _Ref357535588 \h </w:instrText>
      </w:r>
      <w:r w:rsidRPr="002220F9">
        <w:rPr>
          <w:i/>
        </w:rPr>
      </w:r>
      <w:r>
        <w:rPr>
          <w:i/>
        </w:rPr>
        <w:instrText xml:space="preserve"> \* MERGEFORMAT </w:instrText>
      </w:r>
      <w:r w:rsidRPr="002220F9">
        <w:rPr>
          <w:i/>
        </w:rPr>
        <w:fldChar w:fldCharType="separate"/>
      </w:r>
      <w:r w:rsidR="00C551BA" w:rsidRPr="00C551BA">
        <w:rPr>
          <w:i/>
        </w:rPr>
        <w:t xml:space="preserve">Figure </w:t>
      </w:r>
      <w:r w:rsidR="00C551BA" w:rsidRPr="00C551BA">
        <w:rPr>
          <w:i/>
          <w:noProof/>
        </w:rPr>
        <w:t>3</w:t>
      </w:r>
      <w:r w:rsidRPr="002220F9">
        <w:rPr>
          <w:i/>
        </w:rPr>
        <w:fldChar w:fldCharType="end"/>
      </w:r>
      <w:r>
        <w:t xml:space="preserve"> all of the required interfaces for communication between components are listed. The classes Problem, Graph, Complexity and Relation are not representative of the final implementation, they just include the fields that are important for interpretation of the interface methods. </w:t>
      </w:r>
    </w:p>
    <w:p w14:paraId="64FC67B0" w14:textId="77777777" w:rsidR="00D65F56" w:rsidRDefault="00D65F56" w:rsidP="009B2745">
      <w:proofErr w:type="spellStart"/>
      <w:r>
        <w:t>IDataService.getChildren</w:t>
      </w:r>
      <w:proofErr w:type="spellEnd"/>
      <w:r>
        <w:t xml:space="preserve"> and </w:t>
      </w:r>
      <w:proofErr w:type="spellStart"/>
      <w:r>
        <w:t>IDataService.getParents</w:t>
      </w:r>
      <w:proofErr w:type="spellEnd"/>
      <w:r>
        <w:t xml:space="preserve"> make use of the graph parameter being passed by reference and fill in the children and parents fields, respectively. </w:t>
      </w:r>
    </w:p>
    <w:p w14:paraId="4222BB08" w14:textId="77777777" w:rsidR="00D65F56" w:rsidRDefault="00D65F56" w:rsidP="009B2745">
      <w:proofErr w:type="spellStart"/>
      <w:r>
        <w:t>IDrawingService.drawChildren</w:t>
      </w:r>
      <w:proofErr w:type="spellEnd"/>
      <w:r>
        <w:t xml:space="preserve"> and </w:t>
      </w:r>
      <w:proofErr w:type="spellStart"/>
      <w:r>
        <w:t>IDrawingService.drawParents</w:t>
      </w:r>
      <w:proofErr w:type="spellEnd"/>
      <w:r>
        <w:t xml:space="preserve"> are used to extend the graph hierarchy by adding the parent or child classes for the selected graph (available through the </w:t>
      </w:r>
      <w:proofErr w:type="spellStart"/>
      <w:r>
        <w:t>IDrawingService.getSelectedGraph</w:t>
      </w:r>
      <w:proofErr w:type="spellEnd"/>
      <w:r>
        <w:t>).</w:t>
      </w:r>
    </w:p>
    <w:p w14:paraId="12026300" w14:textId="0B0DFB61" w:rsidR="002E5EA0" w:rsidRPr="00A95B76" w:rsidRDefault="00D65F56" w:rsidP="009B2745">
      <w:r>
        <w:t>The rest of the methods are self-explanatory when viewed in context.</w:t>
      </w:r>
    </w:p>
    <w:sectPr w:rsidR="002E5EA0" w:rsidRPr="00A95B76">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82BCB" w14:textId="77777777" w:rsidR="00ED463E" w:rsidRDefault="00ED463E" w:rsidP="009B2745">
      <w:r>
        <w:separator/>
      </w:r>
    </w:p>
  </w:endnote>
  <w:endnote w:type="continuationSeparator" w:id="0">
    <w:p w14:paraId="2DDF1089" w14:textId="77777777" w:rsidR="00ED463E" w:rsidRDefault="00ED463E" w:rsidP="009B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110334"/>
      <w:docPartObj>
        <w:docPartGallery w:val="Page Numbers (Bottom of Page)"/>
        <w:docPartUnique/>
      </w:docPartObj>
    </w:sdtPr>
    <w:sdtEndPr>
      <w:rPr>
        <w:noProof/>
      </w:rPr>
    </w:sdtEndPr>
    <w:sdtContent>
      <w:p w14:paraId="724F6CCD" w14:textId="6BF51F3F" w:rsidR="00CE3C15" w:rsidRDefault="00CE3C15">
        <w:pPr>
          <w:pStyle w:val="Footer"/>
          <w:jc w:val="right"/>
        </w:pPr>
        <w:r>
          <w:fldChar w:fldCharType="begin"/>
        </w:r>
        <w:r>
          <w:instrText xml:space="preserve"> PAGE   \* MERGEFORMAT </w:instrText>
        </w:r>
        <w:r>
          <w:fldChar w:fldCharType="separate"/>
        </w:r>
        <w:r w:rsidR="00C551BA">
          <w:rPr>
            <w:noProof/>
          </w:rPr>
          <w:t>8</w:t>
        </w:r>
        <w:r>
          <w:rPr>
            <w:noProof/>
          </w:rPr>
          <w:fldChar w:fldCharType="end"/>
        </w:r>
      </w:p>
    </w:sdtContent>
  </w:sdt>
  <w:p w14:paraId="59C4397D" w14:textId="77777777" w:rsidR="009B2745" w:rsidRDefault="009B2745" w:rsidP="009B2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31532" w14:textId="77777777" w:rsidR="00ED463E" w:rsidRDefault="00ED463E" w:rsidP="009B2745">
      <w:r>
        <w:separator/>
      </w:r>
    </w:p>
  </w:footnote>
  <w:footnote w:type="continuationSeparator" w:id="0">
    <w:p w14:paraId="1C6ABCEE" w14:textId="77777777" w:rsidR="00ED463E" w:rsidRDefault="00ED463E" w:rsidP="009B27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F1917"/>
    <w:multiLevelType w:val="hybridMultilevel"/>
    <w:tmpl w:val="8A5ED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3283004"/>
    <w:multiLevelType w:val="hybridMultilevel"/>
    <w:tmpl w:val="ACEC8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63"/>
    <w:rsid w:val="00007BAE"/>
    <w:rsid w:val="000136C7"/>
    <w:rsid w:val="00013F88"/>
    <w:rsid w:val="000454F4"/>
    <w:rsid w:val="000702FA"/>
    <w:rsid w:val="00080829"/>
    <w:rsid w:val="000D3AE0"/>
    <w:rsid w:val="000D69CB"/>
    <w:rsid w:val="000E6BAA"/>
    <w:rsid w:val="00103782"/>
    <w:rsid w:val="00104652"/>
    <w:rsid w:val="00113F8A"/>
    <w:rsid w:val="00145607"/>
    <w:rsid w:val="00154D8F"/>
    <w:rsid w:val="00173C5A"/>
    <w:rsid w:val="001F2134"/>
    <w:rsid w:val="001F2EBC"/>
    <w:rsid w:val="001F59DD"/>
    <w:rsid w:val="00204444"/>
    <w:rsid w:val="002220F9"/>
    <w:rsid w:val="002A275C"/>
    <w:rsid w:val="002B40A2"/>
    <w:rsid w:val="002C0E44"/>
    <w:rsid w:val="002D1784"/>
    <w:rsid w:val="002D71A6"/>
    <w:rsid w:val="002E2095"/>
    <w:rsid w:val="002E5EA0"/>
    <w:rsid w:val="003114D1"/>
    <w:rsid w:val="00317AC4"/>
    <w:rsid w:val="00317CE4"/>
    <w:rsid w:val="00323027"/>
    <w:rsid w:val="00333645"/>
    <w:rsid w:val="00344E0A"/>
    <w:rsid w:val="00364B3A"/>
    <w:rsid w:val="003B321B"/>
    <w:rsid w:val="003E3131"/>
    <w:rsid w:val="003E491B"/>
    <w:rsid w:val="003F2E32"/>
    <w:rsid w:val="00401E37"/>
    <w:rsid w:val="004319F7"/>
    <w:rsid w:val="00466B39"/>
    <w:rsid w:val="0047705F"/>
    <w:rsid w:val="00484481"/>
    <w:rsid w:val="004C0A87"/>
    <w:rsid w:val="004C59FD"/>
    <w:rsid w:val="004D54A7"/>
    <w:rsid w:val="0050189A"/>
    <w:rsid w:val="00515B15"/>
    <w:rsid w:val="00523977"/>
    <w:rsid w:val="0052472B"/>
    <w:rsid w:val="00524E89"/>
    <w:rsid w:val="00534893"/>
    <w:rsid w:val="005470E7"/>
    <w:rsid w:val="00556AFC"/>
    <w:rsid w:val="005A59D3"/>
    <w:rsid w:val="00606536"/>
    <w:rsid w:val="00631E54"/>
    <w:rsid w:val="00655B61"/>
    <w:rsid w:val="00657AEF"/>
    <w:rsid w:val="00663DAA"/>
    <w:rsid w:val="00693AD3"/>
    <w:rsid w:val="006B4E96"/>
    <w:rsid w:val="006C0ABC"/>
    <w:rsid w:val="006E56C3"/>
    <w:rsid w:val="007206FF"/>
    <w:rsid w:val="00736DA1"/>
    <w:rsid w:val="00752A30"/>
    <w:rsid w:val="0078053B"/>
    <w:rsid w:val="007817E8"/>
    <w:rsid w:val="007C2016"/>
    <w:rsid w:val="00823B31"/>
    <w:rsid w:val="00827838"/>
    <w:rsid w:val="00836EFF"/>
    <w:rsid w:val="0084307D"/>
    <w:rsid w:val="00872C46"/>
    <w:rsid w:val="00880B90"/>
    <w:rsid w:val="008B62C7"/>
    <w:rsid w:val="00923883"/>
    <w:rsid w:val="00934AE4"/>
    <w:rsid w:val="009725BA"/>
    <w:rsid w:val="0099071A"/>
    <w:rsid w:val="009B2745"/>
    <w:rsid w:val="009F46C8"/>
    <w:rsid w:val="00A00EBE"/>
    <w:rsid w:val="00A3620B"/>
    <w:rsid w:val="00A378FD"/>
    <w:rsid w:val="00A445C1"/>
    <w:rsid w:val="00A625BA"/>
    <w:rsid w:val="00A77958"/>
    <w:rsid w:val="00A95B76"/>
    <w:rsid w:val="00AA3163"/>
    <w:rsid w:val="00AD0518"/>
    <w:rsid w:val="00B07D8F"/>
    <w:rsid w:val="00B16751"/>
    <w:rsid w:val="00B52AD7"/>
    <w:rsid w:val="00B57F64"/>
    <w:rsid w:val="00B82454"/>
    <w:rsid w:val="00B96761"/>
    <w:rsid w:val="00BD2722"/>
    <w:rsid w:val="00BD5E3C"/>
    <w:rsid w:val="00C02AAD"/>
    <w:rsid w:val="00C12326"/>
    <w:rsid w:val="00C217B3"/>
    <w:rsid w:val="00C551BA"/>
    <w:rsid w:val="00C81845"/>
    <w:rsid w:val="00CB6433"/>
    <w:rsid w:val="00CD66D0"/>
    <w:rsid w:val="00CE3C15"/>
    <w:rsid w:val="00D357C9"/>
    <w:rsid w:val="00D65F56"/>
    <w:rsid w:val="00D76375"/>
    <w:rsid w:val="00D768F1"/>
    <w:rsid w:val="00D82BAF"/>
    <w:rsid w:val="00DB3F2B"/>
    <w:rsid w:val="00DE3E21"/>
    <w:rsid w:val="00DE71FD"/>
    <w:rsid w:val="00E24BCB"/>
    <w:rsid w:val="00E25A97"/>
    <w:rsid w:val="00E42F5F"/>
    <w:rsid w:val="00E469EB"/>
    <w:rsid w:val="00EA579F"/>
    <w:rsid w:val="00EB5964"/>
    <w:rsid w:val="00ED463E"/>
    <w:rsid w:val="00EE0FC3"/>
    <w:rsid w:val="00F03CBE"/>
    <w:rsid w:val="00F231CF"/>
    <w:rsid w:val="00F44B35"/>
    <w:rsid w:val="00F44E76"/>
    <w:rsid w:val="00F70C46"/>
    <w:rsid w:val="00F722C9"/>
    <w:rsid w:val="00FA6E59"/>
    <w:rsid w:val="00FB32CE"/>
    <w:rsid w:val="00FD0500"/>
    <w:rsid w:val="00FE1FA2"/>
    <w:rsid w:val="00FE68E3"/>
    <w:rsid w:val="00FE7B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919FB"/>
  <w15:docId w15:val="{CA148749-9699-4945-9F24-DD767AAB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745"/>
    <w:pPr>
      <w:spacing w:after="120"/>
    </w:pPr>
    <w:rPr>
      <w:lang w:val="en-GB"/>
    </w:rPr>
  </w:style>
  <w:style w:type="paragraph" w:styleId="Heading1">
    <w:name w:val="heading 1"/>
    <w:basedOn w:val="Normal"/>
    <w:next w:val="Normal"/>
    <w:link w:val="Heading1Char"/>
    <w:uiPriority w:val="9"/>
    <w:qFormat/>
    <w:rsid w:val="00DE3E21"/>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7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AD3"/>
    <w:pPr>
      <w:keepNext/>
      <w:keepLines/>
      <w:spacing w:before="2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E2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9B2745"/>
    <w:rPr>
      <w:rFonts w:asciiTheme="majorHAnsi" w:eastAsiaTheme="majorEastAsia" w:hAnsiTheme="majorHAnsi" w:cstheme="majorBidi"/>
      <w:color w:val="2E74B5" w:themeColor="accent1" w:themeShade="BF"/>
      <w:sz w:val="26"/>
      <w:szCs w:val="26"/>
      <w:lang w:val="en-GB"/>
    </w:rPr>
  </w:style>
  <w:style w:type="paragraph" w:styleId="TOCHeading">
    <w:name w:val="TOC Heading"/>
    <w:basedOn w:val="Heading1"/>
    <w:next w:val="Normal"/>
    <w:uiPriority w:val="39"/>
    <w:unhideWhenUsed/>
    <w:qFormat/>
    <w:rsid w:val="002E5EA0"/>
    <w:pPr>
      <w:outlineLvl w:val="9"/>
    </w:pPr>
    <w:rPr>
      <w:lang w:val="en-US"/>
    </w:rPr>
  </w:style>
  <w:style w:type="paragraph" w:styleId="TOC1">
    <w:name w:val="toc 1"/>
    <w:basedOn w:val="Normal"/>
    <w:next w:val="Normal"/>
    <w:autoRedefine/>
    <w:uiPriority w:val="39"/>
    <w:unhideWhenUsed/>
    <w:rsid w:val="002E5EA0"/>
    <w:pPr>
      <w:spacing w:after="100"/>
    </w:pPr>
  </w:style>
  <w:style w:type="paragraph" w:styleId="TOC2">
    <w:name w:val="toc 2"/>
    <w:basedOn w:val="Normal"/>
    <w:next w:val="Normal"/>
    <w:autoRedefine/>
    <w:uiPriority w:val="39"/>
    <w:unhideWhenUsed/>
    <w:rsid w:val="002E5EA0"/>
    <w:pPr>
      <w:spacing w:after="100"/>
      <w:ind w:left="220"/>
    </w:pPr>
  </w:style>
  <w:style w:type="character" w:styleId="Hyperlink">
    <w:name w:val="Hyperlink"/>
    <w:basedOn w:val="DefaultParagraphFont"/>
    <w:uiPriority w:val="99"/>
    <w:unhideWhenUsed/>
    <w:rsid w:val="002E5EA0"/>
    <w:rPr>
      <w:color w:val="0563C1" w:themeColor="hyperlink"/>
      <w:u w:val="single"/>
    </w:rPr>
  </w:style>
  <w:style w:type="character" w:customStyle="1" w:styleId="Heading3Char">
    <w:name w:val="Heading 3 Char"/>
    <w:basedOn w:val="DefaultParagraphFont"/>
    <w:link w:val="Heading3"/>
    <w:uiPriority w:val="9"/>
    <w:rsid w:val="00693AD3"/>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DE3E21"/>
    <w:pPr>
      <w:ind w:left="720"/>
      <w:contextualSpacing/>
    </w:pPr>
  </w:style>
  <w:style w:type="paragraph" w:styleId="TOC3">
    <w:name w:val="toc 3"/>
    <w:basedOn w:val="Normal"/>
    <w:next w:val="Normal"/>
    <w:autoRedefine/>
    <w:uiPriority w:val="39"/>
    <w:unhideWhenUsed/>
    <w:rsid w:val="00934AE4"/>
    <w:pPr>
      <w:spacing w:after="100"/>
      <w:ind w:left="440"/>
    </w:pPr>
  </w:style>
  <w:style w:type="paragraph" w:styleId="BodyText">
    <w:name w:val="Body Text"/>
    <w:basedOn w:val="Normal"/>
    <w:link w:val="BodyTextChar"/>
    <w:rsid w:val="00344E0A"/>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344E0A"/>
    <w:rPr>
      <w:rFonts w:ascii="Times New Roman" w:eastAsia="Times New Roman" w:hAnsi="Times New Roman" w:cs="Times New Roman"/>
      <w:sz w:val="24"/>
      <w:szCs w:val="20"/>
      <w:lang w:val="en-US"/>
    </w:rPr>
  </w:style>
  <w:style w:type="paragraph" w:styleId="Caption">
    <w:name w:val="caption"/>
    <w:basedOn w:val="Normal"/>
    <w:next w:val="Normal"/>
    <w:uiPriority w:val="35"/>
    <w:unhideWhenUsed/>
    <w:qFormat/>
    <w:rsid w:val="00663DAA"/>
    <w:pPr>
      <w:spacing w:after="200" w:line="240" w:lineRule="auto"/>
    </w:pPr>
    <w:rPr>
      <w:i/>
      <w:iCs/>
      <w:color w:val="44546A" w:themeColor="text2"/>
      <w:sz w:val="18"/>
      <w:szCs w:val="18"/>
    </w:rPr>
  </w:style>
  <w:style w:type="table" w:styleId="TableGrid">
    <w:name w:val="Table Grid"/>
    <w:basedOn w:val="TableNormal"/>
    <w:uiPriority w:val="39"/>
    <w:rsid w:val="002B4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1">
    <w:name w:val="Grid Table 31"/>
    <w:basedOn w:val="TableNormal"/>
    <w:uiPriority w:val="48"/>
    <w:rsid w:val="002B40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B40A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1">
    <w:name w:val="Grid Table 5 Dark1"/>
    <w:basedOn w:val="TableNormal"/>
    <w:uiPriority w:val="50"/>
    <w:rsid w:val="002B40A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2B40A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51">
    <w:name w:val="Grid Table 5 Dark - Accent 51"/>
    <w:basedOn w:val="TableNormal"/>
    <w:uiPriority w:val="50"/>
    <w:rsid w:val="002B40A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31">
    <w:name w:val="Plain Table 31"/>
    <w:basedOn w:val="TableNormal"/>
    <w:uiPriority w:val="43"/>
    <w:rsid w:val="002B40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2B40A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E25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A97"/>
  </w:style>
  <w:style w:type="paragraph" w:styleId="Footer">
    <w:name w:val="footer"/>
    <w:basedOn w:val="Normal"/>
    <w:link w:val="FooterChar"/>
    <w:uiPriority w:val="99"/>
    <w:unhideWhenUsed/>
    <w:rsid w:val="00E25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A97"/>
  </w:style>
  <w:style w:type="table" w:customStyle="1" w:styleId="GridTable1Light1">
    <w:name w:val="Grid Table 1 Light1"/>
    <w:basedOn w:val="TableNormal"/>
    <w:uiPriority w:val="46"/>
    <w:rsid w:val="002C0E4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TableNormal"/>
    <w:uiPriority w:val="51"/>
    <w:rsid w:val="002C0E44"/>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07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D8F"/>
    <w:rPr>
      <w:rFonts w:ascii="Tahoma" w:hAnsi="Tahoma" w:cs="Tahoma"/>
      <w:sz w:val="16"/>
      <w:szCs w:val="16"/>
    </w:rPr>
  </w:style>
  <w:style w:type="paragraph" w:styleId="Title">
    <w:name w:val="Title"/>
    <w:basedOn w:val="Normal"/>
    <w:next w:val="Normal"/>
    <w:link w:val="TitleChar"/>
    <w:uiPriority w:val="10"/>
    <w:qFormat/>
    <w:rsid w:val="00311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4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46864-AC8E-4FBD-B085-CE3E9E863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Pages>
  <Words>1763</Words>
  <Characters>10051</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McLellan</dc:creator>
  <cp:keywords/>
  <dc:description/>
  <cp:lastModifiedBy>Calum McLellan</cp:lastModifiedBy>
  <cp:revision>58</cp:revision>
  <cp:lastPrinted>2013-05-28T21:01:00Z</cp:lastPrinted>
  <dcterms:created xsi:type="dcterms:W3CDTF">2013-01-14T21:58:00Z</dcterms:created>
  <dcterms:modified xsi:type="dcterms:W3CDTF">2013-05-28T21:02:00Z</dcterms:modified>
</cp:coreProperties>
</file>