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9EAD4" w14:textId="77777777" w:rsidR="007D593C" w:rsidRDefault="00566BF6">
      <w:pPr>
        <w:jc w:val="center"/>
        <w:rPr>
          <w:rFonts w:ascii="黑体" w:eastAsia="黑体" w:hAnsi="黑体" w:cs="Times New Roman"/>
          <w:b/>
          <w:sz w:val="32"/>
        </w:rPr>
      </w:pPr>
      <w:r>
        <w:rPr>
          <w:rFonts w:ascii="黑体" w:eastAsia="黑体" w:hAnsi="黑体" w:cs="Times New Roman" w:hint="eastAsia"/>
          <w:b/>
          <w:sz w:val="32"/>
        </w:rPr>
        <w:t>校园卡使用动态分析系统的设计与实现</w:t>
      </w:r>
    </w:p>
    <w:p w14:paraId="51D2B935" w14:textId="77777777" w:rsidR="007D593C" w:rsidRDefault="007D593C">
      <w:pPr>
        <w:jc w:val="center"/>
      </w:pPr>
    </w:p>
    <w:p w14:paraId="1C180797" w14:textId="77777777" w:rsidR="007D593C" w:rsidRDefault="00566BF6">
      <w:pPr>
        <w:jc w:val="center"/>
        <w:rPr>
          <w:rFonts w:asciiTheme="minorEastAsia" w:hAnsiTheme="minorEastAsia" w:cstheme="minorEastAsia"/>
          <w:sz w:val="24"/>
        </w:rPr>
      </w:pPr>
      <w:r>
        <w:rPr>
          <w:rFonts w:asciiTheme="minorEastAsia" w:hAnsiTheme="minorEastAsia" w:cstheme="minorEastAsia" w:hint="eastAsia"/>
          <w:sz w:val="24"/>
        </w:rPr>
        <w:t>伍方健，计算机与信息学院</w:t>
      </w:r>
    </w:p>
    <w:p w14:paraId="60E7DD75" w14:textId="77777777" w:rsidR="007D593C" w:rsidRDefault="007D593C">
      <w:pPr>
        <w:jc w:val="center"/>
        <w:rPr>
          <w:rFonts w:ascii="仿宋_GB2312" w:eastAsia="仿宋_GB2312"/>
          <w:sz w:val="24"/>
        </w:rPr>
      </w:pPr>
    </w:p>
    <w:p w14:paraId="3A27B4C9" w14:textId="77777777" w:rsidR="007D593C" w:rsidRDefault="00566BF6">
      <w:pPr>
        <w:spacing w:line="360" w:lineRule="auto"/>
        <w:rPr>
          <w:rFonts w:ascii="仿宋_GB2312" w:eastAsia="仿宋_GB2312"/>
          <w:sz w:val="24"/>
          <w:u w:val="single"/>
        </w:rPr>
      </w:pPr>
      <w:bookmarkStart w:id="0" w:name="_Toc7919"/>
      <w:bookmarkStart w:id="1" w:name="_Toc23339"/>
      <w:bookmarkStart w:id="2" w:name="_Toc17370"/>
      <w:bookmarkStart w:id="3" w:name="_Toc19393"/>
      <w:r>
        <w:rPr>
          <w:rFonts w:eastAsia="黑体"/>
          <w:sz w:val="28"/>
        </w:rPr>
        <w:t>摘</w:t>
      </w:r>
      <w:r>
        <w:rPr>
          <w:rFonts w:eastAsia="黑体"/>
          <w:sz w:val="28"/>
        </w:rPr>
        <w:t xml:space="preserve">  </w:t>
      </w:r>
      <w:r>
        <w:rPr>
          <w:rFonts w:eastAsia="黑体"/>
          <w:sz w:val="28"/>
        </w:rPr>
        <w:t>要</w:t>
      </w:r>
      <w:r>
        <w:rPr>
          <w:rFonts w:eastAsia="黑体" w:hint="eastAsia"/>
          <w:sz w:val="28"/>
        </w:rPr>
        <w:t>：</w:t>
      </w:r>
      <w:bookmarkEnd w:id="0"/>
      <w:bookmarkEnd w:id="1"/>
      <w:bookmarkEnd w:id="2"/>
      <w:bookmarkEnd w:id="3"/>
      <w:r>
        <w:rPr>
          <w:rFonts w:ascii="仿宋" w:eastAsia="仿宋" w:hAnsi="仿宋" w:cs="仿宋" w:hint="eastAsia"/>
          <w:sz w:val="24"/>
        </w:rPr>
        <w:t>随着校园一卡通建设多年的发展，学生消费大数据的统计与智能化分析迫在眉睫。为了实现校园学生数据的动态统计与分析，本文基于当今流行的数据分析框架设计并实现了校园卡</w:t>
      </w:r>
      <w:r w:rsidR="007A3A91">
        <w:rPr>
          <w:rFonts w:ascii="仿宋" w:eastAsia="仿宋" w:hAnsi="仿宋" w:cs="仿宋" w:hint="eastAsia"/>
          <w:sz w:val="24"/>
        </w:rPr>
        <w:t>使用动态分析系统。该系统使用高并发处理的后台系统来实时接收</w:t>
      </w:r>
      <w:r w:rsidR="002E0794">
        <w:rPr>
          <w:rFonts w:ascii="仿宋" w:eastAsia="仿宋" w:hAnsi="仿宋" w:cs="仿宋" w:hint="eastAsia"/>
          <w:sz w:val="24"/>
        </w:rPr>
        <w:t>学生消费数据</w:t>
      </w:r>
      <w:r>
        <w:rPr>
          <w:rFonts w:ascii="仿宋" w:eastAsia="仿宋" w:hAnsi="仿宋" w:cs="仿宋" w:hint="eastAsia"/>
          <w:sz w:val="24"/>
        </w:rPr>
        <w:t>并从地区、年级、性别三个方面实现对所有数据的统计以及通过ARIMA模型实现对学生消费数据的预测。本系统通过对学生一卡通数据的统计与分析，为校园的相关业务的评定、决策和实现提供了强有力的支撑。</w:t>
      </w:r>
    </w:p>
    <w:p w14:paraId="204F5059" w14:textId="77777777" w:rsidR="007D593C" w:rsidRDefault="00566BF6">
      <w:pPr>
        <w:spacing w:line="360" w:lineRule="auto"/>
        <w:rPr>
          <w:rFonts w:ascii="仿宋_GB2312" w:eastAsia="仿宋_GB2312"/>
          <w:sz w:val="24"/>
        </w:rPr>
      </w:pPr>
      <w:r>
        <w:rPr>
          <w:rFonts w:eastAsia="黑体"/>
          <w:sz w:val="28"/>
        </w:rPr>
        <w:t>关键词</w:t>
      </w:r>
      <w:r>
        <w:rPr>
          <w:rFonts w:eastAsia="黑体" w:hint="eastAsia"/>
          <w:sz w:val="28"/>
        </w:rPr>
        <w:t>：</w:t>
      </w:r>
      <w:r>
        <w:rPr>
          <w:rFonts w:ascii="仿宋" w:eastAsia="仿宋" w:hAnsi="仿宋" w:cs="仿宋" w:hint="eastAsia"/>
          <w:sz w:val="24"/>
        </w:rPr>
        <w:t xml:space="preserve">一卡通；大数据；数据预测 </w:t>
      </w:r>
      <w:r>
        <w:rPr>
          <w:rFonts w:ascii="仿宋_GB2312" w:eastAsia="仿宋_GB2312" w:hint="eastAsia"/>
          <w:sz w:val="24"/>
        </w:rPr>
        <w:t xml:space="preserve"> </w:t>
      </w:r>
    </w:p>
    <w:p w14:paraId="1DCA2B32" w14:textId="77777777" w:rsidR="007D593C" w:rsidRDefault="007D593C">
      <w:pPr>
        <w:rPr>
          <w:rFonts w:ascii="仿宋_GB2312" w:eastAsia="仿宋_GB2312"/>
          <w:sz w:val="24"/>
        </w:rPr>
      </w:pPr>
    </w:p>
    <w:p w14:paraId="6FE7CDDD" w14:textId="77777777" w:rsidR="007D593C" w:rsidRDefault="00566BF6">
      <w:pPr>
        <w:jc w:val="center"/>
        <w:rPr>
          <w:rFonts w:ascii="Times New Roman" w:eastAsia="仿宋_GB2312" w:hAnsi="Times New Roman" w:cs="Times New Roman"/>
          <w:b/>
          <w:sz w:val="32"/>
          <w:szCs w:val="32"/>
        </w:rPr>
      </w:pPr>
      <w:r>
        <w:rPr>
          <w:rFonts w:ascii="Times New Roman" w:eastAsia="仿宋_GB2312" w:hAnsi="Times New Roman" w:cs="Times New Roman" w:hint="eastAsia"/>
          <w:b/>
          <w:sz w:val="32"/>
          <w:szCs w:val="32"/>
        </w:rPr>
        <w:t>Design and Implementation for Dynamic Analysis System Based on Campus Card Using</w:t>
      </w:r>
    </w:p>
    <w:p w14:paraId="2AD19A09" w14:textId="77777777" w:rsidR="007D593C" w:rsidRDefault="00566BF6">
      <w:pPr>
        <w:jc w:val="center"/>
        <w:rPr>
          <w:rFonts w:ascii="仿宋_GB2312" w:eastAsia="仿宋_GB2312"/>
          <w:sz w:val="24"/>
        </w:rPr>
      </w:pPr>
      <w:r>
        <w:rPr>
          <w:rFonts w:ascii="仿宋_GB2312" w:eastAsia="仿宋_GB2312" w:hint="eastAsia"/>
          <w:sz w:val="24"/>
        </w:rPr>
        <w:t xml:space="preserve"> </w:t>
      </w:r>
    </w:p>
    <w:p w14:paraId="460F23C3" w14:textId="77777777" w:rsidR="007D593C" w:rsidRDefault="00566BF6">
      <w:pPr>
        <w:jc w:val="center"/>
        <w:rPr>
          <w:rFonts w:ascii="Times New Roman" w:eastAsia="仿宋" w:hAnsi="Times New Roman"/>
          <w:sz w:val="24"/>
        </w:rPr>
      </w:pPr>
      <w:r>
        <w:rPr>
          <w:rFonts w:ascii="Times New Roman" w:eastAsia="仿宋" w:hAnsi="Times New Roman" w:hint="eastAsia"/>
          <w:sz w:val="24"/>
        </w:rPr>
        <w:t>Wu Fangjian</w:t>
      </w:r>
      <w:r>
        <w:rPr>
          <w:rFonts w:ascii="Times New Roman" w:eastAsia="仿宋" w:hAnsi="Times New Roman" w:hint="eastAsia"/>
          <w:sz w:val="24"/>
        </w:rPr>
        <w:t>，</w:t>
      </w:r>
      <w:r>
        <w:rPr>
          <w:rFonts w:ascii="Times New Roman" w:eastAsia="仿宋" w:hAnsi="Times New Roman" w:hint="eastAsia"/>
          <w:sz w:val="24"/>
        </w:rPr>
        <w:t>School of Computer and Information</w:t>
      </w:r>
    </w:p>
    <w:p w14:paraId="4DDBB72C" w14:textId="77777777" w:rsidR="007D593C" w:rsidRDefault="007D593C">
      <w:pPr>
        <w:jc w:val="center"/>
        <w:rPr>
          <w:rFonts w:eastAsia="仿宋_GB2312"/>
          <w:sz w:val="24"/>
        </w:rPr>
      </w:pPr>
    </w:p>
    <w:p w14:paraId="010EE9D5" w14:textId="77777777" w:rsidR="007D593C" w:rsidRDefault="00566BF6">
      <w:pPr>
        <w:pStyle w:val="a4"/>
        <w:spacing w:line="360" w:lineRule="auto"/>
        <w:jc w:val="both"/>
        <w:rPr>
          <w:rFonts w:ascii="Times New Roman" w:eastAsia="仿宋" w:hAnsi="Times New Roman"/>
          <w:sz w:val="24"/>
        </w:rPr>
      </w:pPr>
      <w:r>
        <w:rPr>
          <w:rFonts w:eastAsia="仿宋_GB2312"/>
          <w:b/>
          <w:sz w:val="28"/>
          <w:szCs w:val="28"/>
        </w:rPr>
        <w:t>Abstract</w:t>
      </w:r>
      <w:r>
        <w:rPr>
          <w:rFonts w:eastAsia="仿宋_GB2312" w:hint="eastAsia"/>
          <w:b/>
          <w:sz w:val="28"/>
          <w:szCs w:val="28"/>
        </w:rPr>
        <w:t>：</w:t>
      </w:r>
      <w:r>
        <w:rPr>
          <w:rFonts w:ascii="Times New Roman" w:eastAsia="仿宋" w:hAnsi="Times New Roman" w:hint="eastAsia"/>
          <w:sz w:val="24"/>
        </w:rPr>
        <w:t>The statistics and analysis of student consumption big data is imminent with</w:t>
      </w:r>
      <w:r w:rsidR="002E0794">
        <w:rPr>
          <w:rFonts w:ascii="Times New Roman" w:eastAsia="仿宋" w:hAnsi="Times New Roman" w:hint="eastAsia"/>
          <w:sz w:val="24"/>
        </w:rPr>
        <w:t xml:space="preserve"> the development of campus card</w:t>
      </w:r>
      <w:r>
        <w:rPr>
          <w:rFonts w:ascii="Times New Roman" w:eastAsia="仿宋" w:hAnsi="Times New Roman" w:hint="eastAsia"/>
          <w:sz w:val="24"/>
        </w:rPr>
        <w:t xml:space="preserve"> construction for many years. A dynamic analysis system for the campus cards using was designed and implemented by the popular data analysis framework of today to achieve dynamic statistics and analysis of campus student data in this p</w:t>
      </w:r>
      <w:r w:rsidR="007A3A91">
        <w:rPr>
          <w:rFonts w:ascii="Times New Roman" w:eastAsia="仿宋" w:hAnsi="Times New Roman" w:hint="eastAsia"/>
          <w:sz w:val="24"/>
        </w:rPr>
        <w:t xml:space="preserve">aper. </w:t>
      </w:r>
      <w:r w:rsidR="002E0794">
        <w:rPr>
          <w:rFonts w:ascii="Times New Roman" w:eastAsia="仿宋" w:hAnsi="Times New Roman" w:hint="eastAsia"/>
          <w:sz w:val="24"/>
        </w:rPr>
        <w:t>It</w:t>
      </w:r>
      <w:r w:rsidR="002E0794" w:rsidRPr="002E0794">
        <w:rPr>
          <w:rFonts w:ascii="Times New Roman" w:eastAsia="仿宋" w:hAnsi="Times New Roman"/>
          <w:sz w:val="24"/>
        </w:rPr>
        <w:t xml:space="preserve"> receive</w:t>
      </w:r>
      <w:r w:rsidR="002E0794">
        <w:rPr>
          <w:rFonts w:ascii="Times New Roman" w:eastAsia="仿宋" w:hAnsi="Times New Roman"/>
          <w:sz w:val="24"/>
        </w:rPr>
        <w:t>s</w:t>
      </w:r>
      <w:r w:rsidR="002E0794" w:rsidRPr="002E0794">
        <w:rPr>
          <w:rFonts w:ascii="Times New Roman" w:eastAsia="仿宋" w:hAnsi="Times New Roman"/>
          <w:sz w:val="24"/>
        </w:rPr>
        <w:t xml:space="preserve"> s</w:t>
      </w:r>
      <w:r w:rsidR="002E0794">
        <w:rPr>
          <w:rFonts w:ascii="Times New Roman" w:eastAsia="仿宋" w:hAnsi="Times New Roman"/>
          <w:sz w:val="24"/>
        </w:rPr>
        <w:t>tudent consumption data in real-</w:t>
      </w:r>
      <w:r w:rsidR="002E0794" w:rsidRPr="002E0794">
        <w:rPr>
          <w:rFonts w:ascii="Times New Roman" w:eastAsia="仿宋" w:hAnsi="Times New Roman"/>
          <w:sz w:val="24"/>
        </w:rPr>
        <w:t xml:space="preserve">time </w:t>
      </w:r>
      <w:r w:rsidR="002E0794">
        <w:rPr>
          <w:rFonts w:ascii="Times New Roman" w:eastAsia="仿宋" w:hAnsi="Times New Roman"/>
          <w:sz w:val="24"/>
        </w:rPr>
        <w:t>by using</w:t>
      </w:r>
      <w:r w:rsidR="002E0794" w:rsidRPr="002E0794">
        <w:rPr>
          <w:rFonts w:ascii="Times New Roman" w:eastAsia="仿宋" w:hAnsi="Times New Roman"/>
          <w:sz w:val="24"/>
        </w:rPr>
        <w:t xml:space="preserve"> a highly concurrent backend system</w:t>
      </w:r>
      <w:r w:rsidR="002E0794">
        <w:rPr>
          <w:rFonts w:ascii="Times New Roman" w:eastAsia="仿宋" w:hAnsi="Times New Roman"/>
          <w:sz w:val="24"/>
        </w:rPr>
        <w:t xml:space="preserve"> and</w:t>
      </w:r>
      <w:r w:rsidR="002E0794" w:rsidRPr="002E0794">
        <w:rPr>
          <w:rFonts w:ascii="Times New Roman" w:eastAsia="仿宋" w:hAnsi="Times New Roman"/>
          <w:sz w:val="24"/>
        </w:rPr>
        <w:t xml:space="preserve"> achieve</w:t>
      </w:r>
      <w:r w:rsidR="002E0794">
        <w:rPr>
          <w:rFonts w:ascii="Times New Roman" w:eastAsia="仿宋" w:hAnsi="Times New Roman"/>
          <w:sz w:val="24"/>
        </w:rPr>
        <w:t>s</w:t>
      </w:r>
      <w:r w:rsidR="002E0794" w:rsidRPr="002E0794">
        <w:rPr>
          <w:rFonts w:ascii="Times New Roman" w:eastAsia="仿宋" w:hAnsi="Times New Roman"/>
          <w:sz w:val="24"/>
        </w:rPr>
        <w:t xml:space="preserve"> statistics on all data in ter</w:t>
      </w:r>
      <w:r w:rsidR="002E0794">
        <w:rPr>
          <w:rFonts w:ascii="Times New Roman" w:eastAsia="仿宋" w:hAnsi="Times New Roman"/>
          <w:sz w:val="24"/>
        </w:rPr>
        <w:t>ms of region, grade and gender as well as predicts</w:t>
      </w:r>
      <w:r w:rsidR="002E0794" w:rsidRPr="002E0794">
        <w:rPr>
          <w:rFonts w:ascii="Times New Roman" w:eastAsia="仿宋" w:hAnsi="Times New Roman"/>
          <w:sz w:val="24"/>
        </w:rPr>
        <w:t xml:space="preserve"> student consumption data through the ARIMA model. </w:t>
      </w:r>
      <w:r w:rsidR="002E0794">
        <w:rPr>
          <w:rFonts w:ascii="Times New Roman" w:eastAsia="仿宋" w:hAnsi="Times New Roman" w:hint="eastAsia"/>
          <w:sz w:val="24"/>
        </w:rPr>
        <w:t>T</w:t>
      </w:r>
      <w:r w:rsidR="002E0794">
        <w:rPr>
          <w:rFonts w:ascii="Times New Roman" w:eastAsia="仿宋" w:hAnsi="Times New Roman"/>
          <w:sz w:val="24"/>
        </w:rPr>
        <w:t>he</w:t>
      </w:r>
      <w:r w:rsidR="002E0794">
        <w:rPr>
          <w:rFonts w:ascii="Times New Roman" w:eastAsia="仿宋" w:hAnsi="Times New Roman" w:hint="eastAsia"/>
          <w:sz w:val="24"/>
        </w:rPr>
        <w:t xml:space="preserve"> system provides </w:t>
      </w:r>
      <w:r>
        <w:rPr>
          <w:rFonts w:ascii="Times New Roman" w:eastAsia="仿宋" w:hAnsi="Times New Roman" w:hint="eastAsia"/>
          <w:sz w:val="24"/>
        </w:rPr>
        <w:t>strong support for the assessment, decision-making and realization of campus business through the statist</w:t>
      </w:r>
      <w:r w:rsidR="002E0794">
        <w:rPr>
          <w:rFonts w:ascii="Times New Roman" w:eastAsia="仿宋" w:hAnsi="Times New Roman" w:hint="eastAsia"/>
          <w:sz w:val="24"/>
        </w:rPr>
        <w:t>ics and analysis of Campus card</w:t>
      </w:r>
      <w:r>
        <w:rPr>
          <w:rFonts w:ascii="Times New Roman" w:eastAsia="仿宋" w:hAnsi="Times New Roman" w:hint="eastAsia"/>
          <w:sz w:val="24"/>
        </w:rPr>
        <w:t xml:space="preserve"> data.                             </w:t>
      </w:r>
    </w:p>
    <w:p w14:paraId="342D3180" w14:textId="77777777" w:rsidR="00933684" w:rsidRDefault="00566BF6">
      <w:pPr>
        <w:rPr>
          <w:rFonts w:ascii="Times New Roman" w:eastAsia="仿宋" w:hAnsi="Times New Roman"/>
          <w:sz w:val="24"/>
        </w:rPr>
      </w:pPr>
      <w:r>
        <w:rPr>
          <w:rFonts w:eastAsia="仿宋_GB2312"/>
          <w:b/>
          <w:sz w:val="28"/>
          <w:szCs w:val="28"/>
        </w:rPr>
        <w:t>Key words</w:t>
      </w:r>
      <w:r>
        <w:rPr>
          <w:rFonts w:eastAsia="仿宋_GB2312" w:hint="eastAsia"/>
          <w:b/>
          <w:sz w:val="28"/>
          <w:szCs w:val="28"/>
        </w:rPr>
        <w:t>：</w:t>
      </w:r>
      <w:r>
        <w:rPr>
          <w:rFonts w:ascii="Times New Roman" w:eastAsia="仿宋" w:hAnsi="Times New Roman" w:hint="eastAsia"/>
          <w:sz w:val="24"/>
        </w:rPr>
        <w:t>Campus card; Big data;Data prediction</w:t>
      </w:r>
    </w:p>
    <w:p w14:paraId="26BADA42" w14:textId="77777777" w:rsidR="00480DF6" w:rsidRDefault="00480DF6" w:rsidP="00933684">
      <w:pPr>
        <w:widowControl/>
        <w:jc w:val="left"/>
        <w:rPr>
          <w:rFonts w:ascii="Times New Roman" w:eastAsia="仿宋" w:hAnsi="Times New Roman"/>
          <w:sz w:val="24"/>
        </w:rPr>
      </w:pPr>
    </w:p>
    <w:sdt>
      <w:sdtPr>
        <w:rPr>
          <w:rFonts w:asciiTheme="minorHAnsi" w:eastAsiaTheme="minorEastAsia" w:hAnsiTheme="minorHAnsi" w:cstheme="minorBidi"/>
          <w:color w:val="auto"/>
          <w:kern w:val="2"/>
          <w:sz w:val="21"/>
          <w:szCs w:val="24"/>
          <w:lang w:val="zh-CN"/>
        </w:rPr>
        <w:id w:val="-978689915"/>
        <w:docPartObj>
          <w:docPartGallery w:val="Table of Contents"/>
          <w:docPartUnique/>
        </w:docPartObj>
      </w:sdtPr>
      <w:sdtEndPr>
        <w:rPr>
          <w:b/>
          <w:bCs/>
        </w:rPr>
      </w:sdtEndPr>
      <w:sdtContent>
        <w:p w14:paraId="7646D064" w14:textId="63C6F5ED" w:rsidR="006A01F5" w:rsidRDefault="006A01F5" w:rsidP="006A01F5">
          <w:pPr>
            <w:pStyle w:val="TOC"/>
            <w:jc w:val="center"/>
          </w:pPr>
          <w:r>
            <w:rPr>
              <w:lang w:val="zh-CN"/>
            </w:rPr>
            <w:t>目录</w:t>
          </w:r>
        </w:p>
        <w:p w14:paraId="70B93DBA" w14:textId="3BDD7F27" w:rsidR="00137E28" w:rsidRDefault="006A01F5">
          <w:pPr>
            <w:pStyle w:val="10"/>
            <w:tabs>
              <w:tab w:val="right" w:leader="dot" w:pos="8296"/>
            </w:tabs>
            <w:rPr>
              <w:noProof/>
              <w:szCs w:val="22"/>
            </w:rPr>
          </w:pPr>
          <w:r>
            <w:fldChar w:fldCharType="begin"/>
          </w:r>
          <w:r>
            <w:instrText xml:space="preserve"> TOC \o "1-3" \h \z \u </w:instrText>
          </w:r>
          <w:r>
            <w:fldChar w:fldCharType="separate"/>
          </w:r>
          <w:hyperlink w:anchor="_Toc38109398" w:history="1">
            <w:r w:rsidR="00137E28" w:rsidRPr="00B96212">
              <w:rPr>
                <w:rStyle w:val="ac"/>
                <w:noProof/>
              </w:rPr>
              <w:t>第</w:t>
            </w:r>
            <w:r w:rsidR="00137E28" w:rsidRPr="00B96212">
              <w:rPr>
                <w:rStyle w:val="ac"/>
                <w:noProof/>
              </w:rPr>
              <w:t>1</w:t>
            </w:r>
            <w:r w:rsidR="00137E28" w:rsidRPr="00B96212">
              <w:rPr>
                <w:rStyle w:val="ac"/>
                <w:noProof/>
              </w:rPr>
              <w:t>章</w:t>
            </w:r>
            <w:r w:rsidR="00137E28" w:rsidRPr="00B96212">
              <w:rPr>
                <w:rStyle w:val="ac"/>
                <w:noProof/>
              </w:rPr>
              <w:t xml:space="preserve"> </w:t>
            </w:r>
            <w:r w:rsidR="00137E28" w:rsidRPr="00B96212">
              <w:rPr>
                <w:rStyle w:val="ac"/>
                <w:noProof/>
              </w:rPr>
              <w:t>绪论</w:t>
            </w:r>
            <w:r w:rsidR="00137E28">
              <w:rPr>
                <w:noProof/>
                <w:webHidden/>
              </w:rPr>
              <w:tab/>
            </w:r>
            <w:r w:rsidR="00137E28">
              <w:rPr>
                <w:noProof/>
                <w:webHidden/>
              </w:rPr>
              <w:fldChar w:fldCharType="begin"/>
            </w:r>
            <w:r w:rsidR="00137E28">
              <w:rPr>
                <w:noProof/>
                <w:webHidden/>
              </w:rPr>
              <w:instrText xml:space="preserve"> PAGEREF _Toc38109398 \h </w:instrText>
            </w:r>
            <w:r w:rsidR="00137E28">
              <w:rPr>
                <w:noProof/>
                <w:webHidden/>
              </w:rPr>
            </w:r>
            <w:r w:rsidR="00137E28">
              <w:rPr>
                <w:noProof/>
                <w:webHidden/>
              </w:rPr>
              <w:fldChar w:fldCharType="separate"/>
            </w:r>
            <w:r w:rsidR="00137E28">
              <w:rPr>
                <w:noProof/>
                <w:webHidden/>
              </w:rPr>
              <w:t>1</w:t>
            </w:r>
            <w:r w:rsidR="00137E28">
              <w:rPr>
                <w:noProof/>
                <w:webHidden/>
              </w:rPr>
              <w:fldChar w:fldCharType="end"/>
            </w:r>
          </w:hyperlink>
        </w:p>
        <w:p w14:paraId="0D81F957" w14:textId="0638F670" w:rsidR="00137E28" w:rsidRDefault="0018213C">
          <w:pPr>
            <w:pStyle w:val="20"/>
            <w:tabs>
              <w:tab w:val="right" w:leader="dot" w:pos="8296"/>
            </w:tabs>
            <w:rPr>
              <w:noProof/>
              <w:szCs w:val="22"/>
            </w:rPr>
          </w:pPr>
          <w:hyperlink w:anchor="_Toc38109399" w:history="1">
            <w:r w:rsidR="00137E28" w:rsidRPr="00B96212">
              <w:rPr>
                <w:rStyle w:val="ac"/>
                <w:noProof/>
              </w:rPr>
              <w:t>1.</w:t>
            </w:r>
            <w:r w:rsidR="00137E28" w:rsidRPr="00B96212">
              <w:rPr>
                <w:rStyle w:val="ac"/>
                <w:rFonts w:ascii="黑体" w:hAnsi="黑体" w:cs="黑体"/>
                <w:noProof/>
              </w:rPr>
              <w:t>1</w:t>
            </w:r>
            <w:r w:rsidR="00137E28" w:rsidRPr="00B96212">
              <w:rPr>
                <w:rStyle w:val="ac"/>
                <w:rFonts w:ascii="黑体" w:hAnsi="黑体" w:cs="黑体"/>
                <w:noProof/>
              </w:rPr>
              <w:t>背景</w:t>
            </w:r>
            <w:r w:rsidR="00137E28">
              <w:rPr>
                <w:noProof/>
                <w:webHidden/>
              </w:rPr>
              <w:tab/>
            </w:r>
            <w:r w:rsidR="00137E28">
              <w:rPr>
                <w:noProof/>
                <w:webHidden/>
              </w:rPr>
              <w:fldChar w:fldCharType="begin"/>
            </w:r>
            <w:r w:rsidR="00137E28">
              <w:rPr>
                <w:noProof/>
                <w:webHidden/>
              </w:rPr>
              <w:instrText xml:space="preserve"> PAGEREF _Toc38109399 \h </w:instrText>
            </w:r>
            <w:r w:rsidR="00137E28">
              <w:rPr>
                <w:noProof/>
                <w:webHidden/>
              </w:rPr>
            </w:r>
            <w:r w:rsidR="00137E28">
              <w:rPr>
                <w:noProof/>
                <w:webHidden/>
              </w:rPr>
              <w:fldChar w:fldCharType="separate"/>
            </w:r>
            <w:r w:rsidR="00137E28">
              <w:rPr>
                <w:noProof/>
                <w:webHidden/>
              </w:rPr>
              <w:t>1</w:t>
            </w:r>
            <w:r w:rsidR="00137E28">
              <w:rPr>
                <w:noProof/>
                <w:webHidden/>
              </w:rPr>
              <w:fldChar w:fldCharType="end"/>
            </w:r>
          </w:hyperlink>
        </w:p>
        <w:p w14:paraId="4E474051" w14:textId="1560584D" w:rsidR="00137E28" w:rsidRDefault="0018213C">
          <w:pPr>
            <w:pStyle w:val="20"/>
            <w:tabs>
              <w:tab w:val="right" w:leader="dot" w:pos="8296"/>
            </w:tabs>
            <w:rPr>
              <w:noProof/>
              <w:szCs w:val="22"/>
            </w:rPr>
          </w:pPr>
          <w:hyperlink w:anchor="_Toc38109400" w:history="1">
            <w:r w:rsidR="00137E28" w:rsidRPr="00B96212">
              <w:rPr>
                <w:rStyle w:val="ac"/>
                <w:noProof/>
              </w:rPr>
              <w:t>1.2</w:t>
            </w:r>
            <w:r w:rsidR="00137E28" w:rsidRPr="00B96212">
              <w:rPr>
                <w:rStyle w:val="ac"/>
                <w:noProof/>
              </w:rPr>
              <w:t>研究目的和意义</w:t>
            </w:r>
            <w:r w:rsidR="00137E28">
              <w:rPr>
                <w:noProof/>
                <w:webHidden/>
              </w:rPr>
              <w:tab/>
            </w:r>
            <w:r w:rsidR="00137E28">
              <w:rPr>
                <w:noProof/>
                <w:webHidden/>
              </w:rPr>
              <w:fldChar w:fldCharType="begin"/>
            </w:r>
            <w:r w:rsidR="00137E28">
              <w:rPr>
                <w:noProof/>
                <w:webHidden/>
              </w:rPr>
              <w:instrText xml:space="preserve"> PAGEREF _Toc38109400 \h </w:instrText>
            </w:r>
            <w:r w:rsidR="00137E28">
              <w:rPr>
                <w:noProof/>
                <w:webHidden/>
              </w:rPr>
            </w:r>
            <w:r w:rsidR="00137E28">
              <w:rPr>
                <w:noProof/>
                <w:webHidden/>
              </w:rPr>
              <w:fldChar w:fldCharType="separate"/>
            </w:r>
            <w:r w:rsidR="00137E28">
              <w:rPr>
                <w:noProof/>
                <w:webHidden/>
              </w:rPr>
              <w:t>1</w:t>
            </w:r>
            <w:r w:rsidR="00137E28">
              <w:rPr>
                <w:noProof/>
                <w:webHidden/>
              </w:rPr>
              <w:fldChar w:fldCharType="end"/>
            </w:r>
          </w:hyperlink>
        </w:p>
        <w:p w14:paraId="1E7B48BB" w14:textId="67E9BE3F" w:rsidR="00137E28" w:rsidRDefault="0018213C">
          <w:pPr>
            <w:pStyle w:val="20"/>
            <w:tabs>
              <w:tab w:val="right" w:leader="dot" w:pos="8296"/>
            </w:tabs>
            <w:rPr>
              <w:noProof/>
              <w:szCs w:val="22"/>
            </w:rPr>
          </w:pPr>
          <w:hyperlink w:anchor="_Toc38109401" w:history="1">
            <w:r w:rsidR="00137E28" w:rsidRPr="00B96212">
              <w:rPr>
                <w:rStyle w:val="ac"/>
                <w:noProof/>
              </w:rPr>
              <w:t>1.3</w:t>
            </w:r>
            <w:r w:rsidR="00137E28" w:rsidRPr="00B96212">
              <w:rPr>
                <w:rStyle w:val="ac"/>
                <w:noProof/>
              </w:rPr>
              <w:t>国内外研究现状</w:t>
            </w:r>
            <w:r w:rsidR="00137E28">
              <w:rPr>
                <w:noProof/>
                <w:webHidden/>
              </w:rPr>
              <w:tab/>
            </w:r>
            <w:r w:rsidR="00137E28">
              <w:rPr>
                <w:noProof/>
                <w:webHidden/>
              </w:rPr>
              <w:fldChar w:fldCharType="begin"/>
            </w:r>
            <w:r w:rsidR="00137E28">
              <w:rPr>
                <w:noProof/>
                <w:webHidden/>
              </w:rPr>
              <w:instrText xml:space="preserve"> PAGEREF _Toc38109401 \h </w:instrText>
            </w:r>
            <w:r w:rsidR="00137E28">
              <w:rPr>
                <w:noProof/>
                <w:webHidden/>
              </w:rPr>
            </w:r>
            <w:r w:rsidR="00137E28">
              <w:rPr>
                <w:noProof/>
                <w:webHidden/>
              </w:rPr>
              <w:fldChar w:fldCharType="separate"/>
            </w:r>
            <w:r w:rsidR="00137E28">
              <w:rPr>
                <w:noProof/>
                <w:webHidden/>
              </w:rPr>
              <w:t>1</w:t>
            </w:r>
            <w:r w:rsidR="00137E28">
              <w:rPr>
                <w:noProof/>
                <w:webHidden/>
              </w:rPr>
              <w:fldChar w:fldCharType="end"/>
            </w:r>
          </w:hyperlink>
        </w:p>
        <w:p w14:paraId="7AA1F796" w14:textId="47D4213C" w:rsidR="00137E28" w:rsidRDefault="0018213C">
          <w:pPr>
            <w:pStyle w:val="10"/>
            <w:tabs>
              <w:tab w:val="right" w:leader="dot" w:pos="8296"/>
            </w:tabs>
            <w:rPr>
              <w:noProof/>
              <w:szCs w:val="22"/>
            </w:rPr>
          </w:pPr>
          <w:hyperlink w:anchor="_Toc38109402" w:history="1">
            <w:r w:rsidR="00137E28" w:rsidRPr="00B96212">
              <w:rPr>
                <w:rStyle w:val="ac"/>
                <w:noProof/>
              </w:rPr>
              <w:t>第</w:t>
            </w:r>
            <w:r w:rsidR="00137E28" w:rsidRPr="00B96212">
              <w:rPr>
                <w:rStyle w:val="ac"/>
                <w:noProof/>
              </w:rPr>
              <w:t>2</w:t>
            </w:r>
            <w:r w:rsidR="00137E28" w:rsidRPr="00B96212">
              <w:rPr>
                <w:rStyle w:val="ac"/>
                <w:noProof/>
              </w:rPr>
              <w:t>章</w:t>
            </w:r>
            <w:r w:rsidR="00137E28" w:rsidRPr="00B96212">
              <w:rPr>
                <w:rStyle w:val="ac"/>
                <w:noProof/>
              </w:rPr>
              <w:t xml:space="preserve"> </w:t>
            </w:r>
            <w:r w:rsidR="00137E28" w:rsidRPr="00B96212">
              <w:rPr>
                <w:rStyle w:val="ac"/>
                <w:noProof/>
              </w:rPr>
              <w:t>相关理论和开发技术</w:t>
            </w:r>
            <w:r w:rsidR="00137E28">
              <w:rPr>
                <w:noProof/>
                <w:webHidden/>
              </w:rPr>
              <w:tab/>
            </w:r>
            <w:r w:rsidR="00137E28">
              <w:rPr>
                <w:noProof/>
                <w:webHidden/>
              </w:rPr>
              <w:fldChar w:fldCharType="begin"/>
            </w:r>
            <w:r w:rsidR="00137E28">
              <w:rPr>
                <w:noProof/>
                <w:webHidden/>
              </w:rPr>
              <w:instrText xml:space="preserve"> PAGEREF _Toc38109402 \h </w:instrText>
            </w:r>
            <w:r w:rsidR="00137E28">
              <w:rPr>
                <w:noProof/>
                <w:webHidden/>
              </w:rPr>
            </w:r>
            <w:r w:rsidR="00137E28">
              <w:rPr>
                <w:noProof/>
                <w:webHidden/>
              </w:rPr>
              <w:fldChar w:fldCharType="separate"/>
            </w:r>
            <w:r w:rsidR="00137E28">
              <w:rPr>
                <w:noProof/>
                <w:webHidden/>
              </w:rPr>
              <w:t>2</w:t>
            </w:r>
            <w:r w:rsidR="00137E28">
              <w:rPr>
                <w:noProof/>
                <w:webHidden/>
              </w:rPr>
              <w:fldChar w:fldCharType="end"/>
            </w:r>
          </w:hyperlink>
        </w:p>
        <w:p w14:paraId="32A42489" w14:textId="4F6C1B8E" w:rsidR="00137E28" w:rsidRDefault="0018213C">
          <w:pPr>
            <w:pStyle w:val="20"/>
            <w:tabs>
              <w:tab w:val="right" w:leader="dot" w:pos="8296"/>
            </w:tabs>
            <w:rPr>
              <w:noProof/>
              <w:szCs w:val="22"/>
            </w:rPr>
          </w:pPr>
          <w:hyperlink w:anchor="_Toc38109403" w:history="1">
            <w:r w:rsidR="00137E28" w:rsidRPr="00B96212">
              <w:rPr>
                <w:rStyle w:val="ac"/>
                <w:noProof/>
              </w:rPr>
              <w:t>2.1Vue.js</w:t>
            </w:r>
            <w:r w:rsidR="00137E28" w:rsidRPr="00B96212">
              <w:rPr>
                <w:rStyle w:val="ac"/>
                <w:noProof/>
              </w:rPr>
              <w:t>技术介绍</w:t>
            </w:r>
            <w:r w:rsidR="00137E28">
              <w:rPr>
                <w:noProof/>
                <w:webHidden/>
              </w:rPr>
              <w:tab/>
            </w:r>
            <w:r w:rsidR="00137E28">
              <w:rPr>
                <w:noProof/>
                <w:webHidden/>
              </w:rPr>
              <w:fldChar w:fldCharType="begin"/>
            </w:r>
            <w:r w:rsidR="00137E28">
              <w:rPr>
                <w:noProof/>
                <w:webHidden/>
              </w:rPr>
              <w:instrText xml:space="preserve"> PAGEREF _Toc38109403 \h </w:instrText>
            </w:r>
            <w:r w:rsidR="00137E28">
              <w:rPr>
                <w:noProof/>
                <w:webHidden/>
              </w:rPr>
            </w:r>
            <w:r w:rsidR="00137E28">
              <w:rPr>
                <w:noProof/>
                <w:webHidden/>
              </w:rPr>
              <w:fldChar w:fldCharType="separate"/>
            </w:r>
            <w:r w:rsidR="00137E28">
              <w:rPr>
                <w:noProof/>
                <w:webHidden/>
              </w:rPr>
              <w:t>2</w:t>
            </w:r>
            <w:r w:rsidR="00137E28">
              <w:rPr>
                <w:noProof/>
                <w:webHidden/>
              </w:rPr>
              <w:fldChar w:fldCharType="end"/>
            </w:r>
          </w:hyperlink>
        </w:p>
        <w:p w14:paraId="5E1A7D1A" w14:textId="07B7E0EF" w:rsidR="00137E28" w:rsidRDefault="0018213C">
          <w:pPr>
            <w:pStyle w:val="20"/>
            <w:tabs>
              <w:tab w:val="right" w:leader="dot" w:pos="8296"/>
            </w:tabs>
            <w:rPr>
              <w:noProof/>
              <w:szCs w:val="22"/>
            </w:rPr>
          </w:pPr>
          <w:hyperlink w:anchor="_Toc38109404" w:history="1">
            <w:r w:rsidR="00137E28" w:rsidRPr="00B96212">
              <w:rPr>
                <w:rStyle w:val="ac"/>
                <w:noProof/>
              </w:rPr>
              <w:t>2.2Tornado</w:t>
            </w:r>
            <w:r w:rsidR="00137E28" w:rsidRPr="00B96212">
              <w:rPr>
                <w:rStyle w:val="ac"/>
                <w:noProof/>
              </w:rPr>
              <w:t>框架</w:t>
            </w:r>
            <w:r w:rsidR="00137E28">
              <w:rPr>
                <w:noProof/>
                <w:webHidden/>
              </w:rPr>
              <w:tab/>
            </w:r>
            <w:r w:rsidR="00137E28">
              <w:rPr>
                <w:noProof/>
                <w:webHidden/>
              </w:rPr>
              <w:fldChar w:fldCharType="begin"/>
            </w:r>
            <w:r w:rsidR="00137E28">
              <w:rPr>
                <w:noProof/>
                <w:webHidden/>
              </w:rPr>
              <w:instrText xml:space="preserve"> PAGEREF _Toc38109404 \h </w:instrText>
            </w:r>
            <w:r w:rsidR="00137E28">
              <w:rPr>
                <w:noProof/>
                <w:webHidden/>
              </w:rPr>
            </w:r>
            <w:r w:rsidR="00137E28">
              <w:rPr>
                <w:noProof/>
                <w:webHidden/>
              </w:rPr>
              <w:fldChar w:fldCharType="separate"/>
            </w:r>
            <w:r w:rsidR="00137E28">
              <w:rPr>
                <w:noProof/>
                <w:webHidden/>
              </w:rPr>
              <w:t>2</w:t>
            </w:r>
            <w:r w:rsidR="00137E28">
              <w:rPr>
                <w:noProof/>
                <w:webHidden/>
              </w:rPr>
              <w:fldChar w:fldCharType="end"/>
            </w:r>
          </w:hyperlink>
        </w:p>
        <w:p w14:paraId="393E2669" w14:textId="0AD173BB" w:rsidR="00137E28" w:rsidRDefault="0018213C">
          <w:pPr>
            <w:pStyle w:val="20"/>
            <w:tabs>
              <w:tab w:val="right" w:leader="dot" w:pos="8296"/>
            </w:tabs>
            <w:rPr>
              <w:noProof/>
              <w:szCs w:val="22"/>
            </w:rPr>
          </w:pPr>
          <w:hyperlink w:anchor="_Toc38109405" w:history="1">
            <w:r w:rsidR="00137E28" w:rsidRPr="00B96212">
              <w:rPr>
                <w:rStyle w:val="ac"/>
                <w:noProof/>
              </w:rPr>
              <w:t>2.3Echarts</w:t>
            </w:r>
            <w:r w:rsidR="00137E28" w:rsidRPr="00B96212">
              <w:rPr>
                <w:rStyle w:val="ac"/>
                <w:noProof/>
              </w:rPr>
              <w:t>介绍</w:t>
            </w:r>
            <w:r w:rsidR="00137E28">
              <w:rPr>
                <w:noProof/>
                <w:webHidden/>
              </w:rPr>
              <w:tab/>
            </w:r>
            <w:r w:rsidR="00137E28">
              <w:rPr>
                <w:noProof/>
                <w:webHidden/>
              </w:rPr>
              <w:fldChar w:fldCharType="begin"/>
            </w:r>
            <w:r w:rsidR="00137E28">
              <w:rPr>
                <w:noProof/>
                <w:webHidden/>
              </w:rPr>
              <w:instrText xml:space="preserve"> PAGEREF _Toc38109405 \h </w:instrText>
            </w:r>
            <w:r w:rsidR="00137E28">
              <w:rPr>
                <w:noProof/>
                <w:webHidden/>
              </w:rPr>
            </w:r>
            <w:r w:rsidR="00137E28">
              <w:rPr>
                <w:noProof/>
                <w:webHidden/>
              </w:rPr>
              <w:fldChar w:fldCharType="separate"/>
            </w:r>
            <w:r w:rsidR="00137E28">
              <w:rPr>
                <w:noProof/>
                <w:webHidden/>
              </w:rPr>
              <w:t>2</w:t>
            </w:r>
            <w:r w:rsidR="00137E28">
              <w:rPr>
                <w:noProof/>
                <w:webHidden/>
              </w:rPr>
              <w:fldChar w:fldCharType="end"/>
            </w:r>
          </w:hyperlink>
        </w:p>
        <w:p w14:paraId="20546D6D" w14:textId="7B8174AB" w:rsidR="00137E28" w:rsidRDefault="0018213C">
          <w:pPr>
            <w:pStyle w:val="20"/>
            <w:tabs>
              <w:tab w:val="right" w:leader="dot" w:pos="8296"/>
            </w:tabs>
            <w:rPr>
              <w:noProof/>
              <w:szCs w:val="22"/>
            </w:rPr>
          </w:pPr>
          <w:hyperlink w:anchor="_Toc38109406" w:history="1">
            <w:r w:rsidR="00137E28" w:rsidRPr="00B96212">
              <w:rPr>
                <w:rStyle w:val="ac"/>
                <w:noProof/>
              </w:rPr>
              <w:t>2.4</w:t>
            </w:r>
            <w:r w:rsidR="00137E28" w:rsidRPr="00B96212">
              <w:rPr>
                <w:rStyle w:val="ac"/>
                <w:noProof/>
              </w:rPr>
              <w:t>数据库</w:t>
            </w:r>
            <w:r w:rsidR="00137E28" w:rsidRPr="00B96212">
              <w:rPr>
                <w:rStyle w:val="ac"/>
                <w:noProof/>
              </w:rPr>
              <w:t>—mysql5.0</w:t>
            </w:r>
            <w:r w:rsidR="00137E28">
              <w:rPr>
                <w:noProof/>
                <w:webHidden/>
              </w:rPr>
              <w:tab/>
            </w:r>
            <w:r w:rsidR="00137E28">
              <w:rPr>
                <w:noProof/>
                <w:webHidden/>
              </w:rPr>
              <w:fldChar w:fldCharType="begin"/>
            </w:r>
            <w:r w:rsidR="00137E28">
              <w:rPr>
                <w:noProof/>
                <w:webHidden/>
              </w:rPr>
              <w:instrText xml:space="preserve"> PAGEREF _Toc38109406 \h </w:instrText>
            </w:r>
            <w:r w:rsidR="00137E28">
              <w:rPr>
                <w:noProof/>
                <w:webHidden/>
              </w:rPr>
            </w:r>
            <w:r w:rsidR="00137E28">
              <w:rPr>
                <w:noProof/>
                <w:webHidden/>
              </w:rPr>
              <w:fldChar w:fldCharType="separate"/>
            </w:r>
            <w:r w:rsidR="00137E28">
              <w:rPr>
                <w:noProof/>
                <w:webHidden/>
              </w:rPr>
              <w:t>3</w:t>
            </w:r>
            <w:r w:rsidR="00137E28">
              <w:rPr>
                <w:noProof/>
                <w:webHidden/>
              </w:rPr>
              <w:fldChar w:fldCharType="end"/>
            </w:r>
          </w:hyperlink>
        </w:p>
        <w:p w14:paraId="61F6BBEC" w14:textId="1340E976" w:rsidR="00137E28" w:rsidRDefault="0018213C">
          <w:pPr>
            <w:pStyle w:val="20"/>
            <w:tabs>
              <w:tab w:val="right" w:leader="dot" w:pos="8296"/>
            </w:tabs>
            <w:rPr>
              <w:noProof/>
              <w:szCs w:val="22"/>
            </w:rPr>
          </w:pPr>
          <w:hyperlink w:anchor="_Toc38109407" w:history="1">
            <w:r w:rsidR="00137E28" w:rsidRPr="00B96212">
              <w:rPr>
                <w:rStyle w:val="ac"/>
                <w:noProof/>
              </w:rPr>
              <w:t>2.5</w:t>
            </w:r>
            <w:r w:rsidR="00137E28" w:rsidRPr="00B96212">
              <w:rPr>
                <w:rStyle w:val="ac"/>
                <w:noProof/>
              </w:rPr>
              <w:t>自回归移动平均模型</w:t>
            </w:r>
            <w:r w:rsidR="00137E28" w:rsidRPr="00B96212">
              <w:rPr>
                <w:rStyle w:val="ac"/>
                <w:noProof/>
              </w:rPr>
              <w:t>-ARIMA</w:t>
            </w:r>
            <w:r w:rsidR="00137E28">
              <w:rPr>
                <w:noProof/>
                <w:webHidden/>
              </w:rPr>
              <w:tab/>
            </w:r>
            <w:r w:rsidR="00137E28">
              <w:rPr>
                <w:noProof/>
                <w:webHidden/>
              </w:rPr>
              <w:fldChar w:fldCharType="begin"/>
            </w:r>
            <w:r w:rsidR="00137E28">
              <w:rPr>
                <w:noProof/>
                <w:webHidden/>
              </w:rPr>
              <w:instrText xml:space="preserve"> PAGEREF _Toc38109407 \h </w:instrText>
            </w:r>
            <w:r w:rsidR="00137E28">
              <w:rPr>
                <w:noProof/>
                <w:webHidden/>
              </w:rPr>
            </w:r>
            <w:r w:rsidR="00137E28">
              <w:rPr>
                <w:noProof/>
                <w:webHidden/>
              </w:rPr>
              <w:fldChar w:fldCharType="separate"/>
            </w:r>
            <w:r w:rsidR="00137E28">
              <w:rPr>
                <w:noProof/>
                <w:webHidden/>
              </w:rPr>
              <w:t>3</w:t>
            </w:r>
            <w:r w:rsidR="00137E28">
              <w:rPr>
                <w:noProof/>
                <w:webHidden/>
              </w:rPr>
              <w:fldChar w:fldCharType="end"/>
            </w:r>
          </w:hyperlink>
        </w:p>
        <w:p w14:paraId="519437F5" w14:textId="1E296448" w:rsidR="00137E28" w:rsidRDefault="0018213C">
          <w:pPr>
            <w:pStyle w:val="10"/>
            <w:tabs>
              <w:tab w:val="right" w:leader="dot" w:pos="8296"/>
            </w:tabs>
            <w:rPr>
              <w:noProof/>
              <w:szCs w:val="22"/>
            </w:rPr>
          </w:pPr>
          <w:hyperlink w:anchor="_Toc38109408" w:history="1">
            <w:r w:rsidR="00137E28" w:rsidRPr="00B96212">
              <w:rPr>
                <w:rStyle w:val="ac"/>
                <w:noProof/>
              </w:rPr>
              <w:t>第</w:t>
            </w:r>
            <w:r w:rsidR="00137E28" w:rsidRPr="00B96212">
              <w:rPr>
                <w:rStyle w:val="ac"/>
                <w:noProof/>
              </w:rPr>
              <w:t>3</w:t>
            </w:r>
            <w:r w:rsidR="00137E28" w:rsidRPr="00B96212">
              <w:rPr>
                <w:rStyle w:val="ac"/>
                <w:noProof/>
              </w:rPr>
              <w:t>章</w:t>
            </w:r>
            <w:r w:rsidR="00137E28" w:rsidRPr="00B96212">
              <w:rPr>
                <w:rStyle w:val="ac"/>
                <w:noProof/>
              </w:rPr>
              <w:t xml:space="preserve"> </w:t>
            </w:r>
            <w:r w:rsidR="00137E28" w:rsidRPr="00B96212">
              <w:rPr>
                <w:rStyle w:val="ac"/>
                <w:noProof/>
              </w:rPr>
              <w:t>需求分析</w:t>
            </w:r>
            <w:r w:rsidR="00137E28">
              <w:rPr>
                <w:noProof/>
                <w:webHidden/>
              </w:rPr>
              <w:tab/>
            </w:r>
            <w:r w:rsidR="00137E28">
              <w:rPr>
                <w:noProof/>
                <w:webHidden/>
              </w:rPr>
              <w:fldChar w:fldCharType="begin"/>
            </w:r>
            <w:r w:rsidR="00137E28">
              <w:rPr>
                <w:noProof/>
                <w:webHidden/>
              </w:rPr>
              <w:instrText xml:space="preserve"> PAGEREF _Toc38109408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3E338912" w14:textId="2CA2C399" w:rsidR="00137E28" w:rsidRDefault="0018213C">
          <w:pPr>
            <w:pStyle w:val="20"/>
            <w:tabs>
              <w:tab w:val="right" w:leader="dot" w:pos="8296"/>
            </w:tabs>
            <w:rPr>
              <w:noProof/>
              <w:szCs w:val="22"/>
            </w:rPr>
          </w:pPr>
          <w:hyperlink w:anchor="_Toc38109409" w:history="1">
            <w:r w:rsidR="00137E28" w:rsidRPr="00B96212">
              <w:rPr>
                <w:rStyle w:val="ac"/>
                <w:noProof/>
              </w:rPr>
              <w:t>3.1</w:t>
            </w:r>
            <w:r w:rsidR="00137E28" w:rsidRPr="00B96212">
              <w:rPr>
                <w:rStyle w:val="ac"/>
                <w:noProof/>
              </w:rPr>
              <w:t>引言</w:t>
            </w:r>
            <w:r w:rsidR="00137E28">
              <w:rPr>
                <w:noProof/>
                <w:webHidden/>
              </w:rPr>
              <w:tab/>
            </w:r>
            <w:r w:rsidR="00137E28">
              <w:rPr>
                <w:noProof/>
                <w:webHidden/>
              </w:rPr>
              <w:fldChar w:fldCharType="begin"/>
            </w:r>
            <w:r w:rsidR="00137E28">
              <w:rPr>
                <w:noProof/>
                <w:webHidden/>
              </w:rPr>
              <w:instrText xml:space="preserve"> PAGEREF _Toc38109409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5A1E53ED" w14:textId="6D3C69E5" w:rsidR="00137E28" w:rsidRDefault="0018213C">
          <w:pPr>
            <w:pStyle w:val="30"/>
            <w:tabs>
              <w:tab w:val="right" w:leader="dot" w:pos="8296"/>
            </w:tabs>
            <w:rPr>
              <w:noProof/>
              <w:szCs w:val="22"/>
            </w:rPr>
          </w:pPr>
          <w:hyperlink w:anchor="_Toc38109410" w:history="1">
            <w:r w:rsidR="00137E28" w:rsidRPr="00B96212">
              <w:rPr>
                <w:rStyle w:val="ac"/>
                <w:noProof/>
              </w:rPr>
              <w:t>3.1.1</w:t>
            </w:r>
            <w:r w:rsidR="00137E28" w:rsidRPr="00B96212">
              <w:rPr>
                <w:rStyle w:val="ac"/>
                <w:noProof/>
              </w:rPr>
              <w:t>目的</w:t>
            </w:r>
            <w:r w:rsidR="00137E28">
              <w:rPr>
                <w:noProof/>
                <w:webHidden/>
              </w:rPr>
              <w:tab/>
            </w:r>
            <w:r w:rsidR="00137E28">
              <w:rPr>
                <w:noProof/>
                <w:webHidden/>
              </w:rPr>
              <w:fldChar w:fldCharType="begin"/>
            </w:r>
            <w:r w:rsidR="00137E28">
              <w:rPr>
                <w:noProof/>
                <w:webHidden/>
              </w:rPr>
              <w:instrText xml:space="preserve"> PAGEREF _Toc38109410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58868383" w14:textId="4C1D2E2D" w:rsidR="00137E28" w:rsidRDefault="0018213C">
          <w:pPr>
            <w:pStyle w:val="30"/>
            <w:tabs>
              <w:tab w:val="right" w:leader="dot" w:pos="8296"/>
            </w:tabs>
            <w:rPr>
              <w:noProof/>
              <w:szCs w:val="22"/>
            </w:rPr>
          </w:pPr>
          <w:hyperlink w:anchor="_Toc38109411" w:history="1">
            <w:r w:rsidR="00137E28" w:rsidRPr="00B96212">
              <w:rPr>
                <w:rStyle w:val="ac"/>
                <w:noProof/>
              </w:rPr>
              <w:t>3.1.2</w:t>
            </w:r>
            <w:r w:rsidR="00137E28" w:rsidRPr="00B96212">
              <w:rPr>
                <w:rStyle w:val="ac"/>
                <w:noProof/>
              </w:rPr>
              <w:t>项目背景</w:t>
            </w:r>
            <w:r w:rsidR="00137E28">
              <w:rPr>
                <w:noProof/>
                <w:webHidden/>
              </w:rPr>
              <w:tab/>
            </w:r>
            <w:r w:rsidR="00137E28">
              <w:rPr>
                <w:noProof/>
                <w:webHidden/>
              </w:rPr>
              <w:fldChar w:fldCharType="begin"/>
            </w:r>
            <w:r w:rsidR="00137E28">
              <w:rPr>
                <w:noProof/>
                <w:webHidden/>
              </w:rPr>
              <w:instrText xml:space="preserve"> PAGEREF _Toc38109411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3B701F51" w14:textId="60FDCD81" w:rsidR="00137E28" w:rsidRDefault="0018213C">
          <w:pPr>
            <w:pStyle w:val="20"/>
            <w:tabs>
              <w:tab w:val="right" w:leader="dot" w:pos="8296"/>
            </w:tabs>
            <w:rPr>
              <w:noProof/>
              <w:szCs w:val="22"/>
            </w:rPr>
          </w:pPr>
          <w:hyperlink w:anchor="_Toc38109412" w:history="1">
            <w:r w:rsidR="00137E28" w:rsidRPr="00B96212">
              <w:rPr>
                <w:rStyle w:val="ac"/>
                <w:noProof/>
              </w:rPr>
              <w:t>3.2</w:t>
            </w:r>
            <w:r w:rsidR="00137E28" w:rsidRPr="00B96212">
              <w:rPr>
                <w:rStyle w:val="ac"/>
                <w:noProof/>
              </w:rPr>
              <w:t>系统概述</w:t>
            </w:r>
            <w:r w:rsidR="00137E28">
              <w:rPr>
                <w:noProof/>
                <w:webHidden/>
              </w:rPr>
              <w:tab/>
            </w:r>
            <w:r w:rsidR="00137E28">
              <w:rPr>
                <w:noProof/>
                <w:webHidden/>
              </w:rPr>
              <w:fldChar w:fldCharType="begin"/>
            </w:r>
            <w:r w:rsidR="00137E28">
              <w:rPr>
                <w:noProof/>
                <w:webHidden/>
              </w:rPr>
              <w:instrText xml:space="preserve"> PAGEREF _Toc38109412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576E4163" w14:textId="30D9CF03" w:rsidR="00137E28" w:rsidRDefault="0018213C">
          <w:pPr>
            <w:pStyle w:val="30"/>
            <w:tabs>
              <w:tab w:val="right" w:leader="dot" w:pos="8296"/>
            </w:tabs>
            <w:rPr>
              <w:noProof/>
              <w:szCs w:val="22"/>
            </w:rPr>
          </w:pPr>
          <w:hyperlink w:anchor="_Toc38109413" w:history="1">
            <w:r w:rsidR="00137E28" w:rsidRPr="00B96212">
              <w:rPr>
                <w:rStyle w:val="ac"/>
                <w:noProof/>
              </w:rPr>
              <w:t>3.2.1</w:t>
            </w:r>
            <w:r w:rsidR="00137E28" w:rsidRPr="00B96212">
              <w:rPr>
                <w:rStyle w:val="ac"/>
                <w:noProof/>
              </w:rPr>
              <w:t>目标</w:t>
            </w:r>
            <w:r w:rsidR="00137E28">
              <w:rPr>
                <w:noProof/>
                <w:webHidden/>
              </w:rPr>
              <w:tab/>
            </w:r>
            <w:r w:rsidR="00137E28">
              <w:rPr>
                <w:noProof/>
                <w:webHidden/>
              </w:rPr>
              <w:fldChar w:fldCharType="begin"/>
            </w:r>
            <w:r w:rsidR="00137E28">
              <w:rPr>
                <w:noProof/>
                <w:webHidden/>
              </w:rPr>
              <w:instrText xml:space="preserve"> PAGEREF _Toc38109413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3BCF6070" w14:textId="30C388C0" w:rsidR="00137E28" w:rsidRDefault="0018213C">
          <w:pPr>
            <w:pStyle w:val="30"/>
            <w:tabs>
              <w:tab w:val="right" w:leader="dot" w:pos="8296"/>
            </w:tabs>
            <w:rPr>
              <w:noProof/>
              <w:szCs w:val="22"/>
            </w:rPr>
          </w:pPr>
          <w:hyperlink w:anchor="_Toc38109414" w:history="1">
            <w:r w:rsidR="00137E28" w:rsidRPr="00B96212">
              <w:rPr>
                <w:rStyle w:val="ac"/>
                <w:noProof/>
              </w:rPr>
              <w:t>3.2.2</w:t>
            </w:r>
            <w:r w:rsidR="00137E28" w:rsidRPr="00B96212">
              <w:rPr>
                <w:rStyle w:val="ac"/>
                <w:noProof/>
              </w:rPr>
              <w:t>运行环境</w:t>
            </w:r>
            <w:r w:rsidR="00137E28">
              <w:rPr>
                <w:noProof/>
                <w:webHidden/>
              </w:rPr>
              <w:tab/>
            </w:r>
            <w:r w:rsidR="00137E28">
              <w:rPr>
                <w:noProof/>
                <w:webHidden/>
              </w:rPr>
              <w:fldChar w:fldCharType="begin"/>
            </w:r>
            <w:r w:rsidR="00137E28">
              <w:rPr>
                <w:noProof/>
                <w:webHidden/>
              </w:rPr>
              <w:instrText xml:space="preserve"> PAGEREF _Toc38109414 \h </w:instrText>
            </w:r>
            <w:r w:rsidR="00137E28">
              <w:rPr>
                <w:noProof/>
                <w:webHidden/>
              </w:rPr>
            </w:r>
            <w:r w:rsidR="00137E28">
              <w:rPr>
                <w:noProof/>
                <w:webHidden/>
              </w:rPr>
              <w:fldChar w:fldCharType="separate"/>
            </w:r>
            <w:r w:rsidR="00137E28">
              <w:rPr>
                <w:noProof/>
                <w:webHidden/>
              </w:rPr>
              <w:t>5</w:t>
            </w:r>
            <w:r w:rsidR="00137E28">
              <w:rPr>
                <w:noProof/>
                <w:webHidden/>
              </w:rPr>
              <w:fldChar w:fldCharType="end"/>
            </w:r>
          </w:hyperlink>
        </w:p>
        <w:p w14:paraId="1DB36AA0" w14:textId="06C22812" w:rsidR="00137E28" w:rsidRDefault="0018213C">
          <w:pPr>
            <w:pStyle w:val="30"/>
            <w:tabs>
              <w:tab w:val="right" w:leader="dot" w:pos="8296"/>
            </w:tabs>
            <w:rPr>
              <w:noProof/>
              <w:szCs w:val="22"/>
            </w:rPr>
          </w:pPr>
          <w:hyperlink w:anchor="_Toc38109415" w:history="1">
            <w:r w:rsidR="00137E28" w:rsidRPr="00B96212">
              <w:rPr>
                <w:rStyle w:val="ac"/>
                <w:noProof/>
              </w:rPr>
              <w:t>3.2.3</w:t>
            </w:r>
            <w:r w:rsidR="00137E28" w:rsidRPr="00B96212">
              <w:rPr>
                <w:rStyle w:val="ac"/>
                <w:noProof/>
              </w:rPr>
              <w:t>假设与依赖</w:t>
            </w:r>
            <w:r w:rsidR="00137E28">
              <w:rPr>
                <w:noProof/>
                <w:webHidden/>
              </w:rPr>
              <w:tab/>
            </w:r>
            <w:r w:rsidR="00137E28">
              <w:rPr>
                <w:noProof/>
                <w:webHidden/>
              </w:rPr>
              <w:fldChar w:fldCharType="begin"/>
            </w:r>
            <w:r w:rsidR="00137E28">
              <w:rPr>
                <w:noProof/>
                <w:webHidden/>
              </w:rPr>
              <w:instrText xml:space="preserve"> PAGEREF _Toc38109415 \h </w:instrText>
            </w:r>
            <w:r w:rsidR="00137E28">
              <w:rPr>
                <w:noProof/>
                <w:webHidden/>
              </w:rPr>
            </w:r>
            <w:r w:rsidR="00137E28">
              <w:rPr>
                <w:noProof/>
                <w:webHidden/>
              </w:rPr>
              <w:fldChar w:fldCharType="separate"/>
            </w:r>
            <w:r w:rsidR="00137E28">
              <w:rPr>
                <w:noProof/>
                <w:webHidden/>
              </w:rPr>
              <w:t>6</w:t>
            </w:r>
            <w:r w:rsidR="00137E28">
              <w:rPr>
                <w:noProof/>
                <w:webHidden/>
              </w:rPr>
              <w:fldChar w:fldCharType="end"/>
            </w:r>
          </w:hyperlink>
        </w:p>
        <w:p w14:paraId="070E4FF9" w14:textId="1402075E" w:rsidR="00137E28" w:rsidRDefault="0018213C">
          <w:pPr>
            <w:pStyle w:val="20"/>
            <w:tabs>
              <w:tab w:val="right" w:leader="dot" w:pos="8296"/>
            </w:tabs>
            <w:rPr>
              <w:noProof/>
              <w:szCs w:val="22"/>
            </w:rPr>
          </w:pPr>
          <w:hyperlink w:anchor="_Toc38109416" w:history="1">
            <w:r w:rsidR="00137E28" w:rsidRPr="00B96212">
              <w:rPr>
                <w:rStyle w:val="ac"/>
                <w:noProof/>
              </w:rPr>
              <w:t>3.3</w:t>
            </w:r>
            <w:r w:rsidR="00137E28" w:rsidRPr="00B96212">
              <w:rPr>
                <w:rStyle w:val="ac"/>
                <w:noProof/>
              </w:rPr>
              <w:t>功能需求</w:t>
            </w:r>
            <w:r w:rsidR="00137E28">
              <w:rPr>
                <w:noProof/>
                <w:webHidden/>
              </w:rPr>
              <w:tab/>
            </w:r>
            <w:r w:rsidR="00137E28">
              <w:rPr>
                <w:noProof/>
                <w:webHidden/>
              </w:rPr>
              <w:fldChar w:fldCharType="begin"/>
            </w:r>
            <w:r w:rsidR="00137E28">
              <w:rPr>
                <w:noProof/>
                <w:webHidden/>
              </w:rPr>
              <w:instrText xml:space="preserve"> PAGEREF _Toc38109416 \h </w:instrText>
            </w:r>
            <w:r w:rsidR="00137E28">
              <w:rPr>
                <w:noProof/>
                <w:webHidden/>
              </w:rPr>
            </w:r>
            <w:r w:rsidR="00137E28">
              <w:rPr>
                <w:noProof/>
                <w:webHidden/>
              </w:rPr>
              <w:fldChar w:fldCharType="separate"/>
            </w:r>
            <w:r w:rsidR="00137E28">
              <w:rPr>
                <w:noProof/>
                <w:webHidden/>
              </w:rPr>
              <w:t>6</w:t>
            </w:r>
            <w:r w:rsidR="00137E28">
              <w:rPr>
                <w:noProof/>
                <w:webHidden/>
              </w:rPr>
              <w:fldChar w:fldCharType="end"/>
            </w:r>
          </w:hyperlink>
        </w:p>
        <w:p w14:paraId="4B1EC0BF" w14:textId="43C84047" w:rsidR="00137E28" w:rsidRDefault="0018213C">
          <w:pPr>
            <w:pStyle w:val="30"/>
            <w:tabs>
              <w:tab w:val="right" w:leader="dot" w:pos="8296"/>
            </w:tabs>
            <w:rPr>
              <w:noProof/>
              <w:szCs w:val="22"/>
            </w:rPr>
          </w:pPr>
          <w:hyperlink w:anchor="_Toc38109417" w:history="1">
            <w:r w:rsidR="00137E28" w:rsidRPr="00B96212">
              <w:rPr>
                <w:rStyle w:val="ac"/>
                <w:noProof/>
              </w:rPr>
              <w:t>3.3.1</w:t>
            </w:r>
            <w:r w:rsidR="00137E28" w:rsidRPr="00B96212">
              <w:rPr>
                <w:rStyle w:val="ac"/>
                <w:noProof/>
              </w:rPr>
              <w:t>系统登陆以及日志功能</w:t>
            </w:r>
            <w:r w:rsidR="00137E28">
              <w:rPr>
                <w:noProof/>
                <w:webHidden/>
              </w:rPr>
              <w:tab/>
            </w:r>
            <w:r w:rsidR="00137E28">
              <w:rPr>
                <w:noProof/>
                <w:webHidden/>
              </w:rPr>
              <w:fldChar w:fldCharType="begin"/>
            </w:r>
            <w:r w:rsidR="00137E28">
              <w:rPr>
                <w:noProof/>
                <w:webHidden/>
              </w:rPr>
              <w:instrText xml:space="preserve"> PAGEREF _Toc38109417 \h </w:instrText>
            </w:r>
            <w:r w:rsidR="00137E28">
              <w:rPr>
                <w:noProof/>
                <w:webHidden/>
              </w:rPr>
            </w:r>
            <w:r w:rsidR="00137E28">
              <w:rPr>
                <w:noProof/>
                <w:webHidden/>
              </w:rPr>
              <w:fldChar w:fldCharType="separate"/>
            </w:r>
            <w:r w:rsidR="00137E28">
              <w:rPr>
                <w:noProof/>
                <w:webHidden/>
              </w:rPr>
              <w:t>6</w:t>
            </w:r>
            <w:r w:rsidR="00137E28">
              <w:rPr>
                <w:noProof/>
                <w:webHidden/>
              </w:rPr>
              <w:fldChar w:fldCharType="end"/>
            </w:r>
          </w:hyperlink>
        </w:p>
        <w:p w14:paraId="75D54F8D" w14:textId="34BA35FA" w:rsidR="00137E28" w:rsidRDefault="0018213C">
          <w:pPr>
            <w:pStyle w:val="30"/>
            <w:tabs>
              <w:tab w:val="right" w:leader="dot" w:pos="8296"/>
            </w:tabs>
            <w:rPr>
              <w:noProof/>
              <w:szCs w:val="22"/>
            </w:rPr>
          </w:pPr>
          <w:hyperlink w:anchor="_Toc38109418" w:history="1">
            <w:r w:rsidR="00137E28" w:rsidRPr="00B96212">
              <w:rPr>
                <w:rStyle w:val="ac"/>
                <w:noProof/>
              </w:rPr>
              <w:t>3.3.2</w:t>
            </w:r>
            <w:r w:rsidR="00137E28" w:rsidRPr="00B96212">
              <w:rPr>
                <w:rStyle w:val="ac"/>
                <w:noProof/>
              </w:rPr>
              <w:t>地区划分</w:t>
            </w:r>
            <w:r w:rsidR="00137E28">
              <w:rPr>
                <w:noProof/>
                <w:webHidden/>
              </w:rPr>
              <w:tab/>
            </w:r>
            <w:r w:rsidR="00137E28">
              <w:rPr>
                <w:noProof/>
                <w:webHidden/>
              </w:rPr>
              <w:fldChar w:fldCharType="begin"/>
            </w:r>
            <w:r w:rsidR="00137E28">
              <w:rPr>
                <w:noProof/>
                <w:webHidden/>
              </w:rPr>
              <w:instrText xml:space="preserve"> PAGEREF _Toc38109418 \h </w:instrText>
            </w:r>
            <w:r w:rsidR="00137E28">
              <w:rPr>
                <w:noProof/>
                <w:webHidden/>
              </w:rPr>
            </w:r>
            <w:r w:rsidR="00137E28">
              <w:rPr>
                <w:noProof/>
                <w:webHidden/>
              </w:rPr>
              <w:fldChar w:fldCharType="separate"/>
            </w:r>
            <w:r w:rsidR="00137E28">
              <w:rPr>
                <w:noProof/>
                <w:webHidden/>
              </w:rPr>
              <w:t>7</w:t>
            </w:r>
            <w:r w:rsidR="00137E28">
              <w:rPr>
                <w:noProof/>
                <w:webHidden/>
              </w:rPr>
              <w:fldChar w:fldCharType="end"/>
            </w:r>
          </w:hyperlink>
        </w:p>
        <w:p w14:paraId="1359D135" w14:textId="77CA8930" w:rsidR="00137E28" w:rsidRDefault="0018213C">
          <w:pPr>
            <w:pStyle w:val="30"/>
            <w:tabs>
              <w:tab w:val="right" w:leader="dot" w:pos="8296"/>
            </w:tabs>
            <w:rPr>
              <w:noProof/>
              <w:szCs w:val="22"/>
            </w:rPr>
          </w:pPr>
          <w:hyperlink w:anchor="_Toc38109419" w:history="1">
            <w:r w:rsidR="00137E28" w:rsidRPr="00B96212">
              <w:rPr>
                <w:rStyle w:val="ac"/>
                <w:noProof/>
              </w:rPr>
              <w:t>3.3.3</w:t>
            </w:r>
            <w:r w:rsidR="00137E28" w:rsidRPr="00B96212">
              <w:rPr>
                <w:rStyle w:val="ac"/>
                <w:noProof/>
              </w:rPr>
              <w:t>数据统计与预测</w:t>
            </w:r>
            <w:r w:rsidR="00137E28">
              <w:rPr>
                <w:noProof/>
                <w:webHidden/>
              </w:rPr>
              <w:tab/>
            </w:r>
            <w:r w:rsidR="00137E28">
              <w:rPr>
                <w:noProof/>
                <w:webHidden/>
              </w:rPr>
              <w:fldChar w:fldCharType="begin"/>
            </w:r>
            <w:r w:rsidR="00137E28">
              <w:rPr>
                <w:noProof/>
                <w:webHidden/>
              </w:rPr>
              <w:instrText xml:space="preserve"> PAGEREF _Toc38109419 \h </w:instrText>
            </w:r>
            <w:r w:rsidR="00137E28">
              <w:rPr>
                <w:noProof/>
                <w:webHidden/>
              </w:rPr>
            </w:r>
            <w:r w:rsidR="00137E28">
              <w:rPr>
                <w:noProof/>
                <w:webHidden/>
              </w:rPr>
              <w:fldChar w:fldCharType="separate"/>
            </w:r>
            <w:r w:rsidR="00137E28">
              <w:rPr>
                <w:noProof/>
                <w:webHidden/>
              </w:rPr>
              <w:t>8</w:t>
            </w:r>
            <w:r w:rsidR="00137E28">
              <w:rPr>
                <w:noProof/>
                <w:webHidden/>
              </w:rPr>
              <w:fldChar w:fldCharType="end"/>
            </w:r>
          </w:hyperlink>
        </w:p>
        <w:p w14:paraId="77BB90D4" w14:textId="07948D99" w:rsidR="00137E28" w:rsidRDefault="0018213C">
          <w:pPr>
            <w:pStyle w:val="30"/>
            <w:tabs>
              <w:tab w:val="right" w:leader="dot" w:pos="8296"/>
            </w:tabs>
            <w:rPr>
              <w:noProof/>
              <w:szCs w:val="22"/>
            </w:rPr>
          </w:pPr>
          <w:hyperlink w:anchor="_Toc38109420" w:history="1">
            <w:r w:rsidR="00137E28" w:rsidRPr="00B96212">
              <w:rPr>
                <w:rStyle w:val="ac"/>
                <w:noProof/>
              </w:rPr>
              <w:t>3.3.4</w:t>
            </w:r>
            <w:r w:rsidR="00137E28" w:rsidRPr="00B96212">
              <w:rPr>
                <w:rStyle w:val="ac"/>
                <w:noProof/>
              </w:rPr>
              <w:t>数据管理</w:t>
            </w:r>
            <w:r w:rsidR="00137E28">
              <w:rPr>
                <w:noProof/>
                <w:webHidden/>
              </w:rPr>
              <w:tab/>
            </w:r>
            <w:r w:rsidR="00137E28">
              <w:rPr>
                <w:noProof/>
                <w:webHidden/>
              </w:rPr>
              <w:fldChar w:fldCharType="begin"/>
            </w:r>
            <w:r w:rsidR="00137E28">
              <w:rPr>
                <w:noProof/>
                <w:webHidden/>
              </w:rPr>
              <w:instrText xml:space="preserve"> PAGEREF _Toc38109420 \h </w:instrText>
            </w:r>
            <w:r w:rsidR="00137E28">
              <w:rPr>
                <w:noProof/>
                <w:webHidden/>
              </w:rPr>
            </w:r>
            <w:r w:rsidR="00137E28">
              <w:rPr>
                <w:noProof/>
                <w:webHidden/>
              </w:rPr>
              <w:fldChar w:fldCharType="separate"/>
            </w:r>
            <w:r w:rsidR="00137E28">
              <w:rPr>
                <w:noProof/>
                <w:webHidden/>
              </w:rPr>
              <w:t>9</w:t>
            </w:r>
            <w:r w:rsidR="00137E28">
              <w:rPr>
                <w:noProof/>
                <w:webHidden/>
              </w:rPr>
              <w:fldChar w:fldCharType="end"/>
            </w:r>
          </w:hyperlink>
        </w:p>
        <w:p w14:paraId="71B00628" w14:textId="5792AFB3" w:rsidR="00137E28" w:rsidRDefault="0018213C">
          <w:pPr>
            <w:pStyle w:val="20"/>
            <w:tabs>
              <w:tab w:val="right" w:leader="dot" w:pos="8296"/>
            </w:tabs>
            <w:rPr>
              <w:noProof/>
              <w:szCs w:val="22"/>
            </w:rPr>
          </w:pPr>
          <w:hyperlink w:anchor="_Toc38109421" w:history="1">
            <w:r w:rsidR="00137E28" w:rsidRPr="00B96212">
              <w:rPr>
                <w:rStyle w:val="ac"/>
                <w:noProof/>
              </w:rPr>
              <w:t>3.4</w:t>
            </w:r>
            <w:r w:rsidR="00137E28" w:rsidRPr="00B96212">
              <w:rPr>
                <w:rStyle w:val="ac"/>
                <w:noProof/>
              </w:rPr>
              <w:t>非功能性需求</w:t>
            </w:r>
            <w:r w:rsidR="00137E28">
              <w:rPr>
                <w:noProof/>
                <w:webHidden/>
              </w:rPr>
              <w:tab/>
            </w:r>
            <w:r w:rsidR="00137E28">
              <w:rPr>
                <w:noProof/>
                <w:webHidden/>
              </w:rPr>
              <w:fldChar w:fldCharType="begin"/>
            </w:r>
            <w:r w:rsidR="00137E28">
              <w:rPr>
                <w:noProof/>
                <w:webHidden/>
              </w:rPr>
              <w:instrText xml:space="preserve"> PAGEREF _Toc38109421 \h </w:instrText>
            </w:r>
            <w:r w:rsidR="00137E28">
              <w:rPr>
                <w:noProof/>
                <w:webHidden/>
              </w:rPr>
            </w:r>
            <w:r w:rsidR="00137E28">
              <w:rPr>
                <w:noProof/>
                <w:webHidden/>
              </w:rPr>
              <w:fldChar w:fldCharType="separate"/>
            </w:r>
            <w:r w:rsidR="00137E28">
              <w:rPr>
                <w:noProof/>
                <w:webHidden/>
              </w:rPr>
              <w:t>9</w:t>
            </w:r>
            <w:r w:rsidR="00137E28">
              <w:rPr>
                <w:noProof/>
                <w:webHidden/>
              </w:rPr>
              <w:fldChar w:fldCharType="end"/>
            </w:r>
          </w:hyperlink>
        </w:p>
        <w:p w14:paraId="08E9112A" w14:textId="5845C106" w:rsidR="00137E28" w:rsidRDefault="0018213C">
          <w:pPr>
            <w:pStyle w:val="30"/>
            <w:tabs>
              <w:tab w:val="right" w:leader="dot" w:pos="8296"/>
            </w:tabs>
            <w:rPr>
              <w:noProof/>
              <w:szCs w:val="22"/>
            </w:rPr>
          </w:pPr>
          <w:hyperlink w:anchor="_Toc38109422" w:history="1">
            <w:r w:rsidR="00137E28" w:rsidRPr="00B96212">
              <w:rPr>
                <w:rStyle w:val="ac"/>
                <w:noProof/>
              </w:rPr>
              <w:t>3.4.1</w:t>
            </w:r>
            <w:r w:rsidR="00137E28" w:rsidRPr="00B96212">
              <w:rPr>
                <w:rStyle w:val="ac"/>
                <w:noProof/>
              </w:rPr>
              <w:t>性能需求</w:t>
            </w:r>
            <w:r w:rsidR="00137E28">
              <w:rPr>
                <w:noProof/>
                <w:webHidden/>
              </w:rPr>
              <w:tab/>
            </w:r>
            <w:r w:rsidR="00137E28">
              <w:rPr>
                <w:noProof/>
                <w:webHidden/>
              </w:rPr>
              <w:fldChar w:fldCharType="begin"/>
            </w:r>
            <w:r w:rsidR="00137E28">
              <w:rPr>
                <w:noProof/>
                <w:webHidden/>
              </w:rPr>
              <w:instrText xml:space="preserve"> PAGEREF _Toc38109422 \h </w:instrText>
            </w:r>
            <w:r w:rsidR="00137E28">
              <w:rPr>
                <w:noProof/>
                <w:webHidden/>
              </w:rPr>
            </w:r>
            <w:r w:rsidR="00137E28">
              <w:rPr>
                <w:noProof/>
                <w:webHidden/>
              </w:rPr>
              <w:fldChar w:fldCharType="separate"/>
            </w:r>
            <w:r w:rsidR="00137E28">
              <w:rPr>
                <w:noProof/>
                <w:webHidden/>
              </w:rPr>
              <w:t>9</w:t>
            </w:r>
            <w:r w:rsidR="00137E28">
              <w:rPr>
                <w:noProof/>
                <w:webHidden/>
              </w:rPr>
              <w:fldChar w:fldCharType="end"/>
            </w:r>
          </w:hyperlink>
        </w:p>
        <w:p w14:paraId="704429A2" w14:textId="0228C405" w:rsidR="00137E28" w:rsidRDefault="0018213C">
          <w:pPr>
            <w:pStyle w:val="30"/>
            <w:tabs>
              <w:tab w:val="right" w:leader="dot" w:pos="8296"/>
            </w:tabs>
            <w:rPr>
              <w:noProof/>
              <w:szCs w:val="22"/>
            </w:rPr>
          </w:pPr>
          <w:hyperlink w:anchor="_Toc38109423" w:history="1">
            <w:r w:rsidR="00137E28" w:rsidRPr="00B96212">
              <w:rPr>
                <w:rStyle w:val="ac"/>
                <w:noProof/>
              </w:rPr>
              <w:t>3.4.2</w:t>
            </w:r>
            <w:r w:rsidR="00137E28" w:rsidRPr="00B96212">
              <w:rPr>
                <w:rStyle w:val="ac"/>
                <w:noProof/>
              </w:rPr>
              <w:t>安全性需求</w:t>
            </w:r>
            <w:r w:rsidR="00137E28">
              <w:rPr>
                <w:noProof/>
                <w:webHidden/>
              </w:rPr>
              <w:tab/>
            </w:r>
            <w:r w:rsidR="00137E28">
              <w:rPr>
                <w:noProof/>
                <w:webHidden/>
              </w:rPr>
              <w:fldChar w:fldCharType="begin"/>
            </w:r>
            <w:r w:rsidR="00137E28">
              <w:rPr>
                <w:noProof/>
                <w:webHidden/>
              </w:rPr>
              <w:instrText xml:space="preserve"> PAGEREF _Toc38109423 \h </w:instrText>
            </w:r>
            <w:r w:rsidR="00137E28">
              <w:rPr>
                <w:noProof/>
                <w:webHidden/>
              </w:rPr>
            </w:r>
            <w:r w:rsidR="00137E28">
              <w:rPr>
                <w:noProof/>
                <w:webHidden/>
              </w:rPr>
              <w:fldChar w:fldCharType="separate"/>
            </w:r>
            <w:r w:rsidR="00137E28">
              <w:rPr>
                <w:noProof/>
                <w:webHidden/>
              </w:rPr>
              <w:t>10</w:t>
            </w:r>
            <w:r w:rsidR="00137E28">
              <w:rPr>
                <w:noProof/>
                <w:webHidden/>
              </w:rPr>
              <w:fldChar w:fldCharType="end"/>
            </w:r>
          </w:hyperlink>
        </w:p>
        <w:p w14:paraId="01FE2098" w14:textId="4B0EC6CE" w:rsidR="00137E28" w:rsidRDefault="0018213C">
          <w:pPr>
            <w:pStyle w:val="30"/>
            <w:tabs>
              <w:tab w:val="right" w:leader="dot" w:pos="8296"/>
            </w:tabs>
            <w:rPr>
              <w:noProof/>
              <w:szCs w:val="22"/>
            </w:rPr>
          </w:pPr>
          <w:hyperlink w:anchor="_Toc38109424" w:history="1">
            <w:r w:rsidR="00137E28" w:rsidRPr="00B96212">
              <w:rPr>
                <w:rStyle w:val="ac"/>
                <w:noProof/>
              </w:rPr>
              <w:t>3.4.3</w:t>
            </w:r>
            <w:r w:rsidR="00137E28" w:rsidRPr="00B96212">
              <w:rPr>
                <w:rStyle w:val="ac"/>
                <w:noProof/>
              </w:rPr>
              <w:t>可用性需求</w:t>
            </w:r>
            <w:r w:rsidR="00137E28">
              <w:rPr>
                <w:noProof/>
                <w:webHidden/>
              </w:rPr>
              <w:tab/>
            </w:r>
            <w:r w:rsidR="00137E28">
              <w:rPr>
                <w:noProof/>
                <w:webHidden/>
              </w:rPr>
              <w:fldChar w:fldCharType="begin"/>
            </w:r>
            <w:r w:rsidR="00137E28">
              <w:rPr>
                <w:noProof/>
                <w:webHidden/>
              </w:rPr>
              <w:instrText xml:space="preserve"> PAGEREF _Toc38109424 \h </w:instrText>
            </w:r>
            <w:r w:rsidR="00137E28">
              <w:rPr>
                <w:noProof/>
                <w:webHidden/>
              </w:rPr>
            </w:r>
            <w:r w:rsidR="00137E28">
              <w:rPr>
                <w:noProof/>
                <w:webHidden/>
              </w:rPr>
              <w:fldChar w:fldCharType="separate"/>
            </w:r>
            <w:r w:rsidR="00137E28">
              <w:rPr>
                <w:noProof/>
                <w:webHidden/>
              </w:rPr>
              <w:t>10</w:t>
            </w:r>
            <w:r w:rsidR="00137E28">
              <w:rPr>
                <w:noProof/>
                <w:webHidden/>
              </w:rPr>
              <w:fldChar w:fldCharType="end"/>
            </w:r>
          </w:hyperlink>
        </w:p>
        <w:p w14:paraId="0D351AB3" w14:textId="05EAB3A8" w:rsidR="00137E28" w:rsidRDefault="0018213C">
          <w:pPr>
            <w:pStyle w:val="10"/>
            <w:tabs>
              <w:tab w:val="right" w:leader="dot" w:pos="8296"/>
            </w:tabs>
            <w:rPr>
              <w:noProof/>
              <w:szCs w:val="22"/>
            </w:rPr>
          </w:pPr>
          <w:hyperlink w:anchor="_Toc38109425" w:history="1">
            <w:r w:rsidR="00137E28" w:rsidRPr="00B96212">
              <w:rPr>
                <w:rStyle w:val="ac"/>
                <w:noProof/>
              </w:rPr>
              <w:t>第</w:t>
            </w:r>
            <w:r w:rsidR="00137E28" w:rsidRPr="00B96212">
              <w:rPr>
                <w:rStyle w:val="ac"/>
                <w:noProof/>
              </w:rPr>
              <w:t>4</w:t>
            </w:r>
            <w:r w:rsidR="00137E28" w:rsidRPr="00B96212">
              <w:rPr>
                <w:rStyle w:val="ac"/>
                <w:noProof/>
              </w:rPr>
              <w:t>章</w:t>
            </w:r>
            <w:r w:rsidR="00137E28" w:rsidRPr="00B96212">
              <w:rPr>
                <w:rStyle w:val="ac"/>
                <w:noProof/>
              </w:rPr>
              <w:t xml:space="preserve"> </w:t>
            </w:r>
            <w:r w:rsidR="00137E28" w:rsidRPr="00B96212">
              <w:rPr>
                <w:rStyle w:val="ac"/>
                <w:noProof/>
              </w:rPr>
              <w:t>数据库设计</w:t>
            </w:r>
            <w:r w:rsidR="00137E28">
              <w:rPr>
                <w:noProof/>
                <w:webHidden/>
              </w:rPr>
              <w:tab/>
            </w:r>
            <w:r w:rsidR="00137E28">
              <w:rPr>
                <w:noProof/>
                <w:webHidden/>
              </w:rPr>
              <w:fldChar w:fldCharType="begin"/>
            </w:r>
            <w:r w:rsidR="00137E28">
              <w:rPr>
                <w:noProof/>
                <w:webHidden/>
              </w:rPr>
              <w:instrText xml:space="preserve"> PAGEREF _Toc38109425 \h </w:instrText>
            </w:r>
            <w:r w:rsidR="00137E28">
              <w:rPr>
                <w:noProof/>
                <w:webHidden/>
              </w:rPr>
            </w:r>
            <w:r w:rsidR="00137E28">
              <w:rPr>
                <w:noProof/>
                <w:webHidden/>
              </w:rPr>
              <w:fldChar w:fldCharType="separate"/>
            </w:r>
            <w:r w:rsidR="00137E28">
              <w:rPr>
                <w:noProof/>
                <w:webHidden/>
              </w:rPr>
              <w:t>11</w:t>
            </w:r>
            <w:r w:rsidR="00137E28">
              <w:rPr>
                <w:noProof/>
                <w:webHidden/>
              </w:rPr>
              <w:fldChar w:fldCharType="end"/>
            </w:r>
          </w:hyperlink>
        </w:p>
        <w:p w14:paraId="494DF057" w14:textId="3265AE09" w:rsidR="00137E28" w:rsidRDefault="0018213C">
          <w:pPr>
            <w:pStyle w:val="20"/>
            <w:tabs>
              <w:tab w:val="right" w:leader="dot" w:pos="8296"/>
            </w:tabs>
            <w:rPr>
              <w:noProof/>
              <w:szCs w:val="22"/>
            </w:rPr>
          </w:pPr>
          <w:hyperlink w:anchor="_Toc38109426" w:history="1">
            <w:r w:rsidR="00137E28" w:rsidRPr="00B96212">
              <w:rPr>
                <w:rStyle w:val="ac"/>
                <w:noProof/>
              </w:rPr>
              <w:t>4.1</w:t>
            </w:r>
            <w:r w:rsidR="00137E28" w:rsidRPr="00B96212">
              <w:rPr>
                <w:rStyle w:val="ac"/>
                <w:noProof/>
              </w:rPr>
              <w:t>数据库的</w:t>
            </w:r>
            <w:r w:rsidR="00137E28" w:rsidRPr="00B96212">
              <w:rPr>
                <w:rStyle w:val="ac"/>
                <w:noProof/>
              </w:rPr>
              <w:t>E-R</w:t>
            </w:r>
            <w:r w:rsidR="00137E28" w:rsidRPr="00B96212">
              <w:rPr>
                <w:rStyle w:val="ac"/>
                <w:noProof/>
              </w:rPr>
              <w:t>图设计</w:t>
            </w:r>
            <w:r w:rsidR="00137E28">
              <w:rPr>
                <w:noProof/>
                <w:webHidden/>
              </w:rPr>
              <w:tab/>
            </w:r>
            <w:r w:rsidR="00137E28">
              <w:rPr>
                <w:noProof/>
                <w:webHidden/>
              </w:rPr>
              <w:fldChar w:fldCharType="begin"/>
            </w:r>
            <w:r w:rsidR="00137E28">
              <w:rPr>
                <w:noProof/>
                <w:webHidden/>
              </w:rPr>
              <w:instrText xml:space="preserve"> PAGEREF _Toc38109426 \h </w:instrText>
            </w:r>
            <w:r w:rsidR="00137E28">
              <w:rPr>
                <w:noProof/>
                <w:webHidden/>
              </w:rPr>
            </w:r>
            <w:r w:rsidR="00137E28">
              <w:rPr>
                <w:noProof/>
                <w:webHidden/>
              </w:rPr>
              <w:fldChar w:fldCharType="separate"/>
            </w:r>
            <w:r w:rsidR="00137E28">
              <w:rPr>
                <w:noProof/>
                <w:webHidden/>
              </w:rPr>
              <w:t>11</w:t>
            </w:r>
            <w:r w:rsidR="00137E28">
              <w:rPr>
                <w:noProof/>
                <w:webHidden/>
              </w:rPr>
              <w:fldChar w:fldCharType="end"/>
            </w:r>
          </w:hyperlink>
        </w:p>
        <w:p w14:paraId="4E0A03A0" w14:textId="1475A546" w:rsidR="00137E28" w:rsidRDefault="0018213C">
          <w:pPr>
            <w:pStyle w:val="20"/>
            <w:tabs>
              <w:tab w:val="right" w:leader="dot" w:pos="8296"/>
            </w:tabs>
            <w:rPr>
              <w:noProof/>
              <w:szCs w:val="22"/>
            </w:rPr>
          </w:pPr>
          <w:hyperlink w:anchor="_Toc38109427" w:history="1">
            <w:r w:rsidR="00137E28" w:rsidRPr="00B96212">
              <w:rPr>
                <w:rStyle w:val="ac"/>
                <w:noProof/>
              </w:rPr>
              <w:t>4.2</w:t>
            </w:r>
            <w:r w:rsidR="00137E28" w:rsidRPr="00B96212">
              <w:rPr>
                <w:rStyle w:val="ac"/>
                <w:noProof/>
              </w:rPr>
              <w:t>数据库的详细设计</w:t>
            </w:r>
            <w:r w:rsidR="00137E28">
              <w:rPr>
                <w:noProof/>
                <w:webHidden/>
              </w:rPr>
              <w:tab/>
            </w:r>
            <w:r w:rsidR="00137E28">
              <w:rPr>
                <w:noProof/>
                <w:webHidden/>
              </w:rPr>
              <w:fldChar w:fldCharType="begin"/>
            </w:r>
            <w:r w:rsidR="00137E28">
              <w:rPr>
                <w:noProof/>
                <w:webHidden/>
              </w:rPr>
              <w:instrText xml:space="preserve"> PAGEREF _Toc38109427 \h </w:instrText>
            </w:r>
            <w:r w:rsidR="00137E28">
              <w:rPr>
                <w:noProof/>
                <w:webHidden/>
              </w:rPr>
            </w:r>
            <w:r w:rsidR="00137E28">
              <w:rPr>
                <w:noProof/>
                <w:webHidden/>
              </w:rPr>
              <w:fldChar w:fldCharType="separate"/>
            </w:r>
            <w:r w:rsidR="00137E28">
              <w:rPr>
                <w:noProof/>
                <w:webHidden/>
              </w:rPr>
              <w:t>11</w:t>
            </w:r>
            <w:r w:rsidR="00137E28">
              <w:rPr>
                <w:noProof/>
                <w:webHidden/>
              </w:rPr>
              <w:fldChar w:fldCharType="end"/>
            </w:r>
          </w:hyperlink>
        </w:p>
        <w:p w14:paraId="7139ED5C" w14:textId="77D3EFFC" w:rsidR="00137E28" w:rsidRDefault="0018213C">
          <w:pPr>
            <w:pStyle w:val="10"/>
            <w:tabs>
              <w:tab w:val="right" w:leader="dot" w:pos="8296"/>
            </w:tabs>
            <w:rPr>
              <w:noProof/>
              <w:szCs w:val="22"/>
            </w:rPr>
          </w:pPr>
          <w:hyperlink w:anchor="_Toc38109428" w:history="1">
            <w:r w:rsidR="00137E28" w:rsidRPr="00B96212">
              <w:rPr>
                <w:rStyle w:val="ac"/>
                <w:noProof/>
              </w:rPr>
              <w:t>第</w:t>
            </w:r>
            <w:r w:rsidR="00137E28" w:rsidRPr="00B96212">
              <w:rPr>
                <w:rStyle w:val="ac"/>
                <w:noProof/>
              </w:rPr>
              <w:t>5</w:t>
            </w:r>
            <w:r w:rsidR="00137E28" w:rsidRPr="00B96212">
              <w:rPr>
                <w:rStyle w:val="ac"/>
                <w:noProof/>
              </w:rPr>
              <w:t>章</w:t>
            </w:r>
            <w:r w:rsidR="00137E28" w:rsidRPr="00B96212">
              <w:rPr>
                <w:rStyle w:val="ac"/>
                <w:noProof/>
              </w:rPr>
              <w:t xml:space="preserve"> </w:t>
            </w:r>
            <w:r w:rsidR="00137E28" w:rsidRPr="00B96212">
              <w:rPr>
                <w:rStyle w:val="ac"/>
                <w:noProof/>
              </w:rPr>
              <w:t>概要设计</w:t>
            </w:r>
            <w:r w:rsidR="00137E28">
              <w:rPr>
                <w:noProof/>
                <w:webHidden/>
              </w:rPr>
              <w:tab/>
            </w:r>
            <w:r w:rsidR="00137E28">
              <w:rPr>
                <w:noProof/>
                <w:webHidden/>
              </w:rPr>
              <w:fldChar w:fldCharType="begin"/>
            </w:r>
            <w:r w:rsidR="00137E28">
              <w:rPr>
                <w:noProof/>
                <w:webHidden/>
              </w:rPr>
              <w:instrText xml:space="preserve"> PAGEREF _Toc38109428 \h </w:instrText>
            </w:r>
            <w:r w:rsidR="00137E28">
              <w:rPr>
                <w:noProof/>
                <w:webHidden/>
              </w:rPr>
            </w:r>
            <w:r w:rsidR="00137E28">
              <w:rPr>
                <w:noProof/>
                <w:webHidden/>
              </w:rPr>
              <w:fldChar w:fldCharType="separate"/>
            </w:r>
            <w:r w:rsidR="00137E28">
              <w:rPr>
                <w:noProof/>
                <w:webHidden/>
              </w:rPr>
              <w:t>14</w:t>
            </w:r>
            <w:r w:rsidR="00137E28">
              <w:rPr>
                <w:noProof/>
                <w:webHidden/>
              </w:rPr>
              <w:fldChar w:fldCharType="end"/>
            </w:r>
          </w:hyperlink>
        </w:p>
        <w:p w14:paraId="5653D343" w14:textId="62F3C489" w:rsidR="00137E28" w:rsidRDefault="0018213C">
          <w:pPr>
            <w:pStyle w:val="20"/>
            <w:tabs>
              <w:tab w:val="right" w:leader="dot" w:pos="8296"/>
            </w:tabs>
            <w:rPr>
              <w:noProof/>
              <w:szCs w:val="22"/>
            </w:rPr>
          </w:pPr>
          <w:hyperlink w:anchor="_Toc38109429" w:history="1">
            <w:r w:rsidR="00137E28" w:rsidRPr="00B96212">
              <w:rPr>
                <w:rStyle w:val="ac"/>
                <w:noProof/>
              </w:rPr>
              <w:t>5.1</w:t>
            </w:r>
            <w:r w:rsidR="00137E28" w:rsidRPr="00B96212">
              <w:rPr>
                <w:rStyle w:val="ac"/>
                <w:noProof/>
              </w:rPr>
              <w:t>总体设计</w:t>
            </w:r>
            <w:r w:rsidR="00137E28">
              <w:rPr>
                <w:noProof/>
                <w:webHidden/>
              </w:rPr>
              <w:tab/>
            </w:r>
            <w:r w:rsidR="00137E28">
              <w:rPr>
                <w:noProof/>
                <w:webHidden/>
              </w:rPr>
              <w:fldChar w:fldCharType="begin"/>
            </w:r>
            <w:r w:rsidR="00137E28">
              <w:rPr>
                <w:noProof/>
                <w:webHidden/>
              </w:rPr>
              <w:instrText xml:space="preserve"> PAGEREF _Toc38109429 \h </w:instrText>
            </w:r>
            <w:r w:rsidR="00137E28">
              <w:rPr>
                <w:noProof/>
                <w:webHidden/>
              </w:rPr>
            </w:r>
            <w:r w:rsidR="00137E28">
              <w:rPr>
                <w:noProof/>
                <w:webHidden/>
              </w:rPr>
              <w:fldChar w:fldCharType="separate"/>
            </w:r>
            <w:r w:rsidR="00137E28">
              <w:rPr>
                <w:noProof/>
                <w:webHidden/>
              </w:rPr>
              <w:t>14</w:t>
            </w:r>
            <w:r w:rsidR="00137E28">
              <w:rPr>
                <w:noProof/>
                <w:webHidden/>
              </w:rPr>
              <w:fldChar w:fldCharType="end"/>
            </w:r>
          </w:hyperlink>
        </w:p>
        <w:p w14:paraId="68DCA075" w14:textId="0C862BD5" w:rsidR="00137E28" w:rsidRDefault="0018213C">
          <w:pPr>
            <w:pStyle w:val="20"/>
            <w:tabs>
              <w:tab w:val="right" w:leader="dot" w:pos="8296"/>
            </w:tabs>
            <w:rPr>
              <w:noProof/>
              <w:szCs w:val="22"/>
            </w:rPr>
          </w:pPr>
          <w:hyperlink w:anchor="_Toc38109430" w:history="1">
            <w:r w:rsidR="00137E28" w:rsidRPr="00B96212">
              <w:rPr>
                <w:rStyle w:val="ac"/>
                <w:noProof/>
              </w:rPr>
              <w:t>5.2</w:t>
            </w:r>
            <w:r w:rsidR="00137E28" w:rsidRPr="00B96212">
              <w:rPr>
                <w:rStyle w:val="ac"/>
                <w:noProof/>
              </w:rPr>
              <w:t>用户登陆与日志模块设计</w:t>
            </w:r>
            <w:r w:rsidR="00137E28">
              <w:rPr>
                <w:noProof/>
                <w:webHidden/>
              </w:rPr>
              <w:tab/>
            </w:r>
            <w:r w:rsidR="00137E28">
              <w:rPr>
                <w:noProof/>
                <w:webHidden/>
              </w:rPr>
              <w:fldChar w:fldCharType="begin"/>
            </w:r>
            <w:r w:rsidR="00137E28">
              <w:rPr>
                <w:noProof/>
                <w:webHidden/>
              </w:rPr>
              <w:instrText xml:space="preserve"> PAGEREF _Toc38109430 \h </w:instrText>
            </w:r>
            <w:r w:rsidR="00137E28">
              <w:rPr>
                <w:noProof/>
                <w:webHidden/>
              </w:rPr>
            </w:r>
            <w:r w:rsidR="00137E28">
              <w:rPr>
                <w:noProof/>
                <w:webHidden/>
              </w:rPr>
              <w:fldChar w:fldCharType="separate"/>
            </w:r>
            <w:r w:rsidR="00137E28">
              <w:rPr>
                <w:noProof/>
                <w:webHidden/>
              </w:rPr>
              <w:t>14</w:t>
            </w:r>
            <w:r w:rsidR="00137E28">
              <w:rPr>
                <w:noProof/>
                <w:webHidden/>
              </w:rPr>
              <w:fldChar w:fldCharType="end"/>
            </w:r>
          </w:hyperlink>
        </w:p>
        <w:p w14:paraId="730490A7" w14:textId="30517ECD" w:rsidR="00137E28" w:rsidRDefault="0018213C">
          <w:pPr>
            <w:pStyle w:val="20"/>
            <w:tabs>
              <w:tab w:val="right" w:leader="dot" w:pos="8296"/>
            </w:tabs>
            <w:rPr>
              <w:noProof/>
              <w:szCs w:val="22"/>
            </w:rPr>
          </w:pPr>
          <w:hyperlink w:anchor="_Toc38109431" w:history="1">
            <w:r w:rsidR="00137E28" w:rsidRPr="00B96212">
              <w:rPr>
                <w:rStyle w:val="ac"/>
                <w:noProof/>
              </w:rPr>
              <w:t>5.3</w:t>
            </w:r>
            <w:r w:rsidR="00137E28" w:rsidRPr="00B96212">
              <w:rPr>
                <w:rStyle w:val="ac"/>
                <w:noProof/>
              </w:rPr>
              <w:t>实时统计模块设计</w:t>
            </w:r>
            <w:r w:rsidR="00137E28">
              <w:rPr>
                <w:noProof/>
                <w:webHidden/>
              </w:rPr>
              <w:tab/>
            </w:r>
            <w:r w:rsidR="00137E28">
              <w:rPr>
                <w:noProof/>
                <w:webHidden/>
              </w:rPr>
              <w:fldChar w:fldCharType="begin"/>
            </w:r>
            <w:r w:rsidR="00137E28">
              <w:rPr>
                <w:noProof/>
                <w:webHidden/>
              </w:rPr>
              <w:instrText xml:space="preserve"> PAGEREF _Toc38109431 \h </w:instrText>
            </w:r>
            <w:r w:rsidR="00137E28">
              <w:rPr>
                <w:noProof/>
                <w:webHidden/>
              </w:rPr>
            </w:r>
            <w:r w:rsidR="00137E28">
              <w:rPr>
                <w:noProof/>
                <w:webHidden/>
              </w:rPr>
              <w:fldChar w:fldCharType="separate"/>
            </w:r>
            <w:r w:rsidR="00137E28">
              <w:rPr>
                <w:noProof/>
                <w:webHidden/>
              </w:rPr>
              <w:t>15</w:t>
            </w:r>
            <w:r w:rsidR="00137E28">
              <w:rPr>
                <w:noProof/>
                <w:webHidden/>
              </w:rPr>
              <w:fldChar w:fldCharType="end"/>
            </w:r>
          </w:hyperlink>
        </w:p>
        <w:p w14:paraId="112E42F1" w14:textId="40D308B1" w:rsidR="00137E28" w:rsidRDefault="0018213C">
          <w:pPr>
            <w:pStyle w:val="20"/>
            <w:tabs>
              <w:tab w:val="right" w:leader="dot" w:pos="8296"/>
            </w:tabs>
            <w:rPr>
              <w:noProof/>
              <w:szCs w:val="22"/>
            </w:rPr>
          </w:pPr>
          <w:hyperlink w:anchor="_Toc38109432" w:history="1">
            <w:r w:rsidR="00137E28" w:rsidRPr="00B96212">
              <w:rPr>
                <w:rStyle w:val="ac"/>
                <w:noProof/>
              </w:rPr>
              <w:t>5.4</w:t>
            </w:r>
            <w:r w:rsidR="00137E28" w:rsidRPr="00B96212">
              <w:rPr>
                <w:rStyle w:val="ac"/>
                <w:noProof/>
              </w:rPr>
              <w:t>年级、地区、性别统计模块设计</w:t>
            </w:r>
            <w:r w:rsidR="00137E28">
              <w:rPr>
                <w:noProof/>
                <w:webHidden/>
              </w:rPr>
              <w:tab/>
            </w:r>
            <w:r w:rsidR="00137E28">
              <w:rPr>
                <w:noProof/>
                <w:webHidden/>
              </w:rPr>
              <w:fldChar w:fldCharType="begin"/>
            </w:r>
            <w:r w:rsidR="00137E28">
              <w:rPr>
                <w:noProof/>
                <w:webHidden/>
              </w:rPr>
              <w:instrText xml:space="preserve"> PAGEREF _Toc38109432 \h </w:instrText>
            </w:r>
            <w:r w:rsidR="00137E28">
              <w:rPr>
                <w:noProof/>
                <w:webHidden/>
              </w:rPr>
            </w:r>
            <w:r w:rsidR="00137E28">
              <w:rPr>
                <w:noProof/>
                <w:webHidden/>
              </w:rPr>
              <w:fldChar w:fldCharType="separate"/>
            </w:r>
            <w:r w:rsidR="00137E28">
              <w:rPr>
                <w:noProof/>
                <w:webHidden/>
              </w:rPr>
              <w:t>15</w:t>
            </w:r>
            <w:r w:rsidR="00137E28">
              <w:rPr>
                <w:noProof/>
                <w:webHidden/>
              </w:rPr>
              <w:fldChar w:fldCharType="end"/>
            </w:r>
          </w:hyperlink>
        </w:p>
        <w:p w14:paraId="36CADD29" w14:textId="589C9862" w:rsidR="00137E28" w:rsidRDefault="0018213C">
          <w:pPr>
            <w:pStyle w:val="20"/>
            <w:tabs>
              <w:tab w:val="right" w:leader="dot" w:pos="8296"/>
            </w:tabs>
            <w:rPr>
              <w:noProof/>
              <w:szCs w:val="22"/>
            </w:rPr>
          </w:pPr>
          <w:hyperlink w:anchor="_Toc38109433" w:history="1">
            <w:r w:rsidR="00137E28" w:rsidRPr="00B96212">
              <w:rPr>
                <w:rStyle w:val="ac"/>
                <w:noProof/>
              </w:rPr>
              <w:t>5.5</w:t>
            </w:r>
            <w:r w:rsidR="00137E28" w:rsidRPr="00B96212">
              <w:rPr>
                <w:rStyle w:val="ac"/>
                <w:noProof/>
              </w:rPr>
              <w:t>数据预测模块设计</w:t>
            </w:r>
            <w:r w:rsidR="00137E28">
              <w:rPr>
                <w:noProof/>
                <w:webHidden/>
              </w:rPr>
              <w:tab/>
            </w:r>
            <w:r w:rsidR="00137E28">
              <w:rPr>
                <w:noProof/>
                <w:webHidden/>
              </w:rPr>
              <w:fldChar w:fldCharType="begin"/>
            </w:r>
            <w:r w:rsidR="00137E28">
              <w:rPr>
                <w:noProof/>
                <w:webHidden/>
              </w:rPr>
              <w:instrText xml:space="preserve"> PAGEREF _Toc38109433 \h </w:instrText>
            </w:r>
            <w:r w:rsidR="00137E28">
              <w:rPr>
                <w:noProof/>
                <w:webHidden/>
              </w:rPr>
            </w:r>
            <w:r w:rsidR="00137E28">
              <w:rPr>
                <w:noProof/>
                <w:webHidden/>
              </w:rPr>
              <w:fldChar w:fldCharType="separate"/>
            </w:r>
            <w:r w:rsidR="00137E28">
              <w:rPr>
                <w:noProof/>
                <w:webHidden/>
              </w:rPr>
              <w:t>16</w:t>
            </w:r>
            <w:r w:rsidR="00137E28">
              <w:rPr>
                <w:noProof/>
                <w:webHidden/>
              </w:rPr>
              <w:fldChar w:fldCharType="end"/>
            </w:r>
          </w:hyperlink>
        </w:p>
        <w:p w14:paraId="1F933DEC" w14:textId="19255677" w:rsidR="00137E28" w:rsidRDefault="0018213C">
          <w:pPr>
            <w:pStyle w:val="20"/>
            <w:tabs>
              <w:tab w:val="right" w:leader="dot" w:pos="8296"/>
            </w:tabs>
            <w:rPr>
              <w:noProof/>
              <w:szCs w:val="22"/>
            </w:rPr>
          </w:pPr>
          <w:hyperlink w:anchor="_Toc38109434" w:history="1">
            <w:r w:rsidR="00137E28" w:rsidRPr="00B96212">
              <w:rPr>
                <w:rStyle w:val="ac"/>
                <w:noProof/>
              </w:rPr>
              <w:t>5.6</w:t>
            </w:r>
            <w:r w:rsidR="00137E28" w:rsidRPr="00B96212">
              <w:rPr>
                <w:rStyle w:val="ac"/>
                <w:noProof/>
              </w:rPr>
              <w:t>数据管理模块设计</w:t>
            </w:r>
            <w:r w:rsidR="00137E28">
              <w:rPr>
                <w:noProof/>
                <w:webHidden/>
              </w:rPr>
              <w:tab/>
            </w:r>
            <w:r w:rsidR="00137E28">
              <w:rPr>
                <w:noProof/>
                <w:webHidden/>
              </w:rPr>
              <w:fldChar w:fldCharType="begin"/>
            </w:r>
            <w:r w:rsidR="00137E28">
              <w:rPr>
                <w:noProof/>
                <w:webHidden/>
              </w:rPr>
              <w:instrText xml:space="preserve"> PAGEREF _Toc38109434 \h </w:instrText>
            </w:r>
            <w:r w:rsidR="00137E28">
              <w:rPr>
                <w:noProof/>
                <w:webHidden/>
              </w:rPr>
            </w:r>
            <w:r w:rsidR="00137E28">
              <w:rPr>
                <w:noProof/>
                <w:webHidden/>
              </w:rPr>
              <w:fldChar w:fldCharType="separate"/>
            </w:r>
            <w:r w:rsidR="00137E28">
              <w:rPr>
                <w:noProof/>
                <w:webHidden/>
              </w:rPr>
              <w:t>16</w:t>
            </w:r>
            <w:r w:rsidR="00137E28">
              <w:rPr>
                <w:noProof/>
                <w:webHidden/>
              </w:rPr>
              <w:fldChar w:fldCharType="end"/>
            </w:r>
          </w:hyperlink>
        </w:p>
        <w:p w14:paraId="6EBB39E8" w14:textId="573483FA" w:rsidR="00137E28" w:rsidRDefault="0018213C">
          <w:pPr>
            <w:pStyle w:val="10"/>
            <w:tabs>
              <w:tab w:val="right" w:leader="dot" w:pos="8296"/>
            </w:tabs>
            <w:rPr>
              <w:noProof/>
              <w:szCs w:val="22"/>
            </w:rPr>
          </w:pPr>
          <w:hyperlink w:anchor="_Toc38109435" w:history="1">
            <w:r w:rsidR="00137E28" w:rsidRPr="00B96212">
              <w:rPr>
                <w:rStyle w:val="ac"/>
                <w:noProof/>
              </w:rPr>
              <w:t>第</w:t>
            </w:r>
            <w:r w:rsidR="00137E28" w:rsidRPr="00B96212">
              <w:rPr>
                <w:rStyle w:val="ac"/>
                <w:noProof/>
              </w:rPr>
              <w:t>6</w:t>
            </w:r>
            <w:r w:rsidR="00137E28" w:rsidRPr="00B96212">
              <w:rPr>
                <w:rStyle w:val="ac"/>
                <w:noProof/>
              </w:rPr>
              <w:t>章</w:t>
            </w:r>
            <w:r w:rsidR="00137E28" w:rsidRPr="00B96212">
              <w:rPr>
                <w:rStyle w:val="ac"/>
                <w:noProof/>
              </w:rPr>
              <w:t xml:space="preserve"> </w:t>
            </w:r>
            <w:r w:rsidR="00137E28" w:rsidRPr="00B96212">
              <w:rPr>
                <w:rStyle w:val="ac"/>
                <w:noProof/>
              </w:rPr>
              <w:t>详细设计</w:t>
            </w:r>
            <w:r w:rsidR="00137E28">
              <w:rPr>
                <w:noProof/>
                <w:webHidden/>
              </w:rPr>
              <w:tab/>
            </w:r>
            <w:r w:rsidR="00137E28">
              <w:rPr>
                <w:noProof/>
                <w:webHidden/>
              </w:rPr>
              <w:fldChar w:fldCharType="begin"/>
            </w:r>
            <w:r w:rsidR="00137E28">
              <w:rPr>
                <w:noProof/>
                <w:webHidden/>
              </w:rPr>
              <w:instrText xml:space="preserve"> PAGEREF _Toc38109435 \h </w:instrText>
            </w:r>
            <w:r w:rsidR="00137E28">
              <w:rPr>
                <w:noProof/>
                <w:webHidden/>
              </w:rPr>
            </w:r>
            <w:r w:rsidR="00137E28">
              <w:rPr>
                <w:noProof/>
                <w:webHidden/>
              </w:rPr>
              <w:fldChar w:fldCharType="separate"/>
            </w:r>
            <w:r w:rsidR="00137E28">
              <w:rPr>
                <w:noProof/>
                <w:webHidden/>
              </w:rPr>
              <w:t>18</w:t>
            </w:r>
            <w:r w:rsidR="00137E28">
              <w:rPr>
                <w:noProof/>
                <w:webHidden/>
              </w:rPr>
              <w:fldChar w:fldCharType="end"/>
            </w:r>
          </w:hyperlink>
        </w:p>
        <w:p w14:paraId="1FA97BCF" w14:textId="3C939C23" w:rsidR="00137E28" w:rsidRDefault="0018213C">
          <w:pPr>
            <w:pStyle w:val="20"/>
            <w:tabs>
              <w:tab w:val="right" w:leader="dot" w:pos="8296"/>
            </w:tabs>
            <w:rPr>
              <w:noProof/>
              <w:szCs w:val="22"/>
            </w:rPr>
          </w:pPr>
          <w:hyperlink w:anchor="_Toc38109436" w:history="1">
            <w:r w:rsidR="00137E28" w:rsidRPr="00B96212">
              <w:rPr>
                <w:rStyle w:val="ac"/>
                <w:noProof/>
              </w:rPr>
              <w:t>6.1</w:t>
            </w:r>
            <w:r w:rsidR="00137E28" w:rsidRPr="00B96212">
              <w:rPr>
                <w:rStyle w:val="ac"/>
                <w:noProof/>
              </w:rPr>
              <w:t>数据库与系统的连接</w:t>
            </w:r>
            <w:r w:rsidR="00137E28">
              <w:rPr>
                <w:noProof/>
                <w:webHidden/>
              </w:rPr>
              <w:tab/>
            </w:r>
            <w:r w:rsidR="00137E28">
              <w:rPr>
                <w:noProof/>
                <w:webHidden/>
              </w:rPr>
              <w:fldChar w:fldCharType="begin"/>
            </w:r>
            <w:r w:rsidR="00137E28">
              <w:rPr>
                <w:noProof/>
                <w:webHidden/>
              </w:rPr>
              <w:instrText xml:space="preserve"> PAGEREF _Toc38109436 \h </w:instrText>
            </w:r>
            <w:r w:rsidR="00137E28">
              <w:rPr>
                <w:noProof/>
                <w:webHidden/>
              </w:rPr>
            </w:r>
            <w:r w:rsidR="00137E28">
              <w:rPr>
                <w:noProof/>
                <w:webHidden/>
              </w:rPr>
              <w:fldChar w:fldCharType="separate"/>
            </w:r>
            <w:r w:rsidR="00137E28">
              <w:rPr>
                <w:noProof/>
                <w:webHidden/>
              </w:rPr>
              <w:t>18</w:t>
            </w:r>
            <w:r w:rsidR="00137E28">
              <w:rPr>
                <w:noProof/>
                <w:webHidden/>
              </w:rPr>
              <w:fldChar w:fldCharType="end"/>
            </w:r>
          </w:hyperlink>
        </w:p>
        <w:p w14:paraId="43FF77DC" w14:textId="49A4B34A" w:rsidR="00137E28" w:rsidRDefault="0018213C">
          <w:pPr>
            <w:pStyle w:val="20"/>
            <w:tabs>
              <w:tab w:val="right" w:leader="dot" w:pos="8296"/>
            </w:tabs>
            <w:rPr>
              <w:noProof/>
              <w:szCs w:val="22"/>
            </w:rPr>
          </w:pPr>
          <w:hyperlink w:anchor="_Toc38109437" w:history="1">
            <w:r w:rsidR="00137E28" w:rsidRPr="00B96212">
              <w:rPr>
                <w:rStyle w:val="ac"/>
                <w:noProof/>
              </w:rPr>
              <w:t>6.2</w:t>
            </w:r>
            <w:r w:rsidR="00137E28" w:rsidRPr="00B96212">
              <w:rPr>
                <w:rStyle w:val="ac"/>
                <w:noProof/>
              </w:rPr>
              <w:t>后端接口的设计与实现</w:t>
            </w:r>
            <w:r w:rsidR="00137E28">
              <w:rPr>
                <w:noProof/>
                <w:webHidden/>
              </w:rPr>
              <w:tab/>
            </w:r>
            <w:r w:rsidR="00137E28">
              <w:rPr>
                <w:noProof/>
                <w:webHidden/>
              </w:rPr>
              <w:fldChar w:fldCharType="begin"/>
            </w:r>
            <w:r w:rsidR="00137E28">
              <w:rPr>
                <w:noProof/>
                <w:webHidden/>
              </w:rPr>
              <w:instrText xml:space="preserve"> PAGEREF _Toc38109437 \h </w:instrText>
            </w:r>
            <w:r w:rsidR="00137E28">
              <w:rPr>
                <w:noProof/>
                <w:webHidden/>
              </w:rPr>
            </w:r>
            <w:r w:rsidR="00137E28">
              <w:rPr>
                <w:noProof/>
                <w:webHidden/>
              </w:rPr>
              <w:fldChar w:fldCharType="separate"/>
            </w:r>
            <w:r w:rsidR="00137E28">
              <w:rPr>
                <w:noProof/>
                <w:webHidden/>
              </w:rPr>
              <w:t>18</w:t>
            </w:r>
            <w:r w:rsidR="00137E28">
              <w:rPr>
                <w:noProof/>
                <w:webHidden/>
              </w:rPr>
              <w:fldChar w:fldCharType="end"/>
            </w:r>
          </w:hyperlink>
        </w:p>
        <w:p w14:paraId="3AA60D96" w14:textId="774ADB9A" w:rsidR="00137E28" w:rsidRDefault="0018213C">
          <w:pPr>
            <w:pStyle w:val="10"/>
            <w:tabs>
              <w:tab w:val="right" w:leader="dot" w:pos="8296"/>
            </w:tabs>
            <w:rPr>
              <w:noProof/>
              <w:szCs w:val="22"/>
            </w:rPr>
          </w:pPr>
          <w:hyperlink w:anchor="_Toc38109438" w:history="1">
            <w:r w:rsidR="00137E28" w:rsidRPr="00B96212">
              <w:rPr>
                <w:rStyle w:val="ac"/>
                <w:noProof/>
              </w:rPr>
              <w:t>第</w:t>
            </w:r>
            <w:r w:rsidR="00137E28" w:rsidRPr="00B96212">
              <w:rPr>
                <w:rStyle w:val="ac"/>
                <w:noProof/>
              </w:rPr>
              <w:t>7</w:t>
            </w:r>
            <w:r w:rsidR="00137E28" w:rsidRPr="00B96212">
              <w:rPr>
                <w:rStyle w:val="ac"/>
                <w:noProof/>
              </w:rPr>
              <w:t>章</w:t>
            </w:r>
            <w:r w:rsidR="00137E28" w:rsidRPr="00B96212">
              <w:rPr>
                <w:rStyle w:val="ac"/>
                <w:noProof/>
              </w:rPr>
              <w:t xml:space="preserve"> </w:t>
            </w:r>
            <w:r w:rsidR="00137E28" w:rsidRPr="00B96212">
              <w:rPr>
                <w:rStyle w:val="ac"/>
                <w:noProof/>
              </w:rPr>
              <w:t>系统实现</w:t>
            </w:r>
            <w:r w:rsidR="00137E28">
              <w:rPr>
                <w:noProof/>
                <w:webHidden/>
              </w:rPr>
              <w:tab/>
            </w:r>
            <w:r w:rsidR="00137E28">
              <w:rPr>
                <w:noProof/>
                <w:webHidden/>
              </w:rPr>
              <w:fldChar w:fldCharType="begin"/>
            </w:r>
            <w:r w:rsidR="00137E28">
              <w:rPr>
                <w:noProof/>
                <w:webHidden/>
              </w:rPr>
              <w:instrText xml:space="preserve"> PAGEREF _Toc38109438 \h </w:instrText>
            </w:r>
            <w:r w:rsidR="00137E28">
              <w:rPr>
                <w:noProof/>
                <w:webHidden/>
              </w:rPr>
            </w:r>
            <w:r w:rsidR="00137E28">
              <w:rPr>
                <w:noProof/>
                <w:webHidden/>
              </w:rPr>
              <w:fldChar w:fldCharType="separate"/>
            </w:r>
            <w:r w:rsidR="00137E28">
              <w:rPr>
                <w:noProof/>
                <w:webHidden/>
              </w:rPr>
              <w:t>21</w:t>
            </w:r>
            <w:r w:rsidR="00137E28">
              <w:rPr>
                <w:noProof/>
                <w:webHidden/>
              </w:rPr>
              <w:fldChar w:fldCharType="end"/>
            </w:r>
          </w:hyperlink>
        </w:p>
        <w:p w14:paraId="0F640518" w14:textId="04473272" w:rsidR="00137E28" w:rsidRDefault="0018213C">
          <w:pPr>
            <w:pStyle w:val="20"/>
            <w:tabs>
              <w:tab w:val="right" w:leader="dot" w:pos="8296"/>
            </w:tabs>
            <w:rPr>
              <w:noProof/>
              <w:szCs w:val="22"/>
            </w:rPr>
          </w:pPr>
          <w:hyperlink w:anchor="_Toc38109439" w:history="1">
            <w:r w:rsidR="00137E28" w:rsidRPr="00B96212">
              <w:rPr>
                <w:rStyle w:val="ac"/>
                <w:noProof/>
              </w:rPr>
              <w:t>7.1</w:t>
            </w:r>
            <w:r w:rsidR="00137E28" w:rsidRPr="00B96212">
              <w:rPr>
                <w:rStyle w:val="ac"/>
                <w:noProof/>
              </w:rPr>
              <w:t>系统登陆以及日志模块实现</w:t>
            </w:r>
            <w:r w:rsidR="00137E28">
              <w:rPr>
                <w:noProof/>
                <w:webHidden/>
              </w:rPr>
              <w:tab/>
            </w:r>
            <w:r w:rsidR="00137E28">
              <w:rPr>
                <w:noProof/>
                <w:webHidden/>
              </w:rPr>
              <w:fldChar w:fldCharType="begin"/>
            </w:r>
            <w:r w:rsidR="00137E28">
              <w:rPr>
                <w:noProof/>
                <w:webHidden/>
              </w:rPr>
              <w:instrText xml:space="preserve"> PAGEREF _Toc38109439 \h </w:instrText>
            </w:r>
            <w:r w:rsidR="00137E28">
              <w:rPr>
                <w:noProof/>
                <w:webHidden/>
              </w:rPr>
            </w:r>
            <w:r w:rsidR="00137E28">
              <w:rPr>
                <w:noProof/>
                <w:webHidden/>
              </w:rPr>
              <w:fldChar w:fldCharType="separate"/>
            </w:r>
            <w:r w:rsidR="00137E28">
              <w:rPr>
                <w:noProof/>
                <w:webHidden/>
              </w:rPr>
              <w:t>21</w:t>
            </w:r>
            <w:r w:rsidR="00137E28">
              <w:rPr>
                <w:noProof/>
                <w:webHidden/>
              </w:rPr>
              <w:fldChar w:fldCharType="end"/>
            </w:r>
          </w:hyperlink>
        </w:p>
        <w:p w14:paraId="0B2415C8" w14:textId="111D04D7" w:rsidR="00137E28" w:rsidRDefault="0018213C">
          <w:pPr>
            <w:pStyle w:val="20"/>
            <w:tabs>
              <w:tab w:val="right" w:leader="dot" w:pos="8296"/>
            </w:tabs>
            <w:rPr>
              <w:noProof/>
              <w:szCs w:val="22"/>
            </w:rPr>
          </w:pPr>
          <w:hyperlink w:anchor="_Toc38109440" w:history="1">
            <w:r w:rsidR="00137E28" w:rsidRPr="00B96212">
              <w:rPr>
                <w:rStyle w:val="ac"/>
                <w:noProof/>
              </w:rPr>
              <w:t>7.2</w:t>
            </w:r>
            <w:r w:rsidR="00137E28" w:rsidRPr="00B96212">
              <w:rPr>
                <w:rStyle w:val="ac"/>
                <w:noProof/>
              </w:rPr>
              <w:t>实时统计实现</w:t>
            </w:r>
            <w:r w:rsidR="00137E28">
              <w:rPr>
                <w:noProof/>
                <w:webHidden/>
              </w:rPr>
              <w:tab/>
            </w:r>
            <w:r w:rsidR="00137E28">
              <w:rPr>
                <w:noProof/>
                <w:webHidden/>
              </w:rPr>
              <w:fldChar w:fldCharType="begin"/>
            </w:r>
            <w:r w:rsidR="00137E28">
              <w:rPr>
                <w:noProof/>
                <w:webHidden/>
              </w:rPr>
              <w:instrText xml:space="preserve"> PAGEREF _Toc38109440 \h </w:instrText>
            </w:r>
            <w:r w:rsidR="00137E28">
              <w:rPr>
                <w:noProof/>
                <w:webHidden/>
              </w:rPr>
            </w:r>
            <w:r w:rsidR="00137E28">
              <w:rPr>
                <w:noProof/>
                <w:webHidden/>
              </w:rPr>
              <w:fldChar w:fldCharType="separate"/>
            </w:r>
            <w:r w:rsidR="00137E28">
              <w:rPr>
                <w:noProof/>
                <w:webHidden/>
              </w:rPr>
              <w:t>23</w:t>
            </w:r>
            <w:r w:rsidR="00137E28">
              <w:rPr>
                <w:noProof/>
                <w:webHidden/>
              </w:rPr>
              <w:fldChar w:fldCharType="end"/>
            </w:r>
          </w:hyperlink>
        </w:p>
        <w:p w14:paraId="026445A5" w14:textId="7FDAD0F8" w:rsidR="00137E28" w:rsidRDefault="0018213C">
          <w:pPr>
            <w:pStyle w:val="20"/>
            <w:tabs>
              <w:tab w:val="right" w:leader="dot" w:pos="8296"/>
            </w:tabs>
            <w:rPr>
              <w:noProof/>
              <w:szCs w:val="22"/>
            </w:rPr>
          </w:pPr>
          <w:hyperlink w:anchor="_Toc38109441" w:history="1">
            <w:r w:rsidR="00137E28" w:rsidRPr="00B96212">
              <w:rPr>
                <w:rStyle w:val="ac"/>
                <w:noProof/>
              </w:rPr>
              <w:t>7.3</w:t>
            </w:r>
            <w:r w:rsidR="00137E28" w:rsidRPr="00B96212">
              <w:rPr>
                <w:rStyle w:val="ac"/>
                <w:noProof/>
              </w:rPr>
              <w:t>年级统计实现</w:t>
            </w:r>
            <w:r w:rsidR="00137E28">
              <w:rPr>
                <w:noProof/>
                <w:webHidden/>
              </w:rPr>
              <w:tab/>
            </w:r>
            <w:r w:rsidR="00137E28">
              <w:rPr>
                <w:noProof/>
                <w:webHidden/>
              </w:rPr>
              <w:fldChar w:fldCharType="begin"/>
            </w:r>
            <w:r w:rsidR="00137E28">
              <w:rPr>
                <w:noProof/>
                <w:webHidden/>
              </w:rPr>
              <w:instrText xml:space="preserve"> PAGEREF _Toc38109441 \h </w:instrText>
            </w:r>
            <w:r w:rsidR="00137E28">
              <w:rPr>
                <w:noProof/>
                <w:webHidden/>
              </w:rPr>
            </w:r>
            <w:r w:rsidR="00137E28">
              <w:rPr>
                <w:noProof/>
                <w:webHidden/>
              </w:rPr>
              <w:fldChar w:fldCharType="separate"/>
            </w:r>
            <w:r w:rsidR="00137E28">
              <w:rPr>
                <w:noProof/>
                <w:webHidden/>
              </w:rPr>
              <w:t>23</w:t>
            </w:r>
            <w:r w:rsidR="00137E28">
              <w:rPr>
                <w:noProof/>
                <w:webHidden/>
              </w:rPr>
              <w:fldChar w:fldCharType="end"/>
            </w:r>
          </w:hyperlink>
        </w:p>
        <w:p w14:paraId="5BD06FF4" w14:textId="23807BE1" w:rsidR="00137E28" w:rsidRDefault="0018213C">
          <w:pPr>
            <w:pStyle w:val="20"/>
            <w:tabs>
              <w:tab w:val="right" w:leader="dot" w:pos="8296"/>
            </w:tabs>
            <w:rPr>
              <w:noProof/>
              <w:szCs w:val="22"/>
            </w:rPr>
          </w:pPr>
          <w:hyperlink w:anchor="_Toc38109442" w:history="1">
            <w:r w:rsidR="00137E28" w:rsidRPr="00B96212">
              <w:rPr>
                <w:rStyle w:val="ac"/>
                <w:noProof/>
              </w:rPr>
              <w:t>7.4</w:t>
            </w:r>
            <w:r w:rsidR="00137E28" w:rsidRPr="00B96212">
              <w:rPr>
                <w:rStyle w:val="ac"/>
                <w:noProof/>
              </w:rPr>
              <w:t>性别统计实现</w:t>
            </w:r>
            <w:r w:rsidR="00137E28">
              <w:rPr>
                <w:noProof/>
                <w:webHidden/>
              </w:rPr>
              <w:tab/>
            </w:r>
            <w:r w:rsidR="00137E28">
              <w:rPr>
                <w:noProof/>
                <w:webHidden/>
              </w:rPr>
              <w:fldChar w:fldCharType="begin"/>
            </w:r>
            <w:r w:rsidR="00137E28">
              <w:rPr>
                <w:noProof/>
                <w:webHidden/>
              </w:rPr>
              <w:instrText xml:space="preserve"> PAGEREF _Toc38109442 \h </w:instrText>
            </w:r>
            <w:r w:rsidR="00137E28">
              <w:rPr>
                <w:noProof/>
                <w:webHidden/>
              </w:rPr>
            </w:r>
            <w:r w:rsidR="00137E28">
              <w:rPr>
                <w:noProof/>
                <w:webHidden/>
              </w:rPr>
              <w:fldChar w:fldCharType="separate"/>
            </w:r>
            <w:r w:rsidR="00137E28">
              <w:rPr>
                <w:noProof/>
                <w:webHidden/>
              </w:rPr>
              <w:t>24</w:t>
            </w:r>
            <w:r w:rsidR="00137E28">
              <w:rPr>
                <w:noProof/>
                <w:webHidden/>
              </w:rPr>
              <w:fldChar w:fldCharType="end"/>
            </w:r>
          </w:hyperlink>
        </w:p>
        <w:p w14:paraId="6663D981" w14:textId="168BBFE7" w:rsidR="00137E28" w:rsidRDefault="0018213C">
          <w:pPr>
            <w:pStyle w:val="20"/>
            <w:tabs>
              <w:tab w:val="right" w:leader="dot" w:pos="8296"/>
            </w:tabs>
            <w:rPr>
              <w:noProof/>
              <w:szCs w:val="22"/>
            </w:rPr>
          </w:pPr>
          <w:hyperlink w:anchor="_Toc38109443" w:history="1">
            <w:r w:rsidR="00137E28" w:rsidRPr="00B96212">
              <w:rPr>
                <w:rStyle w:val="ac"/>
                <w:noProof/>
              </w:rPr>
              <w:t>7.5</w:t>
            </w:r>
            <w:r w:rsidR="00137E28" w:rsidRPr="00B96212">
              <w:rPr>
                <w:rStyle w:val="ac"/>
                <w:noProof/>
              </w:rPr>
              <w:t>地区统计实现</w:t>
            </w:r>
            <w:r w:rsidR="00137E28">
              <w:rPr>
                <w:noProof/>
                <w:webHidden/>
              </w:rPr>
              <w:tab/>
            </w:r>
            <w:r w:rsidR="00137E28">
              <w:rPr>
                <w:noProof/>
                <w:webHidden/>
              </w:rPr>
              <w:fldChar w:fldCharType="begin"/>
            </w:r>
            <w:r w:rsidR="00137E28">
              <w:rPr>
                <w:noProof/>
                <w:webHidden/>
              </w:rPr>
              <w:instrText xml:space="preserve"> PAGEREF _Toc38109443 \h </w:instrText>
            </w:r>
            <w:r w:rsidR="00137E28">
              <w:rPr>
                <w:noProof/>
                <w:webHidden/>
              </w:rPr>
            </w:r>
            <w:r w:rsidR="00137E28">
              <w:rPr>
                <w:noProof/>
                <w:webHidden/>
              </w:rPr>
              <w:fldChar w:fldCharType="separate"/>
            </w:r>
            <w:r w:rsidR="00137E28">
              <w:rPr>
                <w:noProof/>
                <w:webHidden/>
              </w:rPr>
              <w:t>25</w:t>
            </w:r>
            <w:r w:rsidR="00137E28">
              <w:rPr>
                <w:noProof/>
                <w:webHidden/>
              </w:rPr>
              <w:fldChar w:fldCharType="end"/>
            </w:r>
          </w:hyperlink>
        </w:p>
        <w:p w14:paraId="1F9C0FFE" w14:textId="6AD7717B" w:rsidR="00137E28" w:rsidRDefault="0018213C">
          <w:pPr>
            <w:pStyle w:val="20"/>
            <w:tabs>
              <w:tab w:val="right" w:leader="dot" w:pos="8296"/>
            </w:tabs>
            <w:rPr>
              <w:noProof/>
              <w:szCs w:val="22"/>
            </w:rPr>
          </w:pPr>
          <w:hyperlink w:anchor="_Toc38109444" w:history="1">
            <w:r w:rsidR="00137E28" w:rsidRPr="00B96212">
              <w:rPr>
                <w:rStyle w:val="ac"/>
                <w:noProof/>
              </w:rPr>
              <w:t>7.6</w:t>
            </w:r>
            <w:r w:rsidR="00137E28" w:rsidRPr="00B96212">
              <w:rPr>
                <w:rStyle w:val="ac"/>
                <w:noProof/>
              </w:rPr>
              <w:t>地区管理实现</w:t>
            </w:r>
            <w:r w:rsidR="00137E28">
              <w:rPr>
                <w:noProof/>
                <w:webHidden/>
              </w:rPr>
              <w:tab/>
            </w:r>
            <w:r w:rsidR="00137E28">
              <w:rPr>
                <w:noProof/>
                <w:webHidden/>
              </w:rPr>
              <w:fldChar w:fldCharType="begin"/>
            </w:r>
            <w:r w:rsidR="00137E28">
              <w:rPr>
                <w:noProof/>
                <w:webHidden/>
              </w:rPr>
              <w:instrText xml:space="preserve"> PAGEREF _Toc38109444 \h </w:instrText>
            </w:r>
            <w:r w:rsidR="00137E28">
              <w:rPr>
                <w:noProof/>
                <w:webHidden/>
              </w:rPr>
            </w:r>
            <w:r w:rsidR="00137E28">
              <w:rPr>
                <w:noProof/>
                <w:webHidden/>
              </w:rPr>
              <w:fldChar w:fldCharType="separate"/>
            </w:r>
            <w:r w:rsidR="00137E28">
              <w:rPr>
                <w:noProof/>
                <w:webHidden/>
              </w:rPr>
              <w:t>27</w:t>
            </w:r>
            <w:r w:rsidR="00137E28">
              <w:rPr>
                <w:noProof/>
                <w:webHidden/>
              </w:rPr>
              <w:fldChar w:fldCharType="end"/>
            </w:r>
          </w:hyperlink>
        </w:p>
        <w:p w14:paraId="411E4CDA" w14:textId="190477A5" w:rsidR="00137E28" w:rsidRDefault="0018213C">
          <w:pPr>
            <w:pStyle w:val="20"/>
            <w:tabs>
              <w:tab w:val="right" w:leader="dot" w:pos="8296"/>
            </w:tabs>
            <w:rPr>
              <w:noProof/>
              <w:szCs w:val="22"/>
            </w:rPr>
          </w:pPr>
          <w:hyperlink w:anchor="_Toc38109445" w:history="1">
            <w:r w:rsidR="00137E28" w:rsidRPr="00B96212">
              <w:rPr>
                <w:rStyle w:val="ac"/>
                <w:noProof/>
              </w:rPr>
              <w:t>7.7</w:t>
            </w:r>
            <w:r w:rsidR="00137E28" w:rsidRPr="00B96212">
              <w:rPr>
                <w:rStyle w:val="ac"/>
                <w:noProof/>
              </w:rPr>
              <w:t>数据预测实现</w:t>
            </w:r>
            <w:r w:rsidR="00137E28">
              <w:rPr>
                <w:noProof/>
                <w:webHidden/>
              </w:rPr>
              <w:tab/>
            </w:r>
            <w:r w:rsidR="00137E28">
              <w:rPr>
                <w:noProof/>
                <w:webHidden/>
              </w:rPr>
              <w:fldChar w:fldCharType="begin"/>
            </w:r>
            <w:r w:rsidR="00137E28">
              <w:rPr>
                <w:noProof/>
                <w:webHidden/>
              </w:rPr>
              <w:instrText xml:space="preserve"> PAGEREF _Toc38109445 \h </w:instrText>
            </w:r>
            <w:r w:rsidR="00137E28">
              <w:rPr>
                <w:noProof/>
                <w:webHidden/>
              </w:rPr>
            </w:r>
            <w:r w:rsidR="00137E28">
              <w:rPr>
                <w:noProof/>
                <w:webHidden/>
              </w:rPr>
              <w:fldChar w:fldCharType="separate"/>
            </w:r>
            <w:r w:rsidR="00137E28">
              <w:rPr>
                <w:noProof/>
                <w:webHidden/>
              </w:rPr>
              <w:t>29</w:t>
            </w:r>
            <w:r w:rsidR="00137E28">
              <w:rPr>
                <w:noProof/>
                <w:webHidden/>
              </w:rPr>
              <w:fldChar w:fldCharType="end"/>
            </w:r>
          </w:hyperlink>
        </w:p>
        <w:p w14:paraId="42772F45" w14:textId="0C22BC22" w:rsidR="00137E28" w:rsidRDefault="0018213C">
          <w:pPr>
            <w:pStyle w:val="20"/>
            <w:tabs>
              <w:tab w:val="right" w:leader="dot" w:pos="8296"/>
            </w:tabs>
            <w:rPr>
              <w:noProof/>
              <w:szCs w:val="22"/>
            </w:rPr>
          </w:pPr>
          <w:hyperlink w:anchor="_Toc38109446" w:history="1">
            <w:r w:rsidR="00137E28" w:rsidRPr="00B96212">
              <w:rPr>
                <w:rStyle w:val="ac"/>
                <w:noProof/>
              </w:rPr>
              <w:t>7.8</w:t>
            </w:r>
            <w:r w:rsidR="00137E28" w:rsidRPr="00B96212">
              <w:rPr>
                <w:rStyle w:val="ac"/>
                <w:noProof/>
              </w:rPr>
              <w:t>数据管理实现</w:t>
            </w:r>
            <w:r w:rsidR="00137E28">
              <w:rPr>
                <w:noProof/>
                <w:webHidden/>
              </w:rPr>
              <w:tab/>
            </w:r>
            <w:r w:rsidR="00137E28">
              <w:rPr>
                <w:noProof/>
                <w:webHidden/>
              </w:rPr>
              <w:fldChar w:fldCharType="begin"/>
            </w:r>
            <w:r w:rsidR="00137E28">
              <w:rPr>
                <w:noProof/>
                <w:webHidden/>
              </w:rPr>
              <w:instrText xml:space="preserve"> PAGEREF _Toc38109446 \h </w:instrText>
            </w:r>
            <w:r w:rsidR="00137E28">
              <w:rPr>
                <w:noProof/>
                <w:webHidden/>
              </w:rPr>
            </w:r>
            <w:r w:rsidR="00137E28">
              <w:rPr>
                <w:noProof/>
                <w:webHidden/>
              </w:rPr>
              <w:fldChar w:fldCharType="separate"/>
            </w:r>
            <w:r w:rsidR="00137E28">
              <w:rPr>
                <w:noProof/>
                <w:webHidden/>
              </w:rPr>
              <w:t>30</w:t>
            </w:r>
            <w:r w:rsidR="00137E28">
              <w:rPr>
                <w:noProof/>
                <w:webHidden/>
              </w:rPr>
              <w:fldChar w:fldCharType="end"/>
            </w:r>
          </w:hyperlink>
        </w:p>
        <w:p w14:paraId="715D4F5E" w14:textId="7DDDDFFD" w:rsidR="00137E28" w:rsidRDefault="0018213C">
          <w:pPr>
            <w:pStyle w:val="10"/>
            <w:tabs>
              <w:tab w:val="right" w:leader="dot" w:pos="8296"/>
            </w:tabs>
            <w:rPr>
              <w:noProof/>
              <w:szCs w:val="22"/>
            </w:rPr>
          </w:pPr>
          <w:hyperlink w:anchor="_Toc38109447" w:history="1">
            <w:r w:rsidR="00137E28" w:rsidRPr="00B96212">
              <w:rPr>
                <w:rStyle w:val="ac"/>
                <w:noProof/>
              </w:rPr>
              <w:t>第</w:t>
            </w:r>
            <w:r w:rsidR="00137E28" w:rsidRPr="00B96212">
              <w:rPr>
                <w:rStyle w:val="ac"/>
                <w:noProof/>
              </w:rPr>
              <w:t>8</w:t>
            </w:r>
            <w:r w:rsidR="00137E28" w:rsidRPr="00B96212">
              <w:rPr>
                <w:rStyle w:val="ac"/>
                <w:noProof/>
              </w:rPr>
              <w:t>章</w:t>
            </w:r>
            <w:r w:rsidR="00137E28" w:rsidRPr="00B96212">
              <w:rPr>
                <w:rStyle w:val="ac"/>
                <w:noProof/>
              </w:rPr>
              <w:t xml:space="preserve"> </w:t>
            </w:r>
            <w:r w:rsidR="00137E28" w:rsidRPr="00B96212">
              <w:rPr>
                <w:rStyle w:val="ac"/>
                <w:noProof/>
              </w:rPr>
              <w:t>系统测试</w:t>
            </w:r>
            <w:r w:rsidR="00137E28">
              <w:rPr>
                <w:noProof/>
                <w:webHidden/>
              </w:rPr>
              <w:tab/>
            </w:r>
            <w:r w:rsidR="00137E28">
              <w:rPr>
                <w:noProof/>
                <w:webHidden/>
              </w:rPr>
              <w:fldChar w:fldCharType="begin"/>
            </w:r>
            <w:r w:rsidR="00137E28">
              <w:rPr>
                <w:noProof/>
                <w:webHidden/>
              </w:rPr>
              <w:instrText xml:space="preserve"> PAGEREF _Toc38109447 \h </w:instrText>
            </w:r>
            <w:r w:rsidR="00137E28">
              <w:rPr>
                <w:noProof/>
                <w:webHidden/>
              </w:rPr>
            </w:r>
            <w:r w:rsidR="00137E28">
              <w:rPr>
                <w:noProof/>
                <w:webHidden/>
              </w:rPr>
              <w:fldChar w:fldCharType="separate"/>
            </w:r>
            <w:r w:rsidR="00137E28">
              <w:rPr>
                <w:noProof/>
                <w:webHidden/>
              </w:rPr>
              <w:t>31</w:t>
            </w:r>
            <w:r w:rsidR="00137E28">
              <w:rPr>
                <w:noProof/>
                <w:webHidden/>
              </w:rPr>
              <w:fldChar w:fldCharType="end"/>
            </w:r>
          </w:hyperlink>
        </w:p>
        <w:p w14:paraId="23BAB92B" w14:textId="56DE816B" w:rsidR="00137E28" w:rsidRDefault="0018213C">
          <w:pPr>
            <w:pStyle w:val="20"/>
            <w:tabs>
              <w:tab w:val="right" w:leader="dot" w:pos="8296"/>
            </w:tabs>
            <w:rPr>
              <w:noProof/>
              <w:szCs w:val="22"/>
            </w:rPr>
          </w:pPr>
          <w:hyperlink w:anchor="_Toc38109448" w:history="1">
            <w:r w:rsidR="00137E28" w:rsidRPr="00B96212">
              <w:rPr>
                <w:rStyle w:val="ac"/>
                <w:noProof/>
              </w:rPr>
              <w:t>8.1</w:t>
            </w:r>
            <w:r w:rsidR="00137E28" w:rsidRPr="00B96212">
              <w:rPr>
                <w:rStyle w:val="ac"/>
                <w:noProof/>
              </w:rPr>
              <w:t>测试目的</w:t>
            </w:r>
            <w:r w:rsidR="00137E28">
              <w:rPr>
                <w:noProof/>
                <w:webHidden/>
              </w:rPr>
              <w:tab/>
            </w:r>
            <w:r w:rsidR="00137E28">
              <w:rPr>
                <w:noProof/>
                <w:webHidden/>
              </w:rPr>
              <w:fldChar w:fldCharType="begin"/>
            </w:r>
            <w:r w:rsidR="00137E28">
              <w:rPr>
                <w:noProof/>
                <w:webHidden/>
              </w:rPr>
              <w:instrText xml:space="preserve"> PAGEREF _Toc38109448 \h </w:instrText>
            </w:r>
            <w:r w:rsidR="00137E28">
              <w:rPr>
                <w:noProof/>
                <w:webHidden/>
              </w:rPr>
            </w:r>
            <w:r w:rsidR="00137E28">
              <w:rPr>
                <w:noProof/>
                <w:webHidden/>
              </w:rPr>
              <w:fldChar w:fldCharType="separate"/>
            </w:r>
            <w:r w:rsidR="00137E28">
              <w:rPr>
                <w:noProof/>
                <w:webHidden/>
              </w:rPr>
              <w:t>31</w:t>
            </w:r>
            <w:r w:rsidR="00137E28">
              <w:rPr>
                <w:noProof/>
                <w:webHidden/>
              </w:rPr>
              <w:fldChar w:fldCharType="end"/>
            </w:r>
          </w:hyperlink>
        </w:p>
        <w:p w14:paraId="4D5E6F60" w14:textId="1D3E7301" w:rsidR="00137E28" w:rsidRDefault="0018213C">
          <w:pPr>
            <w:pStyle w:val="20"/>
            <w:tabs>
              <w:tab w:val="right" w:leader="dot" w:pos="8296"/>
            </w:tabs>
            <w:rPr>
              <w:noProof/>
              <w:szCs w:val="22"/>
            </w:rPr>
          </w:pPr>
          <w:hyperlink w:anchor="_Toc38109449" w:history="1">
            <w:r w:rsidR="00137E28" w:rsidRPr="00B96212">
              <w:rPr>
                <w:rStyle w:val="ac"/>
                <w:noProof/>
              </w:rPr>
              <w:t>8.2</w:t>
            </w:r>
            <w:r w:rsidR="00137E28" w:rsidRPr="00B96212">
              <w:rPr>
                <w:rStyle w:val="ac"/>
                <w:noProof/>
              </w:rPr>
              <w:t>测试环境与配置</w:t>
            </w:r>
            <w:r w:rsidR="00137E28">
              <w:rPr>
                <w:noProof/>
                <w:webHidden/>
              </w:rPr>
              <w:tab/>
            </w:r>
            <w:r w:rsidR="00137E28">
              <w:rPr>
                <w:noProof/>
                <w:webHidden/>
              </w:rPr>
              <w:fldChar w:fldCharType="begin"/>
            </w:r>
            <w:r w:rsidR="00137E28">
              <w:rPr>
                <w:noProof/>
                <w:webHidden/>
              </w:rPr>
              <w:instrText xml:space="preserve"> PAGEREF _Toc38109449 \h </w:instrText>
            </w:r>
            <w:r w:rsidR="00137E28">
              <w:rPr>
                <w:noProof/>
                <w:webHidden/>
              </w:rPr>
            </w:r>
            <w:r w:rsidR="00137E28">
              <w:rPr>
                <w:noProof/>
                <w:webHidden/>
              </w:rPr>
              <w:fldChar w:fldCharType="separate"/>
            </w:r>
            <w:r w:rsidR="00137E28">
              <w:rPr>
                <w:noProof/>
                <w:webHidden/>
              </w:rPr>
              <w:t>31</w:t>
            </w:r>
            <w:r w:rsidR="00137E28">
              <w:rPr>
                <w:noProof/>
                <w:webHidden/>
              </w:rPr>
              <w:fldChar w:fldCharType="end"/>
            </w:r>
          </w:hyperlink>
        </w:p>
        <w:p w14:paraId="3AE39E07" w14:textId="0857EFC3" w:rsidR="00137E28" w:rsidRDefault="0018213C">
          <w:pPr>
            <w:pStyle w:val="20"/>
            <w:tabs>
              <w:tab w:val="right" w:leader="dot" w:pos="8296"/>
            </w:tabs>
            <w:rPr>
              <w:noProof/>
              <w:szCs w:val="22"/>
            </w:rPr>
          </w:pPr>
          <w:hyperlink w:anchor="_Toc38109450" w:history="1">
            <w:r w:rsidR="00137E28" w:rsidRPr="00B96212">
              <w:rPr>
                <w:rStyle w:val="ac"/>
                <w:noProof/>
              </w:rPr>
              <w:t>8.3</w:t>
            </w:r>
            <w:r w:rsidR="00137E28" w:rsidRPr="00B96212">
              <w:rPr>
                <w:rStyle w:val="ac"/>
                <w:noProof/>
              </w:rPr>
              <w:t>测试方法</w:t>
            </w:r>
            <w:r w:rsidR="00137E28">
              <w:rPr>
                <w:noProof/>
                <w:webHidden/>
              </w:rPr>
              <w:tab/>
            </w:r>
            <w:r w:rsidR="00137E28">
              <w:rPr>
                <w:noProof/>
                <w:webHidden/>
              </w:rPr>
              <w:fldChar w:fldCharType="begin"/>
            </w:r>
            <w:r w:rsidR="00137E28">
              <w:rPr>
                <w:noProof/>
                <w:webHidden/>
              </w:rPr>
              <w:instrText xml:space="preserve"> PAGEREF _Toc38109450 \h </w:instrText>
            </w:r>
            <w:r w:rsidR="00137E28">
              <w:rPr>
                <w:noProof/>
                <w:webHidden/>
              </w:rPr>
            </w:r>
            <w:r w:rsidR="00137E28">
              <w:rPr>
                <w:noProof/>
                <w:webHidden/>
              </w:rPr>
              <w:fldChar w:fldCharType="separate"/>
            </w:r>
            <w:r w:rsidR="00137E28">
              <w:rPr>
                <w:noProof/>
                <w:webHidden/>
              </w:rPr>
              <w:t>31</w:t>
            </w:r>
            <w:r w:rsidR="00137E28">
              <w:rPr>
                <w:noProof/>
                <w:webHidden/>
              </w:rPr>
              <w:fldChar w:fldCharType="end"/>
            </w:r>
          </w:hyperlink>
        </w:p>
        <w:p w14:paraId="49323873" w14:textId="67BAC221" w:rsidR="00137E28" w:rsidRDefault="0018213C">
          <w:pPr>
            <w:pStyle w:val="20"/>
            <w:tabs>
              <w:tab w:val="right" w:leader="dot" w:pos="8296"/>
            </w:tabs>
            <w:rPr>
              <w:noProof/>
              <w:szCs w:val="22"/>
            </w:rPr>
          </w:pPr>
          <w:hyperlink w:anchor="_Toc38109451" w:history="1">
            <w:r w:rsidR="00137E28" w:rsidRPr="00B96212">
              <w:rPr>
                <w:rStyle w:val="ac"/>
                <w:noProof/>
              </w:rPr>
              <w:t>8.4</w:t>
            </w:r>
            <w:r w:rsidR="00137E28" w:rsidRPr="00B96212">
              <w:rPr>
                <w:rStyle w:val="ac"/>
                <w:noProof/>
              </w:rPr>
              <w:t>功能测试</w:t>
            </w:r>
            <w:r w:rsidR="00137E28">
              <w:rPr>
                <w:noProof/>
                <w:webHidden/>
              </w:rPr>
              <w:tab/>
            </w:r>
            <w:r w:rsidR="00137E28">
              <w:rPr>
                <w:noProof/>
                <w:webHidden/>
              </w:rPr>
              <w:fldChar w:fldCharType="begin"/>
            </w:r>
            <w:r w:rsidR="00137E28">
              <w:rPr>
                <w:noProof/>
                <w:webHidden/>
              </w:rPr>
              <w:instrText xml:space="preserve"> PAGEREF _Toc38109451 \h </w:instrText>
            </w:r>
            <w:r w:rsidR="00137E28">
              <w:rPr>
                <w:noProof/>
                <w:webHidden/>
              </w:rPr>
            </w:r>
            <w:r w:rsidR="00137E28">
              <w:rPr>
                <w:noProof/>
                <w:webHidden/>
              </w:rPr>
              <w:fldChar w:fldCharType="separate"/>
            </w:r>
            <w:r w:rsidR="00137E28">
              <w:rPr>
                <w:noProof/>
                <w:webHidden/>
              </w:rPr>
              <w:t>31</w:t>
            </w:r>
            <w:r w:rsidR="00137E28">
              <w:rPr>
                <w:noProof/>
                <w:webHidden/>
              </w:rPr>
              <w:fldChar w:fldCharType="end"/>
            </w:r>
          </w:hyperlink>
        </w:p>
        <w:p w14:paraId="26AC7FAD" w14:textId="272EC48E" w:rsidR="00137E28" w:rsidRDefault="0018213C">
          <w:pPr>
            <w:pStyle w:val="20"/>
            <w:tabs>
              <w:tab w:val="right" w:leader="dot" w:pos="8296"/>
            </w:tabs>
            <w:rPr>
              <w:noProof/>
              <w:szCs w:val="22"/>
            </w:rPr>
          </w:pPr>
          <w:hyperlink w:anchor="_Toc38109452" w:history="1">
            <w:r w:rsidR="00137E28" w:rsidRPr="00B96212">
              <w:rPr>
                <w:rStyle w:val="ac"/>
                <w:noProof/>
              </w:rPr>
              <w:t>8.5</w:t>
            </w:r>
            <w:r w:rsidR="00137E28" w:rsidRPr="00B96212">
              <w:rPr>
                <w:rStyle w:val="ac"/>
                <w:noProof/>
              </w:rPr>
              <w:t>性能测试</w:t>
            </w:r>
            <w:r w:rsidR="00137E28">
              <w:rPr>
                <w:noProof/>
                <w:webHidden/>
              </w:rPr>
              <w:tab/>
            </w:r>
            <w:r w:rsidR="00137E28">
              <w:rPr>
                <w:noProof/>
                <w:webHidden/>
              </w:rPr>
              <w:fldChar w:fldCharType="begin"/>
            </w:r>
            <w:r w:rsidR="00137E28">
              <w:rPr>
                <w:noProof/>
                <w:webHidden/>
              </w:rPr>
              <w:instrText xml:space="preserve"> PAGEREF _Toc38109452 \h </w:instrText>
            </w:r>
            <w:r w:rsidR="00137E28">
              <w:rPr>
                <w:noProof/>
                <w:webHidden/>
              </w:rPr>
            </w:r>
            <w:r w:rsidR="00137E28">
              <w:rPr>
                <w:noProof/>
                <w:webHidden/>
              </w:rPr>
              <w:fldChar w:fldCharType="separate"/>
            </w:r>
            <w:r w:rsidR="00137E28">
              <w:rPr>
                <w:noProof/>
                <w:webHidden/>
              </w:rPr>
              <w:t>34</w:t>
            </w:r>
            <w:r w:rsidR="00137E28">
              <w:rPr>
                <w:noProof/>
                <w:webHidden/>
              </w:rPr>
              <w:fldChar w:fldCharType="end"/>
            </w:r>
          </w:hyperlink>
        </w:p>
        <w:p w14:paraId="42AAD8E7" w14:textId="28904B6A" w:rsidR="00137E28" w:rsidRDefault="0018213C">
          <w:pPr>
            <w:pStyle w:val="20"/>
            <w:tabs>
              <w:tab w:val="right" w:leader="dot" w:pos="8296"/>
            </w:tabs>
            <w:rPr>
              <w:noProof/>
              <w:szCs w:val="22"/>
            </w:rPr>
          </w:pPr>
          <w:hyperlink w:anchor="_Toc38109453" w:history="1">
            <w:r w:rsidR="00137E28" w:rsidRPr="00B96212">
              <w:rPr>
                <w:rStyle w:val="ac"/>
                <w:noProof/>
              </w:rPr>
              <w:t>8.6</w:t>
            </w:r>
            <w:r w:rsidR="00137E28" w:rsidRPr="00B96212">
              <w:rPr>
                <w:rStyle w:val="ac"/>
                <w:noProof/>
              </w:rPr>
              <w:t>测试结论</w:t>
            </w:r>
            <w:r w:rsidR="00137E28">
              <w:rPr>
                <w:noProof/>
                <w:webHidden/>
              </w:rPr>
              <w:tab/>
            </w:r>
            <w:r w:rsidR="00137E28">
              <w:rPr>
                <w:noProof/>
                <w:webHidden/>
              </w:rPr>
              <w:fldChar w:fldCharType="begin"/>
            </w:r>
            <w:r w:rsidR="00137E28">
              <w:rPr>
                <w:noProof/>
                <w:webHidden/>
              </w:rPr>
              <w:instrText xml:space="preserve"> PAGEREF _Toc38109453 \h </w:instrText>
            </w:r>
            <w:r w:rsidR="00137E28">
              <w:rPr>
                <w:noProof/>
                <w:webHidden/>
              </w:rPr>
            </w:r>
            <w:r w:rsidR="00137E28">
              <w:rPr>
                <w:noProof/>
                <w:webHidden/>
              </w:rPr>
              <w:fldChar w:fldCharType="separate"/>
            </w:r>
            <w:r w:rsidR="00137E28">
              <w:rPr>
                <w:noProof/>
                <w:webHidden/>
              </w:rPr>
              <w:t>34</w:t>
            </w:r>
            <w:r w:rsidR="00137E28">
              <w:rPr>
                <w:noProof/>
                <w:webHidden/>
              </w:rPr>
              <w:fldChar w:fldCharType="end"/>
            </w:r>
          </w:hyperlink>
        </w:p>
        <w:p w14:paraId="2F4FF394" w14:textId="45765D14" w:rsidR="00137E28" w:rsidRDefault="0018213C">
          <w:pPr>
            <w:pStyle w:val="10"/>
            <w:tabs>
              <w:tab w:val="right" w:leader="dot" w:pos="8296"/>
            </w:tabs>
            <w:rPr>
              <w:noProof/>
              <w:szCs w:val="22"/>
            </w:rPr>
          </w:pPr>
          <w:hyperlink w:anchor="_Toc38109454" w:history="1">
            <w:r w:rsidR="00137E28" w:rsidRPr="00B96212">
              <w:rPr>
                <w:rStyle w:val="ac"/>
                <w:noProof/>
              </w:rPr>
              <w:t>第</w:t>
            </w:r>
            <w:r w:rsidR="00137E28" w:rsidRPr="00B96212">
              <w:rPr>
                <w:rStyle w:val="ac"/>
                <w:noProof/>
              </w:rPr>
              <w:t>9</w:t>
            </w:r>
            <w:r w:rsidR="00137E28" w:rsidRPr="00B96212">
              <w:rPr>
                <w:rStyle w:val="ac"/>
                <w:noProof/>
              </w:rPr>
              <w:t>章</w:t>
            </w:r>
            <w:r w:rsidR="00137E28" w:rsidRPr="00B96212">
              <w:rPr>
                <w:rStyle w:val="ac"/>
                <w:noProof/>
              </w:rPr>
              <w:t xml:space="preserve"> </w:t>
            </w:r>
            <w:r w:rsidR="00137E28" w:rsidRPr="00B96212">
              <w:rPr>
                <w:rStyle w:val="ac"/>
                <w:noProof/>
              </w:rPr>
              <w:t>结论和展望</w:t>
            </w:r>
            <w:r w:rsidR="00137E28">
              <w:rPr>
                <w:noProof/>
                <w:webHidden/>
              </w:rPr>
              <w:tab/>
            </w:r>
            <w:r w:rsidR="00137E28">
              <w:rPr>
                <w:noProof/>
                <w:webHidden/>
              </w:rPr>
              <w:fldChar w:fldCharType="begin"/>
            </w:r>
            <w:r w:rsidR="00137E28">
              <w:rPr>
                <w:noProof/>
                <w:webHidden/>
              </w:rPr>
              <w:instrText xml:space="preserve"> PAGEREF _Toc38109454 \h </w:instrText>
            </w:r>
            <w:r w:rsidR="00137E28">
              <w:rPr>
                <w:noProof/>
                <w:webHidden/>
              </w:rPr>
            </w:r>
            <w:r w:rsidR="00137E28">
              <w:rPr>
                <w:noProof/>
                <w:webHidden/>
              </w:rPr>
              <w:fldChar w:fldCharType="separate"/>
            </w:r>
            <w:r w:rsidR="00137E28">
              <w:rPr>
                <w:noProof/>
                <w:webHidden/>
              </w:rPr>
              <w:t>35</w:t>
            </w:r>
            <w:r w:rsidR="00137E28">
              <w:rPr>
                <w:noProof/>
                <w:webHidden/>
              </w:rPr>
              <w:fldChar w:fldCharType="end"/>
            </w:r>
          </w:hyperlink>
        </w:p>
        <w:p w14:paraId="2940508E" w14:textId="79E60E15" w:rsidR="00137E28" w:rsidRDefault="0018213C">
          <w:pPr>
            <w:pStyle w:val="20"/>
            <w:tabs>
              <w:tab w:val="right" w:leader="dot" w:pos="8296"/>
            </w:tabs>
            <w:rPr>
              <w:noProof/>
              <w:szCs w:val="22"/>
            </w:rPr>
          </w:pPr>
          <w:hyperlink w:anchor="_Toc38109455" w:history="1">
            <w:r w:rsidR="00137E28" w:rsidRPr="00B96212">
              <w:rPr>
                <w:rStyle w:val="ac"/>
                <w:noProof/>
              </w:rPr>
              <w:t>9.1</w:t>
            </w:r>
            <w:r w:rsidR="00137E28" w:rsidRPr="00B96212">
              <w:rPr>
                <w:rStyle w:val="ac"/>
                <w:noProof/>
              </w:rPr>
              <w:t>总结</w:t>
            </w:r>
            <w:r w:rsidR="00137E28">
              <w:rPr>
                <w:noProof/>
                <w:webHidden/>
              </w:rPr>
              <w:tab/>
            </w:r>
            <w:r w:rsidR="00137E28">
              <w:rPr>
                <w:noProof/>
                <w:webHidden/>
              </w:rPr>
              <w:fldChar w:fldCharType="begin"/>
            </w:r>
            <w:r w:rsidR="00137E28">
              <w:rPr>
                <w:noProof/>
                <w:webHidden/>
              </w:rPr>
              <w:instrText xml:space="preserve"> PAGEREF _Toc38109455 \h </w:instrText>
            </w:r>
            <w:r w:rsidR="00137E28">
              <w:rPr>
                <w:noProof/>
                <w:webHidden/>
              </w:rPr>
            </w:r>
            <w:r w:rsidR="00137E28">
              <w:rPr>
                <w:noProof/>
                <w:webHidden/>
              </w:rPr>
              <w:fldChar w:fldCharType="separate"/>
            </w:r>
            <w:r w:rsidR="00137E28">
              <w:rPr>
                <w:noProof/>
                <w:webHidden/>
              </w:rPr>
              <w:t>35</w:t>
            </w:r>
            <w:r w:rsidR="00137E28">
              <w:rPr>
                <w:noProof/>
                <w:webHidden/>
              </w:rPr>
              <w:fldChar w:fldCharType="end"/>
            </w:r>
          </w:hyperlink>
        </w:p>
        <w:p w14:paraId="235F1E9F" w14:textId="21A65E69" w:rsidR="00137E28" w:rsidRDefault="0018213C">
          <w:pPr>
            <w:pStyle w:val="20"/>
            <w:tabs>
              <w:tab w:val="right" w:leader="dot" w:pos="8296"/>
            </w:tabs>
            <w:rPr>
              <w:noProof/>
              <w:szCs w:val="22"/>
            </w:rPr>
          </w:pPr>
          <w:hyperlink w:anchor="_Toc38109456" w:history="1">
            <w:r w:rsidR="00137E28" w:rsidRPr="00B96212">
              <w:rPr>
                <w:rStyle w:val="ac"/>
                <w:noProof/>
              </w:rPr>
              <w:t>9.2</w:t>
            </w:r>
            <w:r w:rsidR="00137E28" w:rsidRPr="00B96212">
              <w:rPr>
                <w:rStyle w:val="ac"/>
                <w:noProof/>
              </w:rPr>
              <w:t>展望</w:t>
            </w:r>
            <w:r w:rsidR="00137E28">
              <w:rPr>
                <w:noProof/>
                <w:webHidden/>
              </w:rPr>
              <w:tab/>
            </w:r>
            <w:r w:rsidR="00137E28">
              <w:rPr>
                <w:noProof/>
                <w:webHidden/>
              </w:rPr>
              <w:fldChar w:fldCharType="begin"/>
            </w:r>
            <w:r w:rsidR="00137E28">
              <w:rPr>
                <w:noProof/>
                <w:webHidden/>
              </w:rPr>
              <w:instrText xml:space="preserve"> PAGEREF _Toc38109456 \h </w:instrText>
            </w:r>
            <w:r w:rsidR="00137E28">
              <w:rPr>
                <w:noProof/>
                <w:webHidden/>
              </w:rPr>
            </w:r>
            <w:r w:rsidR="00137E28">
              <w:rPr>
                <w:noProof/>
                <w:webHidden/>
              </w:rPr>
              <w:fldChar w:fldCharType="separate"/>
            </w:r>
            <w:r w:rsidR="00137E28">
              <w:rPr>
                <w:noProof/>
                <w:webHidden/>
              </w:rPr>
              <w:t>35</w:t>
            </w:r>
            <w:r w:rsidR="00137E28">
              <w:rPr>
                <w:noProof/>
                <w:webHidden/>
              </w:rPr>
              <w:fldChar w:fldCharType="end"/>
            </w:r>
          </w:hyperlink>
        </w:p>
        <w:p w14:paraId="132674BC" w14:textId="3958058F" w:rsidR="00137E28" w:rsidRDefault="0018213C">
          <w:pPr>
            <w:pStyle w:val="10"/>
            <w:tabs>
              <w:tab w:val="right" w:leader="dot" w:pos="8296"/>
            </w:tabs>
            <w:rPr>
              <w:noProof/>
              <w:szCs w:val="22"/>
            </w:rPr>
          </w:pPr>
          <w:hyperlink w:anchor="_Toc38109457" w:history="1">
            <w:r w:rsidR="00137E28" w:rsidRPr="00B96212">
              <w:rPr>
                <w:rStyle w:val="ac"/>
                <w:rFonts w:ascii="黑体" w:eastAsia="黑体" w:hAnsi="黑体" w:cs="黑体"/>
                <w:b/>
                <w:bCs/>
                <w:noProof/>
              </w:rPr>
              <w:t>致谢</w:t>
            </w:r>
            <w:r w:rsidR="00137E28">
              <w:rPr>
                <w:noProof/>
                <w:webHidden/>
              </w:rPr>
              <w:tab/>
            </w:r>
            <w:r w:rsidR="00137E28">
              <w:rPr>
                <w:noProof/>
                <w:webHidden/>
              </w:rPr>
              <w:fldChar w:fldCharType="begin"/>
            </w:r>
            <w:r w:rsidR="00137E28">
              <w:rPr>
                <w:noProof/>
                <w:webHidden/>
              </w:rPr>
              <w:instrText xml:space="preserve"> PAGEREF _Toc38109457 \h </w:instrText>
            </w:r>
            <w:r w:rsidR="00137E28">
              <w:rPr>
                <w:noProof/>
                <w:webHidden/>
              </w:rPr>
            </w:r>
            <w:r w:rsidR="00137E28">
              <w:rPr>
                <w:noProof/>
                <w:webHidden/>
              </w:rPr>
              <w:fldChar w:fldCharType="separate"/>
            </w:r>
            <w:r w:rsidR="00137E28">
              <w:rPr>
                <w:noProof/>
                <w:webHidden/>
              </w:rPr>
              <w:t>37</w:t>
            </w:r>
            <w:r w:rsidR="00137E28">
              <w:rPr>
                <w:noProof/>
                <w:webHidden/>
              </w:rPr>
              <w:fldChar w:fldCharType="end"/>
            </w:r>
          </w:hyperlink>
        </w:p>
        <w:p w14:paraId="237E9F19" w14:textId="34B722A7" w:rsidR="006A01F5" w:rsidRDefault="006A01F5" w:rsidP="006A01F5">
          <w:pPr>
            <w:rPr>
              <w:b/>
              <w:bCs/>
              <w:lang w:val="zh-CN"/>
            </w:rPr>
          </w:pPr>
          <w:r>
            <w:rPr>
              <w:b/>
              <w:bCs/>
              <w:lang w:val="zh-CN"/>
            </w:rPr>
            <w:fldChar w:fldCharType="end"/>
          </w:r>
        </w:p>
      </w:sdtContent>
    </w:sdt>
    <w:p w14:paraId="745EB3BB" w14:textId="0313A3C6" w:rsidR="009E0E08" w:rsidRPr="006A01F5" w:rsidRDefault="009E0E08" w:rsidP="006A01F5">
      <w:pPr>
        <w:sectPr w:rsidR="009E0E08" w:rsidRPr="006A01F5" w:rsidSect="009E0E08">
          <w:footerReference w:type="default" r:id="rId9"/>
          <w:pgSz w:w="11906" w:h="16838"/>
          <w:pgMar w:top="1440" w:right="1800" w:bottom="1440" w:left="1800" w:header="851" w:footer="992" w:gutter="0"/>
          <w:cols w:space="425"/>
          <w:titlePg/>
          <w:docGrid w:type="lines" w:linePitch="312"/>
        </w:sectPr>
      </w:pPr>
      <w:r>
        <w:rPr>
          <w:rFonts w:ascii="Times New Roman" w:eastAsia="仿宋" w:hAnsi="Times New Roman"/>
          <w:sz w:val="24"/>
        </w:rPr>
        <w:br w:type="page"/>
      </w:r>
    </w:p>
    <w:p w14:paraId="1679371D" w14:textId="2ED26504" w:rsidR="007D593C" w:rsidRPr="006A01F5" w:rsidRDefault="00566BF6" w:rsidP="00D65465">
      <w:pPr>
        <w:pStyle w:val="ae"/>
        <w:jc w:val="center"/>
        <w:outlineLvl w:val="0"/>
      </w:pPr>
      <w:bookmarkStart w:id="4" w:name="_Toc38109398"/>
      <w:r w:rsidRPr="006A01F5">
        <w:rPr>
          <w:rStyle w:val="Char"/>
          <w:rFonts w:hint="eastAsia"/>
          <w:b/>
        </w:rPr>
        <w:lastRenderedPageBreak/>
        <w:t>第</w:t>
      </w:r>
      <w:r w:rsidRPr="006A01F5">
        <w:rPr>
          <w:rStyle w:val="Char"/>
          <w:rFonts w:hint="eastAsia"/>
          <w:b/>
        </w:rPr>
        <w:t>1</w:t>
      </w:r>
      <w:r w:rsidRPr="006A01F5">
        <w:rPr>
          <w:rStyle w:val="Char"/>
          <w:rFonts w:hint="eastAsia"/>
          <w:b/>
        </w:rPr>
        <w:t>章</w:t>
      </w:r>
      <w:r w:rsidR="00314D46">
        <w:rPr>
          <w:rStyle w:val="Char"/>
          <w:b/>
        </w:rPr>
        <w:t xml:space="preserve"> </w:t>
      </w:r>
      <w:r w:rsidRPr="006A01F5">
        <w:rPr>
          <w:rStyle w:val="Char"/>
          <w:rFonts w:hint="eastAsia"/>
          <w:b/>
        </w:rPr>
        <w:t>绪论</w:t>
      </w:r>
      <w:bookmarkEnd w:id="4"/>
    </w:p>
    <w:p w14:paraId="43442150" w14:textId="77777777" w:rsidR="007D593C" w:rsidRDefault="00566BF6" w:rsidP="00480DF6">
      <w:pPr>
        <w:pStyle w:val="af"/>
        <w:outlineLvl w:val="1"/>
      </w:pPr>
      <w:bookmarkStart w:id="5" w:name="_Toc38109399"/>
      <w:r>
        <w:rPr>
          <w:rFonts w:hint="eastAsia"/>
        </w:rPr>
        <w:t>1.</w:t>
      </w:r>
      <w:r>
        <w:rPr>
          <w:rFonts w:ascii="黑体" w:hAnsi="黑体" w:cs="黑体" w:hint="eastAsia"/>
        </w:rPr>
        <w:t>1背景</w:t>
      </w:r>
      <w:bookmarkEnd w:id="5"/>
    </w:p>
    <w:p w14:paraId="27BEC25F" w14:textId="7F3675F3" w:rsidR="007D593C" w:rsidRDefault="00566BF6">
      <w:pPr>
        <w:ind w:firstLine="42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当今校园都积极的响应现代化的社会需求，校园生活都都变得无比的便捷，无论是去图书馆参观学习还是去食堂就餐，就以往的登记和用户支付手段而言无疑是十分麻烦的一件事，现代化的智能设备给予了我们对生活更好的享受与</w:t>
      </w:r>
      <w:r w:rsidR="0018213C">
        <w:rPr>
          <w:rFonts w:ascii="Times New Roman" w:eastAsia="仿宋_GB2312" w:hAnsiTheme="minorEastAsia" w:cstheme="minorEastAsia" w:hint="eastAsia"/>
          <w:sz w:val="24"/>
        </w:rPr>
        <w:t>美好生活的</w:t>
      </w:r>
      <w:r>
        <w:rPr>
          <w:rFonts w:ascii="Times New Roman" w:eastAsia="仿宋_GB2312" w:hAnsiTheme="minorEastAsia" w:cstheme="minorEastAsia" w:hint="eastAsia"/>
          <w:sz w:val="24"/>
        </w:rPr>
        <w:t>向往。对于现代社会而言，大到政府机关，小到个体商户，现代化设备的充斥着里里外外，人们正在在不断接受大数据时代带来的便捷。</w:t>
      </w:r>
    </w:p>
    <w:p w14:paraId="5C3374DA" w14:textId="0AF8BC06" w:rsidR="007D593C" w:rsidRDefault="0018213C">
      <w:pPr>
        <w:ind w:firstLine="42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就对于学校而言，无论是高级中学还是中小学，几乎都实现了现代化</w:t>
      </w:r>
      <w:r w:rsidR="00566BF6">
        <w:rPr>
          <w:rFonts w:ascii="Times New Roman" w:eastAsia="仿宋_GB2312" w:hAnsiTheme="minorEastAsia" w:cstheme="minorEastAsia" w:hint="eastAsia"/>
          <w:sz w:val="24"/>
        </w:rPr>
        <w:t>的数据管理模式，无论是对人员的基本信息管理，还是对人员的消费信息管理，都一应俱全。在之前，学校的商户如果要研究学生的</w:t>
      </w:r>
      <w:r>
        <w:rPr>
          <w:rFonts w:ascii="Times New Roman" w:eastAsia="仿宋_GB2312" w:hAnsiTheme="minorEastAsia" w:cstheme="minorEastAsia" w:hint="eastAsia"/>
          <w:sz w:val="24"/>
        </w:rPr>
        <w:t>消费</w:t>
      </w:r>
      <w:r w:rsidR="00566BF6">
        <w:rPr>
          <w:rFonts w:ascii="Times New Roman" w:eastAsia="仿宋_GB2312" w:hAnsiTheme="minorEastAsia" w:cstheme="minorEastAsia" w:hint="eastAsia"/>
          <w:sz w:val="24"/>
        </w:rPr>
        <w:t>习惯只能</w:t>
      </w:r>
      <w:r>
        <w:rPr>
          <w:rFonts w:ascii="Times New Roman" w:eastAsia="仿宋_GB2312" w:hAnsiTheme="minorEastAsia" w:cstheme="minorEastAsia" w:hint="eastAsia"/>
          <w:sz w:val="24"/>
        </w:rPr>
        <w:t>从一张张的消费统计账单去不断摸索，但</w:t>
      </w:r>
      <w:r w:rsidR="00566BF6">
        <w:rPr>
          <w:rFonts w:ascii="Times New Roman" w:eastAsia="仿宋_GB2312" w:hAnsiTheme="minorEastAsia" w:cstheme="minorEastAsia" w:hint="eastAsia"/>
          <w:sz w:val="24"/>
        </w:rPr>
        <w:t>对现在来说却变得越发简单且得出的结论也愈加的科学与准确。基于现代校园的一卡通的实施，彻底改变了以往的现金支付和统计手段，校内人员的消费与身份认证只在“毫秒”间，这不断加速了校园资金流动、业务处理以及校园的相关建设，也是为校园的现代化发展提供了动力。</w:t>
      </w:r>
    </w:p>
    <w:p w14:paraId="3D16ADD5" w14:textId="77777777" w:rsidR="007D593C" w:rsidRDefault="00566BF6" w:rsidP="00480DF6">
      <w:pPr>
        <w:pStyle w:val="af"/>
        <w:outlineLvl w:val="1"/>
      </w:pPr>
      <w:bookmarkStart w:id="6" w:name="_Toc38109400"/>
      <w:r>
        <w:rPr>
          <w:rFonts w:hint="eastAsia"/>
        </w:rPr>
        <w:t>1.2</w:t>
      </w:r>
      <w:r>
        <w:rPr>
          <w:rFonts w:hint="eastAsia"/>
        </w:rPr>
        <w:t>研究目的和意义</w:t>
      </w:r>
      <w:bookmarkEnd w:id="6"/>
    </w:p>
    <w:p w14:paraId="2A1787AB" w14:textId="77777777" w:rsidR="007D593C" w:rsidRDefault="00566BF6">
      <w:pPr>
        <w:ind w:firstLine="42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在现代大数据的发展的火热的态势下，新的大数据技术在不断的涌现，数据的处理变得越来越准确、迅速、科学和规模庞大。如今，学校可以使用当下较为流行的</w:t>
      </w:r>
      <w:r>
        <w:rPr>
          <w:rFonts w:ascii="Times New Roman" w:eastAsia="仿宋_GB2312" w:hAnsiTheme="minorEastAsia" w:cstheme="minorEastAsia" w:hint="eastAsia"/>
          <w:sz w:val="24"/>
        </w:rPr>
        <w:t>python</w:t>
      </w:r>
      <w:r>
        <w:rPr>
          <w:rFonts w:ascii="Times New Roman" w:eastAsia="仿宋_GB2312" w:hAnsiTheme="minorEastAsia" w:cstheme="minorEastAsia" w:hint="eastAsia"/>
          <w:sz w:val="24"/>
        </w:rPr>
        <w:t>语言，使用该语言为数据分析所提供的一系列库资源去对数据进行解剖、比较以及模拟相关数据操作来实现对校园大数据的统计、分析以及预测等等。</w:t>
      </w:r>
    </w:p>
    <w:p w14:paraId="63BC62F1" w14:textId="77777777" w:rsidR="007D593C" w:rsidRDefault="00566BF6">
      <w:pPr>
        <w:ind w:firstLine="42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就基于现在的一卡通使用数据来看，可以结合</w:t>
      </w:r>
      <w:r>
        <w:rPr>
          <w:rFonts w:ascii="Times New Roman" w:eastAsia="仿宋_GB2312" w:hAnsiTheme="minorEastAsia" w:cstheme="minorEastAsia" w:hint="eastAsia"/>
          <w:sz w:val="24"/>
        </w:rPr>
        <w:t>python</w:t>
      </w:r>
      <w:r>
        <w:rPr>
          <w:rFonts w:ascii="Times New Roman" w:eastAsia="仿宋_GB2312" w:hAnsiTheme="minorEastAsia" w:cstheme="minorEastAsia" w:hint="eastAsia"/>
          <w:sz w:val="24"/>
        </w:rPr>
        <w:t>数据分析的强大优势来对校园卡的使用数据进行实时统计、分类统计和相关预测。比如校园实时消费统计、校园实时地区流量统计、各地区消费以及流量的统计、各年级的消费以及流量统计、校园消费数据的预测等等。再结合现在较为流行的</w:t>
      </w: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前端框架将分析数据进行前端完美推送，就可以实现对校园卡使用的实时数据分析、数据统计以及数据预测等等功能。学校可以通过对这些数据的实时观测可以去直观的了解校园卡的使用的实时动态，掌握校园的时段数据总体趋势，分析校园卡使用的影响因素，以此来进一步分析出校园卡使用规律并对学校相关业务进行调整和完善。</w:t>
      </w:r>
    </w:p>
    <w:p w14:paraId="4D2C9DC1" w14:textId="77777777" w:rsidR="007D593C" w:rsidRDefault="00566BF6" w:rsidP="00480DF6">
      <w:pPr>
        <w:pStyle w:val="af"/>
        <w:outlineLvl w:val="1"/>
      </w:pPr>
      <w:bookmarkStart w:id="7" w:name="_Toc38109401"/>
      <w:r>
        <w:rPr>
          <w:rFonts w:hint="eastAsia"/>
        </w:rPr>
        <w:t>1.3</w:t>
      </w:r>
      <w:r>
        <w:rPr>
          <w:rFonts w:hint="eastAsia"/>
        </w:rPr>
        <w:t>国内外研究现状</w:t>
      </w:r>
      <w:bookmarkEnd w:id="7"/>
    </w:p>
    <w:p w14:paraId="43ACC5A9"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近年来，西方国家对高校都加强了一卡通的数据分析，他们先进的大数据分析技术为高效的校园管理提供了基础。</w:t>
      </w:r>
      <w:bookmarkStart w:id="8" w:name="_Toc1926_WPSOffice_Level1"/>
      <w:r>
        <w:rPr>
          <w:rFonts w:ascii="Times New Roman" w:eastAsia="仿宋_GB2312" w:hAnsiTheme="minorEastAsia" w:cstheme="minorEastAsia" w:hint="eastAsia"/>
          <w:sz w:val="24"/>
        </w:rPr>
        <w:t>他们使用准确性高、效率高的数据仓库和数据挖掘等方法，对校园一卡通数据进行全面的分析。利用分析的结果去深入探究校园数据规律，从而指引学校优化、调整相关管理方法</w:t>
      </w:r>
      <w:r>
        <w:rPr>
          <w:rFonts w:ascii="Times New Roman" w:eastAsia="仿宋_GB2312" w:hAnsiTheme="minorEastAsia" w:cstheme="minorEastAsia" w:hint="eastAsia"/>
          <w:sz w:val="24"/>
          <w:vertAlign w:val="superscript"/>
        </w:rPr>
        <w:t>[1]</w:t>
      </w:r>
      <w:r>
        <w:rPr>
          <w:rFonts w:ascii="Times New Roman" w:eastAsia="仿宋_GB2312" w:hAnsiTheme="minorEastAsia" w:cstheme="minorEastAsia" w:hint="eastAsia"/>
          <w:sz w:val="24"/>
        </w:rPr>
        <w:t>。</w:t>
      </w:r>
    </w:p>
    <w:p w14:paraId="5627C859" w14:textId="3E195A14" w:rsidR="007D593C" w:rsidRDefault="00566BF6">
      <w:pPr>
        <w:ind w:firstLineChars="200" w:firstLine="480"/>
      </w:pPr>
      <w:r>
        <w:rPr>
          <w:rFonts w:ascii="Times New Roman" w:eastAsia="仿宋_GB2312" w:hAnsiTheme="minorEastAsia" w:cstheme="minorEastAsia" w:hint="eastAsia"/>
          <w:sz w:val="24"/>
        </w:rPr>
        <w:t>我国的一卡通数据分析系统现在也有较好的应用，不过相比较于国外而言，我们多数高校对</w:t>
      </w:r>
      <w:r w:rsidR="00B22A2B">
        <w:rPr>
          <w:rFonts w:ascii="Times New Roman" w:eastAsia="仿宋_GB2312" w:hAnsiTheme="minorEastAsia" w:cstheme="minorEastAsia" w:hint="eastAsia"/>
          <w:sz w:val="24"/>
        </w:rPr>
        <w:t>一卡通数据分析的深入认识较低且对大数据以及数据挖掘技术的应用太少。因此，在实际的应用过程中，一卡通系统</w:t>
      </w:r>
      <w:r>
        <w:rPr>
          <w:rFonts w:ascii="Times New Roman" w:eastAsia="仿宋_GB2312" w:hAnsiTheme="minorEastAsia" w:cstheme="minorEastAsia" w:hint="eastAsia"/>
          <w:sz w:val="24"/>
        </w:rPr>
        <w:t>起到的作用不够明显。</w:t>
      </w:r>
    </w:p>
    <w:p w14:paraId="4F3DE402" w14:textId="77777777" w:rsidR="007D593C" w:rsidRDefault="00566BF6" w:rsidP="00480DF6">
      <w:pPr>
        <w:pStyle w:val="ae"/>
        <w:jc w:val="center"/>
        <w:outlineLvl w:val="0"/>
      </w:pPr>
      <w:bookmarkStart w:id="9" w:name="_Toc38109402"/>
      <w:r>
        <w:rPr>
          <w:rFonts w:hint="eastAsia"/>
        </w:rPr>
        <w:lastRenderedPageBreak/>
        <w:t>第</w:t>
      </w:r>
      <w:r>
        <w:rPr>
          <w:rFonts w:hint="eastAsia"/>
        </w:rPr>
        <w:t>2</w:t>
      </w:r>
      <w:r>
        <w:rPr>
          <w:rFonts w:hint="eastAsia"/>
        </w:rPr>
        <w:t>章</w:t>
      </w:r>
      <w:r>
        <w:rPr>
          <w:rFonts w:hint="eastAsia"/>
        </w:rPr>
        <w:t xml:space="preserve"> </w:t>
      </w:r>
      <w:r>
        <w:rPr>
          <w:rFonts w:hint="eastAsia"/>
        </w:rPr>
        <w:t>相关理论和开发技术</w:t>
      </w:r>
      <w:bookmarkEnd w:id="9"/>
    </w:p>
    <w:p w14:paraId="14610D3A" w14:textId="77777777" w:rsidR="007D593C" w:rsidRDefault="00566BF6" w:rsidP="00480DF6">
      <w:pPr>
        <w:pStyle w:val="af"/>
        <w:outlineLvl w:val="1"/>
      </w:pPr>
      <w:bookmarkStart w:id="10" w:name="_Toc38109403"/>
      <w:r>
        <w:rPr>
          <w:rFonts w:hint="eastAsia"/>
        </w:rPr>
        <w:t>2.1Vue.js</w:t>
      </w:r>
      <w:r>
        <w:rPr>
          <w:rFonts w:hint="eastAsia"/>
        </w:rPr>
        <w:t>技术介绍</w:t>
      </w:r>
      <w:bookmarkEnd w:id="10"/>
    </w:p>
    <w:p w14:paraId="6A451E25"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是一个通过构建数据来驱动的</w:t>
      </w:r>
      <w:r>
        <w:rPr>
          <w:rFonts w:ascii="Times New Roman" w:eastAsia="仿宋_GB2312" w:hAnsiTheme="minorEastAsia" w:cstheme="minorEastAsia" w:hint="eastAsia"/>
          <w:sz w:val="24"/>
        </w:rPr>
        <w:t>web</w:t>
      </w:r>
      <w:r>
        <w:rPr>
          <w:rFonts w:ascii="Times New Roman" w:eastAsia="仿宋_GB2312" w:hAnsiTheme="minorEastAsia" w:cstheme="minorEastAsia" w:hint="eastAsia"/>
          <w:sz w:val="24"/>
        </w:rPr>
        <w:t>界面渐进式的前端框架。</w:t>
      </w: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的最大的优点就是实施后端数据与前端</w:t>
      </w:r>
      <w:r>
        <w:rPr>
          <w:rFonts w:ascii="Times New Roman" w:eastAsia="仿宋_GB2312" w:hAnsiTheme="minorEastAsia" w:cstheme="minorEastAsia" w:hint="eastAsia"/>
          <w:sz w:val="24"/>
        </w:rPr>
        <w:t>html</w:t>
      </w:r>
      <w:r w:rsidR="00DE3834">
        <w:rPr>
          <w:rFonts w:ascii="Times New Roman" w:eastAsia="仿宋_GB2312" w:hAnsiTheme="minorEastAsia" w:cstheme="minorEastAsia" w:hint="eastAsia"/>
          <w:sz w:val="24"/>
        </w:rPr>
        <w:t>中的视图标签的绑定，这</w:t>
      </w:r>
      <w:r>
        <w:rPr>
          <w:rFonts w:ascii="Times New Roman" w:eastAsia="仿宋_GB2312" w:hAnsiTheme="minorEastAsia" w:cstheme="minorEastAsia" w:hint="eastAsia"/>
          <w:sz w:val="24"/>
        </w:rPr>
        <w:t>不但极大的简化了用户对数据的操作，</w:t>
      </w:r>
      <w:r w:rsidR="00DE3834">
        <w:rPr>
          <w:rFonts w:ascii="Times New Roman" w:eastAsia="仿宋_GB2312" w:hAnsiTheme="minorEastAsia" w:cstheme="minorEastAsia" w:hint="eastAsia"/>
          <w:sz w:val="24"/>
        </w:rPr>
        <w:t>更使得数据的应用流程变得清晰。他的核心就是一个对数据的双向绑定，</w:t>
      </w:r>
      <w:r>
        <w:rPr>
          <w:rFonts w:ascii="Times New Roman" w:eastAsia="仿宋_GB2312" w:hAnsiTheme="minorEastAsia" w:cstheme="minorEastAsia" w:hint="eastAsia"/>
          <w:sz w:val="24"/>
        </w:rPr>
        <w:t>与其他的常见的一些重</w:t>
      </w:r>
      <w:bookmarkStart w:id="11" w:name="_GoBack"/>
      <w:bookmarkEnd w:id="11"/>
      <w:r>
        <w:rPr>
          <w:rFonts w:ascii="Times New Roman" w:eastAsia="仿宋_GB2312" w:hAnsiTheme="minorEastAsia" w:cstheme="minorEastAsia" w:hint="eastAsia"/>
          <w:sz w:val="24"/>
        </w:rPr>
        <w:t>量级的框架不同的是，</w:t>
      </w:r>
      <w:r>
        <w:rPr>
          <w:rFonts w:ascii="Times New Roman" w:eastAsia="仿宋_GB2312" w:hAnsiTheme="minorEastAsia" w:cstheme="minorEastAsia" w:hint="eastAsia"/>
          <w:sz w:val="24"/>
        </w:rPr>
        <w:t>vue</w:t>
      </w:r>
      <w:r>
        <w:rPr>
          <w:rFonts w:ascii="Times New Roman" w:eastAsia="仿宋_GB2312" w:hAnsiTheme="minorEastAsia" w:cstheme="minorEastAsia" w:hint="eastAsia"/>
          <w:sz w:val="24"/>
        </w:rPr>
        <w:t>采用的是自底向上的增量开发的设计。用户在对</w:t>
      </w: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进行学习时比较容易，只需要把精力全部放在对视图层的开发上，无需去深入了解框架运行的具体实现流程与</w:t>
      </w:r>
      <w:r w:rsidR="00DE3834">
        <w:rPr>
          <w:rFonts w:ascii="Times New Roman" w:eastAsia="仿宋_GB2312" w:hAnsiTheme="minorEastAsia" w:cstheme="minorEastAsia" w:hint="eastAsia"/>
          <w:sz w:val="24"/>
        </w:rPr>
        <w:t>实现</w:t>
      </w:r>
      <w:r>
        <w:rPr>
          <w:rFonts w:ascii="Times New Roman" w:eastAsia="仿宋_GB2312" w:hAnsiTheme="minorEastAsia" w:cstheme="minorEastAsia" w:hint="eastAsia"/>
          <w:sz w:val="24"/>
        </w:rPr>
        <w:t>方式。</w:t>
      </w:r>
    </w:p>
    <w:p w14:paraId="78A2547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的应用与优点：</w:t>
      </w: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主要针对具有复杂逻辑的前端应用，并且可以提供基础的架构抽象和</w:t>
      </w:r>
      <w:r>
        <w:rPr>
          <w:rFonts w:ascii="Times New Roman" w:eastAsia="仿宋_GB2312" w:hAnsiTheme="minorEastAsia" w:cstheme="minorEastAsia" w:hint="eastAsia"/>
          <w:sz w:val="24"/>
        </w:rPr>
        <w:t>ajax</w:t>
      </w:r>
      <w:r>
        <w:rPr>
          <w:rFonts w:ascii="Times New Roman" w:eastAsia="仿宋_GB2312" w:hAnsiTheme="minorEastAsia" w:cstheme="minorEastAsia" w:hint="eastAsia"/>
          <w:sz w:val="24"/>
        </w:rPr>
        <w:t>的数据持久化，丰富了前端用户的体验。</w:t>
      </w:r>
      <w:r>
        <w:rPr>
          <w:rFonts w:ascii="Times New Roman" w:eastAsia="仿宋_GB2312" w:hAnsiTheme="minorEastAsia" w:cstheme="minorEastAsia" w:hint="eastAsia"/>
          <w:sz w:val="24"/>
        </w:rPr>
        <w:t>Vue.js</w:t>
      </w:r>
      <w:r>
        <w:rPr>
          <w:rFonts w:ascii="Times New Roman" w:eastAsia="仿宋_GB2312" w:hAnsiTheme="minorEastAsia" w:cstheme="minorEastAsia" w:hint="eastAsia"/>
          <w:sz w:val="24"/>
        </w:rPr>
        <w:t>对数据的持久化使得用户数据的结构在看起来比较清晰的逻辑下实现类似</w:t>
      </w:r>
      <w:r>
        <w:rPr>
          <w:rFonts w:ascii="Times New Roman" w:eastAsia="仿宋_GB2312" w:hAnsiTheme="minorEastAsia" w:cstheme="minorEastAsia" w:hint="eastAsia"/>
          <w:sz w:val="24"/>
        </w:rPr>
        <w:t>ajax</w:t>
      </w:r>
      <w:r>
        <w:rPr>
          <w:rFonts w:ascii="Times New Roman" w:eastAsia="仿宋_GB2312" w:hAnsiTheme="minorEastAsia" w:cstheme="minorEastAsia" w:hint="eastAsia"/>
          <w:sz w:val="24"/>
        </w:rPr>
        <w:t>的局部刷新，如此高性能的功能使得网页的用户交互有了更多的可能性并且进一步简化了数据从后台到用户的流程</w:t>
      </w:r>
      <w:r>
        <w:rPr>
          <w:rFonts w:ascii="Times New Roman" w:eastAsia="仿宋_GB2312" w:hAnsiTheme="minorEastAsia" w:cstheme="minorEastAsia" w:hint="eastAsia"/>
          <w:sz w:val="24"/>
          <w:vertAlign w:val="superscript"/>
        </w:rPr>
        <w:t>[2]</w:t>
      </w:r>
      <w:r>
        <w:rPr>
          <w:rFonts w:ascii="Times New Roman" w:eastAsia="仿宋_GB2312" w:hAnsiTheme="minorEastAsia" w:cstheme="minorEastAsia" w:hint="eastAsia"/>
          <w:sz w:val="24"/>
        </w:rPr>
        <w:t>。</w:t>
      </w:r>
    </w:p>
    <w:p w14:paraId="06906AED" w14:textId="77777777" w:rsidR="007D593C" w:rsidRDefault="00566BF6" w:rsidP="00480DF6">
      <w:pPr>
        <w:pStyle w:val="af"/>
        <w:outlineLvl w:val="1"/>
      </w:pPr>
      <w:bookmarkStart w:id="12" w:name="_Toc38109404"/>
      <w:r>
        <w:rPr>
          <w:rFonts w:hint="eastAsia"/>
        </w:rPr>
        <w:t>2.2Tornado</w:t>
      </w:r>
      <w:r>
        <w:rPr>
          <w:rFonts w:hint="eastAsia"/>
        </w:rPr>
        <w:t>框架</w:t>
      </w:r>
      <w:bookmarkEnd w:id="12"/>
      <w:r>
        <w:rPr>
          <w:rFonts w:hint="eastAsia"/>
        </w:rPr>
        <w:t xml:space="preserve"> </w:t>
      </w:r>
    </w:p>
    <w:p w14:paraId="6D62B107" w14:textId="77777777" w:rsidR="007D593C" w:rsidRDefault="00566BF6">
      <w:pPr>
        <w:widowControl/>
        <w:ind w:firstLineChars="200" w:firstLine="480"/>
        <w:jc w:val="left"/>
        <w:rPr>
          <w:rFonts w:ascii="Times New Roman" w:eastAsia="仿宋_GB2312" w:hAnsiTheme="minorEastAsia" w:cstheme="minorEastAsia"/>
          <w:sz w:val="24"/>
          <w:shd w:val="clear" w:color="auto" w:fill="FFDFDF"/>
        </w:rPr>
      </w:pPr>
      <w:r>
        <w:rPr>
          <w:rFonts w:ascii="Times New Roman" w:eastAsia="仿宋_GB2312" w:hAnsiTheme="minorEastAsia" w:cstheme="minorEastAsia" w:hint="eastAsia"/>
          <w:sz w:val="24"/>
          <w:shd w:val="clear" w:color="auto" w:fill="FFFFFF"/>
        </w:rPr>
        <w:t>Tornado</w:t>
      </w:r>
      <w:r>
        <w:rPr>
          <w:rFonts w:ascii="Times New Roman" w:eastAsia="仿宋_GB2312" w:hAnsiTheme="minorEastAsia" w:cstheme="minorEastAsia" w:hint="eastAsia"/>
          <w:sz w:val="24"/>
          <w:shd w:val="clear" w:color="auto" w:fill="FFFFFF"/>
        </w:rPr>
        <w:t>（龙卷风）是一款基于</w:t>
      </w:r>
      <w:r>
        <w:rPr>
          <w:rFonts w:ascii="Times New Roman" w:eastAsia="仿宋_GB2312" w:hAnsiTheme="minorEastAsia" w:cstheme="minorEastAsia" w:hint="eastAsia"/>
          <w:sz w:val="24"/>
          <w:shd w:val="clear" w:color="auto" w:fill="FFFFFF"/>
        </w:rPr>
        <w:t>python</w:t>
      </w:r>
      <w:r>
        <w:rPr>
          <w:rFonts w:ascii="Times New Roman" w:eastAsia="仿宋_GB2312" w:hAnsiTheme="minorEastAsia" w:cstheme="minorEastAsia" w:hint="eastAsia"/>
          <w:sz w:val="24"/>
          <w:shd w:val="clear" w:color="auto" w:fill="FFFFFF"/>
        </w:rPr>
        <w:t>的网络服务框架，</w:t>
      </w:r>
      <w:r>
        <w:rPr>
          <w:rFonts w:ascii="Times New Roman" w:eastAsia="仿宋_GB2312" w:hAnsiTheme="minorEastAsia" w:cstheme="minorEastAsia" w:hint="eastAsia"/>
          <w:kern w:val="0"/>
          <w:sz w:val="24"/>
          <w:shd w:val="clear" w:color="auto" w:fill="FFFFFF"/>
          <w:lang w:bidi="ar"/>
        </w:rPr>
        <w:t>它是基于社交聚合网站</w:t>
      </w:r>
      <w:r>
        <w:rPr>
          <w:rFonts w:ascii="Times New Roman" w:eastAsia="仿宋_GB2312" w:hAnsiTheme="minorEastAsia" w:cstheme="minorEastAsia" w:hint="eastAsia"/>
          <w:sz w:val="24"/>
          <w:shd w:val="clear" w:color="auto" w:fill="FFFFFF"/>
        </w:rPr>
        <w:t>FriendFeed</w:t>
      </w:r>
      <w:r>
        <w:rPr>
          <w:rFonts w:ascii="Times New Roman" w:eastAsia="仿宋_GB2312" w:hAnsiTheme="minorEastAsia" w:cstheme="minorEastAsia" w:hint="eastAsia"/>
          <w:sz w:val="24"/>
          <w:shd w:val="clear" w:color="auto" w:fill="FFFFFF"/>
        </w:rPr>
        <w:t>的实时信息服务开发而来的。</w:t>
      </w:r>
    </w:p>
    <w:p w14:paraId="7E2E5CD0" w14:textId="77777777" w:rsidR="007D593C" w:rsidRDefault="00566BF6">
      <w:pPr>
        <w:widowControl/>
        <w:ind w:firstLineChars="200" w:firstLine="480"/>
        <w:jc w:val="left"/>
        <w:rPr>
          <w:rFonts w:ascii="Times New Roman" w:eastAsia="仿宋_GB2312" w:hAnsiTheme="minorEastAsia" w:cstheme="minorEastAsia"/>
          <w:sz w:val="24"/>
        </w:rPr>
      </w:pPr>
      <w:bookmarkStart w:id="13" w:name="_Toc24246_WPSOffice_Level3"/>
      <w:bookmarkStart w:id="14" w:name="_Toc24998_WPSOffice_Level3"/>
      <w:bookmarkStart w:id="15" w:name="_Toc9470_WPSOffice_Level3"/>
      <w:bookmarkStart w:id="16" w:name="_Toc16819_WPSOffice_Level3"/>
      <w:r>
        <w:rPr>
          <w:rFonts w:ascii="Times New Roman" w:eastAsia="仿宋_GB2312" w:hAnsiTheme="minorEastAsia" w:cstheme="minorEastAsia" w:hint="eastAsia"/>
          <w:sz w:val="24"/>
        </w:rPr>
        <w:t>1.Tornado</w:t>
      </w:r>
      <w:r>
        <w:rPr>
          <w:rFonts w:ascii="Times New Roman" w:eastAsia="仿宋_GB2312" w:hAnsiTheme="minorEastAsia" w:cstheme="minorEastAsia" w:hint="eastAsia"/>
          <w:sz w:val="24"/>
        </w:rPr>
        <w:t>的特点：</w:t>
      </w:r>
      <w:bookmarkEnd w:id="13"/>
      <w:bookmarkEnd w:id="14"/>
      <w:bookmarkEnd w:id="15"/>
      <w:bookmarkEnd w:id="16"/>
    </w:p>
    <w:p w14:paraId="53ABA0C1" w14:textId="77777777" w:rsidR="007D593C" w:rsidRDefault="00566BF6">
      <w:pPr>
        <w:widowControl/>
        <w:ind w:firstLineChars="200" w:firstLine="48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）轻量级</w:t>
      </w:r>
      <w:r>
        <w:rPr>
          <w:rFonts w:ascii="Times New Roman" w:eastAsia="仿宋_GB2312" w:hAnsiTheme="minorEastAsia" w:cstheme="minorEastAsia" w:hint="eastAsia"/>
          <w:sz w:val="24"/>
        </w:rPr>
        <w:t>Web</w:t>
      </w:r>
      <w:r>
        <w:rPr>
          <w:rFonts w:ascii="Times New Roman" w:eastAsia="仿宋_GB2312" w:hAnsiTheme="minorEastAsia" w:cstheme="minorEastAsia" w:hint="eastAsia"/>
          <w:sz w:val="24"/>
        </w:rPr>
        <w:t>框架</w:t>
      </w:r>
    </w:p>
    <w:p w14:paraId="7A42FC6D" w14:textId="3E87CBDB" w:rsidR="007D593C" w:rsidRDefault="00566BF6">
      <w:pPr>
        <w:widowControl/>
        <w:ind w:firstLineChars="200" w:firstLine="48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Tornado</w:t>
      </w:r>
      <w:r>
        <w:rPr>
          <w:rFonts w:ascii="Times New Roman" w:eastAsia="仿宋_GB2312" w:hAnsiTheme="minorEastAsia" w:cstheme="minorEastAsia" w:hint="eastAsia"/>
          <w:sz w:val="24"/>
        </w:rPr>
        <w:t>可以用做</w:t>
      </w:r>
      <w:r>
        <w:rPr>
          <w:rFonts w:ascii="Times New Roman" w:eastAsia="仿宋_GB2312" w:hAnsiTheme="minorEastAsia" w:cstheme="minorEastAsia" w:hint="eastAsia"/>
          <w:sz w:val="24"/>
        </w:rPr>
        <w:t>web</w:t>
      </w:r>
      <w:r>
        <w:rPr>
          <w:rFonts w:ascii="Times New Roman" w:eastAsia="仿宋_GB2312" w:hAnsiTheme="minorEastAsia" w:cstheme="minorEastAsia" w:hint="eastAsia"/>
          <w:sz w:val="24"/>
        </w:rPr>
        <w:t>框架，和</w:t>
      </w:r>
      <w:r>
        <w:rPr>
          <w:rFonts w:ascii="Times New Roman" w:eastAsia="仿宋_GB2312" w:hAnsiTheme="minorEastAsia" w:cstheme="minorEastAsia" w:hint="eastAsia"/>
          <w:sz w:val="24"/>
        </w:rPr>
        <w:t>python web</w:t>
      </w:r>
      <w:r>
        <w:rPr>
          <w:rFonts w:ascii="Times New Roman" w:eastAsia="仿宋_GB2312" w:hAnsiTheme="minorEastAsia" w:cstheme="minorEastAsia" w:hint="eastAsia"/>
          <w:sz w:val="24"/>
        </w:rPr>
        <w:t>的另一个轻量型框架</w:t>
      </w:r>
      <w:r>
        <w:rPr>
          <w:rFonts w:ascii="Times New Roman" w:eastAsia="仿宋_GB2312" w:hAnsiTheme="minorEastAsia" w:cstheme="minorEastAsia" w:hint="eastAsia"/>
          <w:sz w:val="24"/>
        </w:rPr>
        <w:t>Web.py</w:t>
      </w:r>
      <w:r>
        <w:rPr>
          <w:rFonts w:ascii="Times New Roman" w:eastAsia="仿宋_GB2312" w:hAnsiTheme="minorEastAsia" w:cstheme="minorEastAsia" w:hint="eastAsia"/>
          <w:sz w:val="24"/>
        </w:rPr>
        <w:t>与</w:t>
      </w:r>
      <w:r>
        <w:rPr>
          <w:rFonts w:ascii="Times New Roman" w:eastAsia="仿宋_GB2312" w:hAnsiTheme="minorEastAsia" w:cstheme="minorEastAsia" w:hint="eastAsia"/>
          <w:sz w:val="24"/>
        </w:rPr>
        <w:t>google</w:t>
      </w:r>
      <w:r>
        <w:rPr>
          <w:rFonts w:ascii="Times New Roman" w:eastAsia="仿宋_GB2312" w:hAnsiTheme="minorEastAsia" w:cstheme="minorEastAsia" w:hint="eastAsia"/>
          <w:sz w:val="24"/>
        </w:rPr>
        <w:t>的</w:t>
      </w:r>
      <w:r>
        <w:rPr>
          <w:rFonts w:ascii="Times New Roman" w:eastAsia="仿宋_GB2312" w:hAnsiTheme="minorEastAsia" w:cstheme="minorEastAsia" w:hint="eastAsia"/>
          <w:sz w:val="24"/>
        </w:rPr>
        <w:t>web</w:t>
      </w:r>
      <w:r w:rsidR="00DE3834">
        <w:rPr>
          <w:rFonts w:ascii="Times New Roman" w:eastAsia="仿宋_GB2312" w:hAnsiTheme="minorEastAsia" w:cstheme="minorEastAsia"/>
          <w:sz w:val="24"/>
        </w:rPr>
        <w:t xml:space="preserve"> </w:t>
      </w:r>
      <w:r>
        <w:rPr>
          <w:rFonts w:ascii="Times New Roman" w:eastAsia="仿宋_GB2312" w:hAnsiTheme="minorEastAsia" w:cstheme="minorEastAsia" w:hint="eastAsia"/>
          <w:sz w:val="24"/>
        </w:rPr>
        <w:t>app</w:t>
      </w:r>
      <w:r>
        <w:rPr>
          <w:rFonts w:ascii="Times New Roman" w:eastAsia="仿宋_GB2312" w:hAnsiTheme="minorEastAsia" w:cstheme="minorEastAsia" w:hint="eastAsia"/>
          <w:sz w:val="24"/>
        </w:rPr>
        <w:t>较为类似，框架本身都比较小巧，而且采用了异步非阻塞</w:t>
      </w:r>
      <w:r>
        <w:rPr>
          <w:rFonts w:ascii="Times New Roman" w:eastAsia="仿宋_GB2312" w:hAnsiTheme="minorEastAsia" w:cstheme="minorEastAsia" w:hint="eastAsia"/>
          <w:sz w:val="24"/>
        </w:rPr>
        <w:t>IO</w:t>
      </w:r>
      <w:r w:rsidR="00C632A5">
        <w:rPr>
          <w:rFonts w:ascii="Times New Roman" w:eastAsia="仿宋_GB2312" w:hAnsiTheme="minorEastAsia" w:cstheme="minorEastAsia" w:hint="eastAsia"/>
          <w:sz w:val="24"/>
        </w:rPr>
        <w:t>的请求</w:t>
      </w:r>
      <w:r>
        <w:rPr>
          <w:rFonts w:ascii="Times New Roman" w:eastAsia="仿宋_GB2312" w:hAnsiTheme="minorEastAsia" w:cstheme="minorEastAsia" w:hint="eastAsia"/>
          <w:sz w:val="24"/>
        </w:rPr>
        <w:t>处理方式。</w:t>
      </w:r>
    </w:p>
    <w:p w14:paraId="76DAEC83" w14:textId="77777777" w:rsidR="007D593C" w:rsidRDefault="00566BF6">
      <w:pPr>
        <w:widowControl/>
        <w:ind w:firstLineChars="200" w:firstLine="48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Web</w:t>
      </w:r>
      <w:r>
        <w:rPr>
          <w:rFonts w:ascii="Times New Roman" w:eastAsia="仿宋_GB2312" w:hAnsiTheme="minorEastAsia" w:cstheme="minorEastAsia" w:hint="eastAsia"/>
          <w:sz w:val="24"/>
        </w:rPr>
        <w:t>服务器</w:t>
      </w:r>
    </w:p>
    <w:p w14:paraId="47B054CD" w14:textId="73775679" w:rsidR="007D593C" w:rsidRDefault="00566BF6">
      <w:pPr>
        <w:widowControl/>
        <w:ind w:firstLineChars="200" w:firstLine="48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Tornado</w:t>
      </w:r>
      <w:r>
        <w:rPr>
          <w:rFonts w:ascii="Times New Roman" w:eastAsia="仿宋_GB2312" w:hAnsiTheme="minorEastAsia" w:cstheme="minorEastAsia" w:hint="eastAsia"/>
          <w:sz w:val="24"/>
        </w:rPr>
        <w:t>同时也可以用来进行服务器的应用，因为其特殊的异步的非阻塞</w:t>
      </w:r>
      <w:r>
        <w:rPr>
          <w:rFonts w:ascii="Times New Roman" w:eastAsia="仿宋_GB2312" w:hAnsiTheme="minorEastAsia" w:cstheme="minorEastAsia" w:hint="eastAsia"/>
          <w:sz w:val="24"/>
        </w:rPr>
        <w:t>IO</w:t>
      </w:r>
      <w:r>
        <w:rPr>
          <w:rFonts w:ascii="Times New Roman" w:eastAsia="仿宋_GB2312" w:hAnsiTheme="minorEastAsia" w:cstheme="minorEastAsia" w:hint="eastAsia"/>
          <w:sz w:val="24"/>
        </w:rPr>
        <w:t>以及协程（又称微线程）的高度应用，通过</w:t>
      </w:r>
      <w:r>
        <w:rPr>
          <w:rFonts w:ascii="Times New Roman" w:eastAsia="仿宋_GB2312" w:hAnsiTheme="minorEastAsia" w:cstheme="minorEastAsia" w:hint="eastAsia"/>
          <w:sz w:val="24"/>
        </w:rPr>
        <w:t>nginx</w:t>
      </w:r>
      <w:r>
        <w:rPr>
          <w:rFonts w:ascii="Times New Roman" w:eastAsia="仿宋_GB2312" w:hAnsiTheme="minorEastAsia" w:cstheme="minorEastAsia" w:hint="eastAsia"/>
          <w:sz w:val="24"/>
        </w:rPr>
        <w:t>进行反向代理后可充分展现出</w:t>
      </w:r>
      <w:r w:rsidR="00B24B92">
        <w:rPr>
          <w:rFonts w:ascii="Times New Roman" w:eastAsia="仿宋_GB2312" w:hAnsiTheme="minorEastAsia" w:cstheme="minorEastAsia" w:hint="eastAsia"/>
          <w:sz w:val="24"/>
        </w:rPr>
        <w:t>T</w:t>
      </w:r>
      <w:r>
        <w:rPr>
          <w:rFonts w:ascii="Times New Roman" w:eastAsia="仿宋_GB2312" w:hAnsiTheme="minorEastAsia" w:cstheme="minorEastAsia" w:hint="eastAsia"/>
          <w:sz w:val="24"/>
        </w:rPr>
        <w:t>ronado</w:t>
      </w:r>
      <w:r>
        <w:rPr>
          <w:rFonts w:ascii="Times New Roman" w:eastAsia="仿宋_GB2312" w:hAnsiTheme="minorEastAsia" w:cstheme="minorEastAsia" w:hint="eastAsia"/>
          <w:sz w:val="24"/>
        </w:rPr>
        <w:t>的较为出色的抗负载能力。如果将</w:t>
      </w:r>
      <w:r w:rsidR="00B24B92">
        <w:rPr>
          <w:rFonts w:ascii="Times New Roman" w:eastAsia="仿宋_GB2312" w:hAnsiTheme="minorEastAsia" w:cstheme="minorEastAsia"/>
          <w:sz w:val="24"/>
        </w:rPr>
        <w:t>T</w:t>
      </w:r>
      <w:r>
        <w:rPr>
          <w:rFonts w:ascii="Times New Roman" w:eastAsia="仿宋_GB2312" w:hAnsiTheme="minorEastAsia" w:cstheme="minorEastAsia" w:hint="eastAsia"/>
          <w:sz w:val="24"/>
        </w:rPr>
        <w:t>ornado</w:t>
      </w:r>
      <w:r>
        <w:rPr>
          <w:rFonts w:ascii="Times New Roman" w:eastAsia="仿宋_GB2312" w:hAnsiTheme="minorEastAsia" w:cstheme="minorEastAsia" w:hint="eastAsia"/>
          <w:sz w:val="24"/>
        </w:rPr>
        <w:t>与其他的</w:t>
      </w:r>
      <w:r>
        <w:rPr>
          <w:rFonts w:ascii="Times New Roman" w:eastAsia="仿宋_GB2312" w:hAnsiTheme="minorEastAsia" w:cstheme="minorEastAsia" w:hint="eastAsia"/>
          <w:sz w:val="24"/>
        </w:rPr>
        <w:t>python web</w:t>
      </w:r>
      <w:r>
        <w:rPr>
          <w:rFonts w:ascii="Times New Roman" w:eastAsia="仿宋_GB2312" w:hAnsiTheme="minorEastAsia" w:cstheme="minorEastAsia" w:hint="eastAsia"/>
          <w:sz w:val="24"/>
        </w:rPr>
        <w:t>应用框架进行对比，可以发现，前者的在请求处理上，性能甚至可以超越第二名将近</w:t>
      </w:r>
      <w:r>
        <w:rPr>
          <w:rFonts w:ascii="Times New Roman" w:eastAsia="仿宋_GB2312" w:hAnsiTheme="minorEastAsia" w:cstheme="minorEastAsia" w:hint="eastAsia"/>
          <w:sz w:val="24"/>
        </w:rPr>
        <w:t>40%</w:t>
      </w:r>
      <w:r>
        <w:rPr>
          <w:rFonts w:ascii="Times New Roman" w:eastAsia="仿宋_GB2312" w:hAnsiTheme="minorEastAsia" w:cstheme="minorEastAsia" w:hint="eastAsia"/>
          <w:sz w:val="24"/>
        </w:rPr>
        <w:t>左右。</w:t>
      </w:r>
    </w:p>
    <w:p w14:paraId="52B21603" w14:textId="77777777" w:rsidR="007D593C" w:rsidRDefault="00566BF6">
      <w:pPr>
        <w:widowControl/>
        <w:ind w:firstLineChars="200" w:firstLine="480"/>
        <w:jc w:val="left"/>
        <w:rPr>
          <w:rFonts w:ascii="Times New Roman" w:eastAsia="仿宋_GB2312" w:hAnsiTheme="minorEastAsia" w:cstheme="minorEastAsia"/>
          <w:sz w:val="24"/>
        </w:rPr>
      </w:pPr>
      <w:bookmarkStart w:id="17" w:name="_Toc8745_WPSOffice_Level3"/>
      <w:bookmarkStart w:id="18" w:name="_Toc16531_WPSOffice_Level3"/>
      <w:bookmarkStart w:id="19" w:name="_Toc25997_WPSOffice_Level3"/>
      <w:bookmarkStart w:id="20" w:name="_Toc17097_WPSOffice_Level3"/>
      <w:r>
        <w:rPr>
          <w:rFonts w:ascii="Times New Roman" w:eastAsia="仿宋_GB2312" w:hAnsiTheme="minorEastAsia" w:cstheme="minorEastAsia" w:hint="eastAsia"/>
          <w:sz w:val="24"/>
        </w:rPr>
        <w:t>2.</w:t>
      </w:r>
      <w:r>
        <w:rPr>
          <w:rFonts w:ascii="Times New Roman" w:eastAsia="仿宋_GB2312" w:hAnsi="Times New Roman" w:cs="Times New Roman"/>
          <w:sz w:val="24"/>
        </w:rPr>
        <w:t>Tornado</w:t>
      </w:r>
      <w:r>
        <w:rPr>
          <w:rFonts w:ascii="Times New Roman" w:eastAsia="仿宋_GB2312" w:hAnsiTheme="minorEastAsia" w:cstheme="minorEastAsia" w:hint="eastAsia"/>
          <w:sz w:val="24"/>
        </w:rPr>
        <w:t>的性能：</w:t>
      </w:r>
      <w:bookmarkEnd w:id="17"/>
      <w:bookmarkEnd w:id="18"/>
      <w:bookmarkEnd w:id="19"/>
      <w:bookmarkEnd w:id="20"/>
    </w:p>
    <w:p w14:paraId="15034D41" w14:textId="577349BF" w:rsidR="007D593C" w:rsidRDefault="00566BF6">
      <w:pPr>
        <w:widowControl/>
        <w:ind w:firstLineChars="200" w:firstLine="480"/>
        <w:jc w:val="left"/>
        <w:rPr>
          <w:rFonts w:ascii="Times New Roman" w:eastAsia="仿宋_GB2312" w:hAnsiTheme="minorEastAsia" w:cstheme="minorEastAsia"/>
          <w:sz w:val="24"/>
        </w:rPr>
      </w:pPr>
      <w:r>
        <w:rPr>
          <w:rFonts w:ascii="Times New Roman" w:eastAsia="仿宋_GB2312" w:hAnsiTheme="minorEastAsia" w:cstheme="minorEastAsia" w:hint="eastAsia"/>
          <w:sz w:val="24"/>
        </w:rPr>
        <w:t>相对于</w:t>
      </w:r>
      <w:r>
        <w:rPr>
          <w:rFonts w:ascii="Times New Roman" w:eastAsia="仿宋_GB2312" w:hAnsiTheme="minorEastAsia" w:cstheme="minorEastAsia" w:hint="eastAsia"/>
          <w:sz w:val="24"/>
        </w:rPr>
        <w:t>python web</w:t>
      </w:r>
      <w:r>
        <w:rPr>
          <w:rFonts w:ascii="Times New Roman" w:eastAsia="仿宋_GB2312" w:hAnsiTheme="minorEastAsia" w:cstheme="minorEastAsia" w:hint="eastAsia"/>
          <w:sz w:val="24"/>
        </w:rPr>
        <w:t>中常用的</w:t>
      </w:r>
      <w:r>
        <w:rPr>
          <w:rFonts w:ascii="Times New Roman" w:eastAsia="仿宋_GB2312" w:hAnsiTheme="minorEastAsia" w:cstheme="minorEastAsia" w:hint="eastAsia"/>
          <w:sz w:val="24"/>
        </w:rPr>
        <w:t>Django</w:t>
      </w:r>
      <w:r>
        <w:rPr>
          <w:rFonts w:ascii="Times New Roman" w:eastAsia="仿宋_GB2312" w:hAnsiTheme="minorEastAsia" w:cstheme="minorEastAsia" w:hint="eastAsia"/>
          <w:sz w:val="24"/>
        </w:rPr>
        <w:t>这个高效开发、拥有全自动化管理后台的一个大型框架而言，</w:t>
      </w:r>
      <w:r w:rsidR="00B24B92">
        <w:rPr>
          <w:rFonts w:ascii="Times New Roman" w:eastAsia="仿宋_GB2312" w:hAnsiTheme="minorEastAsia" w:cstheme="minorEastAsia"/>
          <w:sz w:val="24"/>
        </w:rPr>
        <w:t>T</w:t>
      </w:r>
      <w:r>
        <w:rPr>
          <w:rFonts w:ascii="Times New Roman" w:eastAsia="仿宋_GB2312" w:hAnsiTheme="minorEastAsia" w:cstheme="minorEastAsia" w:hint="eastAsia"/>
          <w:sz w:val="24"/>
        </w:rPr>
        <w:t>ornado</w:t>
      </w:r>
      <w:r>
        <w:rPr>
          <w:rFonts w:ascii="Times New Roman" w:eastAsia="仿宋_GB2312" w:hAnsiTheme="minorEastAsia" w:cstheme="minorEastAsia" w:hint="eastAsia"/>
          <w:sz w:val="24"/>
        </w:rPr>
        <w:t>更注重的是性能上的提升。其最为出名的异步非阻塞式的设计方式赋予了它优异的性能，即使在面对</w:t>
      </w:r>
      <w:r>
        <w:rPr>
          <w:rFonts w:ascii="Times New Roman" w:eastAsia="仿宋_GB2312" w:hAnsiTheme="minorEastAsia" w:cstheme="minorEastAsia" w:hint="eastAsia"/>
          <w:sz w:val="24"/>
        </w:rPr>
        <w:t>C10k</w:t>
      </w:r>
      <w:r>
        <w:rPr>
          <w:rFonts w:ascii="Times New Roman" w:eastAsia="仿宋_GB2312" w:hAnsiTheme="minorEastAsia" w:cstheme="minorEastAsia" w:hint="eastAsia"/>
          <w:sz w:val="24"/>
        </w:rPr>
        <w:t>的高并发问题面前也可高效驾驭。其次</w:t>
      </w:r>
      <w:r w:rsidR="00B24B92">
        <w:rPr>
          <w:rFonts w:ascii="Times New Roman" w:eastAsia="仿宋_GB2312" w:hAnsiTheme="minorEastAsia" w:cstheme="minorEastAsia"/>
          <w:sz w:val="24"/>
        </w:rPr>
        <w:t>T</w:t>
      </w:r>
      <w:r>
        <w:rPr>
          <w:rFonts w:ascii="Times New Roman" w:eastAsia="仿宋_GB2312" w:hAnsiTheme="minorEastAsia" w:cstheme="minorEastAsia" w:hint="eastAsia"/>
          <w:sz w:val="24"/>
        </w:rPr>
        <w:t>ornado</w:t>
      </w:r>
      <w:r>
        <w:rPr>
          <w:rFonts w:ascii="Times New Roman" w:eastAsia="仿宋_GB2312" w:hAnsiTheme="minorEastAsia" w:cstheme="minorEastAsia" w:hint="eastAsia"/>
          <w:sz w:val="24"/>
        </w:rPr>
        <w:t>框架与</w:t>
      </w:r>
      <w:r w:rsidR="00B24B92">
        <w:rPr>
          <w:rFonts w:ascii="Times New Roman" w:eastAsia="仿宋_GB2312" w:hAnsiTheme="minorEastAsia" w:cstheme="minorEastAsia"/>
          <w:sz w:val="24"/>
        </w:rPr>
        <w:t>T</w:t>
      </w:r>
      <w:r>
        <w:rPr>
          <w:rFonts w:ascii="Times New Roman" w:eastAsia="仿宋_GB2312" w:hAnsiTheme="minorEastAsia" w:cstheme="minorEastAsia" w:hint="eastAsia"/>
          <w:sz w:val="24"/>
        </w:rPr>
        <w:t>ornado</w:t>
      </w:r>
      <w:r>
        <w:rPr>
          <w:rFonts w:ascii="Times New Roman" w:eastAsia="仿宋_GB2312" w:hAnsiTheme="minorEastAsia" w:cstheme="minorEastAsia" w:hint="eastAsia"/>
          <w:sz w:val="24"/>
        </w:rPr>
        <w:t>服务器可以共同组成一个</w:t>
      </w:r>
      <w:r>
        <w:rPr>
          <w:rFonts w:ascii="Times New Roman" w:eastAsia="仿宋_GB2312" w:hAnsiTheme="minorEastAsia" w:cstheme="minorEastAsia" w:hint="eastAsia"/>
          <w:sz w:val="24"/>
        </w:rPr>
        <w:t>WSGI</w:t>
      </w:r>
      <w:r>
        <w:rPr>
          <w:rFonts w:ascii="Times New Roman" w:eastAsia="仿宋_GB2312" w:hAnsiTheme="minorEastAsia" w:cstheme="minorEastAsia" w:hint="eastAsia"/>
          <w:sz w:val="24"/>
        </w:rPr>
        <w:t>全栈替代品，在单独的</w:t>
      </w:r>
      <w:r>
        <w:rPr>
          <w:rFonts w:ascii="Times New Roman" w:eastAsia="仿宋_GB2312" w:hAnsiTheme="minorEastAsia" w:cstheme="minorEastAsia" w:hint="eastAsia"/>
          <w:sz w:val="24"/>
        </w:rPr>
        <w:t>WSGI</w:t>
      </w:r>
      <w:r>
        <w:rPr>
          <w:rFonts w:ascii="Times New Roman" w:eastAsia="仿宋_GB2312" w:hAnsiTheme="minorEastAsia" w:cstheme="minorEastAsia" w:hint="eastAsia"/>
          <w:sz w:val="24"/>
        </w:rPr>
        <w:t>容器中也可以使用</w:t>
      </w:r>
      <w:r>
        <w:rPr>
          <w:rFonts w:ascii="Times New Roman" w:eastAsia="仿宋_GB2312" w:hAnsiTheme="minorEastAsia" w:cstheme="minorEastAsia" w:hint="eastAsia"/>
          <w:sz w:val="24"/>
          <w:vertAlign w:val="superscript"/>
        </w:rPr>
        <w:t>[3]</w:t>
      </w:r>
      <w:r>
        <w:rPr>
          <w:rFonts w:ascii="Times New Roman" w:eastAsia="仿宋_GB2312" w:hAnsiTheme="minorEastAsia" w:cstheme="minorEastAsia" w:hint="eastAsia"/>
          <w:sz w:val="24"/>
        </w:rPr>
        <w:t>。</w:t>
      </w:r>
    </w:p>
    <w:p w14:paraId="3AB77A20" w14:textId="77777777" w:rsidR="007D593C" w:rsidRDefault="00566BF6" w:rsidP="00480DF6">
      <w:pPr>
        <w:pStyle w:val="af"/>
        <w:outlineLvl w:val="1"/>
      </w:pPr>
      <w:bookmarkStart w:id="21" w:name="_Toc38109405"/>
      <w:r>
        <w:rPr>
          <w:rFonts w:hint="eastAsia"/>
        </w:rPr>
        <w:t>2.3</w:t>
      </w:r>
      <w:r>
        <w:t>Echarts</w:t>
      </w:r>
      <w:r>
        <w:rPr>
          <w:rFonts w:hint="eastAsia"/>
        </w:rPr>
        <w:t>介绍</w:t>
      </w:r>
      <w:bookmarkEnd w:id="21"/>
    </w:p>
    <w:p w14:paraId="2BD4EA5A" w14:textId="77777777" w:rsidR="007D593C" w:rsidRDefault="00566BF6">
      <w:pPr>
        <w:widowControl/>
        <w:ind w:firstLineChars="200" w:firstLine="480"/>
        <w:jc w:val="left"/>
        <w:rPr>
          <w:rFonts w:ascii="Times New Roman" w:eastAsia="仿宋_GB2312" w:hAnsiTheme="minorEastAsia" w:cstheme="minorEastAsia"/>
          <w:kern w:val="0"/>
          <w:sz w:val="24"/>
          <w:shd w:val="clear" w:color="auto" w:fill="FFFFFF"/>
          <w:lang w:bidi="ar"/>
        </w:rPr>
      </w:pPr>
      <w:r>
        <w:rPr>
          <w:rFonts w:ascii="Times New Roman" w:eastAsia="仿宋_GB2312" w:hAnsiTheme="minorEastAsia" w:cstheme="minorEastAsia" w:hint="eastAsia"/>
          <w:kern w:val="0"/>
          <w:sz w:val="24"/>
          <w:shd w:val="clear" w:color="auto" w:fill="FFFFFF"/>
          <w:lang w:bidi="ar"/>
        </w:rPr>
        <w:t>ECharts</w:t>
      </w:r>
      <w:r>
        <w:rPr>
          <w:rFonts w:ascii="Times New Roman" w:eastAsia="仿宋_GB2312" w:hAnsiTheme="minorEastAsia" w:cstheme="minorEastAsia" w:hint="eastAsia"/>
          <w:kern w:val="0"/>
          <w:sz w:val="24"/>
          <w:shd w:val="clear" w:color="auto" w:fill="FFFFFF"/>
          <w:lang w:bidi="ar"/>
        </w:rPr>
        <w:t>，一个使用</w:t>
      </w:r>
      <w:r>
        <w:rPr>
          <w:rFonts w:ascii="Times New Roman" w:eastAsia="仿宋_GB2312" w:hAnsiTheme="minorEastAsia" w:cstheme="minorEastAsia" w:hint="eastAsia"/>
          <w:kern w:val="0"/>
          <w:sz w:val="24"/>
          <w:shd w:val="clear" w:color="auto" w:fill="FFFFFF"/>
          <w:lang w:bidi="ar"/>
        </w:rPr>
        <w:t xml:space="preserve"> JavaScript </w:t>
      </w:r>
      <w:r>
        <w:rPr>
          <w:rFonts w:ascii="Times New Roman" w:eastAsia="仿宋_GB2312" w:hAnsiTheme="minorEastAsia" w:cstheme="minorEastAsia" w:hint="eastAsia"/>
          <w:kern w:val="0"/>
          <w:sz w:val="24"/>
          <w:shd w:val="clear" w:color="auto" w:fill="FFFFFF"/>
          <w:lang w:bidi="ar"/>
        </w:rPr>
        <w:t>实现的开源可视化库，可以流畅的运行在</w:t>
      </w:r>
      <w:r>
        <w:rPr>
          <w:rFonts w:ascii="Times New Roman" w:eastAsia="仿宋_GB2312" w:hAnsiTheme="minorEastAsia" w:cstheme="minorEastAsia" w:hint="eastAsia"/>
          <w:kern w:val="0"/>
          <w:sz w:val="24"/>
          <w:shd w:val="clear" w:color="auto" w:fill="FFFFFF"/>
          <w:lang w:bidi="ar"/>
        </w:rPr>
        <w:t xml:space="preserve"> PC </w:t>
      </w:r>
      <w:r>
        <w:rPr>
          <w:rFonts w:ascii="Times New Roman" w:eastAsia="仿宋_GB2312" w:hAnsiTheme="minorEastAsia" w:cstheme="minorEastAsia" w:hint="eastAsia"/>
          <w:kern w:val="0"/>
          <w:sz w:val="24"/>
          <w:shd w:val="clear" w:color="auto" w:fill="FFFFFF"/>
          <w:lang w:bidi="ar"/>
        </w:rPr>
        <w:t>和移动设备上，兼容当前绝大部分浏览器（</w:t>
      </w:r>
      <w:r>
        <w:rPr>
          <w:rFonts w:ascii="Times New Roman" w:eastAsia="仿宋_GB2312" w:hAnsiTheme="minorEastAsia" w:cstheme="minorEastAsia" w:hint="eastAsia"/>
          <w:kern w:val="0"/>
          <w:sz w:val="24"/>
          <w:shd w:val="clear" w:color="auto" w:fill="FFFFFF"/>
          <w:lang w:bidi="ar"/>
        </w:rPr>
        <w:t>IE8/9/10/11</w:t>
      </w:r>
      <w:r>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shd w:val="clear" w:color="auto" w:fill="FFFFFF"/>
          <w:lang w:bidi="ar"/>
        </w:rPr>
        <w:t>Chrome</w:t>
      </w:r>
      <w:r>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shd w:val="clear" w:color="auto" w:fill="FFFFFF"/>
          <w:lang w:bidi="ar"/>
        </w:rPr>
        <w:t>Firefox</w:t>
      </w:r>
      <w:r>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shd w:val="clear" w:color="auto" w:fill="FFFFFF"/>
          <w:lang w:bidi="ar"/>
        </w:rPr>
        <w:t>Safari</w:t>
      </w:r>
      <w:r>
        <w:rPr>
          <w:rFonts w:ascii="Times New Roman" w:eastAsia="仿宋_GB2312" w:hAnsiTheme="minorEastAsia" w:cstheme="minorEastAsia" w:hint="eastAsia"/>
          <w:kern w:val="0"/>
          <w:sz w:val="24"/>
          <w:shd w:val="clear" w:color="auto" w:fill="FFFFFF"/>
          <w:lang w:bidi="ar"/>
        </w:rPr>
        <w:t>等），底层依赖轻量级的矢量图形库</w:t>
      </w:r>
      <w:r>
        <w:rPr>
          <w:rFonts w:ascii="Times New Roman" w:eastAsia="仿宋_GB2312" w:hAnsiTheme="minorEastAsia" w:cstheme="minorEastAsia" w:hint="eastAsia"/>
          <w:kern w:val="0"/>
          <w:sz w:val="24"/>
          <w:shd w:val="clear" w:color="auto" w:fill="FFFFFF"/>
          <w:lang w:bidi="ar"/>
        </w:rPr>
        <w:t xml:space="preserve"> </w:t>
      </w:r>
      <w:hyperlink r:id="rId10" w:tgtFrame="_blank" w:history="1">
        <w:r>
          <w:rPr>
            <w:rStyle w:val="ac"/>
            <w:rFonts w:ascii="Times New Roman" w:eastAsia="仿宋_GB2312" w:hAnsiTheme="minorEastAsia" w:cstheme="minorEastAsia" w:hint="eastAsia"/>
            <w:color w:val="000000" w:themeColor="text1"/>
            <w:sz w:val="24"/>
            <w:u w:val="none"/>
            <w:shd w:val="clear" w:color="auto" w:fill="FFFFFF"/>
          </w:rPr>
          <w:t>ZRender</w:t>
        </w:r>
      </w:hyperlink>
      <w:r>
        <w:rPr>
          <w:rFonts w:ascii="Times New Roman" w:eastAsia="仿宋_GB2312" w:hAnsiTheme="minorEastAsia" w:cstheme="minorEastAsia" w:hint="eastAsia"/>
          <w:kern w:val="0"/>
          <w:sz w:val="24"/>
          <w:shd w:val="clear" w:color="auto" w:fill="FFFFFF"/>
          <w:lang w:bidi="ar"/>
        </w:rPr>
        <w:t>，提供直观，交互丰富，可高度个性化定制的数据可视化图表</w:t>
      </w:r>
      <w:r>
        <w:rPr>
          <w:rFonts w:ascii="Times New Roman" w:eastAsia="仿宋_GB2312" w:hAnsiTheme="minorEastAsia" w:cstheme="minorEastAsia" w:hint="eastAsia"/>
          <w:kern w:val="0"/>
          <w:sz w:val="24"/>
          <w:shd w:val="clear" w:color="auto" w:fill="FFFFFF"/>
          <w:vertAlign w:val="superscript"/>
          <w:lang w:bidi="ar"/>
        </w:rPr>
        <w:t>[4][5]</w:t>
      </w:r>
      <w:r>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lang w:bidi="ar"/>
        </w:rPr>
        <w:t>Echarts</w:t>
      </w:r>
      <w:r>
        <w:rPr>
          <w:rFonts w:ascii="Times New Roman" w:eastAsia="仿宋_GB2312" w:hAnsiTheme="minorEastAsia" w:cstheme="minorEastAsia" w:hint="eastAsia"/>
          <w:kern w:val="0"/>
          <w:sz w:val="24"/>
          <w:lang w:bidi="ar"/>
        </w:rPr>
        <w:t>特性如下：</w:t>
      </w:r>
    </w:p>
    <w:p w14:paraId="222F5889"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22" w:name="_Toc25816_WPSOffice_Level3"/>
      <w:bookmarkStart w:id="23" w:name="_Toc19206_WPSOffice_Level3"/>
      <w:bookmarkStart w:id="24" w:name="_Toc1352_WPSOffice_Level3"/>
      <w:r>
        <w:rPr>
          <w:rFonts w:ascii="Times New Roman" w:eastAsia="仿宋_GB2312" w:hAnsiTheme="minorEastAsia" w:cstheme="minorEastAsia" w:hint="eastAsia"/>
          <w:kern w:val="0"/>
          <w:sz w:val="24"/>
          <w:lang w:bidi="ar"/>
        </w:rPr>
        <w:lastRenderedPageBreak/>
        <w:t>1.</w:t>
      </w:r>
      <w:r>
        <w:rPr>
          <w:rFonts w:ascii="Times New Roman" w:eastAsia="仿宋_GB2312" w:hAnsiTheme="minorEastAsia" w:cstheme="minorEastAsia" w:hint="eastAsia"/>
          <w:kern w:val="0"/>
          <w:sz w:val="24"/>
          <w:lang w:bidi="ar"/>
        </w:rPr>
        <w:t>种类齐全的可视化图表</w:t>
      </w:r>
      <w:bookmarkEnd w:id="22"/>
      <w:bookmarkEnd w:id="23"/>
      <w:bookmarkEnd w:id="24"/>
    </w:p>
    <w:p w14:paraId="0D645172" w14:textId="77777777" w:rsidR="007D593C" w:rsidRDefault="00566BF6">
      <w:pPr>
        <w:widowControl/>
        <w:ind w:firstLineChars="200" w:firstLine="480"/>
        <w:jc w:val="left"/>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为了更为高效美观的呈现用户数据，</w:t>
      </w:r>
      <w:r w:rsidR="00DE3834">
        <w:rPr>
          <w:rFonts w:ascii="Times New Roman" w:eastAsia="仿宋_GB2312" w:hAnsiTheme="minorEastAsia" w:cstheme="minorEastAsia" w:hint="eastAsia"/>
          <w:kern w:val="0"/>
          <w:sz w:val="24"/>
          <w:lang w:bidi="ar"/>
        </w:rPr>
        <w:t>E</w:t>
      </w:r>
      <w:r>
        <w:rPr>
          <w:rFonts w:ascii="Times New Roman" w:eastAsia="仿宋_GB2312" w:hAnsiTheme="minorEastAsia" w:cstheme="minorEastAsia" w:hint="eastAsia"/>
          <w:kern w:val="0"/>
          <w:sz w:val="24"/>
          <w:lang w:bidi="ar"/>
        </w:rPr>
        <w:t>chart</w:t>
      </w:r>
      <w:r>
        <w:rPr>
          <w:rFonts w:ascii="Times New Roman" w:eastAsia="仿宋_GB2312" w:hAnsiTheme="minorEastAsia" w:cstheme="minorEastAsia" w:hint="eastAsia"/>
          <w:kern w:val="0"/>
          <w:sz w:val="24"/>
          <w:lang w:bidi="ar"/>
        </w:rPr>
        <w:t>除了提供基础的折线图、散点图、柱状图、饼图以外，还有盒型图（用于统计）、地图、线图和热力图（用于地理）、关系图、旭日图、</w:t>
      </w:r>
      <w:r>
        <w:rPr>
          <w:rFonts w:ascii="Times New Roman" w:eastAsia="仿宋_GB2312" w:hAnsiTheme="minorEastAsia" w:cstheme="minorEastAsia" w:hint="eastAsia"/>
          <w:kern w:val="0"/>
          <w:sz w:val="24"/>
          <w:lang w:bidi="ar"/>
        </w:rPr>
        <w:t>treemap</w:t>
      </w:r>
      <w:r>
        <w:rPr>
          <w:rFonts w:ascii="Times New Roman" w:eastAsia="仿宋_GB2312" w:hAnsiTheme="minorEastAsia" w:cstheme="minorEastAsia" w:hint="eastAsia"/>
          <w:kern w:val="0"/>
          <w:sz w:val="24"/>
          <w:lang w:bidi="ar"/>
        </w:rPr>
        <w:t>图（用于关系数据）、平行坐标（多维数据可视化）等等，并且不同的图之间还可以进行相互搭配使用。</w:t>
      </w:r>
    </w:p>
    <w:p w14:paraId="5C953570"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25" w:name="_Toc7214_WPSOffice_Level3"/>
      <w:bookmarkStart w:id="26" w:name="_Toc10162_WPSOffice_Level3"/>
      <w:bookmarkStart w:id="27" w:name="_Toc15796_WPSOffice_Level3"/>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hint="eastAsia"/>
          <w:kern w:val="0"/>
          <w:sz w:val="24"/>
          <w:lang w:bidi="ar"/>
        </w:rPr>
        <w:t>数据格式的高度兼容</w:t>
      </w:r>
      <w:bookmarkEnd w:id="25"/>
      <w:bookmarkEnd w:id="26"/>
      <w:bookmarkEnd w:id="27"/>
    </w:p>
    <w:p w14:paraId="632FFE46" w14:textId="77777777" w:rsidR="007D593C" w:rsidRDefault="00566BF6">
      <w:pPr>
        <w:widowControl/>
        <w:ind w:firstLineChars="200" w:firstLine="480"/>
        <w:jc w:val="left"/>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Echarts</w:t>
      </w:r>
      <w:r>
        <w:rPr>
          <w:rFonts w:ascii="Times New Roman" w:eastAsia="仿宋_GB2312" w:hAnsiTheme="minorEastAsia" w:cstheme="minorEastAsia" w:hint="eastAsia"/>
          <w:kern w:val="0"/>
          <w:sz w:val="24"/>
          <w:lang w:bidi="ar"/>
        </w:rPr>
        <w:t>支持很多种数据格式，其内置的</w:t>
      </w:r>
      <w:r>
        <w:rPr>
          <w:rFonts w:ascii="Times New Roman" w:eastAsia="仿宋_GB2312" w:hAnsiTheme="minorEastAsia" w:cstheme="minorEastAsia" w:hint="eastAsia"/>
          <w:kern w:val="0"/>
          <w:sz w:val="24"/>
          <w:lang w:bidi="ar"/>
        </w:rPr>
        <w:t>dataset</w:t>
      </w:r>
      <w:r>
        <w:rPr>
          <w:rFonts w:ascii="Times New Roman" w:eastAsia="仿宋_GB2312" w:hAnsiTheme="minorEastAsia" w:cstheme="minorEastAsia" w:hint="eastAsia"/>
          <w:kern w:val="0"/>
          <w:sz w:val="24"/>
          <w:lang w:bidi="ar"/>
        </w:rPr>
        <w:t>属性支持用户直接传入各种格式的数据源如二维表、</w:t>
      </w:r>
      <w:r>
        <w:rPr>
          <w:rFonts w:ascii="Times New Roman" w:eastAsia="仿宋_GB2312" w:hAnsiTheme="minorEastAsia" w:cstheme="minorEastAsia" w:hint="eastAsia"/>
          <w:kern w:val="0"/>
          <w:sz w:val="24"/>
          <w:lang w:bidi="ar"/>
        </w:rPr>
        <w:t>key-value</w:t>
      </w:r>
      <w:r>
        <w:rPr>
          <w:rFonts w:ascii="Times New Roman" w:eastAsia="仿宋_GB2312" w:hAnsiTheme="minorEastAsia" w:cstheme="minorEastAsia" w:hint="eastAsia"/>
          <w:kern w:val="0"/>
          <w:sz w:val="24"/>
          <w:lang w:bidi="ar"/>
        </w:rPr>
        <w:t>等。用户可以通过设置</w:t>
      </w:r>
      <w:r>
        <w:rPr>
          <w:rFonts w:ascii="Times New Roman" w:eastAsia="仿宋_GB2312" w:hAnsiTheme="minorEastAsia" w:cstheme="minorEastAsia" w:hint="eastAsia"/>
          <w:kern w:val="0"/>
          <w:sz w:val="24"/>
          <w:lang w:bidi="ar"/>
        </w:rPr>
        <w:t>encode</w:t>
      </w:r>
      <w:r>
        <w:rPr>
          <w:rFonts w:ascii="Times New Roman" w:eastAsia="仿宋_GB2312" w:hAnsiTheme="minorEastAsia" w:cstheme="minorEastAsia" w:hint="eastAsia"/>
          <w:kern w:val="0"/>
          <w:sz w:val="24"/>
          <w:lang w:bidi="ar"/>
        </w:rPr>
        <w:t>属性就可以对数据和图形进行建立对应的映射关系，这种映射方式操作比较简单并且节省了普通状况下的数据转换过程以及大大的提升了数据的重用率。</w:t>
      </w:r>
    </w:p>
    <w:p w14:paraId="433AB58C"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28" w:name="_Toc25773_WPSOffice_Level3"/>
      <w:bookmarkStart w:id="29" w:name="_Toc26720_WPSOffice_Level3"/>
      <w:bookmarkStart w:id="30" w:name="_Toc24871_WPSOffice_Level3"/>
      <w:r>
        <w:rPr>
          <w:rFonts w:ascii="Times New Roman" w:eastAsia="仿宋_GB2312" w:hAnsiTheme="minorEastAsia" w:cstheme="minorEastAsia" w:hint="eastAsia"/>
          <w:kern w:val="0"/>
          <w:sz w:val="24"/>
          <w:lang w:bidi="ar"/>
        </w:rPr>
        <w:t>3.</w:t>
      </w:r>
      <w:r>
        <w:rPr>
          <w:rFonts w:ascii="Times New Roman" w:eastAsia="仿宋_GB2312" w:hAnsiTheme="minorEastAsia" w:cstheme="minorEastAsia" w:hint="eastAsia"/>
          <w:kern w:val="0"/>
          <w:sz w:val="24"/>
          <w:lang w:bidi="ar"/>
        </w:rPr>
        <w:t>渲染方式的多样化</w:t>
      </w:r>
      <w:bookmarkEnd w:id="28"/>
      <w:bookmarkEnd w:id="29"/>
      <w:bookmarkEnd w:id="30"/>
    </w:p>
    <w:p w14:paraId="3E5387D6" w14:textId="77777777" w:rsidR="007D593C" w:rsidRDefault="00566BF6">
      <w:pPr>
        <w:widowControl/>
        <w:ind w:firstLineChars="200" w:firstLine="480"/>
        <w:jc w:val="left"/>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Echarts</w:t>
      </w:r>
      <w:r>
        <w:rPr>
          <w:rFonts w:ascii="Times New Roman" w:eastAsia="仿宋_GB2312" w:hAnsiTheme="minorEastAsia" w:cstheme="minorEastAsia" w:hint="eastAsia"/>
          <w:kern w:val="0"/>
          <w:sz w:val="24"/>
          <w:lang w:bidi="ar"/>
        </w:rPr>
        <w:t>可以支持以</w:t>
      </w:r>
      <w:r>
        <w:rPr>
          <w:rFonts w:ascii="Times New Roman" w:eastAsia="仿宋_GB2312" w:hAnsiTheme="minorEastAsia" w:cstheme="minorEastAsia" w:hint="eastAsia"/>
          <w:kern w:val="0"/>
          <w:sz w:val="24"/>
          <w:lang w:bidi="ar"/>
        </w:rPr>
        <w:t>Canvas</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SVG</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VML</w:t>
      </w:r>
      <w:r>
        <w:rPr>
          <w:rFonts w:ascii="Times New Roman" w:eastAsia="仿宋_GB2312" w:hAnsiTheme="minorEastAsia" w:cstheme="minorEastAsia" w:hint="eastAsia"/>
          <w:kern w:val="0"/>
          <w:sz w:val="24"/>
          <w:lang w:bidi="ar"/>
        </w:rPr>
        <w:t>的形式的渲染图表。其中</w:t>
      </w:r>
      <w:r>
        <w:rPr>
          <w:rFonts w:ascii="Times New Roman" w:eastAsia="仿宋_GB2312" w:hAnsiTheme="minorEastAsia" w:cstheme="minorEastAsia" w:hint="eastAsia"/>
          <w:kern w:val="0"/>
          <w:sz w:val="24"/>
          <w:lang w:bidi="ar"/>
        </w:rPr>
        <w:t>VML</w:t>
      </w:r>
      <w:r>
        <w:rPr>
          <w:rFonts w:ascii="Times New Roman" w:eastAsia="仿宋_GB2312" w:hAnsiTheme="minorEastAsia" w:cstheme="minorEastAsia" w:hint="eastAsia"/>
          <w:kern w:val="0"/>
          <w:sz w:val="24"/>
          <w:lang w:bidi="ar"/>
        </w:rPr>
        <w:t>可以支持低版本的</w:t>
      </w:r>
      <w:r>
        <w:rPr>
          <w:rFonts w:ascii="Times New Roman" w:eastAsia="仿宋_GB2312" w:hAnsiTheme="minorEastAsia" w:cstheme="minorEastAsia" w:hint="eastAsia"/>
          <w:kern w:val="0"/>
          <w:sz w:val="24"/>
          <w:lang w:bidi="ar"/>
        </w:rPr>
        <w:t>IE</w:t>
      </w:r>
      <w:r>
        <w:rPr>
          <w:rFonts w:ascii="Times New Roman" w:eastAsia="仿宋_GB2312" w:hAnsiTheme="minorEastAsia" w:cstheme="minorEastAsia" w:hint="eastAsia"/>
          <w:kern w:val="0"/>
          <w:sz w:val="24"/>
          <w:lang w:bidi="ar"/>
        </w:rPr>
        <w:t>浏览器，</w:t>
      </w:r>
      <w:r>
        <w:rPr>
          <w:rFonts w:ascii="Times New Roman" w:eastAsia="仿宋_GB2312" w:hAnsiTheme="minorEastAsia" w:cstheme="minorEastAsia" w:hint="eastAsia"/>
          <w:kern w:val="0"/>
          <w:sz w:val="24"/>
          <w:lang w:bidi="ar"/>
        </w:rPr>
        <w:t>SVG</w:t>
      </w:r>
      <w:r>
        <w:rPr>
          <w:rFonts w:ascii="Times New Roman" w:eastAsia="仿宋_GB2312" w:hAnsiTheme="minorEastAsia" w:cstheme="minorEastAsia" w:hint="eastAsia"/>
          <w:kern w:val="0"/>
          <w:sz w:val="24"/>
          <w:lang w:bidi="ar"/>
        </w:rPr>
        <w:t>又解决了移动端的内存容量问题，</w:t>
      </w:r>
      <w:r>
        <w:rPr>
          <w:rFonts w:ascii="Times New Roman" w:eastAsia="仿宋_GB2312" w:hAnsiTheme="minorEastAsia" w:cstheme="minorEastAsia" w:hint="eastAsia"/>
          <w:kern w:val="0"/>
          <w:sz w:val="24"/>
          <w:lang w:bidi="ar"/>
        </w:rPr>
        <w:t>Canvas</w:t>
      </w:r>
      <w:r>
        <w:rPr>
          <w:rFonts w:ascii="Times New Roman" w:eastAsia="仿宋_GB2312" w:hAnsiTheme="minorEastAsia" w:cstheme="minorEastAsia" w:hint="eastAsia"/>
          <w:kern w:val="0"/>
          <w:sz w:val="24"/>
          <w:lang w:bidi="ar"/>
        </w:rPr>
        <w:t>在大数据和特效的表现上比较优异。用户在不同的场景下可以选择最适合的渲染方式去呈现数据，使得在不同场景下都会有较好的用户体验。</w:t>
      </w:r>
    </w:p>
    <w:p w14:paraId="258EFDA0"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31" w:name="_Toc26707_WPSOffice_Level3"/>
      <w:bookmarkStart w:id="32" w:name="_Toc14781_WPSOffice_Level3"/>
      <w:bookmarkStart w:id="33" w:name="_Toc27482_WPSOffice_Level3"/>
      <w:r>
        <w:rPr>
          <w:rFonts w:ascii="Times New Roman" w:eastAsia="仿宋_GB2312" w:hAnsiTheme="minorEastAsia" w:cstheme="minorEastAsia" w:hint="eastAsia"/>
          <w:kern w:val="0"/>
          <w:sz w:val="24"/>
          <w:lang w:bidi="ar"/>
        </w:rPr>
        <w:t>4.</w:t>
      </w:r>
      <w:r>
        <w:rPr>
          <w:rFonts w:ascii="Times New Roman" w:eastAsia="仿宋_GB2312" w:hAnsiTheme="minorEastAsia" w:cstheme="minorEastAsia" w:hint="eastAsia"/>
          <w:kern w:val="0"/>
          <w:sz w:val="24"/>
          <w:lang w:bidi="ar"/>
        </w:rPr>
        <w:t>动态调试</w:t>
      </w:r>
      <w:bookmarkEnd w:id="31"/>
      <w:bookmarkEnd w:id="32"/>
      <w:bookmarkEnd w:id="33"/>
    </w:p>
    <w:p w14:paraId="79A4B7A4" w14:textId="77777777" w:rsidR="007D593C" w:rsidRDefault="00566BF6">
      <w:pPr>
        <w:widowControl/>
        <w:ind w:firstLineChars="200" w:firstLine="480"/>
        <w:jc w:val="left"/>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实际应用场景下的数据很多都是动态的变化的，</w:t>
      </w:r>
      <w:r>
        <w:rPr>
          <w:rFonts w:ascii="Times New Roman" w:eastAsia="仿宋_GB2312" w:hAnsiTheme="minorEastAsia" w:cstheme="minorEastAsia" w:hint="eastAsia"/>
          <w:kern w:val="0"/>
          <w:sz w:val="24"/>
          <w:lang w:bidi="ar"/>
        </w:rPr>
        <w:t>Echarts</w:t>
      </w:r>
      <w:r>
        <w:rPr>
          <w:rFonts w:ascii="Times New Roman" w:eastAsia="仿宋_GB2312" w:hAnsiTheme="minorEastAsia" w:cstheme="minorEastAsia" w:hint="eastAsia"/>
          <w:kern w:val="0"/>
          <w:sz w:val="24"/>
          <w:lang w:bidi="ar"/>
        </w:rPr>
        <w:t>是数据进行驱动的，可以根据数据的前后对比来找出两者之间的</w:t>
      </w:r>
      <w:r w:rsidR="00DE3834">
        <w:rPr>
          <w:rFonts w:ascii="Times New Roman" w:eastAsia="仿宋_GB2312" w:hAnsiTheme="minorEastAsia" w:cstheme="minorEastAsia" w:hint="eastAsia"/>
          <w:kern w:val="0"/>
          <w:sz w:val="24"/>
          <w:lang w:bidi="ar"/>
        </w:rPr>
        <w:t>差异所在，再通过合适的方式去显示变化后的数据来实现数据的动态演变</w:t>
      </w:r>
      <w:r>
        <w:rPr>
          <w:rFonts w:ascii="Times New Roman" w:eastAsia="仿宋_GB2312" w:hAnsiTheme="minorEastAsia" w:cstheme="minorEastAsia" w:hint="eastAsia"/>
          <w:kern w:val="0"/>
          <w:sz w:val="24"/>
          <w:lang w:bidi="ar"/>
        </w:rPr>
        <w:t>。</w:t>
      </w:r>
    </w:p>
    <w:p w14:paraId="3F260A96"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34" w:name="_Toc18803_WPSOffice_Level3"/>
      <w:bookmarkStart w:id="35" w:name="_Toc18323_WPSOffice_Level3"/>
      <w:bookmarkStart w:id="36" w:name="_Toc7952_WPSOffice_Level3"/>
      <w:r>
        <w:rPr>
          <w:rFonts w:ascii="Times New Roman" w:eastAsia="仿宋_GB2312" w:hAnsiTheme="minorEastAsia" w:cstheme="minorEastAsia" w:hint="eastAsia"/>
          <w:kern w:val="0"/>
          <w:sz w:val="24"/>
          <w:lang w:bidi="ar"/>
        </w:rPr>
        <w:t>5.</w:t>
      </w:r>
      <w:r>
        <w:rPr>
          <w:rFonts w:ascii="Times New Roman" w:eastAsia="仿宋_GB2312" w:hAnsiTheme="minorEastAsia" w:cstheme="minorEastAsia" w:hint="eastAsia"/>
          <w:kern w:val="0"/>
          <w:sz w:val="24"/>
          <w:lang w:bidi="ar"/>
        </w:rPr>
        <w:t>三维动态显示</w:t>
      </w:r>
      <w:bookmarkEnd w:id="34"/>
      <w:bookmarkEnd w:id="35"/>
      <w:bookmarkEnd w:id="36"/>
    </w:p>
    <w:p w14:paraId="3170E7A5" w14:textId="77777777" w:rsidR="007D593C" w:rsidRDefault="00566BF6">
      <w:pPr>
        <w:widowControl/>
        <w:ind w:firstLineChars="200" w:firstLine="480"/>
        <w:jc w:val="left"/>
      </w:pPr>
      <w:r>
        <w:rPr>
          <w:rFonts w:ascii="Times New Roman" w:eastAsia="仿宋_GB2312" w:hAnsiTheme="minorEastAsia" w:cstheme="minorEastAsia" w:hint="eastAsia"/>
          <w:kern w:val="0"/>
          <w:sz w:val="24"/>
          <w:lang w:bidi="ar"/>
        </w:rPr>
        <w:t>Echarts</w:t>
      </w:r>
      <w:r>
        <w:rPr>
          <w:rFonts w:ascii="Times New Roman" w:eastAsia="仿宋_GB2312" w:hAnsiTheme="minorEastAsia" w:cstheme="minorEastAsia" w:hint="eastAsia"/>
          <w:kern w:val="0"/>
          <w:sz w:val="24"/>
          <w:lang w:bidi="ar"/>
        </w:rPr>
        <w:t>中提供了</w:t>
      </w:r>
      <w:r>
        <w:rPr>
          <w:rFonts w:ascii="Times New Roman" w:eastAsia="仿宋_GB2312" w:hAnsiTheme="minorEastAsia" w:cstheme="minorEastAsia" w:hint="eastAsia"/>
          <w:kern w:val="0"/>
          <w:sz w:val="24"/>
          <w:lang w:bidi="ar"/>
        </w:rPr>
        <w:t>Echarts GL</w:t>
      </w:r>
      <w:r>
        <w:rPr>
          <w:rFonts w:ascii="Times New Roman" w:eastAsia="仿宋_GB2312" w:hAnsiTheme="minorEastAsia" w:cstheme="minorEastAsia" w:hint="eastAsia"/>
          <w:kern w:val="0"/>
          <w:sz w:val="24"/>
          <w:lang w:bidi="ar"/>
        </w:rPr>
        <w:t>，是基于</w:t>
      </w:r>
      <w:r>
        <w:rPr>
          <w:rFonts w:ascii="Times New Roman" w:eastAsia="仿宋_GB2312" w:hAnsiTheme="minorEastAsia" w:cstheme="minorEastAsia" w:hint="eastAsia"/>
          <w:kern w:val="0"/>
          <w:sz w:val="24"/>
          <w:lang w:bidi="ar"/>
        </w:rPr>
        <w:t>WebGL</w:t>
      </w:r>
      <w:r>
        <w:rPr>
          <w:rFonts w:ascii="Times New Roman" w:eastAsia="仿宋_GB2312" w:hAnsiTheme="minorEastAsia" w:cstheme="minorEastAsia" w:hint="eastAsia"/>
          <w:kern w:val="0"/>
          <w:sz w:val="24"/>
          <w:lang w:bidi="ar"/>
        </w:rPr>
        <w:t>来展示</w:t>
      </w:r>
      <w:r>
        <w:rPr>
          <w:rFonts w:ascii="Times New Roman" w:eastAsia="仿宋_GB2312" w:hAnsiTheme="minorEastAsia" w:cstheme="minorEastAsia" w:hint="eastAsia"/>
          <w:kern w:val="0"/>
          <w:sz w:val="24"/>
          <w:lang w:bidi="ar"/>
        </w:rPr>
        <w:t>3D</w:t>
      </w:r>
      <w:r>
        <w:rPr>
          <w:rFonts w:ascii="Times New Roman" w:eastAsia="仿宋_GB2312" w:hAnsiTheme="minorEastAsia" w:cstheme="minorEastAsia" w:hint="eastAsia"/>
          <w:kern w:val="0"/>
          <w:sz w:val="24"/>
          <w:lang w:bidi="ar"/>
        </w:rPr>
        <w:t>图像的库，用户可以使用</w:t>
      </w:r>
      <w:r>
        <w:rPr>
          <w:rFonts w:ascii="Times New Roman" w:eastAsia="仿宋_GB2312" w:hAnsiTheme="minorEastAsia" w:cstheme="minorEastAsia" w:hint="eastAsia"/>
          <w:kern w:val="0"/>
          <w:sz w:val="24"/>
          <w:lang w:bidi="ar"/>
        </w:rPr>
        <w:t>Echarts GL</w:t>
      </w:r>
      <w:r>
        <w:rPr>
          <w:rFonts w:ascii="Times New Roman" w:eastAsia="仿宋_GB2312" w:hAnsiTheme="minorEastAsia" w:cstheme="minorEastAsia" w:hint="eastAsia"/>
          <w:kern w:val="0"/>
          <w:sz w:val="24"/>
          <w:lang w:bidi="ar"/>
        </w:rPr>
        <w:t>来轻松绘制出建筑群、地球、人口分布等等</w:t>
      </w:r>
      <w:r>
        <w:rPr>
          <w:rFonts w:ascii="Times New Roman" w:eastAsia="仿宋_GB2312" w:hAnsiTheme="minorEastAsia" w:cstheme="minorEastAsia" w:hint="eastAsia"/>
          <w:kern w:val="0"/>
          <w:sz w:val="24"/>
          <w:lang w:bidi="ar"/>
        </w:rPr>
        <w:t>3D</w:t>
      </w:r>
      <w:r>
        <w:rPr>
          <w:rFonts w:ascii="Times New Roman" w:eastAsia="仿宋_GB2312" w:hAnsiTheme="minorEastAsia" w:cstheme="minorEastAsia" w:hint="eastAsia"/>
          <w:kern w:val="0"/>
          <w:sz w:val="24"/>
          <w:lang w:bidi="ar"/>
        </w:rPr>
        <w:t>图案。</w:t>
      </w:r>
    </w:p>
    <w:p w14:paraId="537385E6" w14:textId="77777777" w:rsidR="007D593C" w:rsidRDefault="00566BF6" w:rsidP="00480DF6">
      <w:pPr>
        <w:pStyle w:val="af"/>
        <w:outlineLvl w:val="1"/>
      </w:pPr>
      <w:bookmarkStart w:id="37" w:name="_Toc38109406"/>
      <w:r>
        <w:rPr>
          <w:rFonts w:hint="eastAsia"/>
        </w:rPr>
        <w:t>2.4</w:t>
      </w:r>
      <w:r>
        <w:rPr>
          <w:rFonts w:hint="eastAsia"/>
        </w:rPr>
        <w:t>数据库—</w:t>
      </w:r>
      <w:r>
        <w:rPr>
          <w:rFonts w:hint="eastAsia"/>
        </w:rPr>
        <w:t>mysql5.0</w:t>
      </w:r>
      <w:bookmarkEnd w:id="37"/>
    </w:p>
    <w:p w14:paraId="11E4A40C"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38" w:name="_Toc20056_WPSOffice_Level3"/>
      <w:bookmarkStart w:id="39" w:name="_Toc9330_WPSOffice_Level3"/>
      <w:bookmarkStart w:id="40" w:name="_Toc27891_WPSOffice_Level3"/>
      <w:bookmarkStart w:id="41" w:name="_Toc15667_WPSOffice_Level3"/>
      <w:r>
        <w:rPr>
          <w:rFonts w:ascii="Times New Roman" w:eastAsia="仿宋_GB2312" w:hAnsiTheme="minorEastAsia" w:cstheme="minorEastAsia" w:hint="eastAsia"/>
          <w:kern w:val="0"/>
          <w:sz w:val="24"/>
          <w:lang w:bidi="ar"/>
        </w:rPr>
        <w:t>1.MySQL</w:t>
      </w:r>
      <w:r>
        <w:rPr>
          <w:rFonts w:ascii="Times New Roman" w:eastAsia="仿宋_GB2312" w:hAnsiTheme="minorEastAsia" w:cstheme="minorEastAsia" w:hint="eastAsia"/>
          <w:kern w:val="0"/>
          <w:sz w:val="24"/>
          <w:lang w:bidi="ar"/>
        </w:rPr>
        <w:t>的简介</w:t>
      </w:r>
      <w:bookmarkEnd w:id="38"/>
      <w:bookmarkEnd w:id="39"/>
      <w:bookmarkEnd w:id="40"/>
      <w:bookmarkEnd w:id="41"/>
    </w:p>
    <w:p w14:paraId="0B760B86" w14:textId="77777777" w:rsidR="007D593C" w:rsidRDefault="00566BF6">
      <w:pPr>
        <w:widowControl/>
        <w:ind w:firstLineChars="200" w:firstLine="480"/>
        <w:jc w:val="left"/>
        <w:rPr>
          <w:rFonts w:ascii="Times New Roman" w:eastAsia="仿宋_GB2312" w:hAnsiTheme="minorEastAsia" w:cstheme="minorEastAsia"/>
          <w:kern w:val="0"/>
          <w:sz w:val="24"/>
          <w:shd w:val="clear" w:color="auto" w:fill="FFDFDF"/>
          <w:lang w:bidi="ar"/>
        </w:rPr>
      </w:pPr>
      <w:r>
        <w:rPr>
          <w:rFonts w:ascii="Times New Roman" w:eastAsia="仿宋_GB2312" w:hAnsiTheme="minorEastAsia" w:cstheme="minorEastAsia" w:hint="eastAsia"/>
          <w:kern w:val="0"/>
          <w:sz w:val="24"/>
          <w:shd w:val="clear" w:color="auto" w:fill="FFFFFF"/>
          <w:lang w:bidi="ar"/>
        </w:rPr>
        <w:t>通过数据结构来存储、组织、管理数据的仓库叫做数据库，用户可以将数据存放在文件中进行增</w:t>
      </w:r>
      <w:r w:rsidR="00DE3834">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shd w:val="clear" w:color="auto" w:fill="FFFFFF"/>
          <w:lang w:bidi="ar"/>
        </w:rPr>
        <w:t>删</w:t>
      </w:r>
      <w:r w:rsidR="00DE3834">
        <w:rPr>
          <w:rFonts w:ascii="Times New Roman" w:eastAsia="仿宋_GB2312" w:hAnsiTheme="minorEastAsia" w:cstheme="minorEastAsia" w:hint="eastAsia"/>
          <w:kern w:val="0"/>
          <w:sz w:val="24"/>
          <w:shd w:val="clear" w:color="auto" w:fill="FFFFFF"/>
          <w:lang w:bidi="ar"/>
        </w:rPr>
        <w:t>、</w:t>
      </w:r>
      <w:r>
        <w:rPr>
          <w:rFonts w:ascii="Times New Roman" w:eastAsia="仿宋_GB2312" w:hAnsiTheme="minorEastAsia" w:cstheme="minorEastAsia" w:hint="eastAsia"/>
          <w:kern w:val="0"/>
          <w:sz w:val="24"/>
          <w:shd w:val="clear" w:color="auto" w:fill="FFFFFF"/>
          <w:lang w:bidi="ar"/>
        </w:rPr>
        <w:t>改</w:t>
      </w:r>
      <w:r w:rsidR="00DE3834">
        <w:rPr>
          <w:rFonts w:ascii="Times New Roman" w:eastAsia="仿宋_GB2312" w:hAnsiTheme="minorEastAsia" w:cstheme="minorEastAsia" w:hint="eastAsia"/>
          <w:kern w:val="0"/>
          <w:sz w:val="24"/>
          <w:shd w:val="clear" w:color="auto" w:fill="FFFFFF"/>
          <w:lang w:bidi="ar"/>
        </w:rPr>
        <w:t>、查等</w:t>
      </w:r>
      <w:r>
        <w:rPr>
          <w:rFonts w:ascii="Times New Roman" w:eastAsia="仿宋_GB2312" w:hAnsiTheme="minorEastAsia" w:cstheme="minorEastAsia" w:hint="eastAsia"/>
          <w:kern w:val="0"/>
          <w:sz w:val="24"/>
          <w:shd w:val="clear" w:color="auto" w:fill="FFFFFF"/>
          <w:lang w:bidi="ar"/>
        </w:rPr>
        <w:t>操作，但反复的文件读取的速度是很慢的，数据越大造成的开销也就越大，所以现在较为流行的</w:t>
      </w:r>
      <w:r w:rsidR="00EB3E0B">
        <w:rPr>
          <w:rFonts w:ascii="Times New Roman" w:eastAsia="仿宋_GB2312" w:hAnsiTheme="minorEastAsia" w:cstheme="minorEastAsia" w:hint="eastAsia"/>
          <w:kern w:val="0"/>
          <w:sz w:val="24"/>
          <w:shd w:val="clear" w:color="auto" w:fill="FFFFFF"/>
          <w:lang w:bidi="ar"/>
        </w:rPr>
        <w:t>方法</w:t>
      </w:r>
      <w:r>
        <w:rPr>
          <w:rFonts w:ascii="Times New Roman" w:eastAsia="仿宋_GB2312" w:hAnsiTheme="minorEastAsia" w:cstheme="minorEastAsia" w:hint="eastAsia"/>
          <w:kern w:val="0"/>
          <w:sz w:val="24"/>
          <w:shd w:val="clear" w:color="auto" w:fill="FFFFFF"/>
          <w:lang w:bidi="ar"/>
        </w:rPr>
        <w:t>都是使用关系型数据库管理系统（</w:t>
      </w:r>
      <w:r>
        <w:rPr>
          <w:rFonts w:ascii="Times New Roman" w:eastAsia="仿宋_GB2312" w:hAnsiTheme="minorEastAsia" w:cstheme="minorEastAsia" w:hint="eastAsia"/>
          <w:kern w:val="0"/>
          <w:sz w:val="24"/>
          <w:shd w:val="clear" w:color="auto" w:fill="FFFFFF"/>
          <w:lang w:bidi="ar"/>
        </w:rPr>
        <w:t>Relational Database Management System</w:t>
      </w:r>
      <w:r>
        <w:rPr>
          <w:rFonts w:ascii="Times New Roman" w:eastAsia="仿宋_GB2312" w:hAnsiTheme="minorEastAsia" w:cstheme="minorEastAsia" w:hint="eastAsia"/>
          <w:kern w:val="0"/>
          <w:sz w:val="24"/>
          <w:shd w:val="clear" w:color="auto" w:fill="FFFFFF"/>
          <w:lang w:bidi="ar"/>
        </w:rPr>
        <w:t>）来管理大量的数据集，</w:t>
      </w:r>
      <w:r>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shd w:val="clear" w:color="auto" w:fill="FFFFFF"/>
          <w:lang w:bidi="ar"/>
        </w:rPr>
        <w:t>是⼀个关系型数据库管理系统。由瑞典</w:t>
      </w:r>
      <w:r>
        <w:rPr>
          <w:rFonts w:ascii="Times New Roman" w:eastAsia="仿宋_GB2312" w:hAnsiTheme="minorEastAsia" w:cstheme="minorEastAsia" w:hint="eastAsia"/>
          <w:kern w:val="0"/>
          <w:sz w:val="24"/>
          <w:shd w:val="clear" w:color="auto" w:fill="FFFFFF"/>
          <w:lang w:bidi="ar"/>
        </w:rPr>
        <w:t>MySQL AB</w:t>
      </w:r>
      <w:r>
        <w:rPr>
          <w:rFonts w:ascii="Times New Roman" w:eastAsia="仿宋_GB2312" w:hAnsiTheme="minorEastAsia" w:cstheme="minorEastAsia" w:hint="eastAsia"/>
          <w:kern w:val="0"/>
          <w:sz w:val="24"/>
          <w:shd w:val="clear" w:color="auto" w:fill="FFFFFF"/>
          <w:lang w:bidi="ar"/>
        </w:rPr>
        <w:t>公司开发，后来被</w:t>
      </w:r>
      <w:r>
        <w:rPr>
          <w:rFonts w:ascii="Times New Roman" w:eastAsia="仿宋_GB2312" w:hAnsiTheme="minorEastAsia" w:cstheme="minorEastAsia" w:hint="eastAsia"/>
          <w:kern w:val="0"/>
          <w:sz w:val="24"/>
          <w:shd w:val="clear" w:color="auto" w:fill="FFFFFF"/>
          <w:lang w:bidi="ar"/>
        </w:rPr>
        <w:t>Sun</w:t>
      </w:r>
      <w:r>
        <w:rPr>
          <w:rFonts w:ascii="Times New Roman" w:eastAsia="仿宋_GB2312" w:hAnsiTheme="minorEastAsia" w:cstheme="minorEastAsia" w:hint="eastAsia"/>
          <w:kern w:val="0"/>
          <w:sz w:val="24"/>
          <w:shd w:val="clear" w:color="auto" w:fill="FFFFFF"/>
          <w:lang w:bidi="ar"/>
        </w:rPr>
        <w:t>公司收购，</w:t>
      </w:r>
      <w:r>
        <w:rPr>
          <w:rFonts w:ascii="Times New Roman" w:eastAsia="仿宋_GB2312" w:hAnsiTheme="minorEastAsia" w:cstheme="minorEastAsia" w:hint="eastAsia"/>
          <w:kern w:val="0"/>
          <w:sz w:val="24"/>
          <w:shd w:val="clear" w:color="auto" w:fill="FFFFFF"/>
          <w:lang w:bidi="ar"/>
        </w:rPr>
        <w:t>Sun</w:t>
      </w:r>
      <w:r>
        <w:rPr>
          <w:rFonts w:ascii="Times New Roman" w:eastAsia="仿宋_GB2312" w:hAnsiTheme="minorEastAsia" w:cstheme="minorEastAsia" w:hint="eastAsia"/>
          <w:kern w:val="0"/>
          <w:sz w:val="24"/>
          <w:shd w:val="clear" w:color="auto" w:fill="FFFFFF"/>
          <w:lang w:bidi="ar"/>
        </w:rPr>
        <w:t>公司后来又被</w:t>
      </w:r>
      <w:r>
        <w:rPr>
          <w:rFonts w:ascii="Times New Roman" w:eastAsia="仿宋_GB2312" w:hAnsiTheme="minorEastAsia" w:cstheme="minorEastAsia" w:hint="eastAsia"/>
          <w:kern w:val="0"/>
          <w:sz w:val="24"/>
          <w:shd w:val="clear" w:color="auto" w:fill="FFFFFF"/>
          <w:lang w:bidi="ar"/>
        </w:rPr>
        <w:t>Oracle</w:t>
      </w:r>
      <w:r>
        <w:rPr>
          <w:rFonts w:ascii="Times New Roman" w:eastAsia="仿宋_GB2312" w:hAnsiTheme="minorEastAsia" w:cstheme="minorEastAsia" w:hint="eastAsia"/>
          <w:kern w:val="0"/>
          <w:sz w:val="24"/>
          <w:shd w:val="clear" w:color="auto" w:fill="FFFFFF"/>
          <w:lang w:bidi="ar"/>
        </w:rPr>
        <w:t>公司收购，⽬前属于</w:t>
      </w:r>
      <w:r>
        <w:rPr>
          <w:rFonts w:ascii="Times New Roman" w:eastAsia="仿宋_GB2312" w:hAnsiTheme="minorEastAsia" w:cstheme="minorEastAsia" w:hint="eastAsia"/>
          <w:kern w:val="0"/>
          <w:sz w:val="24"/>
          <w:shd w:val="clear" w:color="auto" w:fill="FFFFFF"/>
          <w:lang w:bidi="ar"/>
        </w:rPr>
        <w:t>Oracle</w:t>
      </w:r>
      <w:r>
        <w:rPr>
          <w:rFonts w:ascii="Times New Roman" w:eastAsia="仿宋_GB2312" w:hAnsiTheme="minorEastAsia" w:cstheme="minorEastAsia" w:hint="eastAsia"/>
          <w:kern w:val="0"/>
          <w:sz w:val="24"/>
          <w:shd w:val="clear" w:color="auto" w:fill="FFFFFF"/>
          <w:lang w:bidi="ar"/>
        </w:rPr>
        <w:t>旗下</w:t>
      </w:r>
      <w:r>
        <w:rPr>
          <w:rFonts w:ascii="Times New Roman" w:eastAsia="仿宋_GB2312" w:hAnsiTheme="minorEastAsia" w:cstheme="minorEastAsia" w:hint="eastAsia"/>
          <w:kern w:val="0"/>
          <w:sz w:val="24"/>
          <w:shd w:val="clear" w:color="auto" w:fill="FFFFFF"/>
          <w:vertAlign w:val="superscript"/>
          <w:lang w:bidi="ar"/>
        </w:rPr>
        <w:t>[6]</w:t>
      </w:r>
      <w:r>
        <w:rPr>
          <w:rFonts w:ascii="Times New Roman" w:eastAsia="仿宋_GB2312" w:hAnsiTheme="minorEastAsia" w:cstheme="minorEastAsia" w:hint="eastAsia"/>
          <w:kern w:val="0"/>
          <w:sz w:val="24"/>
          <w:shd w:val="clear" w:color="auto" w:fill="FFFFFF"/>
          <w:lang w:bidi="ar"/>
        </w:rPr>
        <w:t>。</w:t>
      </w:r>
    </w:p>
    <w:p w14:paraId="4AA4B8C5" w14:textId="77777777" w:rsidR="007D593C" w:rsidRDefault="00566BF6">
      <w:pPr>
        <w:widowControl/>
        <w:ind w:firstLineChars="200" w:firstLine="480"/>
        <w:jc w:val="left"/>
        <w:rPr>
          <w:rFonts w:ascii="Times New Roman" w:eastAsia="仿宋_GB2312" w:hAnsiTheme="minorEastAsia" w:cstheme="minorEastAsia"/>
          <w:kern w:val="0"/>
          <w:sz w:val="24"/>
          <w:lang w:bidi="ar"/>
        </w:rPr>
      </w:pPr>
      <w:bookmarkStart w:id="42" w:name="_Toc1243_WPSOffice_Level3"/>
      <w:bookmarkStart w:id="43" w:name="_Toc28253_WPSOffice_Level3"/>
      <w:bookmarkStart w:id="44" w:name="_Toc9548_WPSOffice_Level3"/>
      <w:bookmarkStart w:id="45" w:name="_Toc26218_WPSOffice_Level3"/>
      <w:r>
        <w:rPr>
          <w:rFonts w:ascii="Times New Roman" w:eastAsia="仿宋_GB2312" w:hAnsiTheme="minorEastAsia" w:cstheme="minorEastAsia" w:hint="eastAsia"/>
          <w:kern w:val="0"/>
          <w:sz w:val="24"/>
          <w:lang w:bidi="ar"/>
        </w:rPr>
        <w:t>2.MySQL</w:t>
      </w:r>
      <w:r>
        <w:rPr>
          <w:rFonts w:ascii="Times New Roman" w:eastAsia="仿宋_GB2312" w:hAnsiTheme="minorEastAsia" w:cstheme="minorEastAsia" w:hint="eastAsia"/>
          <w:kern w:val="0"/>
          <w:sz w:val="24"/>
          <w:lang w:bidi="ar"/>
        </w:rPr>
        <w:t>的优点</w:t>
      </w:r>
      <w:bookmarkEnd w:id="42"/>
      <w:bookmarkEnd w:id="43"/>
      <w:bookmarkEnd w:id="44"/>
      <w:bookmarkEnd w:id="45"/>
    </w:p>
    <w:p w14:paraId="2C513409"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1</w:t>
      </w:r>
      <w:r>
        <w:rPr>
          <w:rFonts w:ascii="Times New Roman" w:eastAsia="仿宋_GB2312" w:hAnsiTheme="minorEastAsia" w:cstheme="minorEastAsia" w:hint="eastAsia"/>
          <w:kern w:val="0"/>
          <w:sz w:val="24"/>
          <w:lang w:bidi="ar"/>
        </w:rPr>
        <w:t>）</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是开源的，所有用户都可以免费使用。</w:t>
      </w:r>
    </w:p>
    <w:p w14:paraId="42460846"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hint="eastAsia"/>
          <w:kern w:val="0"/>
          <w:sz w:val="24"/>
          <w:lang w:bidi="ar"/>
        </w:rPr>
        <w:t>）</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可以移植到多种操作系统上，而且现在已经支持多种编程语言的操作。包括</w:t>
      </w:r>
      <w:r>
        <w:rPr>
          <w:rFonts w:ascii="Times New Roman" w:eastAsia="仿宋_GB2312" w:hAnsiTheme="minorEastAsia" w:cstheme="minorEastAsia" w:hint="eastAsia"/>
          <w:kern w:val="0"/>
          <w:sz w:val="24"/>
          <w:lang w:bidi="ar"/>
        </w:rPr>
        <w:t>C</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C++</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Java</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PHP</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Ruby</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Python</w:t>
      </w:r>
      <w:r>
        <w:rPr>
          <w:rFonts w:ascii="Times New Roman" w:eastAsia="仿宋_GB2312" w:hAnsiTheme="minorEastAsia" w:cstheme="minorEastAsia" w:hint="eastAsia"/>
          <w:kern w:val="0"/>
          <w:sz w:val="24"/>
          <w:lang w:bidi="ar"/>
        </w:rPr>
        <w:t>等。</w:t>
      </w:r>
    </w:p>
    <w:p w14:paraId="13B83874"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3</w:t>
      </w:r>
      <w:r>
        <w:rPr>
          <w:rFonts w:ascii="Times New Roman" w:eastAsia="仿宋_GB2312" w:hAnsiTheme="minorEastAsia" w:cstheme="minorEastAsia" w:hint="eastAsia"/>
          <w:kern w:val="0"/>
          <w:sz w:val="24"/>
          <w:lang w:bidi="ar"/>
        </w:rPr>
        <w:t>）</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可以支持大型的数据管理，可以支持</w:t>
      </w:r>
      <w:r>
        <w:rPr>
          <w:rFonts w:ascii="Times New Roman" w:eastAsia="仿宋_GB2312" w:hAnsiTheme="minorEastAsia" w:cstheme="minorEastAsia" w:hint="eastAsia"/>
          <w:kern w:val="0"/>
          <w:sz w:val="24"/>
          <w:lang w:bidi="ar"/>
        </w:rPr>
        <w:t>5000</w:t>
      </w:r>
      <w:r>
        <w:rPr>
          <w:rFonts w:ascii="Times New Roman" w:eastAsia="仿宋_GB2312" w:hAnsiTheme="minorEastAsia" w:cstheme="minorEastAsia" w:hint="eastAsia"/>
          <w:kern w:val="0"/>
          <w:sz w:val="24"/>
          <w:lang w:bidi="ar"/>
        </w:rPr>
        <w:t>万条记录的仓库，其中</w:t>
      </w:r>
      <w:r>
        <w:rPr>
          <w:rFonts w:ascii="Times New Roman" w:eastAsia="仿宋_GB2312" w:hAnsiTheme="minorEastAsia" w:cstheme="minorEastAsia" w:hint="eastAsia"/>
          <w:kern w:val="0"/>
          <w:sz w:val="24"/>
          <w:lang w:bidi="ar"/>
        </w:rPr>
        <w:t>32</w:t>
      </w:r>
      <w:r>
        <w:rPr>
          <w:rFonts w:ascii="Times New Roman" w:eastAsia="仿宋_GB2312" w:hAnsiTheme="minorEastAsia" w:cstheme="minorEastAsia" w:hint="eastAsia"/>
          <w:kern w:val="0"/>
          <w:sz w:val="24"/>
          <w:lang w:bidi="ar"/>
        </w:rPr>
        <w:t>位系统中数据库的表最大文件存储可以达到</w:t>
      </w:r>
      <w:r>
        <w:rPr>
          <w:rFonts w:ascii="Times New Roman" w:eastAsia="仿宋_GB2312" w:hAnsiTheme="minorEastAsia" w:cstheme="minorEastAsia" w:hint="eastAsia"/>
          <w:kern w:val="0"/>
          <w:sz w:val="24"/>
          <w:lang w:bidi="ar"/>
        </w:rPr>
        <w:t>4GB</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64</w:t>
      </w:r>
      <w:r>
        <w:rPr>
          <w:rFonts w:ascii="Times New Roman" w:eastAsia="仿宋_GB2312" w:hAnsiTheme="minorEastAsia" w:cstheme="minorEastAsia" w:hint="eastAsia"/>
          <w:kern w:val="0"/>
          <w:sz w:val="24"/>
          <w:lang w:bidi="ar"/>
        </w:rPr>
        <w:t>位的则可以达到</w:t>
      </w:r>
      <w:r>
        <w:rPr>
          <w:rFonts w:ascii="Times New Roman" w:eastAsia="仿宋_GB2312" w:hAnsiTheme="minorEastAsia" w:cstheme="minorEastAsia" w:hint="eastAsia"/>
          <w:kern w:val="0"/>
          <w:sz w:val="24"/>
          <w:lang w:bidi="ar"/>
        </w:rPr>
        <w:t>8TB</w:t>
      </w:r>
      <w:r>
        <w:rPr>
          <w:rFonts w:ascii="Times New Roman" w:eastAsia="仿宋_GB2312" w:hAnsiTheme="minorEastAsia" w:cstheme="minorEastAsia" w:hint="eastAsia"/>
          <w:kern w:val="0"/>
          <w:sz w:val="24"/>
          <w:lang w:bidi="ar"/>
        </w:rPr>
        <w:t>。</w:t>
      </w:r>
    </w:p>
    <w:p w14:paraId="1D5A7782"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4</w:t>
      </w:r>
      <w:r>
        <w:rPr>
          <w:rFonts w:ascii="Times New Roman" w:eastAsia="仿宋_GB2312" w:hAnsiTheme="minorEastAsia" w:cstheme="minorEastAsia" w:hint="eastAsia"/>
          <w:kern w:val="0"/>
          <w:sz w:val="24"/>
          <w:lang w:bidi="ar"/>
        </w:rPr>
        <w:t>）</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可以支持用户定制，由于</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采用了</w:t>
      </w:r>
      <w:r>
        <w:rPr>
          <w:rFonts w:ascii="Times New Roman" w:eastAsia="仿宋_GB2312" w:hAnsiTheme="minorEastAsia" w:cstheme="minorEastAsia" w:hint="eastAsia"/>
          <w:kern w:val="0"/>
          <w:sz w:val="24"/>
          <w:lang w:bidi="ar"/>
        </w:rPr>
        <w:t>GPL</w:t>
      </w:r>
      <w:r>
        <w:rPr>
          <w:rFonts w:ascii="Times New Roman" w:eastAsia="仿宋_GB2312" w:hAnsiTheme="minorEastAsia" w:cstheme="minorEastAsia" w:hint="eastAsia"/>
          <w:kern w:val="0"/>
          <w:sz w:val="24"/>
          <w:lang w:bidi="ar"/>
        </w:rPr>
        <w:t>协议，用户可以通过修改源码来定制自己所需要的</w:t>
      </w:r>
      <w:r w:rsidR="00DE3834">
        <w:rPr>
          <w:rFonts w:ascii="Times New Roman" w:eastAsia="仿宋_GB2312" w:hAnsiTheme="minorEastAsia" w:cstheme="minorEastAsia" w:hint="eastAsia"/>
          <w:kern w:val="0"/>
          <w:sz w:val="24"/>
          <w:shd w:val="clear" w:color="auto" w:fill="FFFFFF"/>
          <w:lang w:bidi="ar"/>
        </w:rPr>
        <w:t>MySQL</w:t>
      </w:r>
      <w:r>
        <w:rPr>
          <w:rFonts w:ascii="Times New Roman" w:eastAsia="仿宋_GB2312" w:hAnsiTheme="minorEastAsia" w:cstheme="minorEastAsia" w:hint="eastAsia"/>
          <w:kern w:val="0"/>
          <w:sz w:val="24"/>
          <w:lang w:bidi="ar"/>
        </w:rPr>
        <w:t>数据库。</w:t>
      </w:r>
    </w:p>
    <w:p w14:paraId="32A78700" w14:textId="77777777" w:rsidR="007D593C" w:rsidRDefault="00566BF6" w:rsidP="00480DF6">
      <w:pPr>
        <w:pStyle w:val="af"/>
        <w:outlineLvl w:val="1"/>
      </w:pPr>
      <w:bookmarkStart w:id="46" w:name="_Toc38109407"/>
      <w:r>
        <w:rPr>
          <w:rFonts w:hint="eastAsia"/>
        </w:rPr>
        <w:t>2.5</w:t>
      </w:r>
      <w:r>
        <w:t>自回归移动平均模型</w:t>
      </w:r>
      <w:r>
        <w:rPr>
          <w:rFonts w:hint="eastAsia"/>
        </w:rPr>
        <w:t>-ARIMA</w:t>
      </w:r>
      <w:bookmarkEnd w:id="46"/>
    </w:p>
    <w:p w14:paraId="5FF2DD7F" w14:textId="6265B71A"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ARIMA</w:t>
      </w:r>
      <w:r w:rsidR="00A04CEB">
        <w:rPr>
          <w:rFonts w:ascii="Times New Roman" w:eastAsia="仿宋_GB2312" w:hAnsiTheme="minorEastAsia" w:cstheme="minorEastAsia" w:hint="eastAsia"/>
          <w:kern w:val="0"/>
          <w:sz w:val="24"/>
          <w:lang w:bidi="ar"/>
        </w:rPr>
        <w:t>是统计模型中最常见的一种时间序列预测的模型，</w:t>
      </w:r>
      <w:r>
        <w:rPr>
          <w:rFonts w:ascii="Times New Roman" w:eastAsia="仿宋_GB2312" w:hAnsiTheme="minorEastAsia" w:cstheme="minorEastAsia" w:hint="eastAsia"/>
          <w:kern w:val="0"/>
          <w:sz w:val="24"/>
          <w:lang w:bidi="ar"/>
        </w:rPr>
        <w:t>是自回归综合移</w:t>
      </w:r>
      <w:r>
        <w:rPr>
          <w:rFonts w:ascii="Times New Roman" w:eastAsia="仿宋_GB2312" w:hAnsiTheme="minorEastAsia" w:cstheme="minorEastAsia" w:hint="eastAsia"/>
          <w:kern w:val="0"/>
          <w:sz w:val="24"/>
          <w:lang w:bidi="ar"/>
        </w:rPr>
        <w:lastRenderedPageBreak/>
        <w:t>动平均（</w:t>
      </w:r>
      <w:r>
        <w:rPr>
          <w:rFonts w:ascii="Times New Roman" w:eastAsia="仿宋_GB2312" w:hAnsiTheme="minorEastAsia" w:cstheme="minorEastAsia" w:hint="eastAsia"/>
          <w:kern w:val="0"/>
          <w:sz w:val="24"/>
          <w:lang w:bidi="ar"/>
        </w:rPr>
        <w:t>Auto-Regressive Integrated Moving Averages</w:t>
      </w:r>
      <w:r>
        <w:rPr>
          <w:rFonts w:ascii="Times New Roman" w:eastAsia="仿宋_GB2312" w:hAnsiTheme="minorEastAsia" w:cstheme="minorEastAsia" w:hint="eastAsia"/>
          <w:kern w:val="0"/>
          <w:sz w:val="24"/>
          <w:lang w:bidi="ar"/>
        </w:rPr>
        <w:t>）的首字母缩写</w:t>
      </w:r>
      <w:r>
        <w:rPr>
          <w:rFonts w:ascii="Times New Roman" w:eastAsia="仿宋_GB2312" w:hAnsiTheme="minorEastAsia" w:cstheme="minorEastAsia" w:hint="eastAsia"/>
          <w:kern w:val="0"/>
          <w:sz w:val="24"/>
          <w:vertAlign w:val="superscript"/>
          <w:lang w:bidi="ar"/>
        </w:rPr>
        <w:t>[7]</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ARIMA</w:t>
      </w:r>
      <w:r>
        <w:rPr>
          <w:rFonts w:ascii="Times New Roman" w:eastAsia="仿宋_GB2312" w:hAnsiTheme="minorEastAsia" w:cstheme="minorEastAsia" w:hint="eastAsia"/>
          <w:kern w:val="0"/>
          <w:sz w:val="24"/>
          <w:lang w:bidi="ar"/>
        </w:rPr>
        <w:t>模型建立在以下假设的基础上：</w:t>
      </w:r>
    </w:p>
    <w:p w14:paraId="03282A75"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1.</w:t>
      </w:r>
      <w:r>
        <w:rPr>
          <w:rFonts w:ascii="Times New Roman" w:eastAsia="仿宋_GB2312" w:hAnsiTheme="minorEastAsia" w:cstheme="minorEastAsia" w:hint="eastAsia"/>
          <w:kern w:val="0"/>
          <w:sz w:val="24"/>
          <w:lang w:bidi="ar"/>
        </w:rPr>
        <w:t>数据序列是平稳的，这意味着均值和方差不应随时间而变化。通过对数变换或差分可以使序列平稳</w:t>
      </w:r>
      <w:r>
        <w:rPr>
          <w:rFonts w:ascii="Times New Roman" w:eastAsia="仿宋_GB2312" w:hAnsiTheme="minorEastAsia" w:cstheme="minorEastAsia" w:hint="eastAsia"/>
          <w:kern w:val="0"/>
          <w:sz w:val="24"/>
          <w:vertAlign w:val="superscript"/>
          <w:lang w:bidi="ar"/>
        </w:rPr>
        <w:t>[8][9]</w:t>
      </w:r>
      <w:r>
        <w:rPr>
          <w:rFonts w:ascii="Times New Roman" w:eastAsia="仿宋_GB2312" w:hAnsiTheme="minorEastAsia" w:cstheme="minorEastAsia" w:hint="eastAsia"/>
          <w:kern w:val="0"/>
          <w:sz w:val="24"/>
          <w:lang w:bidi="ar"/>
        </w:rPr>
        <w:t>。</w:t>
      </w:r>
    </w:p>
    <w:p w14:paraId="36F16B66" w14:textId="18ED4D40"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hint="eastAsia"/>
          <w:kern w:val="0"/>
          <w:sz w:val="24"/>
          <w:lang w:bidi="ar"/>
        </w:rPr>
        <w:t>输入的数据必须是单变量序列，因为</w:t>
      </w:r>
      <w:r>
        <w:rPr>
          <w:rFonts w:ascii="Times New Roman" w:eastAsia="仿宋_GB2312" w:hAnsiTheme="minorEastAsia" w:cstheme="minorEastAsia" w:hint="eastAsia"/>
          <w:kern w:val="0"/>
          <w:sz w:val="24"/>
          <w:lang w:bidi="ar"/>
        </w:rPr>
        <w:t>ARIMA</w:t>
      </w:r>
      <w:r w:rsidR="00A04CEB">
        <w:rPr>
          <w:rFonts w:ascii="Times New Roman" w:eastAsia="仿宋_GB2312" w:hAnsiTheme="minorEastAsia" w:cstheme="minorEastAsia" w:hint="eastAsia"/>
          <w:kern w:val="0"/>
          <w:sz w:val="24"/>
          <w:lang w:bidi="ar"/>
        </w:rPr>
        <w:t>是</w:t>
      </w:r>
      <w:r>
        <w:rPr>
          <w:rFonts w:ascii="Times New Roman" w:eastAsia="仿宋_GB2312" w:hAnsiTheme="minorEastAsia" w:cstheme="minorEastAsia" w:hint="eastAsia"/>
          <w:kern w:val="0"/>
          <w:sz w:val="24"/>
          <w:lang w:bidi="ar"/>
        </w:rPr>
        <w:t>利用过去的数值预测未来的数值。</w:t>
      </w:r>
    </w:p>
    <w:p w14:paraId="66B1F7EE" w14:textId="7A64D159"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kern w:val="0"/>
          <w:sz w:val="24"/>
          <w:lang w:bidi="ar"/>
        </w:rPr>
        <w:t>ARIMA</w:t>
      </w:r>
      <w:r>
        <w:rPr>
          <w:rFonts w:ascii="Times New Roman" w:eastAsia="仿宋_GB2312" w:hAnsiTheme="minorEastAsia" w:cstheme="minorEastAsia"/>
          <w:kern w:val="0"/>
          <w:sz w:val="24"/>
          <w:lang w:bidi="ar"/>
        </w:rPr>
        <w:t>有三个分量：</w:t>
      </w:r>
      <w:r>
        <w:rPr>
          <w:rFonts w:ascii="Times New Roman" w:eastAsia="仿宋_GB2312" w:hAnsiTheme="minorEastAsia" w:cstheme="minorEastAsia"/>
          <w:kern w:val="0"/>
          <w:sz w:val="24"/>
          <w:lang w:bidi="ar"/>
        </w:rPr>
        <w:t>AR(</w:t>
      </w:r>
      <w:r>
        <w:rPr>
          <w:rFonts w:ascii="Times New Roman" w:eastAsia="仿宋_GB2312" w:hAnsiTheme="minorEastAsia" w:cstheme="minorEastAsia"/>
          <w:kern w:val="0"/>
          <w:sz w:val="24"/>
          <w:lang w:bidi="ar"/>
        </w:rPr>
        <w:t>自回归项</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I(</w:t>
      </w:r>
      <w:r>
        <w:rPr>
          <w:rFonts w:ascii="Times New Roman" w:eastAsia="仿宋_GB2312" w:hAnsiTheme="minorEastAsia" w:cstheme="minorEastAsia"/>
          <w:kern w:val="0"/>
          <w:sz w:val="24"/>
          <w:lang w:bidi="ar"/>
        </w:rPr>
        <w:t>差分项</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和</w:t>
      </w:r>
      <w:r>
        <w:rPr>
          <w:rFonts w:ascii="Times New Roman" w:eastAsia="仿宋_GB2312" w:hAnsiTheme="minorEastAsia" w:cstheme="minorEastAsia"/>
          <w:kern w:val="0"/>
          <w:sz w:val="24"/>
          <w:lang w:bidi="ar"/>
        </w:rPr>
        <w:t>MA(</w:t>
      </w:r>
      <w:r>
        <w:rPr>
          <w:rFonts w:ascii="Times New Roman" w:eastAsia="仿宋_GB2312" w:hAnsiTheme="minorEastAsia" w:cstheme="minorEastAsia"/>
          <w:kern w:val="0"/>
          <w:sz w:val="24"/>
          <w:lang w:bidi="ar"/>
        </w:rPr>
        <w:t>移动平均项</w:t>
      </w:r>
      <w:r>
        <w:rPr>
          <w:rFonts w:ascii="Times New Roman" w:eastAsia="仿宋_GB2312" w:hAnsiTheme="minorEastAsia" w:cstheme="minorEastAsia"/>
          <w:kern w:val="0"/>
          <w:sz w:val="24"/>
          <w:lang w:bidi="ar"/>
        </w:rPr>
        <w:t>)</w:t>
      </w:r>
      <w:r>
        <w:rPr>
          <w:rFonts w:ascii="Times New Roman" w:eastAsia="仿宋_GB2312" w:hAnsiTheme="minorEastAsia" w:cstheme="minorEastAsia" w:hint="eastAsia"/>
          <w:kern w:val="0"/>
          <w:sz w:val="24"/>
          <w:vertAlign w:val="superscript"/>
          <w:lang w:bidi="ar"/>
        </w:rPr>
        <w:t>[10][11]</w:t>
      </w:r>
      <w:r>
        <w:rPr>
          <w:rFonts w:ascii="Times New Roman" w:eastAsia="仿宋_GB2312" w:hAnsiTheme="minorEastAsia" w:cstheme="minorEastAsia"/>
          <w:kern w:val="0"/>
          <w:sz w:val="24"/>
          <w:lang w:bidi="ar"/>
        </w:rPr>
        <w:t>。</w:t>
      </w:r>
      <w:r w:rsidR="00A04CEB">
        <w:rPr>
          <w:rFonts w:ascii="Times New Roman" w:eastAsia="仿宋_GB2312" w:hAnsiTheme="minorEastAsia" w:cstheme="minorEastAsia" w:hint="eastAsia"/>
          <w:kern w:val="0"/>
          <w:sz w:val="24"/>
          <w:lang w:bidi="ar"/>
        </w:rPr>
        <w:t>以下是</w:t>
      </w:r>
      <w:r>
        <w:rPr>
          <w:rFonts w:ascii="Times New Roman" w:eastAsia="仿宋_GB2312" w:hAnsiTheme="minorEastAsia" w:cstheme="minorEastAsia"/>
          <w:kern w:val="0"/>
          <w:sz w:val="24"/>
          <w:lang w:bidi="ar"/>
        </w:rPr>
        <w:t>对每个分量</w:t>
      </w:r>
      <w:r w:rsidR="00D65465">
        <w:rPr>
          <w:rFonts w:ascii="Times New Roman" w:eastAsia="仿宋_GB2312" w:hAnsiTheme="minorEastAsia" w:cstheme="minorEastAsia" w:hint="eastAsia"/>
          <w:kern w:val="0"/>
          <w:sz w:val="24"/>
          <w:lang w:bidi="ar"/>
        </w:rPr>
        <w:t>进行</w:t>
      </w:r>
      <w:r w:rsidR="00D65465">
        <w:rPr>
          <w:rFonts w:ascii="Times New Roman" w:eastAsia="仿宋_GB2312" w:hAnsiTheme="minorEastAsia" w:cstheme="minorEastAsia"/>
          <w:kern w:val="0"/>
          <w:sz w:val="24"/>
          <w:lang w:bidi="ar"/>
        </w:rPr>
        <w:t>解释</w:t>
      </w:r>
      <w:r w:rsidR="00D65465">
        <w:rPr>
          <w:rFonts w:ascii="Times New Roman" w:eastAsia="仿宋_GB2312" w:hAnsiTheme="minorEastAsia" w:cstheme="minorEastAsia" w:hint="eastAsia"/>
          <w:kern w:val="0"/>
          <w:sz w:val="24"/>
          <w:lang w:bidi="ar"/>
        </w:rPr>
        <w:t>。</w:t>
      </w:r>
    </w:p>
    <w:p w14:paraId="54814811"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1.</w:t>
      </w:r>
      <w:r>
        <w:rPr>
          <w:rFonts w:ascii="Times New Roman" w:eastAsia="仿宋_GB2312" w:hAnsiTheme="minorEastAsia" w:cstheme="minorEastAsia"/>
          <w:kern w:val="0"/>
          <w:sz w:val="24"/>
          <w:lang w:bidi="ar"/>
        </w:rPr>
        <w:t>AR</w:t>
      </w:r>
      <w:r>
        <w:rPr>
          <w:rFonts w:ascii="Times New Roman" w:eastAsia="仿宋_GB2312" w:hAnsiTheme="minorEastAsia" w:cstheme="minorEastAsia"/>
          <w:kern w:val="0"/>
          <w:sz w:val="24"/>
          <w:lang w:bidi="ar"/>
        </w:rPr>
        <w:t>项是指用于预测下一个值的过去值。</w:t>
      </w:r>
      <w:r>
        <w:rPr>
          <w:rFonts w:ascii="Times New Roman" w:eastAsia="仿宋_GB2312" w:hAnsiTheme="minorEastAsia" w:cstheme="minorEastAsia"/>
          <w:kern w:val="0"/>
          <w:sz w:val="24"/>
          <w:lang w:bidi="ar"/>
        </w:rPr>
        <w:t>AR</w:t>
      </w:r>
      <w:r>
        <w:rPr>
          <w:rFonts w:ascii="Times New Roman" w:eastAsia="仿宋_GB2312" w:hAnsiTheme="minorEastAsia" w:cstheme="minorEastAsia"/>
          <w:kern w:val="0"/>
          <w:sz w:val="24"/>
          <w:lang w:bidi="ar"/>
        </w:rPr>
        <w:t>项由</w:t>
      </w:r>
      <w:r>
        <w:rPr>
          <w:rFonts w:ascii="Times New Roman" w:eastAsia="仿宋_GB2312" w:hAnsiTheme="minorEastAsia" w:cstheme="minorEastAsia"/>
          <w:kern w:val="0"/>
          <w:sz w:val="24"/>
          <w:lang w:bidi="ar"/>
        </w:rPr>
        <w:t>ARIMA</w:t>
      </w:r>
      <w:r>
        <w:rPr>
          <w:rFonts w:ascii="Times New Roman" w:eastAsia="仿宋_GB2312" w:hAnsiTheme="minorEastAsia" w:cstheme="minorEastAsia"/>
          <w:kern w:val="0"/>
          <w:sz w:val="24"/>
          <w:lang w:bidi="ar"/>
        </w:rPr>
        <w:t>中的参数</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p</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定义。</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p</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的值是由</w:t>
      </w:r>
      <w:r>
        <w:rPr>
          <w:rFonts w:ascii="Times New Roman" w:eastAsia="仿宋_GB2312" w:hAnsiTheme="minorEastAsia" w:cstheme="minorEastAsia"/>
          <w:kern w:val="0"/>
          <w:sz w:val="24"/>
          <w:lang w:bidi="ar"/>
        </w:rPr>
        <w:t>PACF</w:t>
      </w:r>
      <w:r>
        <w:rPr>
          <w:rFonts w:ascii="Times New Roman" w:eastAsia="仿宋_GB2312" w:hAnsiTheme="minorEastAsia" w:cstheme="minorEastAsia"/>
          <w:kern w:val="0"/>
          <w:sz w:val="24"/>
          <w:lang w:bidi="ar"/>
        </w:rPr>
        <w:t>图确定的。</w:t>
      </w:r>
    </w:p>
    <w:p w14:paraId="7EB68F83" w14:textId="5064B46E"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kern w:val="0"/>
          <w:sz w:val="24"/>
          <w:lang w:bidi="ar"/>
        </w:rPr>
        <w:t>MA</w:t>
      </w:r>
      <w:r>
        <w:rPr>
          <w:rFonts w:ascii="Times New Roman" w:eastAsia="仿宋_GB2312" w:hAnsiTheme="minorEastAsia" w:cstheme="minorEastAsia"/>
          <w:kern w:val="0"/>
          <w:sz w:val="24"/>
          <w:lang w:bidi="ar"/>
        </w:rPr>
        <w:t>项定义了预测未来值时过去预测误差的数目。</w:t>
      </w:r>
      <w:r>
        <w:rPr>
          <w:rFonts w:ascii="Times New Roman" w:eastAsia="仿宋_GB2312" w:hAnsiTheme="minorEastAsia" w:cstheme="minorEastAsia"/>
          <w:kern w:val="0"/>
          <w:sz w:val="24"/>
          <w:lang w:bidi="ar"/>
        </w:rPr>
        <w:t>ARIMA</w:t>
      </w:r>
      <w:r>
        <w:rPr>
          <w:rFonts w:ascii="Times New Roman" w:eastAsia="仿宋_GB2312" w:hAnsiTheme="minorEastAsia" w:cstheme="minorEastAsia"/>
          <w:kern w:val="0"/>
          <w:sz w:val="24"/>
          <w:lang w:bidi="ar"/>
        </w:rPr>
        <w:t>中的参数</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q</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代表</w:t>
      </w:r>
      <w:r>
        <w:rPr>
          <w:rFonts w:ascii="Times New Roman" w:eastAsia="仿宋_GB2312" w:hAnsiTheme="minorEastAsia" w:cstheme="minorEastAsia"/>
          <w:kern w:val="0"/>
          <w:sz w:val="24"/>
          <w:lang w:bidi="ar"/>
        </w:rPr>
        <w:t>MA</w:t>
      </w:r>
      <w:r>
        <w:rPr>
          <w:rFonts w:ascii="Times New Roman" w:eastAsia="仿宋_GB2312" w:hAnsiTheme="minorEastAsia" w:cstheme="minorEastAsia"/>
          <w:kern w:val="0"/>
          <w:sz w:val="24"/>
          <w:lang w:bidi="ar"/>
        </w:rPr>
        <w:t>项。</w:t>
      </w:r>
      <w:r>
        <w:rPr>
          <w:rFonts w:ascii="Times New Roman" w:eastAsia="仿宋_GB2312" w:hAnsiTheme="minorEastAsia" w:cstheme="minorEastAsia"/>
          <w:kern w:val="0"/>
          <w:sz w:val="24"/>
          <w:lang w:bidi="ar"/>
        </w:rPr>
        <w:t>ACF</w:t>
      </w:r>
      <w:r>
        <w:rPr>
          <w:rFonts w:ascii="Times New Roman" w:eastAsia="仿宋_GB2312" w:hAnsiTheme="minorEastAsia" w:cstheme="minorEastAsia"/>
          <w:kern w:val="0"/>
          <w:sz w:val="24"/>
          <w:lang w:bidi="ar"/>
        </w:rPr>
        <w:t>图用于识别正确的</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q</w:t>
      </w:r>
      <w:r>
        <w:rPr>
          <w:rFonts w:ascii="Times New Roman" w:eastAsia="仿宋_GB2312" w:hAnsiTheme="minorEastAsia" w:cstheme="minorEastAsia"/>
          <w:kern w:val="0"/>
          <w:sz w:val="24"/>
          <w:lang w:bidi="ar"/>
        </w:rPr>
        <w:t>’</w:t>
      </w:r>
      <w:r>
        <w:rPr>
          <w:rFonts w:ascii="Times New Roman" w:eastAsia="仿宋_GB2312" w:hAnsiTheme="minorEastAsia" w:cstheme="minorEastAsia"/>
          <w:kern w:val="0"/>
          <w:sz w:val="24"/>
          <w:lang w:bidi="ar"/>
        </w:rPr>
        <w:t>值</w:t>
      </w:r>
      <w:r>
        <w:rPr>
          <w:rFonts w:ascii="Times New Roman" w:eastAsia="仿宋_GB2312" w:hAnsiTheme="minorEastAsia" w:cstheme="minorEastAsia" w:hint="eastAsia"/>
          <w:kern w:val="0"/>
          <w:sz w:val="24"/>
          <w:lang w:bidi="ar"/>
        </w:rPr>
        <w:t>。</w:t>
      </w:r>
    </w:p>
    <w:p w14:paraId="3CAC7E8A"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3.</w:t>
      </w:r>
      <w:r>
        <w:rPr>
          <w:rFonts w:ascii="Times New Roman" w:eastAsia="仿宋_GB2312" w:hAnsiTheme="minorEastAsia" w:cstheme="minorEastAsia"/>
          <w:kern w:val="0"/>
          <w:sz w:val="24"/>
          <w:lang w:bidi="ar"/>
        </w:rPr>
        <w:t>差分顺序规定了对序列执行差分操作的次数，对数据进行差分操作的目的是使之保持平稳。像</w:t>
      </w:r>
      <w:r>
        <w:rPr>
          <w:rFonts w:ascii="Times New Roman" w:eastAsia="仿宋_GB2312" w:hAnsiTheme="minorEastAsia" w:cstheme="minorEastAsia"/>
          <w:kern w:val="0"/>
          <w:sz w:val="24"/>
          <w:lang w:bidi="ar"/>
        </w:rPr>
        <w:t>ADF</w:t>
      </w:r>
      <w:r>
        <w:rPr>
          <w:rFonts w:ascii="Times New Roman" w:eastAsia="仿宋_GB2312" w:hAnsiTheme="minorEastAsia" w:cstheme="minorEastAsia"/>
          <w:kern w:val="0"/>
          <w:sz w:val="24"/>
          <w:lang w:bidi="ar"/>
        </w:rPr>
        <w:t>和</w:t>
      </w:r>
      <w:r>
        <w:rPr>
          <w:rFonts w:ascii="Times New Roman" w:eastAsia="仿宋_GB2312" w:hAnsiTheme="minorEastAsia" w:cstheme="minorEastAsia"/>
          <w:kern w:val="0"/>
          <w:sz w:val="24"/>
          <w:lang w:bidi="ar"/>
        </w:rPr>
        <w:t>KPSS</w:t>
      </w:r>
      <w:r>
        <w:rPr>
          <w:rFonts w:ascii="Times New Roman" w:eastAsia="仿宋_GB2312" w:hAnsiTheme="minorEastAsia" w:cstheme="minorEastAsia"/>
          <w:kern w:val="0"/>
          <w:sz w:val="24"/>
          <w:lang w:bidi="ar"/>
        </w:rPr>
        <w:t>这样的测试可以用来确定序列是否是平稳的，并有助于识别</w:t>
      </w:r>
      <w:r>
        <w:rPr>
          <w:rFonts w:ascii="Times New Roman" w:eastAsia="仿宋_GB2312" w:hAnsiTheme="minorEastAsia" w:cstheme="minorEastAsia"/>
          <w:kern w:val="0"/>
          <w:sz w:val="24"/>
          <w:lang w:bidi="ar"/>
        </w:rPr>
        <w:t>d</w:t>
      </w:r>
      <w:r w:rsidR="00DE3834" w:rsidRPr="00DE3834">
        <w:rPr>
          <w:rFonts w:ascii="Times New Roman" w:eastAsia="仿宋_GB2312" w:hAnsiTheme="minorEastAsia" w:cstheme="minorEastAsia" w:hint="eastAsia"/>
          <w:kern w:val="0"/>
          <w:sz w:val="24"/>
          <w:lang w:bidi="ar"/>
        </w:rPr>
        <w:t>值</w:t>
      </w:r>
      <w:r w:rsidR="00DE3834">
        <w:rPr>
          <w:rFonts w:ascii="Times New Roman" w:eastAsia="仿宋_GB2312" w:hAnsiTheme="minorEastAsia" w:cstheme="minorEastAsia" w:hint="eastAsia"/>
          <w:kern w:val="0"/>
          <w:sz w:val="24"/>
          <w:lang w:bidi="ar"/>
        </w:rPr>
        <w:t>（差分次数）</w:t>
      </w:r>
      <w:r>
        <w:rPr>
          <w:rFonts w:ascii="Times New Roman" w:eastAsia="仿宋_GB2312" w:hAnsiTheme="minorEastAsia" w:cstheme="minorEastAsia"/>
          <w:kern w:val="0"/>
          <w:sz w:val="24"/>
          <w:lang w:bidi="ar"/>
        </w:rPr>
        <w:t>。</w:t>
      </w:r>
    </w:p>
    <w:p w14:paraId="407F47FA"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ARIMA</w:t>
      </w:r>
      <w:r>
        <w:rPr>
          <w:rFonts w:ascii="Times New Roman" w:eastAsia="仿宋_GB2312" w:hAnsiTheme="minorEastAsia" w:cstheme="minorEastAsia" w:hint="eastAsia"/>
          <w:kern w:val="0"/>
          <w:sz w:val="24"/>
          <w:lang w:bidi="ar"/>
        </w:rPr>
        <w:t>模型使用流程如下：</w:t>
      </w:r>
    </w:p>
    <w:p w14:paraId="6DF92579"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1.</w:t>
      </w:r>
      <w:r>
        <w:rPr>
          <w:rFonts w:ascii="Times New Roman" w:eastAsia="仿宋_GB2312" w:hAnsiTheme="minorEastAsia" w:cstheme="minorEastAsia" w:hint="eastAsia"/>
          <w:kern w:val="0"/>
          <w:sz w:val="24"/>
          <w:lang w:bidi="ar"/>
        </w:rPr>
        <w:t>数据的加载和预处理。导入必要的数据集并进行数据清洗，其中包括删除无关项、变换索引、字符串处理、数据类型转换和数据补全等。</w:t>
      </w:r>
    </w:p>
    <w:p w14:paraId="0A1F8321"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hint="eastAsia"/>
          <w:kern w:val="0"/>
          <w:sz w:val="24"/>
          <w:lang w:bidi="ar"/>
        </w:rPr>
        <w:t>时间序列平稳化。为了保证序列的平稳性满足建模要求，需要使用各种数据转换手段。其中包括对数转换法、平滑法</w:t>
      </w:r>
      <w:r>
        <w:rPr>
          <w:rFonts w:ascii="Times New Roman" w:eastAsia="仿宋_GB2312" w:hAnsiTheme="minorEastAsia" w:cstheme="minorEastAsia" w:hint="eastAsia"/>
          <w:kern w:val="0"/>
          <w:sz w:val="24"/>
          <w:vertAlign w:val="superscript"/>
          <w:lang w:bidi="ar"/>
        </w:rPr>
        <w:t>[12]</w:t>
      </w:r>
      <w:r>
        <w:rPr>
          <w:rFonts w:ascii="Times New Roman" w:eastAsia="仿宋_GB2312" w:hAnsiTheme="minorEastAsia" w:cstheme="minorEastAsia" w:hint="eastAsia"/>
          <w:kern w:val="0"/>
          <w:sz w:val="24"/>
          <w:lang w:bidi="ar"/>
        </w:rPr>
        <w:t>、分解法和差分法，而差分使用的次数就是模型中的差分项的值。</w:t>
      </w:r>
    </w:p>
    <w:p w14:paraId="75F63950"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3.</w:t>
      </w:r>
      <w:r>
        <w:rPr>
          <w:rFonts w:ascii="Times New Roman" w:eastAsia="仿宋_GB2312" w:hAnsiTheme="minorEastAsia" w:cstheme="minorEastAsia" w:hint="eastAsia"/>
          <w:kern w:val="0"/>
          <w:sz w:val="24"/>
          <w:lang w:bidi="ar"/>
        </w:rPr>
        <w:t>模型定阶。通过计算时间序列的自相关系数和偏自相关系数来确定模型中的‘</w:t>
      </w:r>
      <w:r>
        <w:rPr>
          <w:rFonts w:ascii="Times New Roman" w:eastAsia="仿宋_GB2312" w:hAnsiTheme="minorEastAsia" w:cstheme="minorEastAsia" w:hint="eastAsia"/>
          <w:kern w:val="0"/>
          <w:sz w:val="24"/>
          <w:lang w:bidi="ar"/>
        </w:rPr>
        <w:t>p</w:t>
      </w:r>
      <w:r>
        <w:rPr>
          <w:rFonts w:ascii="Times New Roman" w:eastAsia="仿宋_GB2312" w:hAnsiTheme="minorEastAsia" w:cstheme="minorEastAsia" w:hint="eastAsia"/>
          <w:kern w:val="0"/>
          <w:sz w:val="24"/>
          <w:lang w:bidi="ar"/>
        </w:rPr>
        <w:t>’参数和‘</w:t>
      </w:r>
      <w:r>
        <w:rPr>
          <w:rFonts w:ascii="Times New Roman" w:eastAsia="仿宋_GB2312" w:hAnsiTheme="minorEastAsia" w:cstheme="minorEastAsia" w:hint="eastAsia"/>
          <w:kern w:val="0"/>
          <w:sz w:val="24"/>
          <w:lang w:bidi="ar"/>
        </w:rPr>
        <w:t>q</w:t>
      </w:r>
      <w:r>
        <w:rPr>
          <w:rFonts w:ascii="Times New Roman" w:eastAsia="仿宋_GB2312" w:hAnsiTheme="minorEastAsia" w:cstheme="minorEastAsia" w:hint="eastAsia"/>
          <w:kern w:val="0"/>
          <w:sz w:val="24"/>
          <w:lang w:bidi="ar"/>
        </w:rPr>
        <w:t>’参数的值</w:t>
      </w:r>
      <w:r>
        <w:rPr>
          <w:rFonts w:ascii="Times New Roman" w:eastAsia="仿宋_GB2312" w:hAnsiTheme="minorEastAsia" w:cstheme="minorEastAsia" w:hint="eastAsia"/>
          <w:kern w:val="0"/>
          <w:sz w:val="24"/>
          <w:vertAlign w:val="superscript"/>
          <w:lang w:bidi="ar"/>
        </w:rPr>
        <w:t>[13][14]</w:t>
      </w:r>
      <w:r>
        <w:rPr>
          <w:rFonts w:ascii="Times New Roman" w:eastAsia="仿宋_GB2312" w:hAnsiTheme="minorEastAsia" w:cstheme="minorEastAsia" w:hint="eastAsia"/>
          <w:kern w:val="0"/>
          <w:sz w:val="24"/>
          <w:lang w:bidi="ar"/>
        </w:rPr>
        <w:t>。</w:t>
      </w:r>
    </w:p>
    <w:p w14:paraId="0201B857"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4.</w:t>
      </w:r>
      <w:r>
        <w:rPr>
          <w:rFonts w:ascii="Times New Roman" w:eastAsia="仿宋_GB2312" w:hAnsiTheme="minorEastAsia" w:cstheme="minorEastAsia" w:hint="eastAsia"/>
          <w:kern w:val="0"/>
          <w:sz w:val="24"/>
          <w:lang w:bidi="ar"/>
        </w:rPr>
        <w:t>拟合模型。通过上述计算得出数据和‘</w:t>
      </w:r>
      <w:r>
        <w:rPr>
          <w:rFonts w:ascii="Times New Roman" w:eastAsia="仿宋_GB2312" w:hAnsiTheme="minorEastAsia" w:cstheme="minorEastAsia" w:hint="eastAsia"/>
          <w:kern w:val="0"/>
          <w:sz w:val="24"/>
          <w:lang w:bidi="ar"/>
        </w:rPr>
        <w:t>d</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p</w:t>
      </w:r>
      <w:r>
        <w:rPr>
          <w:rFonts w:ascii="Times New Roman" w:eastAsia="仿宋_GB2312" w:hAnsiTheme="minorEastAsia" w:cstheme="minorEastAsia" w:hint="eastAsia"/>
          <w:kern w:val="0"/>
          <w:sz w:val="24"/>
          <w:lang w:bidi="ar"/>
        </w:rPr>
        <w:t>’、‘</w:t>
      </w:r>
      <w:r>
        <w:rPr>
          <w:rFonts w:ascii="Times New Roman" w:eastAsia="仿宋_GB2312" w:hAnsiTheme="minorEastAsia" w:cstheme="minorEastAsia" w:hint="eastAsia"/>
          <w:kern w:val="0"/>
          <w:sz w:val="24"/>
          <w:lang w:bidi="ar"/>
        </w:rPr>
        <w:t>q</w:t>
      </w:r>
      <w:r>
        <w:rPr>
          <w:rFonts w:ascii="Times New Roman" w:eastAsia="仿宋_GB2312" w:hAnsiTheme="minorEastAsia" w:cstheme="minorEastAsia" w:hint="eastAsia"/>
          <w:kern w:val="0"/>
          <w:sz w:val="24"/>
          <w:lang w:bidi="ar"/>
        </w:rPr>
        <w:t>’的值来对</w:t>
      </w:r>
      <w:r>
        <w:rPr>
          <w:rFonts w:ascii="Times New Roman" w:eastAsia="仿宋_GB2312" w:hAnsiTheme="minorEastAsia" w:cstheme="minorEastAsia" w:hint="eastAsia"/>
          <w:kern w:val="0"/>
          <w:sz w:val="24"/>
          <w:lang w:bidi="ar"/>
        </w:rPr>
        <w:t>ARIMA</w:t>
      </w:r>
      <w:r>
        <w:rPr>
          <w:rFonts w:ascii="Times New Roman" w:eastAsia="仿宋_GB2312" w:hAnsiTheme="minorEastAsia" w:cstheme="minorEastAsia" w:hint="eastAsia"/>
          <w:kern w:val="0"/>
          <w:sz w:val="24"/>
          <w:lang w:bidi="ar"/>
        </w:rPr>
        <w:t>模型进行拟合。</w:t>
      </w:r>
    </w:p>
    <w:p w14:paraId="170981E7"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5.</w:t>
      </w:r>
      <w:r>
        <w:rPr>
          <w:rFonts w:ascii="Times New Roman" w:eastAsia="仿宋_GB2312" w:hAnsiTheme="minorEastAsia" w:cstheme="minorEastAsia" w:hint="eastAsia"/>
          <w:kern w:val="0"/>
          <w:sz w:val="24"/>
          <w:lang w:bidi="ar"/>
        </w:rPr>
        <w:t>数据预测。将未来值的时间索引通过参数传递到已经拟合好的模型中得出未来时间的预测值。</w:t>
      </w:r>
    </w:p>
    <w:p w14:paraId="62C93969" w14:textId="77777777" w:rsidR="007D593C" w:rsidRDefault="00566BF6">
      <w:pPr>
        <w:ind w:firstLineChars="200" w:firstLine="480"/>
      </w:pPr>
      <w:r>
        <w:rPr>
          <w:rFonts w:ascii="Times New Roman" w:eastAsia="仿宋_GB2312" w:hAnsiTheme="minorEastAsia" w:cstheme="minorEastAsia" w:hint="eastAsia"/>
          <w:kern w:val="0"/>
          <w:sz w:val="24"/>
          <w:lang w:bidi="ar"/>
        </w:rPr>
        <w:t>6.</w:t>
      </w:r>
      <w:r>
        <w:rPr>
          <w:rFonts w:ascii="Times New Roman" w:eastAsia="仿宋_GB2312" w:hAnsiTheme="minorEastAsia" w:cstheme="minorEastAsia" w:hint="eastAsia"/>
          <w:kern w:val="0"/>
          <w:sz w:val="24"/>
          <w:lang w:bidi="ar"/>
        </w:rPr>
        <w:t>计算</w:t>
      </w:r>
      <w:r>
        <w:rPr>
          <w:rFonts w:ascii="Times New Roman" w:eastAsia="仿宋_GB2312" w:hAnsiTheme="minorEastAsia" w:cstheme="minorEastAsia" w:hint="eastAsia"/>
          <w:kern w:val="0"/>
          <w:sz w:val="24"/>
          <w:lang w:bidi="ar"/>
        </w:rPr>
        <w:t>RMSE</w:t>
      </w:r>
      <w:r>
        <w:rPr>
          <w:rFonts w:ascii="Times New Roman" w:eastAsia="仿宋_GB2312" w:hAnsiTheme="minorEastAsia" w:cstheme="minorEastAsia" w:hint="eastAsia"/>
          <w:kern w:val="0"/>
          <w:sz w:val="24"/>
          <w:lang w:bidi="ar"/>
        </w:rPr>
        <w:t>。通过对比预测值和实际值来评定模型的性能。</w:t>
      </w:r>
      <w:r>
        <w:rPr>
          <w:rFonts w:hint="eastAsia"/>
        </w:rPr>
        <w:br w:type="page"/>
      </w:r>
    </w:p>
    <w:p w14:paraId="5CAC4E5B" w14:textId="77777777" w:rsidR="007D593C" w:rsidRDefault="00566BF6" w:rsidP="00480DF6">
      <w:pPr>
        <w:pStyle w:val="ae"/>
        <w:jc w:val="center"/>
        <w:outlineLvl w:val="0"/>
      </w:pPr>
      <w:bookmarkStart w:id="47" w:name="_Toc38109408"/>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End w:id="47"/>
    </w:p>
    <w:p w14:paraId="5946D166" w14:textId="77777777" w:rsidR="007D593C" w:rsidRDefault="00566BF6" w:rsidP="00480DF6">
      <w:pPr>
        <w:pStyle w:val="af"/>
        <w:outlineLvl w:val="1"/>
      </w:pPr>
      <w:bookmarkStart w:id="48" w:name="_Toc38109409"/>
      <w:r>
        <w:rPr>
          <w:rFonts w:hint="eastAsia"/>
        </w:rPr>
        <w:t>3.1</w:t>
      </w:r>
      <w:r>
        <w:rPr>
          <w:rFonts w:hint="eastAsia"/>
        </w:rPr>
        <w:t>引言</w:t>
      </w:r>
      <w:bookmarkEnd w:id="8"/>
      <w:bookmarkEnd w:id="48"/>
    </w:p>
    <w:p w14:paraId="0CDC15D1" w14:textId="77777777" w:rsidR="007D593C" w:rsidRDefault="00566BF6" w:rsidP="00480DF6">
      <w:pPr>
        <w:pStyle w:val="af0"/>
        <w:outlineLvl w:val="2"/>
      </w:pPr>
      <w:bookmarkStart w:id="49" w:name="_Toc31346_WPSOffice_Level2"/>
      <w:bookmarkStart w:id="50" w:name="_Toc38109410"/>
      <w:r>
        <w:rPr>
          <w:rFonts w:hint="eastAsia"/>
        </w:rPr>
        <w:t>3.1.1</w:t>
      </w:r>
      <w:r>
        <w:rPr>
          <w:rFonts w:hint="eastAsia"/>
        </w:rPr>
        <w:t>目的</w:t>
      </w:r>
      <w:bookmarkEnd w:id="49"/>
      <w:bookmarkEnd w:id="50"/>
    </w:p>
    <w:p w14:paraId="723DABA5" w14:textId="475F2F1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通过对校园卡使用动态分析系统总体的需求分析，试图从总体架构上给出该系统的轮廓，明确软件的需求和规格。</w:t>
      </w:r>
      <w:r w:rsidR="007A23D3">
        <w:rPr>
          <w:rFonts w:ascii="Times New Roman" w:eastAsia="仿宋_GB2312" w:hAnsiTheme="minorEastAsia" w:cstheme="minorEastAsia" w:hint="eastAsia"/>
          <w:sz w:val="24"/>
          <w:shd w:val="clear" w:color="auto" w:fill="FFFFFF"/>
        </w:rPr>
        <w:t>本章节将详细介绍本系统的各项功能需求和非功能需求。这些规格和需求将是此次</w:t>
      </w:r>
      <w:r>
        <w:rPr>
          <w:rFonts w:ascii="Times New Roman" w:eastAsia="仿宋_GB2312" w:hAnsiTheme="minorEastAsia" w:cstheme="minorEastAsia" w:hint="eastAsia"/>
          <w:sz w:val="24"/>
          <w:shd w:val="clear" w:color="auto" w:fill="FFFFFF"/>
        </w:rPr>
        <w:t>软件设计的基础，也是编写软件测试用例和进行系统测试的主要依据。</w:t>
      </w:r>
    </w:p>
    <w:p w14:paraId="42EEC60A" w14:textId="77777777" w:rsidR="007D593C" w:rsidRDefault="00566BF6" w:rsidP="00480DF6">
      <w:pPr>
        <w:pStyle w:val="af0"/>
        <w:outlineLvl w:val="2"/>
      </w:pPr>
      <w:bookmarkStart w:id="51" w:name="_Toc9556_WPSOffice_Level2"/>
      <w:bookmarkStart w:id="52" w:name="_Toc38109411"/>
      <w:r>
        <w:rPr>
          <w:rFonts w:hint="eastAsia"/>
        </w:rPr>
        <w:t>3.1.2</w:t>
      </w:r>
      <w:r>
        <w:rPr>
          <w:rFonts w:hint="eastAsia"/>
        </w:rPr>
        <w:t>项目背景</w:t>
      </w:r>
      <w:bookmarkEnd w:id="51"/>
      <w:bookmarkEnd w:id="52"/>
    </w:p>
    <w:p w14:paraId="5D303317"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随着校园消费与认证一体化的不断深入，校园卡的使用范围越来越大，</w:t>
      </w:r>
      <w:r w:rsidR="007A23D3">
        <w:rPr>
          <w:rFonts w:ascii="Times New Roman" w:eastAsia="仿宋_GB2312" w:hAnsiTheme="minorEastAsia" w:cstheme="minorEastAsia" w:hint="eastAsia"/>
          <w:sz w:val="24"/>
        </w:rPr>
        <w:t>校园消费与校园认证的途径越来越统一，校园数据的规模也越来越大，</w:t>
      </w:r>
      <w:r>
        <w:rPr>
          <w:rFonts w:ascii="Times New Roman" w:eastAsia="仿宋_GB2312" w:hAnsiTheme="minorEastAsia" w:cstheme="minorEastAsia" w:hint="eastAsia"/>
          <w:sz w:val="24"/>
        </w:rPr>
        <w:t>校园的事物管理也</w:t>
      </w:r>
      <w:r w:rsidR="007A23D3">
        <w:rPr>
          <w:rFonts w:ascii="Times New Roman" w:eastAsia="仿宋_GB2312" w:hAnsiTheme="minorEastAsia" w:cstheme="minorEastAsia" w:hint="eastAsia"/>
          <w:sz w:val="24"/>
        </w:rPr>
        <w:t>越加复杂，校园数据的统计和分析也</w:t>
      </w:r>
      <w:r>
        <w:rPr>
          <w:rFonts w:ascii="Times New Roman" w:eastAsia="仿宋_GB2312" w:hAnsiTheme="minorEastAsia" w:cstheme="minorEastAsia" w:hint="eastAsia"/>
          <w:sz w:val="24"/>
        </w:rPr>
        <w:t>愈加重要。其中，对学生生活数据的智能分析是校园数据一大重要板块，而最能集中反映大学生校园消费和学习情况的就是校园卡的使用记录。</w:t>
      </w:r>
    </w:p>
    <w:p w14:paraId="1D24E1CF"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该系统将假设校园卡数据系统的数据充分结合，采用较为新型的大数据高并发处理后台来</w:t>
      </w:r>
      <w:r w:rsidR="007A23D3">
        <w:rPr>
          <w:rFonts w:ascii="Times New Roman" w:eastAsia="仿宋_GB2312" w:hAnsiTheme="minorEastAsia" w:cstheme="minorEastAsia" w:hint="eastAsia"/>
          <w:sz w:val="24"/>
        </w:rPr>
        <w:t>完成对数据的收集、发送，结合最为合适的动态数据表现方式和简洁美观</w:t>
      </w:r>
      <w:r>
        <w:rPr>
          <w:rFonts w:ascii="Times New Roman" w:eastAsia="仿宋_GB2312" w:hAnsiTheme="minorEastAsia" w:cstheme="minorEastAsia" w:hint="eastAsia"/>
          <w:sz w:val="24"/>
        </w:rPr>
        <w:t>的界面来呈现给管理用户，并将充分发挥大数据处理的优势来极大程度提高系统的性能和灵活性。</w:t>
      </w:r>
    </w:p>
    <w:p w14:paraId="2AF77D9E" w14:textId="77777777" w:rsidR="007D593C" w:rsidRDefault="00566BF6" w:rsidP="00480DF6">
      <w:pPr>
        <w:pStyle w:val="af"/>
        <w:outlineLvl w:val="1"/>
      </w:pPr>
      <w:bookmarkStart w:id="53" w:name="_Toc31346_WPSOffice_Level1"/>
      <w:bookmarkStart w:id="54" w:name="_Toc38109412"/>
      <w:r>
        <w:rPr>
          <w:rFonts w:hint="eastAsia"/>
        </w:rPr>
        <w:t>3.2</w:t>
      </w:r>
      <w:r>
        <w:rPr>
          <w:rFonts w:hint="eastAsia"/>
        </w:rPr>
        <w:t>系统概述</w:t>
      </w:r>
      <w:bookmarkEnd w:id="53"/>
      <w:bookmarkEnd w:id="54"/>
    </w:p>
    <w:p w14:paraId="739AF1CF" w14:textId="77777777" w:rsidR="007D593C" w:rsidRDefault="00566BF6" w:rsidP="00480DF6">
      <w:pPr>
        <w:pStyle w:val="af0"/>
        <w:outlineLvl w:val="2"/>
      </w:pPr>
      <w:bookmarkStart w:id="55" w:name="_Toc7094_WPSOffice_Level2"/>
      <w:bookmarkStart w:id="56" w:name="_Toc38109413"/>
      <w:r>
        <w:rPr>
          <w:rFonts w:hint="eastAsia"/>
        </w:rPr>
        <w:t>3.2.1</w:t>
      </w:r>
      <w:r>
        <w:rPr>
          <w:rFonts w:hint="eastAsia"/>
        </w:rPr>
        <w:t>目标</w:t>
      </w:r>
      <w:bookmarkEnd w:id="55"/>
      <w:bookmarkEnd w:id="56"/>
    </w:p>
    <w:p w14:paraId="1A3B831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通过对大学生校园卡使</w:t>
      </w:r>
      <w:r>
        <w:rPr>
          <w:rFonts w:ascii="仿宋" w:eastAsia="仿宋" w:hAnsi="仿宋" w:cs="仿宋" w:hint="eastAsia"/>
          <w:sz w:val="24"/>
        </w:rPr>
        <w:t>用的</w:t>
      </w:r>
      <w:r w:rsidR="007A23D3">
        <w:rPr>
          <w:rFonts w:ascii="仿宋" w:eastAsia="仿宋" w:hAnsi="仿宋" w:cs="仿宋" w:hint="eastAsia"/>
          <w:sz w:val="24"/>
        </w:rPr>
        <w:t>数据进行</w:t>
      </w:r>
      <w:r>
        <w:rPr>
          <w:rFonts w:ascii="仿宋" w:eastAsia="仿宋" w:hAnsi="仿宋" w:cs="仿宋" w:hint="eastAsia"/>
          <w:sz w:val="24"/>
        </w:rPr>
        <w:t>分析去了</w:t>
      </w:r>
      <w:r w:rsidR="007A23D3">
        <w:rPr>
          <w:rFonts w:ascii="Times New Roman" w:eastAsia="仿宋_GB2312" w:hAnsiTheme="minorEastAsia" w:cstheme="minorEastAsia" w:hint="eastAsia"/>
          <w:sz w:val="24"/>
        </w:rPr>
        <w:t>解学生的消费行为和学习行为习惯，以此直接</w:t>
      </w:r>
      <w:r>
        <w:rPr>
          <w:rFonts w:ascii="Times New Roman" w:eastAsia="仿宋_GB2312" w:hAnsiTheme="minorEastAsia" w:cstheme="minorEastAsia" w:hint="eastAsia"/>
          <w:sz w:val="24"/>
        </w:rPr>
        <w:t>反映校园的相关建设评价，能进一步的辅助校方预防、调整和改善校园相关工作。</w:t>
      </w:r>
    </w:p>
    <w:p w14:paraId="7821E58B" w14:textId="77777777" w:rsidR="007D593C" w:rsidRDefault="00566BF6" w:rsidP="00480DF6">
      <w:pPr>
        <w:pStyle w:val="af0"/>
        <w:outlineLvl w:val="2"/>
      </w:pPr>
      <w:bookmarkStart w:id="57" w:name="_Toc29148_WPSOffice_Level2"/>
      <w:bookmarkStart w:id="58" w:name="_Toc38109414"/>
      <w:r>
        <w:rPr>
          <w:rFonts w:hint="eastAsia"/>
        </w:rPr>
        <w:t>3.2.2</w:t>
      </w:r>
      <w:r>
        <w:rPr>
          <w:rFonts w:hint="eastAsia"/>
        </w:rPr>
        <w:t>运行环境</w:t>
      </w:r>
      <w:bookmarkEnd w:id="57"/>
      <w:bookmarkEnd w:id="58"/>
    </w:p>
    <w:p w14:paraId="477008EC"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shd w:val="clear" w:color="auto" w:fill="FFFFFF"/>
        </w:rPr>
        <w:t>该系统为</w:t>
      </w:r>
      <w:r>
        <w:rPr>
          <w:rFonts w:ascii="Times New Roman" w:eastAsia="仿宋_GB2312" w:hAnsiTheme="minorEastAsia" w:cstheme="minorEastAsia" w:hint="eastAsia"/>
          <w:sz w:val="24"/>
          <w:shd w:val="clear" w:color="auto" w:fill="FFFFFF"/>
        </w:rPr>
        <w:t>B/S</w:t>
      </w:r>
      <w:r>
        <w:rPr>
          <w:rFonts w:ascii="Times New Roman" w:eastAsia="仿宋_GB2312" w:hAnsiTheme="minorEastAsia" w:cstheme="minorEastAsia" w:hint="eastAsia"/>
          <w:sz w:val="24"/>
          <w:shd w:val="clear" w:color="auto" w:fill="FFFFFF"/>
        </w:rPr>
        <w:t>三层运行结构，其运行环境也分为三个部分，分别为客户端、服务器端和数据库服务器端。</w:t>
      </w:r>
      <w:r w:rsidR="007A23D3">
        <w:rPr>
          <w:rFonts w:ascii="Times New Roman" w:eastAsia="仿宋_GB2312" w:hAnsiTheme="minorEastAsia" w:cstheme="minorEastAsia" w:hint="eastAsia"/>
          <w:sz w:val="24"/>
        </w:rPr>
        <w:t>下列为各个系统的基本</w:t>
      </w:r>
      <w:r>
        <w:rPr>
          <w:rFonts w:ascii="Times New Roman" w:eastAsia="仿宋_GB2312" w:hAnsiTheme="minorEastAsia" w:cstheme="minorEastAsia" w:hint="eastAsia"/>
          <w:sz w:val="24"/>
        </w:rPr>
        <w:t>要求：</w:t>
      </w:r>
    </w:p>
    <w:p w14:paraId="3013104A" w14:textId="77777777" w:rsidR="007D593C" w:rsidRDefault="00566BF6">
      <w:pPr>
        <w:ind w:leftChars="200" w:left="420"/>
        <w:rPr>
          <w:rFonts w:ascii="Times New Roman" w:eastAsia="仿宋_GB2312" w:hAnsiTheme="minorEastAsia" w:cstheme="minorEastAsia"/>
          <w:sz w:val="24"/>
        </w:rPr>
      </w:pPr>
      <w:bookmarkStart w:id="59" w:name="_Toc31346_WPSOffice_Level3"/>
      <w:bookmarkStart w:id="60" w:name="_Toc21832_WPSOffice_Level3"/>
      <w:bookmarkStart w:id="61" w:name="_Toc30915_WPSOffice_Level3"/>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客户端</w:t>
      </w:r>
      <w:bookmarkEnd w:id="59"/>
      <w:bookmarkEnd w:id="60"/>
      <w:bookmarkEnd w:id="61"/>
    </w:p>
    <w:p w14:paraId="6664B674"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操作系统：</w:t>
      </w:r>
      <w:r>
        <w:rPr>
          <w:rFonts w:ascii="Times New Roman" w:eastAsia="仿宋_GB2312" w:hAnsiTheme="minorEastAsia" w:cstheme="minorEastAsia" w:hint="eastAsia"/>
          <w:sz w:val="24"/>
        </w:rPr>
        <w:t>Windows7</w:t>
      </w:r>
      <w:r>
        <w:rPr>
          <w:rFonts w:ascii="Times New Roman" w:eastAsia="仿宋_GB2312" w:hAnsiTheme="minorEastAsia" w:cstheme="minorEastAsia" w:hint="eastAsia"/>
          <w:sz w:val="24"/>
        </w:rPr>
        <w:t>或更新版本</w:t>
      </w:r>
    </w:p>
    <w:p w14:paraId="40B87C99"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浏览器：</w:t>
      </w:r>
      <w:r>
        <w:rPr>
          <w:rFonts w:ascii="Times New Roman" w:eastAsia="仿宋_GB2312" w:hAnsiTheme="minorEastAsia" w:cstheme="minorEastAsia" w:hint="eastAsia"/>
          <w:sz w:val="24"/>
        </w:rPr>
        <w:t>IE6</w:t>
      </w:r>
      <w:r>
        <w:rPr>
          <w:rFonts w:ascii="Times New Roman" w:eastAsia="仿宋_GB2312" w:hAnsiTheme="minorEastAsia" w:cstheme="minorEastAsia" w:hint="eastAsia"/>
          <w:sz w:val="24"/>
        </w:rPr>
        <w:t>以上以及常见浏览器如</w:t>
      </w:r>
      <w:r>
        <w:rPr>
          <w:rFonts w:ascii="Times New Roman" w:eastAsia="仿宋_GB2312" w:hAnsiTheme="minorEastAsia" w:cstheme="minorEastAsia" w:hint="eastAsia"/>
          <w:sz w:val="24"/>
        </w:rPr>
        <w:t>google</w:t>
      </w:r>
      <w:r>
        <w:rPr>
          <w:rFonts w:ascii="Times New Roman" w:eastAsia="仿宋_GB2312" w:hAnsiTheme="minorEastAsia" w:cstheme="minorEastAsia" w:hint="eastAsia"/>
          <w:sz w:val="24"/>
        </w:rPr>
        <w:t>、火狐等。</w:t>
      </w:r>
    </w:p>
    <w:p w14:paraId="0090C81C" w14:textId="77777777" w:rsidR="007D593C" w:rsidRDefault="00566BF6">
      <w:pPr>
        <w:ind w:firstLineChars="200" w:firstLine="480"/>
        <w:rPr>
          <w:rFonts w:ascii="Times New Roman" w:eastAsia="仿宋_GB2312" w:hAnsiTheme="minorEastAsia" w:cstheme="minorEastAsia"/>
          <w:sz w:val="24"/>
        </w:rPr>
      </w:pPr>
      <w:bookmarkStart w:id="62" w:name="_Toc9556_WPSOffice_Level3"/>
      <w:bookmarkStart w:id="63" w:name="_Toc22453_WPSOffice_Level3"/>
      <w:bookmarkStart w:id="64" w:name="_Toc7767_WPSOffice_Level3"/>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服务器端</w:t>
      </w:r>
      <w:bookmarkEnd w:id="62"/>
      <w:bookmarkEnd w:id="63"/>
      <w:bookmarkEnd w:id="64"/>
    </w:p>
    <w:p w14:paraId="4D599B6F"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操作系统：</w:t>
      </w:r>
      <w:r>
        <w:rPr>
          <w:rFonts w:ascii="Times New Roman" w:eastAsia="仿宋_GB2312" w:hAnsiTheme="minorEastAsia" w:cstheme="minorEastAsia" w:hint="eastAsia"/>
          <w:sz w:val="24"/>
        </w:rPr>
        <w:t>centos7</w:t>
      </w:r>
      <w:r>
        <w:rPr>
          <w:rFonts w:ascii="Times New Roman" w:eastAsia="仿宋_GB2312" w:hAnsiTheme="minorEastAsia" w:cstheme="minorEastAsia" w:hint="eastAsia"/>
          <w:sz w:val="24"/>
        </w:rPr>
        <w:t>及以上的基于</w:t>
      </w:r>
      <w:r>
        <w:rPr>
          <w:rFonts w:ascii="Times New Roman" w:eastAsia="仿宋_GB2312" w:hAnsiTheme="minorEastAsia" w:cstheme="minorEastAsia" w:hint="eastAsia"/>
          <w:sz w:val="24"/>
        </w:rPr>
        <w:t>linux</w:t>
      </w:r>
      <w:r>
        <w:rPr>
          <w:rFonts w:ascii="Times New Roman" w:eastAsia="仿宋_GB2312" w:hAnsiTheme="minorEastAsia" w:cstheme="minorEastAsia" w:hint="eastAsia"/>
          <w:sz w:val="24"/>
        </w:rPr>
        <w:t>内核的操作系统。</w:t>
      </w:r>
    </w:p>
    <w:p w14:paraId="01ACD330"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服务器应用：</w:t>
      </w:r>
      <w:r>
        <w:rPr>
          <w:rFonts w:ascii="Times New Roman" w:eastAsia="仿宋_GB2312" w:hAnsiTheme="minorEastAsia" w:cstheme="minorEastAsia" w:hint="eastAsia"/>
          <w:sz w:val="24"/>
        </w:rPr>
        <w:t>tornado5.0</w:t>
      </w:r>
    </w:p>
    <w:p w14:paraId="5E2E798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数据库访问：</w:t>
      </w:r>
      <w:r>
        <w:rPr>
          <w:rFonts w:ascii="Times New Roman" w:eastAsia="仿宋_GB2312" w:hAnsiTheme="minorEastAsia" w:cstheme="minorEastAsia" w:hint="eastAsia"/>
          <w:sz w:val="24"/>
        </w:rPr>
        <w:t>aiomysql</w:t>
      </w:r>
    </w:p>
    <w:p w14:paraId="37FA215E" w14:textId="77777777" w:rsidR="007D593C" w:rsidRDefault="00566BF6">
      <w:pPr>
        <w:ind w:leftChars="200" w:left="420"/>
        <w:rPr>
          <w:rFonts w:ascii="Times New Roman" w:eastAsia="仿宋_GB2312" w:hAnsiTheme="minorEastAsia" w:cstheme="minorEastAsia"/>
          <w:sz w:val="24"/>
        </w:rPr>
      </w:pPr>
      <w:bookmarkStart w:id="65" w:name="_Toc27710_WPSOffice_Level3"/>
      <w:bookmarkStart w:id="66" w:name="_Toc9912_WPSOffice_Level3"/>
      <w:bookmarkStart w:id="67" w:name="_Toc25424_WPSOffice_Level3"/>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数据库服务器</w:t>
      </w:r>
      <w:bookmarkEnd w:id="65"/>
      <w:bookmarkEnd w:id="66"/>
      <w:bookmarkEnd w:id="67"/>
    </w:p>
    <w:p w14:paraId="11DEE965"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操作系统：</w:t>
      </w:r>
      <w:r>
        <w:rPr>
          <w:rFonts w:ascii="Times New Roman" w:eastAsia="仿宋_GB2312" w:hAnsiTheme="minorEastAsia" w:cstheme="minorEastAsia" w:hint="eastAsia"/>
          <w:sz w:val="24"/>
        </w:rPr>
        <w:t>centos7</w:t>
      </w:r>
      <w:r>
        <w:rPr>
          <w:rFonts w:ascii="Times New Roman" w:eastAsia="仿宋_GB2312" w:hAnsiTheme="minorEastAsia" w:cstheme="minorEastAsia" w:hint="eastAsia"/>
          <w:sz w:val="24"/>
        </w:rPr>
        <w:t>及以上的基于</w:t>
      </w:r>
      <w:r>
        <w:rPr>
          <w:rFonts w:ascii="Times New Roman" w:eastAsia="仿宋_GB2312" w:hAnsiTheme="minorEastAsia" w:cstheme="minorEastAsia" w:hint="eastAsia"/>
          <w:sz w:val="24"/>
        </w:rPr>
        <w:t>linux</w:t>
      </w:r>
      <w:r>
        <w:rPr>
          <w:rFonts w:ascii="Times New Roman" w:eastAsia="仿宋_GB2312" w:hAnsiTheme="minorEastAsia" w:cstheme="minorEastAsia" w:hint="eastAsia"/>
          <w:sz w:val="24"/>
        </w:rPr>
        <w:t>内核的操作系统。</w:t>
      </w:r>
    </w:p>
    <w:p w14:paraId="2FAC7DCA"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数据库系统：</w:t>
      </w:r>
      <w:r>
        <w:rPr>
          <w:rFonts w:ascii="Times New Roman" w:eastAsia="仿宋_GB2312" w:hAnsiTheme="minorEastAsia" w:cstheme="minorEastAsia" w:hint="eastAsia"/>
          <w:sz w:val="24"/>
        </w:rPr>
        <w:t>MYSQL</w:t>
      </w:r>
    </w:p>
    <w:p w14:paraId="07628DC5" w14:textId="77777777" w:rsidR="007D593C" w:rsidRDefault="00566BF6" w:rsidP="00480DF6">
      <w:pPr>
        <w:pStyle w:val="af0"/>
        <w:outlineLvl w:val="2"/>
      </w:pPr>
      <w:bookmarkStart w:id="68" w:name="_Toc10474_WPSOffice_Level2"/>
      <w:bookmarkStart w:id="69" w:name="_Toc38109415"/>
      <w:r>
        <w:rPr>
          <w:rFonts w:hint="eastAsia"/>
        </w:rPr>
        <w:lastRenderedPageBreak/>
        <w:t>3.2.3</w:t>
      </w:r>
      <w:r>
        <w:rPr>
          <w:rFonts w:hint="eastAsia"/>
        </w:rPr>
        <w:t>假设与依赖</w:t>
      </w:r>
      <w:bookmarkEnd w:id="68"/>
      <w:bookmarkEnd w:id="69"/>
    </w:p>
    <w:p w14:paraId="6AE57AC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学校能积极的配合</w:t>
      </w:r>
      <w:r w:rsidR="008B08A9">
        <w:rPr>
          <w:rFonts w:ascii="Times New Roman" w:eastAsia="仿宋_GB2312" w:hAnsiTheme="minorEastAsia" w:cstheme="minorEastAsia" w:hint="eastAsia"/>
          <w:sz w:val="24"/>
        </w:rPr>
        <w:t>系统</w:t>
      </w:r>
      <w:r>
        <w:rPr>
          <w:rFonts w:ascii="Times New Roman" w:eastAsia="仿宋_GB2312" w:hAnsiTheme="minorEastAsia" w:cstheme="minorEastAsia" w:hint="eastAsia"/>
          <w:sz w:val="24"/>
        </w:rPr>
        <w:t>开发工作，为了项目能最大化的融合校园已有数据应用系统，在对其他数据系统进行了解时应提供必要的参考资料。</w:t>
      </w:r>
    </w:p>
    <w:p w14:paraId="00A5328A"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sidR="008B08A9">
        <w:rPr>
          <w:rFonts w:ascii="Times New Roman" w:eastAsia="仿宋_GB2312" w:hAnsiTheme="minorEastAsia" w:cstheme="minorEastAsia" w:hint="eastAsia"/>
          <w:sz w:val="24"/>
        </w:rPr>
        <w:t>学校应提供必要的且可以满足系统运行</w:t>
      </w:r>
      <w:r>
        <w:rPr>
          <w:rFonts w:ascii="Times New Roman" w:eastAsia="仿宋_GB2312" w:hAnsiTheme="minorEastAsia" w:cstheme="minorEastAsia" w:hint="eastAsia"/>
          <w:sz w:val="24"/>
        </w:rPr>
        <w:t>的运行环境和必要的服务，保证系统的功能与性能能最大化。</w:t>
      </w:r>
    </w:p>
    <w:p w14:paraId="5C909BCB"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学校应提供较好的系统测试环境并积极配合系统的测试工作，在测试阶段进行时应容许本系统与其他系统进行数据模拟。</w:t>
      </w:r>
    </w:p>
    <w:p w14:paraId="32B59569"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4.</w:t>
      </w:r>
      <w:r>
        <w:rPr>
          <w:rFonts w:ascii="Times New Roman" w:eastAsia="仿宋_GB2312" w:hAnsiTheme="minorEastAsia" w:cstheme="minorEastAsia" w:hint="eastAsia"/>
          <w:sz w:val="24"/>
        </w:rPr>
        <w:t>个人本身要深度学习有关大数据处理和前端界面设计，保证程序的稳定</w:t>
      </w:r>
      <w:r w:rsidR="008B08A9">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持久</w:t>
      </w:r>
      <w:r w:rsidR="008B08A9">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高并发</w:t>
      </w:r>
      <w:r w:rsidR="008B08A9">
        <w:rPr>
          <w:rFonts w:ascii="Times New Roman" w:eastAsia="仿宋_GB2312" w:hAnsiTheme="minorEastAsia" w:cstheme="minorEastAsia" w:hint="eastAsia"/>
          <w:sz w:val="24"/>
        </w:rPr>
        <w:t>的</w:t>
      </w:r>
      <w:r>
        <w:rPr>
          <w:rFonts w:ascii="Times New Roman" w:eastAsia="仿宋_GB2312" w:hAnsiTheme="minorEastAsia" w:cstheme="minorEastAsia" w:hint="eastAsia"/>
          <w:sz w:val="24"/>
        </w:rPr>
        <w:t>运行和管理操作的简洁迅速。</w:t>
      </w:r>
    </w:p>
    <w:p w14:paraId="7B31BA34" w14:textId="77777777" w:rsidR="007D593C" w:rsidRDefault="00566BF6" w:rsidP="00480DF6">
      <w:pPr>
        <w:pStyle w:val="af"/>
        <w:outlineLvl w:val="1"/>
      </w:pPr>
      <w:bookmarkStart w:id="70" w:name="_Toc9556_WPSOffice_Level1"/>
      <w:bookmarkStart w:id="71" w:name="_Toc38109416"/>
      <w:r>
        <w:rPr>
          <w:rFonts w:hint="eastAsia"/>
        </w:rPr>
        <w:t>3.3</w:t>
      </w:r>
      <w:r>
        <w:rPr>
          <w:rFonts w:hint="eastAsia"/>
        </w:rPr>
        <w:t>功能需求</w:t>
      </w:r>
      <w:bookmarkEnd w:id="70"/>
      <w:bookmarkEnd w:id="71"/>
    </w:p>
    <w:p w14:paraId="3DC14DA8" w14:textId="77777777" w:rsidR="007D593C" w:rsidRDefault="00566BF6" w:rsidP="00480DF6">
      <w:pPr>
        <w:pStyle w:val="af0"/>
        <w:outlineLvl w:val="2"/>
      </w:pPr>
      <w:bookmarkStart w:id="72" w:name="_Toc38109417"/>
      <w:r>
        <w:rPr>
          <w:rFonts w:hint="eastAsia"/>
        </w:rPr>
        <w:t>3.3.1</w:t>
      </w:r>
      <w:r>
        <w:rPr>
          <w:rFonts w:hint="eastAsia"/>
        </w:rPr>
        <w:t>系统登陆以及日志功能</w:t>
      </w:r>
      <w:bookmarkEnd w:id="72"/>
    </w:p>
    <w:p w14:paraId="3BCD0E1B" w14:textId="77777777" w:rsidR="007D593C" w:rsidRDefault="00566BF6" w:rsidP="006222CA">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管理员通过登陆界面成功登陆系统进入后台首页后，可以继续进行系统的登出、登陆日志的查询、事务日志的查询以及密码</w:t>
      </w:r>
      <w:r w:rsidR="008B08A9">
        <w:rPr>
          <w:rFonts w:ascii="Times New Roman" w:eastAsia="仿宋_GB2312" w:hAnsiTheme="minorEastAsia" w:cstheme="minorEastAsia" w:hint="eastAsia"/>
          <w:sz w:val="24"/>
        </w:rPr>
        <w:t>修改</w:t>
      </w:r>
      <w:r>
        <w:rPr>
          <w:rFonts w:ascii="Times New Roman" w:eastAsia="仿宋_GB2312" w:hAnsiTheme="minorEastAsia" w:cstheme="minorEastAsia" w:hint="eastAsia"/>
          <w:sz w:val="24"/>
        </w:rPr>
        <w:t>。用例图如</w:t>
      </w:r>
      <w:r w:rsidR="00106D48">
        <w:rPr>
          <w:rFonts w:ascii="Times New Roman" w:eastAsia="仿宋_GB2312" w:hAnsiTheme="minorEastAsia" w:cstheme="minorEastAsia" w:hint="eastAsia"/>
          <w:sz w:val="24"/>
        </w:rPr>
        <w:t>图</w:t>
      </w:r>
      <w:r w:rsidR="008B08A9">
        <w:rPr>
          <w:rFonts w:ascii="Times New Roman" w:eastAsia="仿宋_GB2312" w:hAnsiTheme="minorEastAsia" w:cstheme="minorEastAsia" w:hint="eastAsia"/>
          <w:sz w:val="24"/>
        </w:rPr>
        <w:t>1-1</w:t>
      </w:r>
      <w:r>
        <w:rPr>
          <w:rFonts w:ascii="Times New Roman" w:eastAsia="仿宋_GB2312" w:hAnsiTheme="minorEastAsia" w:cstheme="minorEastAsia" w:hint="eastAsia"/>
          <w:sz w:val="24"/>
        </w:rPr>
        <w:t>所示。</w:t>
      </w:r>
    </w:p>
    <w:p w14:paraId="44A3071D" w14:textId="77777777" w:rsidR="007D593C" w:rsidRDefault="00566BF6">
      <w:pPr>
        <w:ind w:firstLineChars="200" w:firstLine="480"/>
        <w:jc w:val="center"/>
        <w:rPr>
          <w:rFonts w:ascii="Times New Roman" w:eastAsia="仿宋_GB2312" w:hAnsiTheme="minorEastAsia" w:cstheme="minorEastAsia"/>
          <w:sz w:val="24"/>
        </w:rPr>
      </w:pPr>
      <w:r>
        <w:rPr>
          <w:rFonts w:ascii="Times New Roman" w:eastAsia="仿宋_GB2312" w:hAnsiTheme="minorEastAsia" w:cstheme="minorEastAsia" w:hint="eastAsia"/>
          <w:noProof/>
          <w:sz w:val="24"/>
        </w:rPr>
        <w:drawing>
          <wp:inline distT="0" distB="0" distL="114300" distR="114300" wp14:anchorId="1D387019" wp14:editId="19313B96">
            <wp:extent cx="4037990" cy="3483080"/>
            <wp:effectExtent l="0" t="0" r="0" b="0"/>
            <wp:docPr id="11" name="图片 11"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7)"/>
                    <pic:cNvPicPr>
                      <a:picLocks noChangeAspect="1"/>
                    </pic:cNvPicPr>
                  </pic:nvPicPr>
                  <pic:blipFill>
                    <a:blip r:embed="rId11"/>
                    <a:stretch>
                      <a:fillRect/>
                    </a:stretch>
                  </pic:blipFill>
                  <pic:spPr>
                    <a:xfrm>
                      <a:off x="0" y="0"/>
                      <a:ext cx="4049535" cy="3493038"/>
                    </a:xfrm>
                    <a:prstGeom prst="rect">
                      <a:avLst/>
                    </a:prstGeom>
                  </pic:spPr>
                </pic:pic>
              </a:graphicData>
            </a:graphic>
          </wp:inline>
        </w:drawing>
      </w:r>
    </w:p>
    <w:p w14:paraId="3D54AD31" w14:textId="77777777" w:rsidR="007D593C" w:rsidRDefault="00566BF6">
      <w:pPr>
        <w:pStyle w:val="a3"/>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图1-1 系统登陆以及日志功能用例图</w:t>
      </w:r>
    </w:p>
    <w:p w14:paraId="7484F97A" w14:textId="1EEF6455"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管理员登陆。系统后台登陆界面提供帐号与密码输入，输入账号与密码后点击登陆按钮。若帐号与密码输入无误即则提示“登陆成功”并成功进入管理后台主界面，若账</w:t>
      </w:r>
      <w:r w:rsidR="00092B40">
        <w:rPr>
          <w:rFonts w:ascii="Times New Roman" w:eastAsia="仿宋_GB2312" w:hAnsiTheme="minorEastAsia" w:cstheme="minorEastAsia" w:hint="eastAsia"/>
          <w:sz w:val="24"/>
        </w:rPr>
        <w:t>号或密码输入错误则提示“账号或密码输入错误，登陆失败”。界面需</w:t>
      </w:r>
      <w:r>
        <w:rPr>
          <w:rFonts w:ascii="Times New Roman" w:eastAsia="仿宋_GB2312" w:hAnsiTheme="minorEastAsia" w:cstheme="minorEastAsia" w:hint="eastAsia"/>
          <w:sz w:val="24"/>
        </w:rPr>
        <w:t>设置记住密码功能，当下一次登陆系统时可实现自动登陆。</w:t>
      </w:r>
    </w:p>
    <w:p w14:paraId="2C63C4D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退出登录。管理员通过后台的登陆界面登入管理系统的后台主界面，通过点击导航栏上的“退出登录”登出系统并回到后台登陆界面。</w:t>
      </w:r>
    </w:p>
    <w:p w14:paraId="0A8442C2" w14:textId="7E745E2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修改密码。管理员通过后台的登陆界面登入管理系统的后台主界面后，通过点击导航栏上的“修改密码”按钮来进行密码修改，</w:t>
      </w:r>
      <w:r>
        <w:rPr>
          <w:rFonts w:ascii="Times New Roman" w:eastAsia="仿宋_GB2312" w:hAnsiTheme="minorEastAsia" w:cstheme="minorEastAsia" w:hint="eastAsia"/>
          <w:sz w:val="24"/>
          <w:shd w:val="clear" w:color="auto" w:fill="FFFFFF"/>
        </w:rPr>
        <w:t>界面会立即弹出密码修改弹窗，管理员通过输入旧密码、新密码、再次输入新密码并点击“提交”按钮来</w:t>
      </w:r>
      <w:r>
        <w:rPr>
          <w:rFonts w:ascii="Times New Roman" w:eastAsia="仿宋_GB2312" w:hAnsiTheme="minorEastAsia" w:cstheme="minorEastAsia" w:hint="eastAsia"/>
          <w:sz w:val="24"/>
          <w:shd w:val="clear" w:color="auto" w:fill="FFFFFF"/>
        </w:rPr>
        <w:lastRenderedPageBreak/>
        <w:t>确认修改操作。若旧密码输入错误则提示“旧密码输入错误”，若旧密码输入正确新密码二次输入不一致则提示“新密码不一致”，</w:t>
      </w:r>
      <w:r>
        <w:rPr>
          <w:rFonts w:ascii="Times New Roman" w:eastAsia="仿宋_GB2312" w:hAnsiTheme="minorEastAsia" w:cstheme="minorEastAsia" w:hint="eastAsia"/>
          <w:sz w:val="24"/>
        </w:rPr>
        <w:t>若以上两种都满足但新密码的格式不符合要求，则提示“密码不符合规范，修改失败”，若</w:t>
      </w:r>
      <w:r w:rsidR="00092B40">
        <w:rPr>
          <w:rFonts w:ascii="Times New Roman" w:eastAsia="仿宋_GB2312" w:hAnsiTheme="minorEastAsia" w:cstheme="minorEastAsia" w:hint="eastAsia"/>
          <w:sz w:val="24"/>
        </w:rPr>
        <w:t>成功修改</w:t>
      </w:r>
      <w:r>
        <w:rPr>
          <w:rFonts w:ascii="Times New Roman" w:eastAsia="仿宋_GB2312" w:hAnsiTheme="minorEastAsia" w:cstheme="minorEastAsia" w:hint="eastAsia"/>
          <w:sz w:val="24"/>
        </w:rPr>
        <w:t>，则提示“密码修改成功”。</w:t>
      </w:r>
    </w:p>
    <w:p w14:paraId="0F01B23E"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4.</w:t>
      </w:r>
      <w:r>
        <w:rPr>
          <w:rFonts w:ascii="Times New Roman" w:eastAsia="仿宋_GB2312" w:hAnsiTheme="minorEastAsia" w:cstheme="minorEastAsia" w:hint="eastAsia"/>
          <w:sz w:val="24"/>
        </w:rPr>
        <w:t>登陆日志查询。管理员通过后台的登陆界面成功登入后台管理系统的主界面后，点击导航栏上的“登陆日志”按钮将弹出系统近十次的登入时间记录。</w:t>
      </w:r>
    </w:p>
    <w:p w14:paraId="4F1FBCFA"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5.</w:t>
      </w:r>
      <w:r>
        <w:rPr>
          <w:rFonts w:ascii="Times New Roman" w:eastAsia="仿宋_GB2312" w:hAnsiTheme="minorEastAsia" w:cstheme="minorEastAsia" w:hint="eastAsia"/>
          <w:sz w:val="24"/>
        </w:rPr>
        <w:t>事务日志查询。</w:t>
      </w:r>
      <w:r>
        <w:rPr>
          <w:rFonts w:ascii="Times New Roman" w:eastAsia="仿宋_GB2312" w:hAnsiTheme="minorEastAsia" w:cstheme="minorEastAsia" w:hint="eastAsia"/>
          <w:sz w:val="24"/>
          <w:shd w:val="clear" w:color="auto" w:fill="FFFFFF"/>
        </w:rPr>
        <w:t>管理员通过后台的登陆界面成功登入后台管理系统的主界面后，点击导航栏上的“日志”图标，</w:t>
      </w:r>
      <w:r>
        <w:rPr>
          <w:rFonts w:ascii="Times New Roman" w:eastAsia="仿宋_GB2312" w:hAnsiTheme="minorEastAsia" w:cstheme="minorEastAsia" w:hint="eastAsia"/>
          <w:sz w:val="24"/>
        </w:rPr>
        <w:t>系统将从管理主页跳转到事务日志查看界面，界面将显示日志列表，列表中的每一项时事物的处理</w:t>
      </w:r>
      <w:r w:rsidR="00365A8F">
        <w:rPr>
          <w:rFonts w:ascii="Times New Roman" w:eastAsia="仿宋_GB2312" w:hAnsiTheme="minorEastAsia" w:cstheme="minorEastAsia" w:hint="eastAsia"/>
          <w:sz w:val="24"/>
        </w:rPr>
        <w:t>时间，包括卡机管理记录和地区管理记录，点开对应的表项即可查看事务</w:t>
      </w:r>
      <w:r>
        <w:rPr>
          <w:rFonts w:ascii="Times New Roman" w:eastAsia="仿宋_GB2312" w:hAnsiTheme="minorEastAsia" w:cstheme="minorEastAsia" w:hint="eastAsia"/>
          <w:sz w:val="24"/>
        </w:rPr>
        <w:t>的具体详情。</w:t>
      </w:r>
    </w:p>
    <w:p w14:paraId="0FA1B577" w14:textId="77777777" w:rsidR="007D593C" w:rsidRDefault="00566BF6" w:rsidP="00480DF6">
      <w:pPr>
        <w:pStyle w:val="af0"/>
        <w:outlineLvl w:val="2"/>
      </w:pPr>
      <w:bookmarkStart w:id="73" w:name="_Toc16886_WPSOffice_Level3"/>
      <w:bookmarkStart w:id="74" w:name="_Toc13524_WPSOffice_Level3"/>
      <w:bookmarkStart w:id="75" w:name="_Toc38109418"/>
      <w:r>
        <w:rPr>
          <w:rFonts w:hint="eastAsia"/>
        </w:rPr>
        <w:t>3.3.2</w:t>
      </w:r>
      <w:r>
        <w:rPr>
          <w:rFonts w:hint="eastAsia"/>
        </w:rPr>
        <w:t>地区划</w:t>
      </w:r>
      <w:bookmarkEnd w:id="73"/>
      <w:bookmarkEnd w:id="74"/>
      <w:r w:rsidR="008278CB">
        <w:rPr>
          <w:rFonts w:hint="eastAsia"/>
        </w:rPr>
        <w:t>分</w:t>
      </w:r>
      <w:bookmarkEnd w:id="75"/>
    </w:p>
    <w:p w14:paraId="49BB4642" w14:textId="77777777" w:rsidR="008B08A9" w:rsidRPr="00365A8F" w:rsidRDefault="008B08A9" w:rsidP="008B08A9">
      <w:pPr>
        <w:ind w:firstLineChars="200" w:firstLine="480"/>
        <w:rPr>
          <w:rFonts w:ascii="Times New Roman" w:eastAsia="仿宋_GB2312" w:hAnsiTheme="minorEastAsia" w:cstheme="minorEastAsia"/>
          <w:sz w:val="24"/>
          <w:shd w:val="clear" w:color="auto" w:fill="FFFFFF"/>
        </w:rPr>
      </w:pPr>
      <w:r w:rsidRPr="00365A8F">
        <w:rPr>
          <w:rFonts w:ascii="Times New Roman" w:eastAsia="仿宋_GB2312" w:hAnsiTheme="minorEastAsia" w:cstheme="minorEastAsia" w:hint="eastAsia"/>
          <w:sz w:val="24"/>
          <w:shd w:val="clear" w:color="auto" w:fill="FFFFFF"/>
        </w:rPr>
        <w:t>管理员通过成功登入系统后，点击导航栏的地区划分来进行卡机和地区的管理。用例图如</w:t>
      </w:r>
      <w:r w:rsidR="00106D48">
        <w:rPr>
          <w:rFonts w:ascii="Times New Roman" w:eastAsia="仿宋_GB2312" w:hAnsiTheme="minorEastAsia" w:cstheme="minorEastAsia" w:hint="eastAsia"/>
          <w:sz w:val="24"/>
          <w:shd w:val="clear" w:color="auto" w:fill="FFFFFF"/>
        </w:rPr>
        <w:t>图</w:t>
      </w:r>
      <w:r w:rsidRPr="00365A8F">
        <w:rPr>
          <w:rFonts w:ascii="Times New Roman" w:eastAsia="仿宋_GB2312" w:hAnsiTheme="minorEastAsia" w:cstheme="minorEastAsia" w:hint="eastAsia"/>
          <w:sz w:val="24"/>
          <w:shd w:val="clear" w:color="auto" w:fill="FFFFFF"/>
        </w:rPr>
        <w:t>1</w:t>
      </w:r>
      <w:r w:rsidRPr="00365A8F">
        <w:rPr>
          <w:rFonts w:ascii="Times New Roman" w:eastAsia="仿宋_GB2312" w:hAnsiTheme="minorEastAsia" w:cstheme="minorEastAsia"/>
          <w:sz w:val="24"/>
          <w:shd w:val="clear" w:color="auto" w:fill="FFFFFF"/>
        </w:rPr>
        <w:t>-2</w:t>
      </w:r>
      <w:r w:rsidRPr="00365A8F">
        <w:rPr>
          <w:rFonts w:ascii="Times New Roman" w:eastAsia="仿宋_GB2312" w:hAnsiTheme="minorEastAsia" w:cstheme="minorEastAsia" w:hint="eastAsia"/>
          <w:sz w:val="24"/>
          <w:shd w:val="clear" w:color="auto" w:fill="FFFFFF"/>
        </w:rPr>
        <w:t>所示。</w:t>
      </w:r>
    </w:p>
    <w:p w14:paraId="30833C60" w14:textId="77777777" w:rsidR="007D593C" w:rsidRDefault="00566BF6">
      <w:pPr>
        <w:ind w:firstLineChars="200" w:firstLine="480"/>
        <w:jc w:val="center"/>
        <w:rPr>
          <w:rFonts w:ascii="Times New Roman" w:eastAsia="仿宋_GB2312" w:hAnsiTheme="minorEastAsia" w:cstheme="minorEastAsia"/>
          <w:sz w:val="24"/>
        </w:rPr>
      </w:pPr>
      <w:r>
        <w:rPr>
          <w:rFonts w:ascii="Times New Roman" w:eastAsia="仿宋_GB2312" w:hAnsiTheme="minorEastAsia" w:cstheme="minorEastAsia" w:hint="eastAsia"/>
          <w:noProof/>
          <w:sz w:val="24"/>
        </w:rPr>
        <w:drawing>
          <wp:inline distT="0" distB="0" distL="114300" distR="114300" wp14:anchorId="10C7AE6E" wp14:editId="577B69A2">
            <wp:extent cx="4239895" cy="3412490"/>
            <wp:effectExtent l="0" t="0" r="0" b="0"/>
            <wp:docPr id="15" name="图片 15"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19)"/>
                    <pic:cNvPicPr>
                      <a:picLocks noChangeAspect="1"/>
                    </pic:cNvPicPr>
                  </pic:nvPicPr>
                  <pic:blipFill>
                    <a:blip r:embed="rId12"/>
                    <a:stretch>
                      <a:fillRect/>
                    </a:stretch>
                  </pic:blipFill>
                  <pic:spPr>
                    <a:xfrm>
                      <a:off x="0" y="0"/>
                      <a:ext cx="4239895" cy="3412490"/>
                    </a:xfrm>
                    <a:prstGeom prst="rect">
                      <a:avLst/>
                    </a:prstGeom>
                  </pic:spPr>
                </pic:pic>
              </a:graphicData>
            </a:graphic>
          </wp:inline>
        </w:drawing>
      </w:r>
    </w:p>
    <w:p w14:paraId="35B00604" w14:textId="77777777" w:rsidR="007D593C" w:rsidRDefault="00566BF6">
      <w:pPr>
        <w:pStyle w:val="a3"/>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Pr>
          <w:rFonts w:asciiTheme="minorEastAsia" w:eastAsiaTheme="minorEastAsia" w:hAnsiTheme="minorEastAsia" w:cstheme="minorEastAsia" w:hint="eastAsia"/>
          <w:sz w:val="21"/>
          <w:szCs w:val="21"/>
        </w:rPr>
        <w:fldChar w:fldCharType="begin"/>
      </w:r>
      <w:r>
        <w:rPr>
          <w:rFonts w:asciiTheme="minorEastAsia" w:eastAsiaTheme="minorEastAsia" w:hAnsiTheme="minorEastAsia" w:cstheme="minorEastAsia" w:hint="eastAsia"/>
          <w:sz w:val="21"/>
          <w:szCs w:val="21"/>
        </w:rPr>
        <w:instrText xml:space="preserve"> SEQ 图 \* ARABIC </w:instrText>
      </w:r>
      <w:r>
        <w:rPr>
          <w:rFonts w:asciiTheme="minorEastAsia" w:eastAsiaTheme="minorEastAsia" w:hAnsiTheme="minorEastAsia" w:cstheme="minorEastAsia" w:hint="eastAsia"/>
          <w:sz w:val="21"/>
          <w:szCs w:val="21"/>
        </w:rPr>
        <w:fldChar w:fldCharType="separate"/>
      </w:r>
      <w:r>
        <w:rPr>
          <w:rFonts w:asciiTheme="minorEastAsia" w:eastAsiaTheme="minorEastAsia" w:hAnsiTheme="minorEastAsia" w:cstheme="minorEastAsia" w:hint="eastAsia"/>
          <w:sz w:val="21"/>
          <w:szCs w:val="21"/>
        </w:rPr>
        <w:t>1</w:t>
      </w:r>
      <w:r>
        <w:rPr>
          <w:rFonts w:asciiTheme="minorEastAsia" w:eastAsiaTheme="minorEastAsia" w:hAnsiTheme="minorEastAsia" w:cstheme="minorEastAsia" w:hint="eastAsia"/>
          <w:sz w:val="21"/>
          <w:szCs w:val="21"/>
        </w:rPr>
        <w:fldChar w:fldCharType="end"/>
      </w:r>
      <w:r>
        <w:rPr>
          <w:rFonts w:asciiTheme="minorEastAsia" w:eastAsiaTheme="minorEastAsia" w:hAnsiTheme="minorEastAsia" w:cstheme="minorEastAsia" w:hint="eastAsia"/>
          <w:sz w:val="21"/>
          <w:szCs w:val="21"/>
        </w:rPr>
        <w:t>-2 地区划分用例图</w:t>
      </w:r>
    </w:p>
    <w:p w14:paraId="3CE3AACF" w14:textId="53EB4524"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地区管理。</w:t>
      </w:r>
      <w:r>
        <w:rPr>
          <w:rFonts w:ascii="Times New Roman" w:eastAsia="仿宋_GB2312" w:hAnsiTheme="minorEastAsia" w:cstheme="minorEastAsia" w:hint="eastAsia"/>
          <w:sz w:val="24"/>
          <w:shd w:val="clear" w:color="auto" w:fill="FFFFFF"/>
        </w:rPr>
        <w:t>在导航栏上点击“地区管理”进入地区管理页面，页面显示的是管理员分配的地区列表。</w:t>
      </w:r>
      <w:r>
        <w:rPr>
          <w:rFonts w:ascii="Times New Roman" w:eastAsia="仿宋_GB2312" w:hAnsiTheme="minorEastAsia" w:cstheme="minorEastAsia" w:hint="eastAsia"/>
          <w:sz w:val="24"/>
        </w:rPr>
        <w:t>点击地区管理页面上的“添加地区”按钮，页面将会弹出</w:t>
      </w:r>
      <w:r w:rsidR="00092B40">
        <w:rPr>
          <w:rFonts w:ascii="Times New Roman" w:eastAsia="仿宋_GB2312" w:hAnsiTheme="minorEastAsia" w:cstheme="minorEastAsia" w:hint="eastAsia"/>
          <w:sz w:val="24"/>
        </w:rPr>
        <w:t>输入</w:t>
      </w:r>
      <w:r>
        <w:rPr>
          <w:rFonts w:ascii="Times New Roman" w:eastAsia="仿宋_GB2312" w:hAnsiTheme="minorEastAsia" w:cstheme="minorEastAsia" w:hint="eastAsia"/>
          <w:sz w:val="24"/>
        </w:rPr>
        <w:t>对话框，填写地区的名字点击提交，若地区名已存在则提示“地区名已存在，添加失败”，否则则提示“添加成功”。</w:t>
      </w:r>
      <w:r>
        <w:rPr>
          <w:rFonts w:ascii="Times New Roman" w:eastAsia="仿宋_GB2312" w:hAnsiTheme="minorEastAsia" w:cstheme="minorEastAsia" w:hint="eastAsia"/>
          <w:sz w:val="24"/>
          <w:shd w:val="clear" w:color="auto" w:fill="FFFFFF"/>
        </w:rPr>
        <w:t>点击列表中地区后面的“删除”按钮，页面将出现确认删除对话框，点击确认即可完成删除操作并提示删除成功。点击修改按</w:t>
      </w:r>
      <w:r w:rsidR="00092B40">
        <w:rPr>
          <w:rFonts w:ascii="Times New Roman" w:eastAsia="仿宋_GB2312" w:hAnsiTheme="minorEastAsia" w:cstheme="minorEastAsia" w:hint="eastAsia"/>
          <w:sz w:val="24"/>
          <w:shd w:val="clear" w:color="auto" w:fill="FFFFFF"/>
        </w:rPr>
        <w:t>钮可进行地区名修改，页面将弹出输入对话框，输入新地区名</w:t>
      </w:r>
      <w:r>
        <w:rPr>
          <w:rFonts w:ascii="Times New Roman" w:eastAsia="仿宋_GB2312" w:hAnsiTheme="minorEastAsia" w:cstheme="minorEastAsia" w:hint="eastAsia"/>
          <w:sz w:val="24"/>
          <w:shd w:val="clear" w:color="auto" w:fill="FFFFFF"/>
        </w:rPr>
        <w:t>后点击确认即可完成地区名的修改。</w:t>
      </w:r>
      <w:r>
        <w:rPr>
          <w:rFonts w:ascii="Times New Roman" w:eastAsia="仿宋_GB2312" w:hAnsiTheme="minorEastAsia" w:cstheme="minorEastAsia" w:hint="eastAsia"/>
          <w:sz w:val="24"/>
        </w:rPr>
        <w:t>若地区名已存在，则提示“地区名已存在，修改失败”。</w:t>
      </w:r>
    </w:p>
    <w:p w14:paraId="051C9B7F"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卡机管理。在导航栏上点击“卡机管理”即可进入卡机管理页面，页面显示的时系统已获取到的所有刷卡机的信息以及管理员的分配</w:t>
      </w:r>
      <w:r w:rsidR="00365A8F">
        <w:rPr>
          <w:rFonts w:ascii="Times New Roman" w:eastAsia="仿宋_GB2312" w:hAnsiTheme="minorEastAsia" w:cstheme="minorEastAsia" w:hint="eastAsia"/>
          <w:sz w:val="24"/>
        </w:rPr>
        <w:t>地区</w:t>
      </w:r>
      <w:r>
        <w:rPr>
          <w:rFonts w:ascii="Times New Roman" w:eastAsia="仿宋_GB2312" w:hAnsiTheme="minorEastAsia" w:cstheme="minorEastAsia" w:hint="eastAsia"/>
          <w:sz w:val="24"/>
        </w:rPr>
        <w:t>。</w:t>
      </w:r>
      <w:r>
        <w:rPr>
          <w:rFonts w:ascii="Times New Roman" w:eastAsia="仿宋_GB2312" w:hAnsiTheme="minorEastAsia" w:cstheme="minorEastAsia" w:hint="eastAsia"/>
          <w:sz w:val="24"/>
          <w:shd w:val="clear" w:color="auto" w:fill="FFFFFF"/>
        </w:rPr>
        <w:t>点击卡机列表的“删除”按钮，页面会弹出确认对话框，再次确认后即可删除卡机信息。点击</w:t>
      </w:r>
      <w:r>
        <w:rPr>
          <w:rFonts w:ascii="Times New Roman" w:eastAsia="仿宋_GB2312" w:hAnsiTheme="minorEastAsia" w:cstheme="minorEastAsia" w:hint="eastAsia"/>
          <w:sz w:val="24"/>
          <w:shd w:val="clear" w:color="auto" w:fill="FFFFFF"/>
        </w:rPr>
        <w:lastRenderedPageBreak/>
        <w:t>卡机列表的“修改”按钮弹出修改对话框，卡机名默认与卡机</w:t>
      </w:r>
      <w:r>
        <w:rPr>
          <w:rFonts w:ascii="Times New Roman" w:eastAsia="仿宋_GB2312" w:hAnsiTheme="minorEastAsia" w:cstheme="minorEastAsia" w:hint="eastAsia"/>
          <w:sz w:val="24"/>
          <w:shd w:val="clear" w:color="auto" w:fill="FFFFFF"/>
        </w:rPr>
        <w:t>id</w:t>
      </w:r>
      <w:r>
        <w:rPr>
          <w:rFonts w:ascii="Times New Roman" w:eastAsia="仿宋_GB2312" w:hAnsiTheme="minorEastAsia" w:cstheme="minorEastAsia" w:hint="eastAsia"/>
          <w:sz w:val="24"/>
          <w:shd w:val="clear" w:color="auto" w:fill="FFFFFF"/>
        </w:rPr>
        <w:t>一致，</w:t>
      </w:r>
      <w:r w:rsidR="00365A8F">
        <w:rPr>
          <w:rFonts w:ascii="Times New Roman" w:eastAsia="仿宋_GB2312" w:hAnsiTheme="minorEastAsia" w:cstheme="minorEastAsia" w:hint="eastAsia"/>
          <w:sz w:val="24"/>
        </w:rPr>
        <w:t>在</w:t>
      </w:r>
      <w:r>
        <w:rPr>
          <w:rFonts w:ascii="Times New Roman" w:eastAsia="仿宋_GB2312" w:hAnsiTheme="minorEastAsia" w:cstheme="minorEastAsia" w:hint="eastAsia"/>
          <w:sz w:val="24"/>
        </w:rPr>
        <w:t>修改好卡机名后点击“确认”即可完成卡机名修改操作。若卡机名已存在则提示“卡机名已存在，修改失败”。已经分配的卡机列表上显示所属地区，没有被分配的卡机则显示“划分地区”按钮，点击弹出地区选择对话框，选择好了地区所属后点击确认，系统提示“划分成功”即可完成操作。</w:t>
      </w:r>
    </w:p>
    <w:p w14:paraId="358617E0" w14:textId="77777777" w:rsidR="007D593C" w:rsidRDefault="00566BF6" w:rsidP="00480DF6">
      <w:pPr>
        <w:pStyle w:val="af0"/>
        <w:outlineLvl w:val="2"/>
      </w:pPr>
      <w:bookmarkStart w:id="76" w:name="_Toc29148_WPSOffice_Level3"/>
      <w:bookmarkStart w:id="77" w:name="_Toc38109419"/>
      <w:r>
        <w:rPr>
          <w:rFonts w:hint="eastAsia"/>
        </w:rPr>
        <w:t>3.3.3</w:t>
      </w:r>
      <w:r>
        <w:rPr>
          <w:rFonts w:hint="eastAsia"/>
        </w:rPr>
        <w:t>数据统计</w:t>
      </w:r>
      <w:bookmarkEnd w:id="76"/>
      <w:r>
        <w:rPr>
          <w:rFonts w:hint="eastAsia"/>
        </w:rPr>
        <w:t>与预测</w:t>
      </w:r>
      <w:bookmarkEnd w:id="77"/>
    </w:p>
    <w:p w14:paraId="744EC3D0" w14:textId="77777777" w:rsidR="007D593C" w:rsidRDefault="00566BF6">
      <w:pPr>
        <w:pStyle w:val="af0"/>
        <w:spacing w:before="0" w:after="0"/>
        <w:ind w:firstLineChars="200" w:firstLine="480"/>
        <w:rPr>
          <w:rFonts w:ascii="Times New Roman" w:hAnsiTheme="minorEastAsia" w:cstheme="minorEastAsia"/>
          <w:b w:val="0"/>
        </w:rPr>
      </w:pPr>
      <w:r>
        <w:rPr>
          <w:rFonts w:ascii="Times New Roman" w:hAnsiTheme="minorEastAsia" w:cstheme="minorEastAsia" w:hint="eastAsia"/>
          <w:b w:val="0"/>
        </w:rPr>
        <w:t>管理员成功登入系统后，可以查看系统从不同方面统计的数据信息以及日消费的预测图。数据统计与预测的用例图如</w:t>
      </w:r>
      <w:r w:rsidR="00106D48">
        <w:rPr>
          <w:rFonts w:ascii="Times New Roman" w:hAnsiTheme="minorEastAsia" w:cstheme="minorEastAsia" w:hint="eastAsia"/>
          <w:b w:val="0"/>
        </w:rPr>
        <w:t>图</w:t>
      </w:r>
      <w:r>
        <w:rPr>
          <w:rFonts w:ascii="Times New Roman" w:hAnsiTheme="minorEastAsia" w:cstheme="minorEastAsia" w:hint="eastAsia"/>
          <w:b w:val="0"/>
        </w:rPr>
        <w:t>1-3</w:t>
      </w:r>
      <w:r>
        <w:rPr>
          <w:rFonts w:ascii="Times New Roman" w:hAnsiTheme="minorEastAsia" w:cstheme="minorEastAsia" w:hint="eastAsia"/>
          <w:b w:val="0"/>
        </w:rPr>
        <w:t>所示。</w:t>
      </w:r>
    </w:p>
    <w:p w14:paraId="0CBB01CB" w14:textId="77777777" w:rsidR="007D593C" w:rsidRDefault="00566BF6">
      <w:pPr>
        <w:pStyle w:val="af0"/>
        <w:spacing w:before="0" w:after="0"/>
        <w:ind w:firstLineChars="200" w:firstLine="480"/>
        <w:jc w:val="center"/>
        <w:rPr>
          <w:rFonts w:ascii="Times New Roman" w:hAnsiTheme="minorEastAsia" w:cstheme="minorEastAsia"/>
          <w:b w:val="0"/>
        </w:rPr>
      </w:pPr>
      <w:r>
        <w:rPr>
          <w:rFonts w:ascii="Times New Roman" w:hAnsiTheme="minorEastAsia" w:cstheme="minorEastAsia" w:hint="eastAsia"/>
          <w:b w:val="0"/>
          <w:noProof/>
        </w:rPr>
        <w:drawing>
          <wp:inline distT="0" distB="0" distL="114300" distR="114300" wp14:anchorId="3490441E" wp14:editId="1D920BB1">
            <wp:extent cx="4590415" cy="3885565"/>
            <wp:effectExtent l="0" t="0" r="0" b="0"/>
            <wp:docPr id="17" name="图片 17" descr="未命名文件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21)"/>
                    <pic:cNvPicPr>
                      <a:picLocks noChangeAspect="1"/>
                    </pic:cNvPicPr>
                  </pic:nvPicPr>
                  <pic:blipFill>
                    <a:blip r:embed="rId13"/>
                    <a:stretch>
                      <a:fillRect/>
                    </a:stretch>
                  </pic:blipFill>
                  <pic:spPr>
                    <a:xfrm>
                      <a:off x="0" y="0"/>
                      <a:ext cx="4590415" cy="3885565"/>
                    </a:xfrm>
                    <a:prstGeom prst="rect">
                      <a:avLst/>
                    </a:prstGeom>
                  </pic:spPr>
                </pic:pic>
              </a:graphicData>
            </a:graphic>
          </wp:inline>
        </w:drawing>
      </w:r>
    </w:p>
    <w:p w14:paraId="7D408CB4" w14:textId="77777777" w:rsidR="007D593C" w:rsidRDefault="00566BF6">
      <w:pPr>
        <w:pStyle w:val="a3"/>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图1-3 数据统计与预测用例图</w:t>
      </w:r>
    </w:p>
    <w:p w14:paraId="3062CBEE" w14:textId="77777777" w:rsidR="007D593C" w:rsidRDefault="00566BF6">
      <w:pPr>
        <w:ind w:firstLineChars="200" w:firstLine="480"/>
        <w:rPr>
          <w:rFonts w:ascii="Times New Roman" w:eastAsia="仿宋_GB2312" w:hAnsiTheme="minorEastAsia" w:cstheme="minorEastAsia"/>
          <w:sz w:val="24"/>
        </w:rPr>
      </w:pPr>
      <w:bookmarkStart w:id="78" w:name="_Toc31505_WPSOffice_Level3"/>
      <w:bookmarkStart w:id="79" w:name="_Toc11170_WPSOffice_Level3"/>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实时统计</w:t>
      </w:r>
      <w:bookmarkEnd w:id="78"/>
      <w:bookmarkEnd w:id="79"/>
    </w:p>
    <w:p w14:paraId="59362AB9" w14:textId="3A996A96" w:rsidR="007D593C" w:rsidRDefault="00566BF6">
      <w:pPr>
        <w:spacing w:line="300" w:lineRule="auto"/>
        <w:ind w:firstLine="426"/>
        <w:rPr>
          <w:rFonts w:ascii="Times New Roman" w:eastAsia="仿宋_GB2312" w:hAnsiTheme="minorEastAsia" w:cstheme="minorEastAsia"/>
          <w:sz w:val="24"/>
        </w:rPr>
      </w:pPr>
      <w:r>
        <w:rPr>
          <w:rFonts w:ascii="Times New Roman" w:eastAsia="仿宋_GB2312" w:hAnsiTheme="minorEastAsia" w:cstheme="minorEastAsia" w:hint="eastAsia"/>
          <w:sz w:val="24"/>
        </w:rPr>
        <w:t>（</w:t>
      </w:r>
      <w:r>
        <w:rPr>
          <w:rFonts w:ascii="Times New Roman" w:eastAsia="仿宋_GB2312" w:hAnsiTheme="minorEastAsia" w:cstheme="minorEastAsia" w:hint="eastAsia"/>
          <w:sz w:val="24"/>
        </w:rPr>
        <w:t>1</w:t>
      </w:r>
      <w:r w:rsidR="00092B40">
        <w:rPr>
          <w:rFonts w:ascii="Times New Roman" w:eastAsia="仿宋_GB2312" w:hAnsiTheme="minorEastAsia" w:cstheme="minorEastAsia" w:hint="eastAsia"/>
          <w:sz w:val="24"/>
        </w:rPr>
        <w:t>）秒统计。管理员通过登陆页面登入后台后，系统将跳转</w:t>
      </w:r>
      <w:r>
        <w:rPr>
          <w:rFonts w:ascii="Times New Roman" w:eastAsia="仿宋_GB2312" w:hAnsiTheme="minorEastAsia" w:cstheme="minorEastAsia" w:hint="eastAsia"/>
          <w:sz w:val="24"/>
        </w:rPr>
        <w:t>到后台首页—实时统计页面。实时统计页面有动态统计</w:t>
      </w:r>
      <w:r w:rsidR="00365A8F">
        <w:rPr>
          <w:rFonts w:ascii="Times New Roman" w:eastAsia="仿宋_GB2312" w:hAnsiTheme="minorEastAsia" w:cstheme="minorEastAsia" w:hint="eastAsia"/>
          <w:sz w:val="24"/>
        </w:rPr>
        <w:t>折线图，图中分别</w:t>
      </w:r>
      <w:r>
        <w:rPr>
          <w:rFonts w:ascii="Times New Roman" w:eastAsia="仿宋_GB2312" w:hAnsiTheme="minorEastAsia" w:cstheme="minorEastAsia" w:hint="eastAsia"/>
          <w:sz w:val="24"/>
        </w:rPr>
        <w:t>显示交易数额和访问量，每秒更新一次。</w:t>
      </w:r>
    </w:p>
    <w:p w14:paraId="0E11DD11" w14:textId="77777777" w:rsidR="007D593C" w:rsidRPr="00365A8F" w:rsidRDefault="00566BF6" w:rsidP="00365A8F">
      <w:pPr>
        <w:spacing w:line="300" w:lineRule="auto"/>
        <w:ind w:firstLine="426"/>
        <w:rPr>
          <w:rFonts w:ascii="Times New Roman" w:eastAsia="仿宋_GB2312" w:hAnsiTheme="minorEastAsia" w:cstheme="minorEastAsia"/>
          <w:sz w:val="24"/>
        </w:rPr>
      </w:pPr>
      <w:r>
        <w:rPr>
          <w:rFonts w:ascii="仿宋_GB2312" w:eastAsia="仿宋_GB2312" w:hint="eastAsia"/>
          <w:sz w:val="24"/>
        </w:rPr>
        <w:t>（2）</w:t>
      </w:r>
      <w:r>
        <w:rPr>
          <w:rFonts w:ascii="Times New Roman" w:eastAsia="仿宋_GB2312" w:hAnsiTheme="minorEastAsia" w:cstheme="minorEastAsia" w:hint="eastAsia"/>
          <w:sz w:val="24"/>
        </w:rPr>
        <w:t>时统计。管理员通过登陆页面登入后台后，系统重定向到后台首页—实时统计页面。</w:t>
      </w:r>
      <w:r>
        <w:rPr>
          <w:rFonts w:ascii="Times New Roman" w:eastAsia="仿宋_GB2312" w:hAnsiTheme="minorEastAsia" w:cstheme="minorEastAsia" w:hint="eastAsia"/>
          <w:sz w:val="24"/>
          <w:shd w:val="clear" w:color="auto" w:fill="FFFFFF"/>
        </w:rPr>
        <w:t>实时统计页面显示了当日总流量、总交易量、平均消费三个数据。</w:t>
      </w:r>
      <w:r>
        <w:rPr>
          <w:rFonts w:ascii="Times New Roman" w:eastAsia="仿宋_GB2312" w:hAnsiTheme="minorEastAsia" w:cstheme="minorEastAsia" w:hint="eastAsia"/>
          <w:sz w:val="24"/>
        </w:rPr>
        <w:t>除此之外，还有每小时的各个地区的消费量、流量折线图</w:t>
      </w:r>
      <w:r w:rsidR="00365A8F">
        <w:rPr>
          <w:rFonts w:ascii="Times New Roman" w:eastAsia="仿宋_GB2312" w:hAnsiTheme="minorEastAsia" w:cstheme="minorEastAsia" w:hint="eastAsia"/>
          <w:sz w:val="24"/>
        </w:rPr>
        <w:t>。</w:t>
      </w:r>
    </w:p>
    <w:p w14:paraId="5E5A9131"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年级统计。管理员通过点击导航栏的年级统计进入年级统计页面，首先显示的是年统计，将四个年级的各个年级的各个月的流量和消费使用折线图显示。然后是当年的各个年级的流量和消费的占比饼状图。管理员可以通过点击折线图右上方的年份选择器来选择显示的年份。将各个年级的单月每天的流量和消费以折线图的方式实现，将各个年级的单月流量和消费的占比情况以饼状图实现。管</w:t>
      </w:r>
      <w:r>
        <w:rPr>
          <w:rFonts w:ascii="Times New Roman" w:eastAsia="仿宋_GB2312" w:hAnsiTheme="minorEastAsia" w:cstheme="minorEastAsia" w:hint="eastAsia"/>
          <w:sz w:val="24"/>
        </w:rPr>
        <w:lastRenderedPageBreak/>
        <w:t>理员可以通过折线图右上角的月份选择器来选择要显示的月份。</w:t>
      </w:r>
    </w:p>
    <w:p w14:paraId="5380F199"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性别统计。管理员通过点击导航栏的性别统计进入年级统计页面，首先显示的是年统计，将不同性别的各个月的流量和消费使用折线图显示。然后是当年的各个性别的流量和消费的占比饼状图。管理员可以通过点击折线图右上方的年份选择器来选择显示的年份。将各个性别的单月每天的流量和消费以折线图的方式实现，将各个性别的单月流量和消费的占比情况以饼状图实现。管理员可以通过折线图右上角的月份选择器来选择要显示的月份。</w:t>
      </w:r>
    </w:p>
    <w:p w14:paraId="14C14A89" w14:textId="1F82B089"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4.</w:t>
      </w:r>
      <w:r>
        <w:rPr>
          <w:rFonts w:ascii="Times New Roman" w:eastAsia="仿宋_GB2312" w:hAnsiTheme="minorEastAsia" w:cstheme="minorEastAsia" w:hint="eastAsia"/>
          <w:sz w:val="24"/>
        </w:rPr>
        <w:t>地区统计。管理员通过点击导航栏的地区</w:t>
      </w:r>
      <w:r w:rsidR="00092B40">
        <w:rPr>
          <w:rFonts w:ascii="Times New Roman" w:eastAsia="仿宋_GB2312" w:hAnsiTheme="minorEastAsia" w:cstheme="minorEastAsia" w:hint="eastAsia"/>
          <w:sz w:val="24"/>
        </w:rPr>
        <w:t>统计进入地区</w:t>
      </w:r>
      <w:r>
        <w:rPr>
          <w:rFonts w:ascii="Times New Roman" w:eastAsia="仿宋_GB2312" w:hAnsiTheme="minorEastAsia" w:cstheme="minorEastAsia" w:hint="eastAsia"/>
          <w:sz w:val="24"/>
        </w:rPr>
        <w:t>统计页面，首先显示的是年统计，将各个地区的各个月的流量和消费使用折线图显示。然后是当年的各个地区的流量和消费的占比饼状图。管理员可以通过点击折线图右上方的年份选择器来选择显示的年份。将各个地区的单月每天的流量和消费以折线图的方式实现，将各个地区的单月流量和消费的占比情况以饼状图实现。管理员可以通过折线图右上角的月份选择器来选择要显示的月份。</w:t>
      </w:r>
    </w:p>
    <w:p w14:paraId="565515FA" w14:textId="77777777" w:rsidR="007D593C" w:rsidRDefault="00566BF6">
      <w:pPr>
        <w:pStyle w:val="af0"/>
        <w:spacing w:before="0" w:after="0"/>
        <w:ind w:firstLineChars="200" w:firstLine="480"/>
        <w:rPr>
          <w:rFonts w:ascii="Times New Roman" w:hAnsiTheme="minorEastAsia" w:cstheme="minorEastAsia"/>
          <w:b w:val="0"/>
        </w:rPr>
      </w:pPr>
      <w:r>
        <w:rPr>
          <w:rFonts w:ascii="Times New Roman" w:hAnsiTheme="minorEastAsia" w:cstheme="minorEastAsia" w:hint="eastAsia"/>
          <w:b w:val="0"/>
        </w:rPr>
        <w:t>5.</w:t>
      </w:r>
      <w:r>
        <w:rPr>
          <w:rFonts w:ascii="Times New Roman" w:hAnsiTheme="minorEastAsia" w:cstheme="minorEastAsia" w:hint="eastAsia"/>
          <w:b w:val="0"/>
        </w:rPr>
        <w:t>数据预测</w:t>
      </w:r>
    </w:p>
    <w:p w14:paraId="1938F81B" w14:textId="4B11BEBF" w:rsidR="007D593C" w:rsidRDefault="00365A8F">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管理员通过点击导航栏的数据预测进入数据预测界面，界面</w:t>
      </w:r>
      <w:r w:rsidR="00566BF6">
        <w:rPr>
          <w:rFonts w:ascii="Times New Roman" w:eastAsia="仿宋_GB2312" w:hAnsiTheme="minorEastAsia" w:cstheme="minorEastAsia" w:hint="eastAsia"/>
          <w:sz w:val="24"/>
        </w:rPr>
        <w:t>展示当年</w:t>
      </w:r>
      <w:r w:rsidR="00B87C37">
        <w:rPr>
          <w:rFonts w:ascii="Times New Roman" w:eastAsia="仿宋_GB2312" w:hAnsiTheme="minorEastAsia" w:cstheme="minorEastAsia" w:hint="eastAsia"/>
          <w:sz w:val="24"/>
        </w:rPr>
        <w:t>每天</w:t>
      </w:r>
      <w:r w:rsidR="00566BF6">
        <w:rPr>
          <w:rFonts w:ascii="Times New Roman" w:eastAsia="仿宋_GB2312" w:hAnsiTheme="minorEastAsia" w:cstheme="minorEastAsia" w:hint="eastAsia"/>
          <w:sz w:val="24"/>
        </w:rPr>
        <w:t>的</w:t>
      </w:r>
      <w:r>
        <w:rPr>
          <w:rFonts w:ascii="Times New Roman" w:eastAsia="仿宋_GB2312" w:hAnsiTheme="minorEastAsia" w:cstheme="minorEastAsia" w:hint="eastAsia"/>
          <w:sz w:val="24"/>
        </w:rPr>
        <w:t>消费</w:t>
      </w:r>
      <w:r w:rsidR="00B87C37">
        <w:rPr>
          <w:rFonts w:ascii="Times New Roman" w:eastAsia="仿宋_GB2312" w:hAnsiTheme="minorEastAsia" w:cstheme="minorEastAsia" w:hint="eastAsia"/>
          <w:sz w:val="24"/>
        </w:rPr>
        <w:t>总额</w:t>
      </w:r>
      <w:r w:rsidR="00092B40">
        <w:rPr>
          <w:rFonts w:ascii="Times New Roman" w:eastAsia="仿宋_GB2312" w:hAnsiTheme="minorEastAsia" w:cstheme="minorEastAsia" w:hint="eastAsia"/>
          <w:sz w:val="24"/>
        </w:rPr>
        <w:t>以及预测</w:t>
      </w:r>
      <w:r w:rsidR="00566BF6">
        <w:rPr>
          <w:rFonts w:ascii="Times New Roman" w:eastAsia="仿宋_GB2312" w:hAnsiTheme="minorEastAsia" w:cstheme="minorEastAsia" w:hint="eastAsia"/>
          <w:sz w:val="24"/>
        </w:rPr>
        <w:t>的消费总额折线图。</w:t>
      </w:r>
    </w:p>
    <w:p w14:paraId="3992E6F2" w14:textId="77777777" w:rsidR="007D593C" w:rsidRDefault="00566BF6" w:rsidP="00480DF6">
      <w:pPr>
        <w:pStyle w:val="af0"/>
        <w:outlineLvl w:val="2"/>
      </w:pPr>
      <w:bookmarkStart w:id="80" w:name="_Toc10474_WPSOffice_Level3"/>
      <w:bookmarkStart w:id="81" w:name="_Toc38109420"/>
      <w:r>
        <w:rPr>
          <w:rFonts w:hint="eastAsia"/>
        </w:rPr>
        <w:t>3.3.4</w:t>
      </w:r>
      <w:r>
        <w:rPr>
          <w:rFonts w:hint="eastAsia"/>
        </w:rPr>
        <w:t>数据管理</w:t>
      </w:r>
      <w:bookmarkEnd w:id="80"/>
      <w:bookmarkEnd w:id="81"/>
    </w:p>
    <w:p w14:paraId="53B2A229" w14:textId="77777777" w:rsidR="007D593C" w:rsidRDefault="00566BF6">
      <w:pPr>
        <w:pStyle w:val="af0"/>
        <w:spacing w:before="0" w:after="0"/>
        <w:ind w:firstLineChars="200" w:firstLine="480"/>
        <w:rPr>
          <w:rFonts w:ascii="Times New Roman" w:hAnsiTheme="minorEastAsia" w:cstheme="minorEastAsia"/>
          <w:b w:val="0"/>
        </w:rPr>
      </w:pPr>
      <w:r>
        <w:rPr>
          <w:rFonts w:ascii="Times New Roman" w:hAnsiTheme="minorEastAsia" w:cstheme="minorEastAsia" w:hint="eastAsia"/>
          <w:b w:val="0"/>
        </w:rPr>
        <w:t>管理员成功登陆系统后，可以进行数据导入和数据清除。数据管理的用例图如</w:t>
      </w:r>
      <w:r w:rsidR="00106D48">
        <w:rPr>
          <w:rFonts w:ascii="Times New Roman" w:hAnsiTheme="minorEastAsia" w:cstheme="minorEastAsia" w:hint="eastAsia"/>
          <w:b w:val="0"/>
        </w:rPr>
        <w:t>图</w:t>
      </w:r>
      <w:r>
        <w:rPr>
          <w:rFonts w:ascii="Times New Roman" w:hAnsiTheme="minorEastAsia" w:cstheme="minorEastAsia" w:hint="eastAsia"/>
          <w:b w:val="0"/>
        </w:rPr>
        <w:t>1-4</w:t>
      </w:r>
      <w:r>
        <w:rPr>
          <w:rFonts w:ascii="Times New Roman" w:hAnsiTheme="minorEastAsia" w:cstheme="minorEastAsia" w:hint="eastAsia"/>
          <w:b w:val="0"/>
        </w:rPr>
        <w:t>所示。</w:t>
      </w:r>
    </w:p>
    <w:p w14:paraId="0703ED58" w14:textId="77777777" w:rsidR="007D593C" w:rsidRDefault="00566BF6">
      <w:pPr>
        <w:pStyle w:val="af0"/>
        <w:spacing w:before="0" w:after="0"/>
        <w:ind w:firstLineChars="200" w:firstLine="480"/>
        <w:jc w:val="center"/>
        <w:rPr>
          <w:rFonts w:ascii="Times New Roman" w:hAnsiTheme="minorEastAsia" w:cstheme="minorEastAsia"/>
          <w:b w:val="0"/>
        </w:rPr>
      </w:pPr>
      <w:r>
        <w:rPr>
          <w:rFonts w:ascii="Times New Roman" w:hAnsiTheme="minorEastAsia" w:cstheme="minorEastAsia" w:hint="eastAsia"/>
          <w:b w:val="0"/>
          <w:noProof/>
        </w:rPr>
        <w:drawing>
          <wp:inline distT="0" distB="0" distL="114300" distR="114300" wp14:anchorId="06D74225" wp14:editId="0B114BCD">
            <wp:extent cx="3517900" cy="1891665"/>
            <wp:effectExtent l="0" t="0" r="0" b="0"/>
            <wp:docPr id="22" name="图片 22" descr="未命名文件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22)"/>
                    <pic:cNvPicPr>
                      <a:picLocks noChangeAspect="1"/>
                    </pic:cNvPicPr>
                  </pic:nvPicPr>
                  <pic:blipFill>
                    <a:blip r:embed="rId14"/>
                    <a:stretch>
                      <a:fillRect/>
                    </a:stretch>
                  </pic:blipFill>
                  <pic:spPr>
                    <a:xfrm>
                      <a:off x="0" y="0"/>
                      <a:ext cx="3517900" cy="1891665"/>
                    </a:xfrm>
                    <a:prstGeom prst="rect">
                      <a:avLst/>
                    </a:prstGeom>
                  </pic:spPr>
                </pic:pic>
              </a:graphicData>
            </a:graphic>
          </wp:inline>
        </w:drawing>
      </w:r>
    </w:p>
    <w:p w14:paraId="3CB4F268" w14:textId="77777777" w:rsidR="007D593C" w:rsidRDefault="00566BF6">
      <w:pPr>
        <w:pStyle w:val="a3"/>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 1-4 数据管理用例图</w:t>
      </w:r>
    </w:p>
    <w:p w14:paraId="04C4446B" w14:textId="06730C8B"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数据导入。管理员通过点击导航栏数据管</w:t>
      </w:r>
      <w:r w:rsidR="00B87C37">
        <w:rPr>
          <w:rFonts w:ascii="Times New Roman" w:eastAsia="仿宋_GB2312" w:hAnsiTheme="minorEastAsia" w:cstheme="minorEastAsia" w:hint="eastAsia"/>
          <w:sz w:val="24"/>
        </w:rPr>
        <w:t>理下的数据导入按钮即可弹出数据导入对话框，点击选择文件来选择</w:t>
      </w:r>
      <w:r w:rsidR="00B87C37">
        <w:rPr>
          <w:rFonts w:ascii="Times New Roman" w:eastAsia="仿宋_GB2312" w:hAnsiTheme="minorEastAsia" w:cstheme="minorEastAsia" w:hint="eastAsia"/>
          <w:sz w:val="24"/>
        </w:rPr>
        <w:t>.xls</w:t>
      </w:r>
      <w:r w:rsidR="00092B40">
        <w:rPr>
          <w:rFonts w:ascii="Times New Roman" w:eastAsia="仿宋_GB2312" w:hAnsiTheme="minorEastAsia" w:cstheme="minorEastAsia" w:hint="eastAsia"/>
          <w:sz w:val="24"/>
        </w:rPr>
        <w:t>或</w:t>
      </w:r>
      <w:r w:rsidR="00092B40">
        <w:rPr>
          <w:rFonts w:ascii="Times New Roman" w:eastAsia="仿宋_GB2312" w:hAnsiTheme="minorEastAsia" w:cstheme="minorEastAsia" w:hint="eastAsia"/>
          <w:sz w:val="24"/>
        </w:rPr>
        <w:t>.</w:t>
      </w:r>
      <w:r w:rsidR="00092B40">
        <w:rPr>
          <w:rFonts w:ascii="Times New Roman" w:eastAsia="仿宋_GB2312" w:hAnsiTheme="minorEastAsia" w:cstheme="minorEastAsia"/>
          <w:sz w:val="24"/>
        </w:rPr>
        <w:t>xlsx</w:t>
      </w:r>
      <w:r>
        <w:rPr>
          <w:rFonts w:ascii="Times New Roman" w:eastAsia="仿宋_GB2312" w:hAnsiTheme="minorEastAsia" w:cstheme="minorEastAsia" w:hint="eastAsia"/>
          <w:sz w:val="24"/>
        </w:rPr>
        <w:t>格式的数据文件，若数据格式存在问题</w:t>
      </w:r>
      <w:r w:rsidR="00B87C37">
        <w:rPr>
          <w:rFonts w:ascii="Times New Roman" w:eastAsia="仿宋_GB2312" w:hAnsiTheme="minorEastAsia" w:cstheme="minorEastAsia" w:hint="eastAsia"/>
          <w:sz w:val="24"/>
        </w:rPr>
        <w:t>或其他原因导致导入失败</w:t>
      </w:r>
      <w:r>
        <w:rPr>
          <w:rFonts w:ascii="Times New Roman" w:eastAsia="仿宋_GB2312" w:hAnsiTheme="minorEastAsia" w:cstheme="minorEastAsia" w:hint="eastAsia"/>
          <w:sz w:val="24"/>
        </w:rPr>
        <w:t>则提示“</w:t>
      </w:r>
      <w:r w:rsidR="00B87C37">
        <w:rPr>
          <w:rFonts w:ascii="Times New Roman" w:eastAsia="仿宋_GB2312" w:hAnsiTheme="minorEastAsia" w:cstheme="minorEastAsia" w:hint="eastAsia"/>
          <w:sz w:val="24"/>
        </w:rPr>
        <w:t>导入失败”，导入成功</w:t>
      </w:r>
      <w:r>
        <w:rPr>
          <w:rFonts w:ascii="Times New Roman" w:eastAsia="仿宋_GB2312" w:hAnsiTheme="minorEastAsia" w:cstheme="minorEastAsia" w:hint="eastAsia"/>
          <w:sz w:val="24"/>
        </w:rPr>
        <w:t>提示“导入成功”</w:t>
      </w:r>
      <w:r w:rsidR="00B87C37">
        <w:rPr>
          <w:rFonts w:ascii="Times New Roman" w:eastAsia="仿宋_GB2312" w:hAnsiTheme="minorEastAsia" w:cstheme="minorEastAsia" w:hint="eastAsia"/>
          <w:sz w:val="24"/>
        </w:rPr>
        <w:t>即可</w:t>
      </w:r>
      <w:r>
        <w:rPr>
          <w:rFonts w:ascii="Times New Roman" w:eastAsia="仿宋_GB2312" w:hAnsiTheme="minorEastAsia" w:cstheme="minorEastAsia" w:hint="eastAsia"/>
          <w:sz w:val="24"/>
        </w:rPr>
        <w:t>完成操作。</w:t>
      </w:r>
    </w:p>
    <w:p w14:paraId="78817F08" w14:textId="09732D5B"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数据清除。管理员通过点击导航栏数据管理下的数据清除按钮即可弹出</w:t>
      </w:r>
      <w:r w:rsidR="00092B40">
        <w:rPr>
          <w:rFonts w:ascii="Times New Roman" w:eastAsia="仿宋_GB2312" w:hAnsiTheme="minorEastAsia" w:cstheme="minorEastAsia" w:hint="eastAsia"/>
          <w:sz w:val="24"/>
        </w:rPr>
        <w:t>时间选择</w:t>
      </w:r>
      <w:r>
        <w:rPr>
          <w:rFonts w:ascii="Times New Roman" w:eastAsia="仿宋_GB2312" w:hAnsiTheme="minorEastAsia" w:cstheme="minorEastAsia" w:hint="eastAsia"/>
          <w:sz w:val="24"/>
        </w:rPr>
        <w:t>对话框，</w:t>
      </w:r>
      <w:r>
        <w:rPr>
          <w:rFonts w:ascii="Times New Roman" w:eastAsia="仿宋_GB2312" w:hAnsiTheme="minorEastAsia" w:cstheme="minorEastAsia" w:hint="eastAsia"/>
          <w:sz w:val="24"/>
          <w:shd w:val="clear" w:color="auto" w:fill="FFFFFF"/>
        </w:rPr>
        <w:t>在选择好清除</w:t>
      </w:r>
      <w:r w:rsidR="00092B40">
        <w:rPr>
          <w:rFonts w:ascii="Times New Roman" w:eastAsia="仿宋_GB2312" w:hAnsiTheme="minorEastAsia" w:cstheme="minorEastAsia" w:hint="eastAsia"/>
          <w:sz w:val="24"/>
          <w:shd w:val="clear" w:color="auto" w:fill="FFFFFF"/>
        </w:rPr>
        <w:t>的初始时间和截止时间后点击“清除”按钮，系统再次弹出是否确认</w:t>
      </w:r>
      <w:r>
        <w:rPr>
          <w:rFonts w:ascii="Times New Roman" w:eastAsia="仿宋_GB2312" w:hAnsiTheme="minorEastAsia" w:cstheme="minorEastAsia" w:hint="eastAsia"/>
          <w:sz w:val="24"/>
          <w:shd w:val="clear" w:color="auto" w:fill="FFFFFF"/>
        </w:rPr>
        <w:t>对话框，点击“确认”即可完成规定时段的数据库数据清除。</w:t>
      </w:r>
      <w:r w:rsidR="00B87C37">
        <w:rPr>
          <w:rFonts w:ascii="Times New Roman" w:eastAsia="仿宋_GB2312" w:hAnsiTheme="minorEastAsia" w:cstheme="minorEastAsia" w:hint="eastAsia"/>
          <w:sz w:val="24"/>
          <w:shd w:val="clear" w:color="auto" w:fill="FFFFFF"/>
        </w:rPr>
        <w:t>若开始时间与结束时间不符合要求则弹出“时间错误”，若清除成功则提示“操作成功”，反之提示“操作失败”。</w:t>
      </w:r>
    </w:p>
    <w:p w14:paraId="1AF33EA9" w14:textId="77777777" w:rsidR="007D593C" w:rsidRDefault="00566BF6" w:rsidP="00480DF6">
      <w:pPr>
        <w:pStyle w:val="af"/>
        <w:outlineLvl w:val="1"/>
      </w:pPr>
      <w:bookmarkStart w:id="82" w:name="_Toc27710_WPSOffice_Level1"/>
      <w:bookmarkStart w:id="83" w:name="_Toc38109421"/>
      <w:r>
        <w:rPr>
          <w:rFonts w:hint="eastAsia"/>
        </w:rPr>
        <w:t>3.4</w:t>
      </w:r>
      <w:r>
        <w:rPr>
          <w:rFonts w:hint="eastAsia"/>
        </w:rPr>
        <w:t>非功能性需求</w:t>
      </w:r>
      <w:bookmarkEnd w:id="82"/>
      <w:bookmarkEnd w:id="83"/>
    </w:p>
    <w:p w14:paraId="00B78A7A" w14:textId="77777777" w:rsidR="007D593C" w:rsidRDefault="00566BF6" w:rsidP="00480DF6">
      <w:pPr>
        <w:pStyle w:val="af0"/>
        <w:outlineLvl w:val="2"/>
      </w:pPr>
      <w:bookmarkStart w:id="84" w:name="_Toc17796_WPSOffice_Level2"/>
      <w:bookmarkStart w:id="85" w:name="_Toc38109422"/>
      <w:r>
        <w:rPr>
          <w:rFonts w:hint="eastAsia"/>
        </w:rPr>
        <w:t>3.4.1</w:t>
      </w:r>
      <w:r>
        <w:rPr>
          <w:rFonts w:hint="eastAsia"/>
        </w:rPr>
        <w:t>性能需求</w:t>
      </w:r>
      <w:bookmarkEnd w:id="84"/>
      <w:bookmarkEnd w:id="85"/>
    </w:p>
    <w:p w14:paraId="1C481CD3" w14:textId="77777777" w:rsidR="007D593C" w:rsidRDefault="00566BF6">
      <w:pPr>
        <w:ind w:firstLineChars="200" w:firstLine="480"/>
        <w:rPr>
          <w:rFonts w:ascii="Times New Roman" w:eastAsia="仿宋_GB2312" w:hAnsiTheme="minorEastAsia" w:cstheme="minorEastAsia"/>
          <w:sz w:val="24"/>
          <w:shd w:val="clear" w:color="auto" w:fill="FFFFFF"/>
        </w:rPr>
      </w:pPr>
      <w:r>
        <w:rPr>
          <w:rFonts w:ascii="Times New Roman" w:eastAsia="仿宋_GB2312" w:hAnsiTheme="minorEastAsia" w:cstheme="minorEastAsia" w:hint="eastAsia"/>
          <w:sz w:val="24"/>
          <w:shd w:val="clear" w:color="auto" w:fill="FFFFFF"/>
        </w:rPr>
        <w:lastRenderedPageBreak/>
        <w:t>1.</w:t>
      </w:r>
      <w:r>
        <w:rPr>
          <w:rFonts w:ascii="Times New Roman" w:eastAsia="仿宋_GB2312" w:hAnsiTheme="minorEastAsia" w:cstheme="minorEastAsia" w:hint="eastAsia"/>
          <w:sz w:val="24"/>
          <w:shd w:val="clear" w:color="auto" w:fill="FFFFFF"/>
        </w:rPr>
        <w:t>前端的反应时间要控制在</w:t>
      </w:r>
      <w:r>
        <w:rPr>
          <w:rFonts w:ascii="Times New Roman" w:eastAsia="仿宋_GB2312" w:hAnsiTheme="minorEastAsia" w:cstheme="minorEastAsia" w:hint="eastAsia"/>
          <w:sz w:val="24"/>
          <w:shd w:val="clear" w:color="auto" w:fill="FFFFFF"/>
        </w:rPr>
        <w:t>1</w:t>
      </w:r>
      <w:r>
        <w:rPr>
          <w:rFonts w:ascii="Times New Roman" w:eastAsia="仿宋_GB2312" w:hAnsiTheme="minorEastAsia" w:cstheme="minorEastAsia" w:hint="eastAsia"/>
          <w:sz w:val="24"/>
          <w:shd w:val="clear" w:color="auto" w:fill="FFFFFF"/>
        </w:rPr>
        <w:t>秒以内，数据的导入和导出除外。</w:t>
      </w:r>
    </w:p>
    <w:p w14:paraId="15868E77"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数据的导入和清除不得超过</w:t>
      </w:r>
      <w:r>
        <w:rPr>
          <w:rFonts w:ascii="Times New Roman" w:eastAsia="仿宋_GB2312" w:hAnsiTheme="minorEastAsia" w:cstheme="minorEastAsia" w:hint="eastAsia"/>
          <w:sz w:val="24"/>
        </w:rPr>
        <w:t>20</w:t>
      </w:r>
      <w:r>
        <w:rPr>
          <w:rFonts w:ascii="Times New Roman" w:eastAsia="仿宋_GB2312" w:hAnsiTheme="minorEastAsia" w:cstheme="minorEastAsia" w:hint="eastAsia"/>
          <w:sz w:val="24"/>
        </w:rPr>
        <w:t>秒。</w:t>
      </w:r>
    </w:p>
    <w:p w14:paraId="661438F7"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支持至少</w:t>
      </w:r>
      <w:r>
        <w:rPr>
          <w:rFonts w:ascii="Times New Roman" w:eastAsia="仿宋_GB2312" w:hAnsiTheme="minorEastAsia" w:cstheme="minorEastAsia" w:hint="eastAsia"/>
          <w:sz w:val="24"/>
        </w:rPr>
        <w:t>200</w:t>
      </w:r>
      <w:r>
        <w:rPr>
          <w:rFonts w:ascii="Times New Roman" w:eastAsia="仿宋_GB2312" w:hAnsiTheme="minorEastAsia" w:cstheme="minorEastAsia" w:hint="eastAsia"/>
          <w:sz w:val="24"/>
        </w:rPr>
        <w:t>个刷卡机的并发访问，并保证性能不受影响。</w:t>
      </w:r>
    </w:p>
    <w:p w14:paraId="30DA5A19" w14:textId="77777777" w:rsidR="007D593C" w:rsidRDefault="00566BF6" w:rsidP="00480DF6">
      <w:pPr>
        <w:pStyle w:val="af0"/>
        <w:outlineLvl w:val="2"/>
      </w:pPr>
      <w:bookmarkStart w:id="86" w:name="_Toc25252_WPSOffice_Level2"/>
      <w:bookmarkStart w:id="87" w:name="_Toc38109423"/>
      <w:r>
        <w:rPr>
          <w:rFonts w:hint="eastAsia"/>
        </w:rPr>
        <w:t>3.4.2</w:t>
      </w:r>
      <w:r>
        <w:rPr>
          <w:rFonts w:hint="eastAsia"/>
        </w:rPr>
        <w:t>安全性需求</w:t>
      </w:r>
      <w:bookmarkEnd w:id="86"/>
      <w:bookmarkEnd w:id="87"/>
    </w:p>
    <w:p w14:paraId="43BF44B4"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账号安全。</w:t>
      </w:r>
      <w:r>
        <w:rPr>
          <w:rFonts w:ascii="Times New Roman" w:eastAsia="仿宋_GB2312" w:hAnsiTheme="minorEastAsia" w:cstheme="minorEastAsia" w:hint="eastAsia"/>
          <w:sz w:val="24"/>
          <w:shd w:val="clear" w:color="auto" w:fill="FFFFFF"/>
        </w:rPr>
        <w:t>管理员的系统登陆需要防止</w:t>
      </w:r>
      <w:r>
        <w:rPr>
          <w:rFonts w:ascii="Times New Roman" w:eastAsia="仿宋_GB2312" w:hAnsiTheme="minorEastAsia" w:cstheme="minorEastAsia" w:hint="eastAsia"/>
          <w:sz w:val="24"/>
          <w:shd w:val="clear" w:color="auto" w:fill="FFFFFF"/>
        </w:rPr>
        <w:t>sql</w:t>
      </w:r>
      <w:r>
        <w:rPr>
          <w:rFonts w:ascii="Times New Roman" w:eastAsia="仿宋_GB2312" w:hAnsiTheme="minorEastAsia" w:cstheme="minorEastAsia" w:hint="eastAsia"/>
          <w:sz w:val="24"/>
          <w:shd w:val="clear" w:color="auto" w:fill="FFFFFF"/>
        </w:rPr>
        <w:t>注入，防止异常登录。</w:t>
      </w:r>
    </w:p>
    <w:p w14:paraId="1BBB7C25"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数据备份。为了防止用户数据的丢失，允许用户对数据库文件进行备份和恢复。</w:t>
      </w:r>
    </w:p>
    <w:p w14:paraId="02964740"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日志记录。</w:t>
      </w:r>
      <w:r>
        <w:rPr>
          <w:rFonts w:ascii="Times New Roman" w:eastAsia="仿宋_GB2312" w:hAnsiTheme="minorEastAsia" w:cstheme="minorEastAsia" w:hint="eastAsia"/>
          <w:sz w:val="24"/>
          <w:shd w:val="clear" w:color="auto" w:fill="FFFFFF"/>
        </w:rPr>
        <w:t>对系统前端的运行错误要使用提示，如操作错误和网络错误。</w:t>
      </w:r>
      <w:r>
        <w:rPr>
          <w:rFonts w:ascii="Times New Roman" w:eastAsia="仿宋_GB2312" w:hAnsiTheme="minorEastAsia" w:cstheme="minorEastAsia" w:hint="eastAsia"/>
          <w:sz w:val="24"/>
        </w:rPr>
        <w:t>后端的运行错误需要对错误进行记录，以便可以通过记录来排查错误的原因。</w:t>
      </w:r>
    </w:p>
    <w:p w14:paraId="5A381161" w14:textId="77777777" w:rsidR="007D593C" w:rsidRDefault="00566BF6" w:rsidP="00480DF6">
      <w:pPr>
        <w:pStyle w:val="af0"/>
        <w:outlineLvl w:val="2"/>
      </w:pPr>
      <w:bookmarkStart w:id="88" w:name="_Toc22185_WPSOffice_Level2"/>
      <w:bookmarkStart w:id="89" w:name="_Toc38109424"/>
      <w:r>
        <w:rPr>
          <w:rFonts w:hint="eastAsia"/>
        </w:rPr>
        <w:t>3.4.3</w:t>
      </w:r>
      <w:r>
        <w:rPr>
          <w:rFonts w:hint="eastAsia"/>
        </w:rPr>
        <w:t>可用性需求</w:t>
      </w:r>
      <w:bookmarkEnd w:id="88"/>
      <w:bookmarkEnd w:id="89"/>
    </w:p>
    <w:p w14:paraId="33FF99BF" w14:textId="229FA38C"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1.</w:t>
      </w:r>
      <w:r>
        <w:rPr>
          <w:rFonts w:ascii="Times New Roman" w:eastAsia="仿宋_GB2312" w:hAnsiTheme="minorEastAsia" w:cstheme="minorEastAsia" w:hint="eastAsia"/>
          <w:sz w:val="24"/>
        </w:rPr>
        <w:t>操作方便，操作流程合理。</w:t>
      </w:r>
      <w:r>
        <w:rPr>
          <w:rFonts w:ascii="Times New Roman" w:eastAsia="仿宋_GB2312" w:hAnsiTheme="minorEastAsia" w:cstheme="minorEastAsia" w:hint="eastAsia"/>
          <w:sz w:val="24"/>
          <w:shd w:val="clear" w:color="auto" w:fill="FFFFFF"/>
        </w:rPr>
        <w:t>本系统的设计应尽量从用户的角度去出发，如输入后使用换行确认、界面的布局尽可能美观。</w:t>
      </w:r>
      <w:r>
        <w:rPr>
          <w:rFonts w:ascii="Times New Roman" w:eastAsia="仿宋_GB2312" w:hAnsiTheme="minorEastAsia" w:cstheme="minorEastAsia" w:hint="eastAsia"/>
          <w:sz w:val="24"/>
        </w:rPr>
        <w:t>数据要直观，操作性强，要做到即使对于计算机使用经验较少的人群也能快速上手。</w:t>
      </w:r>
    </w:p>
    <w:p w14:paraId="6FBA0741" w14:textId="77777777"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2.</w:t>
      </w:r>
      <w:r>
        <w:rPr>
          <w:rFonts w:ascii="Times New Roman" w:eastAsia="仿宋_GB2312" w:hAnsiTheme="minorEastAsia" w:cstheme="minorEastAsia" w:hint="eastAsia"/>
          <w:sz w:val="24"/>
        </w:rPr>
        <w:t>容错率高。系统具有很高的抗干扰能力，即使在系统发生硬件或通讯的故障时也能即使的做出调整和反馈，并在一定程度上恢复系统状态。</w:t>
      </w:r>
    </w:p>
    <w:p w14:paraId="4EB544C5" w14:textId="3D3F63E9"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3.</w:t>
      </w:r>
      <w:r>
        <w:rPr>
          <w:rFonts w:ascii="Times New Roman" w:eastAsia="仿宋_GB2312" w:hAnsiTheme="minorEastAsia" w:cstheme="minorEastAsia" w:hint="eastAsia"/>
          <w:sz w:val="24"/>
        </w:rPr>
        <w:t>规范提示。在涉及到一些敏感的数据操作时要进行二次确认。例如数据的清除操作，在用户确认了执行时间并点击确认后，系统要进行二次弹窗确认并提示这是不可逆操作，用户只有再次确认才可</w:t>
      </w:r>
      <w:r w:rsidR="00092B40">
        <w:rPr>
          <w:rFonts w:ascii="Times New Roman" w:eastAsia="仿宋_GB2312" w:hAnsiTheme="minorEastAsia" w:cstheme="minorEastAsia" w:hint="eastAsia"/>
          <w:sz w:val="24"/>
        </w:rPr>
        <w:t>继续</w:t>
      </w:r>
      <w:r>
        <w:rPr>
          <w:rFonts w:ascii="Times New Roman" w:eastAsia="仿宋_GB2312" w:hAnsiTheme="minorEastAsia" w:cstheme="minorEastAsia" w:hint="eastAsia"/>
          <w:sz w:val="24"/>
        </w:rPr>
        <w:t>执行操作。</w:t>
      </w:r>
    </w:p>
    <w:p w14:paraId="1B1C12A9" w14:textId="056F8F51" w:rsidR="007D593C" w:rsidRDefault="00566BF6">
      <w:pPr>
        <w:ind w:firstLineChars="200" w:firstLine="480"/>
        <w:rPr>
          <w:rFonts w:ascii="Times New Roman" w:eastAsia="仿宋_GB2312" w:hAnsiTheme="minorEastAsia" w:cstheme="minorEastAsia"/>
          <w:sz w:val="24"/>
        </w:rPr>
      </w:pPr>
      <w:r>
        <w:rPr>
          <w:rFonts w:ascii="Times New Roman" w:eastAsia="仿宋_GB2312" w:hAnsiTheme="minorEastAsia" w:cstheme="minorEastAsia" w:hint="eastAsia"/>
          <w:sz w:val="24"/>
        </w:rPr>
        <w:t>4.</w:t>
      </w:r>
      <w:r>
        <w:rPr>
          <w:rFonts w:ascii="Times New Roman" w:eastAsia="仿宋_GB2312" w:hAnsiTheme="minorEastAsia" w:cstheme="minorEastAsia" w:hint="eastAsia"/>
          <w:sz w:val="24"/>
        </w:rPr>
        <w:t>可拓展性。系统后端应对服务进行封装，后端</w:t>
      </w:r>
      <w:r w:rsidR="00092B40">
        <w:rPr>
          <w:rFonts w:ascii="Times New Roman" w:eastAsia="仿宋_GB2312" w:hAnsiTheme="minorEastAsia" w:cstheme="minorEastAsia" w:hint="eastAsia"/>
          <w:sz w:val="24"/>
        </w:rPr>
        <w:t>的业务逻辑和数据处理要分工明确，方便系统在原有基础上进行功能拓展</w:t>
      </w:r>
      <w:r>
        <w:rPr>
          <w:rFonts w:ascii="Times New Roman" w:eastAsia="仿宋_GB2312" w:hAnsiTheme="minorEastAsia" w:cstheme="minorEastAsia" w:hint="eastAsia"/>
          <w:sz w:val="24"/>
        </w:rPr>
        <w:t>。</w:t>
      </w:r>
    </w:p>
    <w:p w14:paraId="1F048FC0" w14:textId="77777777" w:rsidR="007D593C" w:rsidRDefault="00566BF6">
      <w:r>
        <w:rPr>
          <w:rFonts w:hint="eastAsia"/>
        </w:rPr>
        <w:br w:type="page"/>
      </w:r>
    </w:p>
    <w:p w14:paraId="0D0B6EA0" w14:textId="77777777" w:rsidR="007D593C" w:rsidRDefault="00566BF6" w:rsidP="00480DF6">
      <w:pPr>
        <w:pStyle w:val="ae"/>
        <w:jc w:val="center"/>
        <w:outlineLvl w:val="0"/>
      </w:pPr>
      <w:bookmarkStart w:id="90" w:name="_Toc38109425"/>
      <w:r>
        <w:rPr>
          <w:rFonts w:hint="eastAsia"/>
        </w:rPr>
        <w:lastRenderedPageBreak/>
        <w:t>第</w:t>
      </w:r>
      <w:r>
        <w:rPr>
          <w:rFonts w:hint="eastAsia"/>
        </w:rPr>
        <w:t>4</w:t>
      </w:r>
      <w:r>
        <w:rPr>
          <w:rFonts w:hint="eastAsia"/>
        </w:rPr>
        <w:t>章</w:t>
      </w:r>
      <w:r>
        <w:rPr>
          <w:rFonts w:hint="eastAsia"/>
        </w:rPr>
        <w:t xml:space="preserve"> </w:t>
      </w:r>
      <w:r>
        <w:rPr>
          <w:rFonts w:hint="eastAsia"/>
        </w:rPr>
        <w:t>数据库设计</w:t>
      </w:r>
      <w:bookmarkEnd w:id="90"/>
    </w:p>
    <w:p w14:paraId="0A9FBA9B" w14:textId="77777777" w:rsidR="007D593C" w:rsidRDefault="00566BF6" w:rsidP="00480DF6">
      <w:pPr>
        <w:pStyle w:val="af"/>
        <w:outlineLvl w:val="1"/>
      </w:pPr>
      <w:bookmarkStart w:id="91" w:name="_Toc38109426"/>
      <w:r>
        <w:rPr>
          <w:rFonts w:hint="eastAsia"/>
        </w:rPr>
        <w:t>4.1</w:t>
      </w:r>
      <w:r>
        <w:rPr>
          <w:rFonts w:hint="eastAsia"/>
        </w:rPr>
        <w:t>数据库的</w:t>
      </w:r>
      <w:r>
        <w:rPr>
          <w:rFonts w:hint="eastAsia"/>
        </w:rPr>
        <w:t>E-R</w:t>
      </w:r>
      <w:r>
        <w:rPr>
          <w:rFonts w:hint="eastAsia"/>
        </w:rPr>
        <w:t>图设计</w:t>
      </w:r>
      <w:bookmarkEnd w:id="91"/>
    </w:p>
    <w:p w14:paraId="2CC694EA" w14:textId="77777777" w:rsidR="007D593C" w:rsidRDefault="00566BF6">
      <w:pPr>
        <w:widowControl/>
        <w:ind w:firstLineChars="200" w:firstLine="480"/>
        <w:jc w:val="left"/>
        <w:rPr>
          <w:rFonts w:ascii="Times New Roman" w:eastAsia="仿宋_GB2312" w:hAnsiTheme="minorEastAsia" w:cstheme="minorEastAsia"/>
          <w:kern w:val="0"/>
          <w:sz w:val="24"/>
          <w:shd w:val="clear" w:color="auto" w:fill="FFFFFF"/>
          <w:lang w:bidi="ar"/>
        </w:rPr>
      </w:pPr>
      <w:r>
        <w:rPr>
          <w:rFonts w:ascii="Times New Roman" w:eastAsia="仿宋_GB2312" w:hAnsiTheme="minorEastAsia" w:cstheme="minorEastAsia" w:hint="eastAsia"/>
          <w:kern w:val="0"/>
          <w:sz w:val="24"/>
          <w:shd w:val="clear" w:color="auto" w:fill="FFFFFF"/>
          <w:lang w:bidi="ar"/>
        </w:rPr>
        <w:t>在设计数据库时，需要遵守数据库的设计原则，尽量减少数据的冗余，使数据库的数据在完整的基础上保证数据结构的清晰。</w:t>
      </w:r>
    </w:p>
    <w:p w14:paraId="594BAF38" w14:textId="77777777" w:rsidR="007D593C" w:rsidRDefault="00566BF6">
      <w:pPr>
        <w:widowControl/>
        <w:ind w:firstLineChars="200" w:firstLine="480"/>
        <w:jc w:val="left"/>
        <w:rPr>
          <w:rFonts w:ascii="Times New Roman" w:eastAsia="仿宋_GB2312" w:hAnsiTheme="minorEastAsia" w:cstheme="minorEastAsia"/>
          <w:kern w:val="0"/>
          <w:sz w:val="24"/>
          <w:shd w:val="clear" w:color="auto" w:fill="FFFFFF"/>
          <w:lang w:bidi="ar"/>
        </w:rPr>
      </w:pPr>
      <w:r>
        <w:rPr>
          <w:rFonts w:ascii="Times New Roman" w:eastAsia="仿宋_GB2312" w:hAnsiTheme="minorEastAsia" w:cstheme="minorEastAsia" w:hint="eastAsia"/>
          <w:kern w:val="0"/>
          <w:sz w:val="24"/>
          <w:shd w:val="clear" w:color="auto" w:fill="FFFFFF"/>
          <w:lang w:bidi="ar"/>
        </w:rPr>
        <w:t>数据库整体的</w:t>
      </w:r>
      <w:r>
        <w:rPr>
          <w:rFonts w:ascii="Times New Roman" w:eastAsia="仿宋_GB2312" w:hAnsiTheme="minorEastAsia" w:cstheme="minorEastAsia" w:hint="eastAsia"/>
          <w:kern w:val="0"/>
          <w:sz w:val="24"/>
          <w:shd w:val="clear" w:color="auto" w:fill="FFFFFF"/>
          <w:lang w:bidi="ar"/>
        </w:rPr>
        <w:t>E-R</w:t>
      </w:r>
      <w:r>
        <w:rPr>
          <w:rFonts w:ascii="Times New Roman" w:eastAsia="仿宋_GB2312" w:hAnsiTheme="minorEastAsia" w:cstheme="minorEastAsia" w:hint="eastAsia"/>
          <w:kern w:val="0"/>
          <w:sz w:val="24"/>
          <w:shd w:val="clear" w:color="auto" w:fill="FFFFFF"/>
          <w:lang w:bidi="ar"/>
        </w:rPr>
        <w:t>图设计图如图</w:t>
      </w:r>
      <w:r w:rsidR="00B87C37">
        <w:rPr>
          <w:rFonts w:ascii="Times New Roman" w:eastAsia="仿宋_GB2312" w:hAnsiTheme="minorEastAsia" w:cstheme="minorEastAsia" w:hint="eastAsia"/>
          <w:kern w:val="0"/>
          <w:sz w:val="24"/>
          <w:shd w:val="clear" w:color="auto" w:fill="FFFFFF"/>
          <w:lang w:bidi="ar"/>
        </w:rPr>
        <w:t>2-1</w:t>
      </w:r>
      <w:r>
        <w:rPr>
          <w:rFonts w:ascii="Times New Roman" w:eastAsia="仿宋_GB2312" w:hAnsiTheme="minorEastAsia" w:cstheme="minorEastAsia" w:hint="eastAsia"/>
          <w:kern w:val="0"/>
          <w:sz w:val="24"/>
          <w:shd w:val="clear" w:color="auto" w:fill="FFFFFF"/>
          <w:lang w:bidi="ar"/>
        </w:rPr>
        <w:t>所示。</w:t>
      </w:r>
    </w:p>
    <w:p w14:paraId="478DEBDB" w14:textId="77777777" w:rsidR="007D593C" w:rsidRDefault="00566BF6">
      <w:pPr>
        <w:widowControl/>
        <w:jc w:val="center"/>
        <w:rPr>
          <w:rFonts w:ascii="Times New Roman" w:eastAsia="仿宋_GB2312" w:hAnsiTheme="minorEastAsia" w:cstheme="minorEastAsia"/>
          <w:kern w:val="0"/>
          <w:sz w:val="24"/>
          <w:lang w:bidi="ar"/>
        </w:rPr>
      </w:pPr>
      <w:r>
        <w:rPr>
          <w:rFonts w:ascii="Times New Roman" w:eastAsia="仿宋_GB2312" w:hAnsiTheme="minorEastAsia" w:cstheme="minorEastAsia"/>
          <w:noProof/>
          <w:kern w:val="0"/>
          <w:sz w:val="24"/>
        </w:rPr>
        <w:drawing>
          <wp:inline distT="0" distB="0" distL="114300" distR="114300" wp14:anchorId="3195C074" wp14:editId="5904F8D5">
            <wp:extent cx="5095030" cy="6042355"/>
            <wp:effectExtent l="0" t="0" r="0" b="0"/>
            <wp:docPr id="23" name="图片 23"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3)"/>
                    <pic:cNvPicPr>
                      <a:picLocks noChangeAspect="1"/>
                    </pic:cNvPicPr>
                  </pic:nvPicPr>
                  <pic:blipFill>
                    <a:blip r:embed="rId15"/>
                    <a:stretch>
                      <a:fillRect/>
                    </a:stretch>
                  </pic:blipFill>
                  <pic:spPr>
                    <a:xfrm>
                      <a:off x="0" y="0"/>
                      <a:ext cx="5166513" cy="6127129"/>
                    </a:xfrm>
                    <a:prstGeom prst="rect">
                      <a:avLst/>
                    </a:prstGeom>
                  </pic:spPr>
                </pic:pic>
              </a:graphicData>
            </a:graphic>
          </wp:inline>
        </w:drawing>
      </w:r>
    </w:p>
    <w:p w14:paraId="2A9E1BB5" w14:textId="77777777" w:rsidR="007D593C" w:rsidRPr="00B87C37" w:rsidRDefault="00566BF6" w:rsidP="00B87C37">
      <w:pPr>
        <w:ind w:firstLineChars="200" w:firstLine="420"/>
        <w:jc w:val="center"/>
        <w:rPr>
          <w:rFonts w:asciiTheme="minorEastAsia" w:hAnsiTheme="minorEastAsia" w:cstheme="minorEastAsia"/>
          <w:szCs w:val="21"/>
        </w:rPr>
      </w:pPr>
      <w:r>
        <w:rPr>
          <w:rFonts w:asciiTheme="minorEastAsia" w:hAnsiTheme="minorEastAsia" w:cstheme="minorEastAsia" w:hint="eastAsia"/>
          <w:szCs w:val="21"/>
        </w:rPr>
        <w:t>图</w:t>
      </w:r>
      <w:r w:rsidR="00B87C37">
        <w:rPr>
          <w:rFonts w:asciiTheme="minorEastAsia" w:hAnsiTheme="minorEastAsia" w:cstheme="minorEastAsia" w:hint="eastAsia"/>
          <w:szCs w:val="21"/>
        </w:rPr>
        <w:t>2-1</w:t>
      </w:r>
      <w:r>
        <w:rPr>
          <w:rFonts w:asciiTheme="minorEastAsia" w:hAnsiTheme="minorEastAsia" w:cstheme="minorEastAsia" w:hint="eastAsia"/>
          <w:szCs w:val="21"/>
        </w:rPr>
        <w:t xml:space="preserve"> 数据库的E-R图</w:t>
      </w:r>
    </w:p>
    <w:p w14:paraId="0E99BEDB" w14:textId="77777777" w:rsidR="007D593C" w:rsidRDefault="00566BF6" w:rsidP="00480DF6">
      <w:pPr>
        <w:pStyle w:val="af"/>
        <w:outlineLvl w:val="1"/>
      </w:pPr>
      <w:bookmarkStart w:id="92" w:name="_Toc38109427"/>
      <w:r>
        <w:rPr>
          <w:rFonts w:hint="eastAsia"/>
        </w:rPr>
        <w:t>4.2</w:t>
      </w:r>
      <w:r>
        <w:rPr>
          <w:rFonts w:hint="eastAsia"/>
        </w:rPr>
        <w:t>数据库的详细设计</w:t>
      </w:r>
      <w:bookmarkEnd w:id="92"/>
    </w:p>
    <w:p w14:paraId="3B3B91B4" w14:textId="77777777" w:rsidR="007D593C" w:rsidRDefault="00566BF6">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M</w:t>
      </w:r>
      <w:r>
        <w:rPr>
          <w:rFonts w:ascii="仿宋" w:eastAsia="仿宋" w:hAnsi="仿宋" w:cs="仿宋"/>
          <w:kern w:val="0"/>
          <w:sz w:val="24"/>
          <w:lang w:bidi="ar"/>
        </w:rPr>
        <w:t>essa</w:t>
      </w:r>
      <w:r>
        <w:rPr>
          <w:rFonts w:ascii="仿宋" w:eastAsia="仿宋" w:hAnsi="仿宋" w:cs="仿宋" w:hint="eastAsia"/>
          <w:kern w:val="0"/>
          <w:sz w:val="24"/>
          <w:lang w:bidi="ar"/>
        </w:rPr>
        <w:t>ge</w:t>
      </w:r>
      <w:r w:rsidR="009D436A">
        <w:rPr>
          <w:rFonts w:ascii="仿宋" w:eastAsia="仿宋" w:hAnsi="仿宋" w:cs="仿宋" w:hint="eastAsia"/>
          <w:kern w:val="0"/>
          <w:sz w:val="24"/>
          <w:lang w:bidi="ar"/>
        </w:rPr>
        <w:t>表（信息表）</w:t>
      </w:r>
      <w:r>
        <w:rPr>
          <w:rFonts w:ascii="仿宋" w:eastAsia="仿宋" w:hAnsi="仿宋" w:cs="仿宋" w:hint="eastAsia"/>
          <w:kern w:val="0"/>
          <w:sz w:val="24"/>
          <w:lang w:bidi="ar"/>
        </w:rPr>
        <w:t>用来保存卡机传来的消费数据。Message表的详细设计如表</w:t>
      </w:r>
      <w:r w:rsidR="009D436A">
        <w:rPr>
          <w:rFonts w:ascii="仿宋" w:eastAsia="仿宋" w:hAnsi="仿宋" w:cs="仿宋" w:hint="eastAsia"/>
          <w:kern w:val="0"/>
          <w:sz w:val="24"/>
          <w:lang w:bidi="ar"/>
        </w:rPr>
        <w:t>1-1</w:t>
      </w:r>
      <w:r>
        <w:rPr>
          <w:rFonts w:ascii="仿宋" w:eastAsia="仿宋" w:hAnsi="仿宋" w:cs="仿宋" w:hint="eastAsia"/>
          <w:kern w:val="0"/>
          <w:sz w:val="24"/>
          <w:lang w:bidi="ar"/>
        </w:rPr>
        <w:t>所示。</w:t>
      </w:r>
    </w:p>
    <w:p w14:paraId="77517E6E"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lastRenderedPageBreak/>
        <w:t xml:space="preserve">表 </w:t>
      </w:r>
      <w:r>
        <w:rPr>
          <w:rFonts w:ascii="仿宋" w:eastAsia="仿宋" w:hAnsi="仿宋" w:cs="仿宋" w:hint="eastAsia"/>
          <w:kern w:val="0"/>
          <w:sz w:val="24"/>
          <w:lang w:bidi="ar"/>
        </w:rPr>
        <w:fldChar w:fldCharType="begin"/>
      </w:r>
      <w:r>
        <w:rPr>
          <w:rFonts w:ascii="仿宋" w:eastAsia="仿宋" w:hAnsi="仿宋" w:cs="仿宋" w:hint="eastAsia"/>
          <w:kern w:val="0"/>
          <w:sz w:val="24"/>
          <w:lang w:bidi="ar"/>
        </w:rPr>
        <w:instrText xml:space="preserve"> SEQ 表 \* ARABIC </w:instrText>
      </w:r>
      <w:r>
        <w:rPr>
          <w:rFonts w:ascii="仿宋" w:eastAsia="仿宋" w:hAnsi="仿宋" w:cs="仿宋" w:hint="eastAsia"/>
          <w:kern w:val="0"/>
          <w:sz w:val="24"/>
          <w:lang w:bidi="ar"/>
        </w:rPr>
        <w:fldChar w:fldCharType="separate"/>
      </w:r>
      <w:r>
        <w:rPr>
          <w:rFonts w:ascii="仿宋" w:eastAsia="仿宋" w:hAnsi="仿宋" w:cs="仿宋" w:hint="eastAsia"/>
          <w:kern w:val="0"/>
          <w:sz w:val="24"/>
          <w:lang w:bidi="ar"/>
        </w:rPr>
        <w:t>1</w:t>
      </w:r>
      <w:r>
        <w:rPr>
          <w:rFonts w:ascii="仿宋" w:eastAsia="仿宋" w:hAnsi="仿宋" w:cs="仿宋" w:hint="eastAsia"/>
          <w:kern w:val="0"/>
          <w:sz w:val="24"/>
          <w:lang w:bidi="ar"/>
        </w:rPr>
        <w:fldChar w:fldCharType="end"/>
      </w:r>
      <w:r>
        <w:rPr>
          <w:rFonts w:ascii="仿宋" w:eastAsia="仿宋" w:hAnsi="仿宋" w:cs="仿宋" w:hint="eastAsia"/>
          <w:kern w:val="0"/>
          <w:sz w:val="24"/>
          <w:lang w:bidi="ar"/>
        </w:rPr>
        <w:t>-1 Message表的详细设计</w:t>
      </w:r>
    </w:p>
    <w:tbl>
      <w:tblPr>
        <w:tblStyle w:val="ab"/>
        <w:tblW w:w="8299" w:type="dxa"/>
        <w:tblInd w:w="113" w:type="dxa"/>
        <w:tblLayout w:type="fixed"/>
        <w:tblLook w:val="04A0" w:firstRow="1" w:lastRow="0" w:firstColumn="1" w:lastColumn="0" w:noHBand="0" w:noVBand="1"/>
      </w:tblPr>
      <w:tblGrid>
        <w:gridCol w:w="2017"/>
        <w:gridCol w:w="2130"/>
        <w:gridCol w:w="2131"/>
        <w:gridCol w:w="2021"/>
      </w:tblGrid>
      <w:tr w:rsidR="007D593C" w14:paraId="0E175A5B" w14:textId="77777777">
        <w:tc>
          <w:tcPr>
            <w:tcW w:w="2017" w:type="dxa"/>
          </w:tcPr>
          <w:p w14:paraId="0C6C2C3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2CE8DCF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7C720FA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21" w:type="dxa"/>
          </w:tcPr>
          <w:p w14:paraId="3ECE5EC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46209A64" w14:textId="77777777">
        <w:tc>
          <w:tcPr>
            <w:tcW w:w="2017" w:type="dxa"/>
          </w:tcPr>
          <w:p w14:paraId="30F208E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504CA0C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26C176E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21" w:type="dxa"/>
          </w:tcPr>
          <w:p w14:paraId="66FAFF4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消息id</w:t>
            </w:r>
          </w:p>
        </w:tc>
      </w:tr>
      <w:tr w:rsidR="007D593C" w14:paraId="1ED8A9BB" w14:textId="77777777" w:rsidTr="009D436A">
        <w:trPr>
          <w:trHeight w:val="316"/>
        </w:trPr>
        <w:tc>
          <w:tcPr>
            <w:tcW w:w="2017" w:type="dxa"/>
          </w:tcPr>
          <w:p w14:paraId="6BCFC65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S_id</w:t>
            </w:r>
          </w:p>
        </w:tc>
        <w:tc>
          <w:tcPr>
            <w:tcW w:w="2130" w:type="dxa"/>
          </w:tcPr>
          <w:p w14:paraId="1CF9EE6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3B3B886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20</w:t>
            </w:r>
          </w:p>
        </w:tc>
        <w:tc>
          <w:tcPr>
            <w:tcW w:w="2021" w:type="dxa"/>
          </w:tcPr>
          <w:p w14:paraId="75ECF75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学生id</w:t>
            </w:r>
          </w:p>
        </w:tc>
      </w:tr>
      <w:tr w:rsidR="007D593C" w14:paraId="3EAA9F7A" w14:textId="77777777" w:rsidTr="009D436A">
        <w:trPr>
          <w:trHeight w:val="407"/>
        </w:trPr>
        <w:tc>
          <w:tcPr>
            <w:tcW w:w="2017" w:type="dxa"/>
          </w:tcPr>
          <w:p w14:paraId="78F4338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4B6A0F5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2131" w:type="dxa"/>
          </w:tcPr>
          <w:p w14:paraId="3EDB977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21" w:type="dxa"/>
          </w:tcPr>
          <w:p w14:paraId="094F34D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使用时间</w:t>
            </w:r>
          </w:p>
        </w:tc>
      </w:tr>
      <w:tr w:rsidR="007D593C" w14:paraId="2DC1C403" w14:textId="77777777" w:rsidTr="009D436A">
        <w:trPr>
          <w:trHeight w:val="367"/>
        </w:trPr>
        <w:tc>
          <w:tcPr>
            <w:tcW w:w="2017" w:type="dxa"/>
          </w:tcPr>
          <w:p w14:paraId="32B4EBD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Name</w:t>
            </w:r>
          </w:p>
        </w:tc>
        <w:tc>
          <w:tcPr>
            <w:tcW w:w="2130" w:type="dxa"/>
          </w:tcPr>
          <w:p w14:paraId="61C7FC0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501D8F5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20</w:t>
            </w:r>
          </w:p>
        </w:tc>
        <w:tc>
          <w:tcPr>
            <w:tcW w:w="2021" w:type="dxa"/>
          </w:tcPr>
          <w:p w14:paraId="19109F7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学生姓名</w:t>
            </w:r>
          </w:p>
        </w:tc>
      </w:tr>
      <w:tr w:rsidR="007D593C" w14:paraId="04FC7BCB" w14:textId="77777777" w:rsidTr="009D436A">
        <w:trPr>
          <w:trHeight w:val="414"/>
        </w:trPr>
        <w:tc>
          <w:tcPr>
            <w:tcW w:w="2017" w:type="dxa"/>
          </w:tcPr>
          <w:p w14:paraId="7D897AA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Gender</w:t>
            </w:r>
          </w:p>
        </w:tc>
        <w:tc>
          <w:tcPr>
            <w:tcW w:w="2130" w:type="dxa"/>
          </w:tcPr>
          <w:p w14:paraId="1E32870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Tinyint</w:t>
            </w:r>
          </w:p>
        </w:tc>
        <w:tc>
          <w:tcPr>
            <w:tcW w:w="2131" w:type="dxa"/>
          </w:tcPr>
          <w:p w14:paraId="1371BF1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w:t>
            </w:r>
          </w:p>
        </w:tc>
        <w:tc>
          <w:tcPr>
            <w:tcW w:w="2021" w:type="dxa"/>
          </w:tcPr>
          <w:p w14:paraId="0DBC1EF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学生性别</w:t>
            </w:r>
          </w:p>
        </w:tc>
      </w:tr>
      <w:tr w:rsidR="007D593C" w14:paraId="2B8F9A8B" w14:textId="77777777" w:rsidTr="009D436A">
        <w:trPr>
          <w:trHeight w:val="323"/>
        </w:trPr>
        <w:tc>
          <w:tcPr>
            <w:tcW w:w="2017" w:type="dxa"/>
          </w:tcPr>
          <w:p w14:paraId="6525C59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Grade</w:t>
            </w:r>
          </w:p>
        </w:tc>
        <w:tc>
          <w:tcPr>
            <w:tcW w:w="2130" w:type="dxa"/>
          </w:tcPr>
          <w:p w14:paraId="751AA14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19A8FB3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4</w:t>
            </w:r>
          </w:p>
        </w:tc>
        <w:tc>
          <w:tcPr>
            <w:tcW w:w="2021" w:type="dxa"/>
          </w:tcPr>
          <w:p w14:paraId="02B9C38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入学年份</w:t>
            </w:r>
          </w:p>
        </w:tc>
      </w:tr>
      <w:tr w:rsidR="007D593C" w14:paraId="0B29B266" w14:textId="77777777" w:rsidTr="009D436A">
        <w:trPr>
          <w:trHeight w:val="271"/>
        </w:trPr>
        <w:tc>
          <w:tcPr>
            <w:tcW w:w="2017" w:type="dxa"/>
          </w:tcPr>
          <w:p w14:paraId="3F28815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Spend</w:t>
            </w:r>
          </w:p>
        </w:tc>
        <w:tc>
          <w:tcPr>
            <w:tcW w:w="2130" w:type="dxa"/>
          </w:tcPr>
          <w:p w14:paraId="0FF5E17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Float</w:t>
            </w:r>
          </w:p>
        </w:tc>
        <w:tc>
          <w:tcPr>
            <w:tcW w:w="2131" w:type="dxa"/>
          </w:tcPr>
          <w:p w14:paraId="66D727F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21" w:type="dxa"/>
          </w:tcPr>
          <w:p w14:paraId="6724D5C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花费金额</w:t>
            </w:r>
          </w:p>
        </w:tc>
      </w:tr>
      <w:tr w:rsidR="007D593C" w14:paraId="284F75A7" w14:textId="77777777" w:rsidTr="009D436A">
        <w:trPr>
          <w:trHeight w:val="357"/>
        </w:trPr>
        <w:tc>
          <w:tcPr>
            <w:tcW w:w="2017" w:type="dxa"/>
          </w:tcPr>
          <w:p w14:paraId="59AD9FA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G_id</w:t>
            </w:r>
          </w:p>
        </w:tc>
        <w:tc>
          <w:tcPr>
            <w:tcW w:w="2130" w:type="dxa"/>
          </w:tcPr>
          <w:p w14:paraId="74D20CF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3948A7B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21" w:type="dxa"/>
          </w:tcPr>
          <w:p w14:paraId="3356E9A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卡机id</w:t>
            </w:r>
          </w:p>
        </w:tc>
      </w:tr>
    </w:tbl>
    <w:p w14:paraId="0B615F6A" w14:textId="77777777" w:rsidR="007D593C" w:rsidRDefault="00566BF6" w:rsidP="00B87C37">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Single</w:t>
      </w:r>
      <w:r w:rsidR="009D436A">
        <w:rPr>
          <w:rFonts w:ascii="仿宋" w:eastAsia="仿宋" w:hAnsi="仿宋" w:cs="仿宋" w:hint="eastAsia"/>
          <w:kern w:val="0"/>
          <w:sz w:val="24"/>
          <w:lang w:bidi="ar"/>
        </w:rPr>
        <w:t>表（卡机表）</w:t>
      </w:r>
      <w:r>
        <w:rPr>
          <w:rFonts w:ascii="仿宋" w:eastAsia="仿宋" w:hAnsi="仿宋" w:cs="仿宋" w:hint="eastAsia"/>
          <w:kern w:val="0"/>
          <w:sz w:val="24"/>
          <w:lang w:bidi="ar"/>
        </w:rPr>
        <w:t>用来保存卡机的相关信息</w:t>
      </w:r>
      <w:r w:rsidR="009D436A">
        <w:rPr>
          <w:rFonts w:ascii="仿宋" w:eastAsia="仿宋" w:hAnsi="仿宋" w:cs="仿宋" w:hint="eastAsia"/>
          <w:kern w:val="0"/>
          <w:sz w:val="24"/>
          <w:lang w:bidi="ar"/>
        </w:rPr>
        <w:t>。</w:t>
      </w:r>
      <w:r>
        <w:rPr>
          <w:rFonts w:ascii="仿宋" w:eastAsia="仿宋" w:hAnsi="仿宋" w:cs="仿宋" w:hint="eastAsia"/>
          <w:kern w:val="0"/>
          <w:sz w:val="24"/>
          <w:lang w:bidi="ar"/>
        </w:rPr>
        <w:t>Single表的详细设计如表1-2所示。</w:t>
      </w:r>
    </w:p>
    <w:p w14:paraId="31960D85"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1-2 Single表的详细设计</w:t>
      </w:r>
    </w:p>
    <w:tbl>
      <w:tblPr>
        <w:tblStyle w:val="ab"/>
        <w:tblW w:w="8299" w:type="dxa"/>
        <w:tblInd w:w="113" w:type="dxa"/>
        <w:tblLayout w:type="fixed"/>
        <w:tblLook w:val="04A0" w:firstRow="1" w:lastRow="0" w:firstColumn="1" w:lastColumn="0" w:noHBand="0" w:noVBand="1"/>
      </w:tblPr>
      <w:tblGrid>
        <w:gridCol w:w="2017"/>
        <w:gridCol w:w="2130"/>
        <w:gridCol w:w="2131"/>
        <w:gridCol w:w="2021"/>
      </w:tblGrid>
      <w:tr w:rsidR="007D593C" w14:paraId="31D4299E" w14:textId="77777777">
        <w:tc>
          <w:tcPr>
            <w:tcW w:w="2017" w:type="dxa"/>
          </w:tcPr>
          <w:p w14:paraId="6491810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3D0EED7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00B8A98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21" w:type="dxa"/>
          </w:tcPr>
          <w:p w14:paraId="474B60F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2EFB43B7" w14:textId="77777777">
        <w:tc>
          <w:tcPr>
            <w:tcW w:w="2017" w:type="dxa"/>
          </w:tcPr>
          <w:p w14:paraId="334D6CB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g_id</w:t>
            </w:r>
          </w:p>
        </w:tc>
        <w:tc>
          <w:tcPr>
            <w:tcW w:w="2130" w:type="dxa"/>
          </w:tcPr>
          <w:p w14:paraId="3C4F710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4EB10D1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21" w:type="dxa"/>
          </w:tcPr>
          <w:p w14:paraId="7950E20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卡机id</w:t>
            </w:r>
          </w:p>
        </w:tc>
      </w:tr>
      <w:tr w:rsidR="007D593C" w14:paraId="7A5708AE" w14:textId="77777777">
        <w:tc>
          <w:tcPr>
            <w:tcW w:w="2017" w:type="dxa"/>
          </w:tcPr>
          <w:p w14:paraId="786186F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name</w:t>
            </w:r>
          </w:p>
        </w:tc>
        <w:tc>
          <w:tcPr>
            <w:tcW w:w="2130" w:type="dxa"/>
          </w:tcPr>
          <w:p w14:paraId="50848B0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07D558D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20</w:t>
            </w:r>
          </w:p>
        </w:tc>
        <w:tc>
          <w:tcPr>
            <w:tcW w:w="2021" w:type="dxa"/>
          </w:tcPr>
          <w:p w14:paraId="1EBE01C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卡机备注</w:t>
            </w:r>
          </w:p>
        </w:tc>
      </w:tr>
      <w:tr w:rsidR="007D593C" w14:paraId="1DA139F0" w14:textId="77777777">
        <w:tc>
          <w:tcPr>
            <w:tcW w:w="2017" w:type="dxa"/>
          </w:tcPr>
          <w:p w14:paraId="77F4EFC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p_id</w:t>
            </w:r>
          </w:p>
        </w:tc>
        <w:tc>
          <w:tcPr>
            <w:tcW w:w="2130" w:type="dxa"/>
          </w:tcPr>
          <w:p w14:paraId="0AA0573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443F181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21" w:type="dxa"/>
          </w:tcPr>
          <w:p w14:paraId="438D451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地区id</w:t>
            </w:r>
          </w:p>
        </w:tc>
      </w:tr>
    </w:tbl>
    <w:p w14:paraId="4D385BD7"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Place</w:t>
      </w:r>
      <w:r w:rsidR="009D436A">
        <w:rPr>
          <w:rFonts w:ascii="仿宋" w:eastAsia="仿宋" w:hAnsi="仿宋" w:cs="仿宋" w:hint="eastAsia"/>
          <w:kern w:val="0"/>
          <w:sz w:val="24"/>
          <w:lang w:bidi="ar"/>
        </w:rPr>
        <w:t>表（地区表）</w:t>
      </w:r>
      <w:r>
        <w:rPr>
          <w:rFonts w:ascii="仿宋" w:eastAsia="仿宋" w:hAnsi="仿宋" w:cs="仿宋" w:hint="eastAsia"/>
          <w:kern w:val="0"/>
          <w:sz w:val="24"/>
          <w:lang w:bidi="ar"/>
        </w:rPr>
        <w:t>用来保存地区的相关数据。Place表的详细设计如表1-3所示。</w:t>
      </w:r>
    </w:p>
    <w:p w14:paraId="06283507"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1-3 Place表的详细设计</w:t>
      </w:r>
    </w:p>
    <w:tbl>
      <w:tblPr>
        <w:tblStyle w:val="ab"/>
        <w:tblW w:w="8320" w:type="dxa"/>
        <w:tblInd w:w="113" w:type="dxa"/>
        <w:tblLayout w:type="fixed"/>
        <w:tblLook w:val="04A0" w:firstRow="1" w:lastRow="0" w:firstColumn="1" w:lastColumn="0" w:noHBand="0" w:noVBand="1"/>
      </w:tblPr>
      <w:tblGrid>
        <w:gridCol w:w="2017"/>
        <w:gridCol w:w="2130"/>
        <w:gridCol w:w="2131"/>
        <w:gridCol w:w="2042"/>
      </w:tblGrid>
      <w:tr w:rsidR="007D593C" w14:paraId="2A3E37F9" w14:textId="77777777">
        <w:tc>
          <w:tcPr>
            <w:tcW w:w="2017" w:type="dxa"/>
          </w:tcPr>
          <w:p w14:paraId="4F8712E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0BEDEF9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420CE6A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42" w:type="dxa"/>
          </w:tcPr>
          <w:p w14:paraId="03FA092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11CFB1E5" w14:textId="77777777">
        <w:tc>
          <w:tcPr>
            <w:tcW w:w="2017" w:type="dxa"/>
          </w:tcPr>
          <w:p w14:paraId="2FF6094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p_id</w:t>
            </w:r>
          </w:p>
        </w:tc>
        <w:tc>
          <w:tcPr>
            <w:tcW w:w="2130" w:type="dxa"/>
          </w:tcPr>
          <w:p w14:paraId="0CCE96A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6C763E6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42" w:type="dxa"/>
          </w:tcPr>
          <w:p w14:paraId="0F462A4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地区id</w:t>
            </w:r>
          </w:p>
        </w:tc>
      </w:tr>
      <w:tr w:rsidR="007D593C" w14:paraId="6C6776DE" w14:textId="77777777">
        <w:tc>
          <w:tcPr>
            <w:tcW w:w="2017" w:type="dxa"/>
          </w:tcPr>
          <w:p w14:paraId="67E84D1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P_name</w:t>
            </w:r>
          </w:p>
        </w:tc>
        <w:tc>
          <w:tcPr>
            <w:tcW w:w="2130" w:type="dxa"/>
          </w:tcPr>
          <w:p w14:paraId="55E286A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6E55AFC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20</w:t>
            </w:r>
          </w:p>
        </w:tc>
        <w:tc>
          <w:tcPr>
            <w:tcW w:w="2042" w:type="dxa"/>
          </w:tcPr>
          <w:p w14:paraId="68464F9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地区名</w:t>
            </w:r>
          </w:p>
        </w:tc>
      </w:tr>
    </w:tbl>
    <w:p w14:paraId="584812E4"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Single_cal</w:t>
      </w:r>
      <w:r w:rsidR="009D436A">
        <w:rPr>
          <w:rFonts w:ascii="仿宋" w:eastAsia="仿宋" w:hAnsi="仿宋" w:cs="仿宋" w:hint="eastAsia"/>
          <w:kern w:val="0"/>
          <w:sz w:val="24"/>
          <w:lang w:bidi="ar"/>
        </w:rPr>
        <w:t>表（卡机统计表）</w:t>
      </w:r>
      <w:r>
        <w:rPr>
          <w:rFonts w:ascii="仿宋" w:eastAsia="仿宋" w:hAnsi="仿宋" w:cs="仿宋" w:hint="eastAsia"/>
          <w:kern w:val="0"/>
          <w:sz w:val="24"/>
          <w:lang w:bidi="ar"/>
        </w:rPr>
        <w:t>用来保存卡机每小时的数据统计。Single_cal表的详细设计如表1-4所示。</w:t>
      </w:r>
    </w:p>
    <w:p w14:paraId="60099290"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表1-4 Single_cal表的详细设计</w:t>
      </w:r>
    </w:p>
    <w:tbl>
      <w:tblPr>
        <w:tblStyle w:val="ab"/>
        <w:tblW w:w="8309" w:type="dxa"/>
        <w:tblInd w:w="113" w:type="dxa"/>
        <w:tblLayout w:type="fixed"/>
        <w:tblLook w:val="04A0" w:firstRow="1" w:lastRow="0" w:firstColumn="1" w:lastColumn="0" w:noHBand="0" w:noVBand="1"/>
      </w:tblPr>
      <w:tblGrid>
        <w:gridCol w:w="2017"/>
        <w:gridCol w:w="2130"/>
        <w:gridCol w:w="2131"/>
        <w:gridCol w:w="2031"/>
      </w:tblGrid>
      <w:tr w:rsidR="007D593C" w14:paraId="62FA3485" w14:textId="77777777">
        <w:tc>
          <w:tcPr>
            <w:tcW w:w="2017" w:type="dxa"/>
          </w:tcPr>
          <w:p w14:paraId="6A48811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7A8C527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7443E77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31" w:type="dxa"/>
          </w:tcPr>
          <w:p w14:paraId="6C14547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0AF84E92" w14:textId="77777777">
        <w:trPr>
          <w:trHeight w:val="90"/>
        </w:trPr>
        <w:tc>
          <w:tcPr>
            <w:tcW w:w="2017" w:type="dxa"/>
          </w:tcPr>
          <w:p w14:paraId="33BDCEE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13B8103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17522D8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31" w:type="dxa"/>
          </w:tcPr>
          <w:p w14:paraId="46AA367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r>
      <w:tr w:rsidR="007D593C" w14:paraId="68542AB0" w14:textId="77777777">
        <w:trPr>
          <w:trHeight w:val="303"/>
        </w:trPr>
        <w:tc>
          <w:tcPr>
            <w:tcW w:w="2017" w:type="dxa"/>
          </w:tcPr>
          <w:p w14:paraId="72EAFA9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3B9D9FD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2131" w:type="dxa"/>
          </w:tcPr>
          <w:p w14:paraId="2909111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31" w:type="dxa"/>
          </w:tcPr>
          <w:p w14:paraId="5BE12BA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记录时间</w:t>
            </w:r>
          </w:p>
        </w:tc>
      </w:tr>
      <w:tr w:rsidR="007D593C" w14:paraId="77AC0827" w14:textId="77777777">
        <w:trPr>
          <w:trHeight w:val="128"/>
        </w:trPr>
        <w:tc>
          <w:tcPr>
            <w:tcW w:w="2017" w:type="dxa"/>
          </w:tcPr>
          <w:p w14:paraId="7FF6824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Spend</w:t>
            </w:r>
          </w:p>
        </w:tc>
        <w:tc>
          <w:tcPr>
            <w:tcW w:w="2130" w:type="dxa"/>
          </w:tcPr>
          <w:p w14:paraId="2EF167B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Float</w:t>
            </w:r>
          </w:p>
        </w:tc>
        <w:tc>
          <w:tcPr>
            <w:tcW w:w="2131" w:type="dxa"/>
          </w:tcPr>
          <w:p w14:paraId="7E24A3A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31" w:type="dxa"/>
          </w:tcPr>
          <w:p w14:paraId="5EA83FF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金额总数/小时</w:t>
            </w:r>
          </w:p>
        </w:tc>
      </w:tr>
      <w:tr w:rsidR="007D593C" w14:paraId="7A1EB79B" w14:textId="77777777">
        <w:trPr>
          <w:trHeight w:val="281"/>
        </w:trPr>
        <w:tc>
          <w:tcPr>
            <w:tcW w:w="2017" w:type="dxa"/>
          </w:tcPr>
          <w:p w14:paraId="1DC1BD4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Count</w:t>
            </w:r>
          </w:p>
        </w:tc>
        <w:tc>
          <w:tcPr>
            <w:tcW w:w="2130" w:type="dxa"/>
          </w:tcPr>
          <w:p w14:paraId="2C87F3A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769A84A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31" w:type="dxa"/>
          </w:tcPr>
          <w:p w14:paraId="20E130E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流量/小时</w:t>
            </w:r>
          </w:p>
        </w:tc>
      </w:tr>
      <w:tr w:rsidR="007D593C" w14:paraId="2D38B9E4" w14:textId="77777777">
        <w:trPr>
          <w:trHeight w:val="280"/>
        </w:trPr>
        <w:tc>
          <w:tcPr>
            <w:tcW w:w="2017" w:type="dxa"/>
          </w:tcPr>
          <w:p w14:paraId="0776A86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G_id</w:t>
            </w:r>
          </w:p>
        </w:tc>
        <w:tc>
          <w:tcPr>
            <w:tcW w:w="2130" w:type="dxa"/>
          </w:tcPr>
          <w:p w14:paraId="6E272AE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6FA564D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31" w:type="dxa"/>
          </w:tcPr>
          <w:p w14:paraId="371B4BD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卡机id</w:t>
            </w:r>
          </w:p>
        </w:tc>
      </w:tr>
    </w:tbl>
    <w:p w14:paraId="74402A4E"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Gender_cal</w:t>
      </w:r>
      <w:r w:rsidR="009D436A">
        <w:rPr>
          <w:rFonts w:ascii="仿宋" w:eastAsia="仿宋" w:hAnsi="仿宋" w:cs="仿宋" w:hint="eastAsia"/>
          <w:kern w:val="0"/>
          <w:sz w:val="24"/>
          <w:lang w:bidi="ar"/>
        </w:rPr>
        <w:t>表（性别统计表）</w:t>
      </w:r>
      <w:r>
        <w:rPr>
          <w:rFonts w:ascii="仿宋" w:eastAsia="仿宋" w:hAnsi="仿宋" w:cs="仿宋" w:hint="eastAsia"/>
          <w:kern w:val="0"/>
          <w:sz w:val="24"/>
          <w:lang w:bidi="ar"/>
        </w:rPr>
        <w:t>用来保存不同性别的统计信息。Gender_cal表的详细设计如表1-5所示。</w:t>
      </w:r>
    </w:p>
    <w:p w14:paraId="5CA3E14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表 1-5 Gender_cal表的详细设计</w:t>
      </w:r>
    </w:p>
    <w:tbl>
      <w:tblPr>
        <w:tblStyle w:val="ab"/>
        <w:tblW w:w="8320" w:type="dxa"/>
        <w:jc w:val="center"/>
        <w:tblLayout w:type="fixed"/>
        <w:tblLook w:val="04A0" w:firstRow="1" w:lastRow="0" w:firstColumn="1" w:lastColumn="0" w:noHBand="0" w:noVBand="1"/>
      </w:tblPr>
      <w:tblGrid>
        <w:gridCol w:w="2017"/>
        <w:gridCol w:w="2130"/>
        <w:gridCol w:w="2131"/>
        <w:gridCol w:w="2042"/>
      </w:tblGrid>
      <w:tr w:rsidR="007D593C" w14:paraId="65CD91A6" w14:textId="77777777">
        <w:trPr>
          <w:jc w:val="center"/>
        </w:trPr>
        <w:tc>
          <w:tcPr>
            <w:tcW w:w="2017" w:type="dxa"/>
          </w:tcPr>
          <w:p w14:paraId="160747A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30539A3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1251238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42" w:type="dxa"/>
          </w:tcPr>
          <w:p w14:paraId="4DCDA8B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0ECA5852" w14:textId="77777777">
        <w:trPr>
          <w:trHeight w:val="237"/>
          <w:jc w:val="center"/>
        </w:trPr>
        <w:tc>
          <w:tcPr>
            <w:tcW w:w="2017" w:type="dxa"/>
          </w:tcPr>
          <w:p w14:paraId="1A59771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753B0C9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755DF4A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42" w:type="dxa"/>
          </w:tcPr>
          <w:p w14:paraId="307EE2A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r>
      <w:tr w:rsidR="007D593C" w14:paraId="3CCB8E38" w14:textId="77777777">
        <w:trPr>
          <w:jc w:val="center"/>
        </w:trPr>
        <w:tc>
          <w:tcPr>
            <w:tcW w:w="2017" w:type="dxa"/>
          </w:tcPr>
          <w:p w14:paraId="03AAFCF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51B8160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2131" w:type="dxa"/>
          </w:tcPr>
          <w:p w14:paraId="1E32EE0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42" w:type="dxa"/>
          </w:tcPr>
          <w:p w14:paraId="22E16AD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记录时间</w:t>
            </w:r>
          </w:p>
        </w:tc>
      </w:tr>
      <w:tr w:rsidR="007D593C" w14:paraId="0893BBDA" w14:textId="77777777">
        <w:trPr>
          <w:jc w:val="center"/>
        </w:trPr>
        <w:tc>
          <w:tcPr>
            <w:tcW w:w="2017" w:type="dxa"/>
          </w:tcPr>
          <w:p w14:paraId="681BE05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Gender</w:t>
            </w:r>
          </w:p>
        </w:tc>
        <w:tc>
          <w:tcPr>
            <w:tcW w:w="2130" w:type="dxa"/>
          </w:tcPr>
          <w:p w14:paraId="10798BC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Tinyint</w:t>
            </w:r>
          </w:p>
        </w:tc>
        <w:tc>
          <w:tcPr>
            <w:tcW w:w="2131" w:type="dxa"/>
          </w:tcPr>
          <w:p w14:paraId="21F4DB1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w:t>
            </w:r>
          </w:p>
        </w:tc>
        <w:tc>
          <w:tcPr>
            <w:tcW w:w="2042" w:type="dxa"/>
          </w:tcPr>
          <w:p w14:paraId="4984D95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性别</w:t>
            </w:r>
          </w:p>
        </w:tc>
      </w:tr>
      <w:tr w:rsidR="007D593C" w14:paraId="730D3CA4" w14:textId="77777777">
        <w:trPr>
          <w:jc w:val="center"/>
        </w:trPr>
        <w:tc>
          <w:tcPr>
            <w:tcW w:w="2017" w:type="dxa"/>
          </w:tcPr>
          <w:p w14:paraId="269A3F5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Spend</w:t>
            </w:r>
          </w:p>
        </w:tc>
        <w:tc>
          <w:tcPr>
            <w:tcW w:w="2130" w:type="dxa"/>
          </w:tcPr>
          <w:p w14:paraId="067D89D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Float</w:t>
            </w:r>
          </w:p>
        </w:tc>
        <w:tc>
          <w:tcPr>
            <w:tcW w:w="2131" w:type="dxa"/>
          </w:tcPr>
          <w:p w14:paraId="191E83C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42" w:type="dxa"/>
          </w:tcPr>
          <w:p w14:paraId="42B3493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金额总数/小时</w:t>
            </w:r>
          </w:p>
        </w:tc>
      </w:tr>
      <w:tr w:rsidR="007D593C" w14:paraId="4B47230F" w14:textId="77777777">
        <w:trPr>
          <w:jc w:val="center"/>
        </w:trPr>
        <w:tc>
          <w:tcPr>
            <w:tcW w:w="2017" w:type="dxa"/>
          </w:tcPr>
          <w:p w14:paraId="5DDC421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Count</w:t>
            </w:r>
          </w:p>
        </w:tc>
        <w:tc>
          <w:tcPr>
            <w:tcW w:w="2130" w:type="dxa"/>
          </w:tcPr>
          <w:p w14:paraId="65E1009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03E17C1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42" w:type="dxa"/>
          </w:tcPr>
          <w:p w14:paraId="7C61B41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流量/小时</w:t>
            </w:r>
          </w:p>
        </w:tc>
      </w:tr>
    </w:tbl>
    <w:p w14:paraId="0318D995"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lastRenderedPageBreak/>
        <w:t>Grade_cal</w:t>
      </w:r>
      <w:r w:rsidR="009D436A">
        <w:rPr>
          <w:rFonts w:ascii="仿宋" w:eastAsia="仿宋" w:hAnsi="仿宋" w:cs="仿宋" w:hint="eastAsia"/>
          <w:kern w:val="0"/>
          <w:sz w:val="24"/>
          <w:lang w:bidi="ar"/>
        </w:rPr>
        <w:t>表（年级统计表）</w:t>
      </w:r>
      <w:r>
        <w:rPr>
          <w:rFonts w:ascii="仿宋" w:eastAsia="仿宋" w:hAnsi="仿宋" w:cs="仿宋" w:hint="eastAsia"/>
          <w:kern w:val="0"/>
          <w:sz w:val="24"/>
          <w:lang w:bidi="ar"/>
        </w:rPr>
        <w:t>用来保存不同年级的统计信息</w:t>
      </w:r>
      <w:r w:rsidR="009D436A">
        <w:rPr>
          <w:rFonts w:ascii="仿宋" w:eastAsia="仿宋" w:hAnsi="仿宋" w:cs="仿宋" w:hint="eastAsia"/>
          <w:kern w:val="0"/>
          <w:sz w:val="24"/>
          <w:lang w:bidi="ar"/>
        </w:rPr>
        <w:t>。</w:t>
      </w:r>
      <w:r>
        <w:rPr>
          <w:rFonts w:ascii="仿宋" w:eastAsia="仿宋" w:hAnsi="仿宋" w:cs="仿宋" w:hint="eastAsia"/>
          <w:kern w:val="0"/>
          <w:sz w:val="24"/>
          <w:lang w:bidi="ar"/>
        </w:rPr>
        <w:t>Grade_cal表的详细设计如表1-6所示。</w:t>
      </w:r>
    </w:p>
    <w:p w14:paraId="6B5FE884"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1-6 Grade_cal表的详细设计</w:t>
      </w:r>
    </w:p>
    <w:tbl>
      <w:tblPr>
        <w:tblStyle w:val="ab"/>
        <w:tblW w:w="8299" w:type="dxa"/>
        <w:tblInd w:w="113" w:type="dxa"/>
        <w:tblLayout w:type="fixed"/>
        <w:tblLook w:val="04A0" w:firstRow="1" w:lastRow="0" w:firstColumn="1" w:lastColumn="0" w:noHBand="0" w:noVBand="1"/>
      </w:tblPr>
      <w:tblGrid>
        <w:gridCol w:w="2017"/>
        <w:gridCol w:w="2130"/>
        <w:gridCol w:w="1734"/>
        <w:gridCol w:w="2418"/>
      </w:tblGrid>
      <w:tr w:rsidR="007D593C" w14:paraId="637EC0F2" w14:textId="77777777">
        <w:tc>
          <w:tcPr>
            <w:tcW w:w="2017" w:type="dxa"/>
          </w:tcPr>
          <w:p w14:paraId="5968036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06580D3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1734" w:type="dxa"/>
          </w:tcPr>
          <w:p w14:paraId="7AFEEB2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418" w:type="dxa"/>
          </w:tcPr>
          <w:p w14:paraId="2090865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0716063B" w14:textId="77777777">
        <w:tc>
          <w:tcPr>
            <w:tcW w:w="2017" w:type="dxa"/>
          </w:tcPr>
          <w:p w14:paraId="10BD021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3E06281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1734" w:type="dxa"/>
          </w:tcPr>
          <w:p w14:paraId="0D3BC36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418" w:type="dxa"/>
          </w:tcPr>
          <w:p w14:paraId="48C34AB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r>
      <w:tr w:rsidR="007D593C" w14:paraId="1B064A25" w14:textId="77777777">
        <w:tc>
          <w:tcPr>
            <w:tcW w:w="2017" w:type="dxa"/>
          </w:tcPr>
          <w:p w14:paraId="72F9BE4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72068B0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1734" w:type="dxa"/>
          </w:tcPr>
          <w:p w14:paraId="000F891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418" w:type="dxa"/>
          </w:tcPr>
          <w:p w14:paraId="6F0B2E9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记录时间</w:t>
            </w:r>
          </w:p>
        </w:tc>
      </w:tr>
      <w:tr w:rsidR="007D593C" w14:paraId="043B5E93" w14:textId="77777777">
        <w:tc>
          <w:tcPr>
            <w:tcW w:w="2017" w:type="dxa"/>
          </w:tcPr>
          <w:p w14:paraId="5B572A0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Grade</w:t>
            </w:r>
          </w:p>
        </w:tc>
        <w:tc>
          <w:tcPr>
            <w:tcW w:w="2130" w:type="dxa"/>
          </w:tcPr>
          <w:p w14:paraId="39F5594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1734" w:type="dxa"/>
          </w:tcPr>
          <w:p w14:paraId="146E5B0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4</w:t>
            </w:r>
          </w:p>
        </w:tc>
        <w:tc>
          <w:tcPr>
            <w:tcW w:w="2418" w:type="dxa"/>
          </w:tcPr>
          <w:p w14:paraId="68A7B0E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入学年份</w:t>
            </w:r>
          </w:p>
        </w:tc>
      </w:tr>
      <w:tr w:rsidR="007D593C" w14:paraId="7593CB4F" w14:textId="77777777">
        <w:tc>
          <w:tcPr>
            <w:tcW w:w="2017" w:type="dxa"/>
          </w:tcPr>
          <w:p w14:paraId="74A7E52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Spend</w:t>
            </w:r>
          </w:p>
        </w:tc>
        <w:tc>
          <w:tcPr>
            <w:tcW w:w="2130" w:type="dxa"/>
          </w:tcPr>
          <w:p w14:paraId="680EC20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Float</w:t>
            </w:r>
          </w:p>
        </w:tc>
        <w:tc>
          <w:tcPr>
            <w:tcW w:w="1734" w:type="dxa"/>
          </w:tcPr>
          <w:p w14:paraId="1936CE6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418" w:type="dxa"/>
          </w:tcPr>
          <w:p w14:paraId="6698236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金额总数/小时</w:t>
            </w:r>
          </w:p>
        </w:tc>
      </w:tr>
      <w:tr w:rsidR="007D593C" w14:paraId="0407EE91" w14:textId="77777777">
        <w:tc>
          <w:tcPr>
            <w:tcW w:w="2017" w:type="dxa"/>
          </w:tcPr>
          <w:p w14:paraId="41EB972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Count</w:t>
            </w:r>
          </w:p>
        </w:tc>
        <w:tc>
          <w:tcPr>
            <w:tcW w:w="2130" w:type="dxa"/>
          </w:tcPr>
          <w:p w14:paraId="06136E6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1734" w:type="dxa"/>
          </w:tcPr>
          <w:p w14:paraId="327ED26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418" w:type="dxa"/>
          </w:tcPr>
          <w:p w14:paraId="4659F48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流量/小时</w:t>
            </w:r>
          </w:p>
        </w:tc>
      </w:tr>
    </w:tbl>
    <w:p w14:paraId="3F57D145"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Changelog</w:t>
      </w:r>
      <w:r w:rsidR="009D436A">
        <w:rPr>
          <w:rFonts w:ascii="仿宋" w:eastAsia="仿宋" w:hAnsi="仿宋" w:cs="仿宋" w:hint="eastAsia"/>
          <w:kern w:val="0"/>
          <w:sz w:val="24"/>
          <w:lang w:bidi="ar"/>
        </w:rPr>
        <w:t>表（事务日志表）</w:t>
      </w:r>
      <w:r>
        <w:rPr>
          <w:rFonts w:ascii="仿宋" w:eastAsia="仿宋" w:hAnsi="仿宋" w:cs="仿宋" w:hint="eastAsia"/>
          <w:kern w:val="0"/>
          <w:sz w:val="24"/>
          <w:lang w:bidi="ar"/>
        </w:rPr>
        <w:t>用来保存用户的操作记录。Changelog表的详细设计如表1-7所示。</w:t>
      </w:r>
    </w:p>
    <w:p w14:paraId="27041E6F"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1-7 Changelog表的详细设计</w:t>
      </w:r>
    </w:p>
    <w:tbl>
      <w:tblPr>
        <w:tblStyle w:val="ab"/>
        <w:tblW w:w="8299" w:type="dxa"/>
        <w:tblInd w:w="113" w:type="dxa"/>
        <w:tblLayout w:type="fixed"/>
        <w:tblLook w:val="04A0" w:firstRow="1" w:lastRow="0" w:firstColumn="1" w:lastColumn="0" w:noHBand="0" w:noVBand="1"/>
      </w:tblPr>
      <w:tblGrid>
        <w:gridCol w:w="2017"/>
        <w:gridCol w:w="2130"/>
        <w:gridCol w:w="2131"/>
        <w:gridCol w:w="2021"/>
      </w:tblGrid>
      <w:tr w:rsidR="007D593C" w14:paraId="389DD948" w14:textId="77777777">
        <w:tc>
          <w:tcPr>
            <w:tcW w:w="2017" w:type="dxa"/>
          </w:tcPr>
          <w:p w14:paraId="64103E0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5E29354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6DED428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21" w:type="dxa"/>
          </w:tcPr>
          <w:p w14:paraId="421EF4B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02AABBDA" w14:textId="77777777">
        <w:trPr>
          <w:trHeight w:val="227"/>
        </w:trPr>
        <w:tc>
          <w:tcPr>
            <w:tcW w:w="2017" w:type="dxa"/>
          </w:tcPr>
          <w:p w14:paraId="1AA574B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587BC7AE"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1FA83C5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21" w:type="dxa"/>
          </w:tcPr>
          <w:p w14:paraId="141EF50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r>
      <w:tr w:rsidR="007D593C" w14:paraId="5ABDB069" w14:textId="77777777">
        <w:trPr>
          <w:trHeight w:val="280"/>
        </w:trPr>
        <w:tc>
          <w:tcPr>
            <w:tcW w:w="2017" w:type="dxa"/>
          </w:tcPr>
          <w:p w14:paraId="6AF5576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6127405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2131" w:type="dxa"/>
          </w:tcPr>
          <w:p w14:paraId="39DC61C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21" w:type="dxa"/>
          </w:tcPr>
          <w:p w14:paraId="56A0327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记录时间</w:t>
            </w:r>
          </w:p>
        </w:tc>
      </w:tr>
      <w:tr w:rsidR="007D593C" w14:paraId="75E143DA" w14:textId="77777777">
        <w:trPr>
          <w:trHeight w:val="323"/>
        </w:trPr>
        <w:tc>
          <w:tcPr>
            <w:tcW w:w="2017" w:type="dxa"/>
          </w:tcPr>
          <w:p w14:paraId="3A25A58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Message</w:t>
            </w:r>
          </w:p>
        </w:tc>
        <w:tc>
          <w:tcPr>
            <w:tcW w:w="2130" w:type="dxa"/>
          </w:tcPr>
          <w:p w14:paraId="514C0FC6"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6E05EFB3"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255</w:t>
            </w:r>
          </w:p>
        </w:tc>
        <w:tc>
          <w:tcPr>
            <w:tcW w:w="2021" w:type="dxa"/>
          </w:tcPr>
          <w:p w14:paraId="74C99EE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记录内容</w:t>
            </w:r>
          </w:p>
        </w:tc>
      </w:tr>
    </w:tbl>
    <w:p w14:paraId="5DF4F6DB"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Loginlog</w:t>
      </w:r>
      <w:r w:rsidR="009D436A">
        <w:rPr>
          <w:rFonts w:ascii="仿宋" w:eastAsia="仿宋" w:hAnsi="仿宋" w:cs="仿宋" w:hint="eastAsia"/>
          <w:kern w:val="0"/>
          <w:sz w:val="24"/>
          <w:lang w:bidi="ar"/>
        </w:rPr>
        <w:t>表（登陆日志表）</w:t>
      </w:r>
      <w:r>
        <w:rPr>
          <w:rFonts w:ascii="仿宋" w:eastAsia="仿宋" w:hAnsi="仿宋" w:cs="仿宋" w:hint="eastAsia"/>
          <w:kern w:val="0"/>
          <w:sz w:val="24"/>
          <w:lang w:bidi="ar"/>
        </w:rPr>
        <w:t>用来记录管理员的登陆记录。Loginlog表的详细设计如表1-8所示。</w:t>
      </w:r>
    </w:p>
    <w:p w14:paraId="19AF28B8"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1-8 Loginlog表的详细设计</w:t>
      </w:r>
    </w:p>
    <w:tbl>
      <w:tblPr>
        <w:tblStyle w:val="ab"/>
        <w:tblW w:w="8309" w:type="dxa"/>
        <w:tblInd w:w="113" w:type="dxa"/>
        <w:tblLayout w:type="fixed"/>
        <w:tblLook w:val="04A0" w:firstRow="1" w:lastRow="0" w:firstColumn="1" w:lastColumn="0" w:noHBand="0" w:noVBand="1"/>
      </w:tblPr>
      <w:tblGrid>
        <w:gridCol w:w="2017"/>
        <w:gridCol w:w="2130"/>
        <w:gridCol w:w="2131"/>
        <w:gridCol w:w="2031"/>
      </w:tblGrid>
      <w:tr w:rsidR="007D593C" w14:paraId="1DE2395F" w14:textId="77777777">
        <w:trPr>
          <w:trHeight w:val="259"/>
        </w:trPr>
        <w:tc>
          <w:tcPr>
            <w:tcW w:w="2017" w:type="dxa"/>
          </w:tcPr>
          <w:p w14:paraId="6FB9E9A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4A462242"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7F9D0F6C"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31" w:type="dxa"/>
          </w:tcPr>
          <w:p w14:paraId="47658D15"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679D7F0C" w14:textId="77777777">
        <w:trPr>
          <w:trHeight w:val="291"/>
        </w:trPr>
        <w:tc>
          <w:tcPr>
            <w:tcW w:w="2017" w:type="dxa"/>
          </w:tcPr>
          <w:p w14:paraId="0ABFA3B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c>
          <w:tcPr>
            <w:tcW w:w="2130" w:type="dxa"/>
          </w:tcPr>
          <w:p w14:paraId="74F871C7"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Int</w:t>
            </w:r>
          </w:p>
        </w:tc>
        <w:tc>
          <w:tcPr>
            <w:tcW w:w="2131" w:type="dxa"/>
          </w:tcPr>
          <w:p w14:paraId="7A31D86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11</w:t>
            </w:r>
          </w:p>
        </w:tc>
        <w:tc>
          <w:tcPr>
            <w:tcW w:w="2031" w:type="dxa"/>
          </w:tcPr>
          <w:p w14:paraId="6546C91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id</w:t>
            </w:r>
          </w:p>
        </w:tc>
      </w:tr>
      <w:tr w:rsidR="007D593C" w14:paraId="4814CB09" w14:textId="77777777">
        <w:trPr>
          <w:trHeight w:val="313"/>
        </w:trPr>
        <w:tc>
          <w:tcPr>
            <w:tcW w:w="2017" w:type="dxa"/>
          </w:tcPr>
          <w:p w14:paraId="201FEDB1"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Time</w:t>
            </w:r>
          </w:p>
        </w:tc>
        <w:tc>
          <w:tcPr>
            <w:tcW w:w="2130" w:type="dxa"/>
          </w:tcPr>
          <w:p w14:paraId="03EE5C3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Datetime</w:t>
            </w:r>
          </w:p>
        </w:tc>
        <w:tc>
          <w:tcPr>
            <w:tcW w:w="2131" w:type="dxa"/>
          </w:tcPr>
          <w:p w14:paraId="6A549DA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w:t>
            </w:r>
          </w:p>
        </w:tc>
        <w:tc>
          <w:tcPr>
            <w:tcW w:w="2031" w:type="dxa"/>
          </w:tcPr>
          <w:p w14:paraId="4B31945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登录时间</w:t>
            </w:r>
          </w:p>
        </w:tc>
      </w:tr>
    </w:tbl>
    <w:p w14:paraId="60BDF4A8" w14:textId="77777777" w:rsidR="007D593C" w:rsidRDefault="00566BF6" w:rsidP="009D436A">
      <w:pPr>
        <w:widowControl/>
        <w:ind w:firstLineChars="200" w:firstLine="480"/>
        <w:jc w:val="left"/>
        <w:rPr>
          <w:rFonts w:ascii="仿宋" w:eastAsia="仿宋" w:hAnsi="仿宋" w:cs="仿宋"/>
          <w:kern w:val="0"/>
          <w:sz w:val="24"/>
          <w:lang w:bidi="ar"/>
        </w:rPr>
      </w:pPr>
      <w:r>
        <w:rPr>
          <w:rFonts w:ascii="仿宋" w:eastAsia="仿宋" w:hAnsi="仿宋" w:cs="仿宋" w:hint="eastAsia"/>
          <w:kern w:val="0"/>
          <w:sz w:val="24"/>
          <w:lang w:bidi="ar"/>
        </w:rPr>
        <w:t>User表</w:t>
      </w:r>
      <w:r w:rsidR="009D436A">
        <w:rPr>
          <w:rFonts w:ascii="仿宋" w:eastAsia="仿宋" w:hAnsi="仿宋" w:cs="仿宋" w:hint="eastAsia"/>
          <w:kern w:val="0"/>
          <w:sz w:val="24"/>
          <w:lang w:bidi="ar"/>
        </w:rPr>
        <w:t>（管理员表）</w:t>
      </w:r>
      <w:r w:rsidR="00000B02">
        <w:rPr>
          <w:rFonts w:ascii="仿宋" w:eastAsia="仿宋" w:hAnsi="仿宋" w:cs="仿宋" w:hint="eastAsia"/>
          <w:kern w:val="0"/>
          <w:sz w:val="24"/>
          <w:lang w:bidi="ar"/>
        </w:rPr>
        <w:t>用来保存管理员的账号</w:t>
      </w:r>
      <w:r>
        <w:rPr>
          <w:rFonts w:ascii="仿宋" w:eastAsia="仿宋" w:hAnsi="仿宋" w:cs="仿宋" w:hint="eastAsia"/>
          <w:kern w:val="0"/>
          <w:sz w:val="24"/>
          <w:lang w:bidi="ar"/>
        </w:rPr>
        <w:t>信息。User表的详细设计如表1-9所示。</w:t>
      </w:r>
    </w:p>
    <w:p w14:paraId="725FA972" w14:textId="77777777" w:rsidR="007D593C" w:rsidRDefault="00566BF6">
      <w:pPr>
        <w:widowControl/>
        <w:ind w:firstLineChars="200" w:firstLine="480"/>
        <w:jc w:val="center"/>
        <w:rPr>
          <w:rFonts w:ascii="仿宋" w:eastAsia="仿宋" w:hAnsi="仿宋" w:cs="仿宋"/>
          <w:kern w:val="0"/>
          <w:sz w:val="24"/>
          <w:lang w:bidi="ar"/>
        </w:rPr>
      </w:pPr>
      <w:r>
        <w:rPr>
          <w:rFonts w:ascii="仿宋" w:eastAsia="仿宋" w:hAnsi="仿宋" w:cs="仿宋" w:hint="eastAsia"/>
          <w:kern w:val="0"/>
          <w:sz w:val="24"/>
          <w:lang w:bidi="ar"/>
        </w:rPr>
        <w:t>表 1-9 User表的详细设计</w:t>
      </w:r>
    </w:p>
    <w:tbl>
      <w:tblPr>
        <w:tblStyle w:val="ab"/>
        <w:tblW w:w="8299" w:type="dxa"/>
        <w:tblInd w:w="113" w:type="dxa"/>
        <w:tblLayout w:type="fixed"/>
        <w:tblLook w:val="04A0" w:firstRow="1" w:lastRow="0" w:firstColumn="1" w:lastColumn="0" w:noHBand="0" w:noVBand="1"/>
      </w:tblPr>
      <w:tblGrid>
        <w:gridCol w:w="2017"/>
        <w:gridCol w:w="2130"/>
        <w:gridCol w:w="2131"/>
        <w:gridCol w:w="2021"/>
      </w:tblGrid>
      <w:tr w:rsidR="007D593C" w14:paraId="67B6022C" w14:textId="77777777">
        <w:tc>
          <w:tcPr>
            <w:tcW w:w="2017" w:type="dxa"/>
          </w:tcPr>
          <w:p w14:paraId="5AF4612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列名</w:t>
            </w:r>
          </w:p>
        </w:tc>
        <w:tc>
          <w:tcPr>
            <w:tcW w:w="2130" w:type="dxa"/>
          </w:tcPr>
          <w:p w14:paraId="6C3F7D1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类型</w:t>
            </w:r>
          </w:p>
        </w:tc>
        <w:tc>
          <w:tcPr>
            <w:tcW w:w="2131" w:type="dxa"/>
          </w:tcPr>
          <w:p w14:paraId="5AAFB5F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长度</w:t>
            </w:r>
          </w:p>
        </w:tc>
        <w:tc>
          <w:tcPr>
            <w:tcW w:w="2021" w:type="dxa"/>
          </w:tcPr>
          <w:p w14:paraId="21E4F5CA"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描述</w:t>
            </w:r>
          </w:p>
        </w:tc>
      </w:tr>
      <w:tr w:rsidR="007D593C" w14:paraId="1830D84B" w14:textId="77777777">
        <w:tc>
          <w:tcPr>
            <w:tcW w:w="2017" w:type="dxa"/>
          </w:tcPr>
          <w:p w14:paraId="4C7E503D"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Username</w:t>
            </w:r>
          </w:p>
        </w:tc>
        <w:tc>
          <w:tcPr>
            <w:tcW w:w="2130" w:type="dxa"/>
          </w:tcPr>
          <w:p w14:paraId="24D91079"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3659C36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10</w:t>
            </w:r>
          </w:p>
        </w:tc>
        <w:tc>
          <w:tcPr>
            <w:tcW w:w="2021" w:type="dxa"/>
          </w:tcPr>
          <w:p w14:paraId="2CAA3144"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登陆账号</w:t>
            </w:r>
          </w:p>
        </w:tc>
      </w:tr>
      <w:tr w:rsidR="007D593C" w14:paraId="405631C1" w14:textId="77777777">
        <w:tc>
          <w:tcPr>
            <w:tcW w:w="2017" w:type="dxa"/>
          </w:tcPr>
          <w:p w14:paraId="24E67FE0"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Password</w:t>
            </w:r>
          </w:p>
        </w:tc>
        <w:tc>
          <w:tcPr>
            <w:tcW w:w="2130" w:type="dxa"/>
          </w:tcPr>
          <w:p w14:paraId="39C48AEB"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Varchar</w:t>
            </w:r>
          </w:p>
        </w:tc>
        <w:tc>
          <w:tcPr>
            <w:tcW w:w="2131" w:type="dxa"/>
          </w:tcPr>
          <w:p w14:paraId="44122B58"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10</w:t>
            </w:r>
          </w:p>
        </w:tc>
        <w:tc>
          <w:tcPr>
            <w:tcW w:w="2021" w:type="dxa"/>
          </w:tcPr>
          <w:p w14:paraId="08159DDF" w14:textId="77777777" w:rsidR="007D593C" w:rsidRDefault="00566BF6">
            <w:pPr>
              <w:widowControl/>
              <w:jc w:val="center"/>
              <w:rPr>
                <w:rFonts w:ascii="仿宋" w:eastAsia="仿宋" w:hAnsi="仿宋" w:cs="仿宋"/>
                <w:kern w:val="0"/>
                <w:sz w:val="24"/>
                <w:lang w:bidi="ar"/>
              </w:rPr>
            </w:pPr>
            <w:r>
              <w:rPr>
                <w:rFonts w:ascii="仿宋" w:eastAsia="仿宋" w:hAnsi="仿宋" w:cs="仿宋" w:hint="eastAsia"/>
                <w:kern w:val="0"/>
                <w:sz w:val="24"/>
                <w:lang w:bidi="ar"/>
              </w:rPr>
              <w:t>登陆密码</w:t>
            </w:r>
          </w:p>
        </w:tc>
      </w:tr>
    </w:tbl>
    <w:p w14:paraId="45BF865D" w14:textId="77777777" w:rsidR="009D436A" w:rsidRPr="009D436A" w:rsidRDefault="009D436A" w:rsidP="009D436A">
      <w:pPr>
        <w:pStyle w:val="ae"/>
        <w:jc w:val="left"/>
        <w:rPr>
          <w:rStyle w:val="font11"/>
        </w:rPr>
      </w:pPr>
    </w:p>
    <w:p w14:paraId="5F92820A" w14:textId="77777777" w:rsidR="009D436A" w:rsidRDefault="009D436A">
      <w:pPr>
        <w:widowControl/>
        <w:jc w:val="left"/>
        <w:rPr>
          <w:rFonts w:eastAsia="黑体"/>
          <w:b/>
          <w:sz w:val="28"/>
        </w:rPr>
      </w:pPr>
      <w:r>
        <w:br w:type="page"/>
      </w:r>
    </w:p>
    <w:p w14:paraId="129394D3" w14:textId="77777777" w:rsidR="007D593C" w:rsidRDefault="00566BF6" w:rsidP="00480DF6">
      <w:pPr>
        <w:pStyle w:val="ae"/>
        <w:jc w:val="center"/>
        <w:outlineLvl w:val="0"/>
      </w:pPr>
      <w:bookmarkStart w:id="93" w:name="_Toc38109428"/>
      <w:r>
        <w:rPr>
          <w:rFonts w:hint="eastAsia"/>
        </w:rPr>
        <w:lastRenderedPageBreak/>
        <w:t>第</w:t>
      </w:r>
      <w:r>
        <w:rPr>
          <w:rFonts w:hint="eastAsia"/>
        </w:rPr>
        <w:t>5</w:t>
      </w:r>
      <w:r>
        <w:rPr>
          <w:rFonts w:hint="eastAsia"/>
        </w:rPr>
        <w:t>章</w:t>
      </w:r>
      <w:r>
        <w:rPr>
          <w:rFonts w:hint="eastAsia"/>
        </w:rPr>
        <w:t xml:space="preserve"> </w:t>
      </w:r>
      <w:r>
        <w:rPr>
          <w:rFonts w:hint="eastAsia"/>
        </w:rPr>
        <w:t>概要设计</w:t>
      </w:r>
      <w:bookmarkEnd w:id="93"/>
    </w:p>
    <w:p w14:paraId="42C1184D" w14:textId="77777777" w:rsidR="007D593C" w:rsidRDefault="00566BF6" w:rsidP="00480DF6">
      <w:pPr>
        <w:pStyle w:val="af"/>
        <w:outlineLvl w:val="1"/>
      </w:pPr>
      <w:bookmarkStart w:id="94" w:name="_Toc38109429"/>
      <w:r>
        <w:rPr>
          <w:rFonts w:hint="eastAsia"/>
        </w:rPr>
        <w:t>5.1</w:t>
      </w:r>
      <w:r>
        <w:rPr>
          <w:rFonts w:hint="eastAsia"/>
        </w:rPr>
        <w:t>总体设计</w:t>
      </w:r>
      <w:bookmarkEnd w:id="94"/>
    </w:p>
    <w:p w14:paraId="04CE1DEA" w14:textId="77777777" w:rsidR="007D593C" w:rsidRDefault="00566BF6" w:rsidP="00DA4463">
      <w:pPr>
        <w:ind w:firstLineChars="200" w:firstLine="480"/>
        <w:rPr>
          <w:rFonts w:ascii="仿宋_GB2312" w:eastAsia="仿宋_GB2312" w:hAnsi="仿宋_GB2312" w:cs="仿宋_GB2312"/>
          <w:bCs/>
          <w:kern w:val="0"/>
          <w:sz w:val="24"/>
          <w:lang w:bidi="ar"/>
        </w:rPr>
      </w:pPr>
      <w:r>
        <w:rPr>
          <w:rFonts w:ascii="仿宋_GB2312" w:eastAsia="仿宋_GB2312" w:hAnsi="仿宋_GB2312" w:cs="仿宋_GB2312" w:hint="eastAsia"/>
          <w:bCs/>
          <w:kern w:val="0"/>
          <w:sz w:val="24"/>
          <w:lang w:bidi="ar"/>
        </w:rPr>
        <w:t>通过仔细分析系统的需求后，将整个系统的实现从结构上分为五大模块并对每个模块的具体功能做了划分。系统的功能结构设计如</w:t>
      </w:r>
      <w:r w:rsidR="00106D48">
        <w:rPr>
          <w:rFonts w:ascii="仿宋_GB2312" w:eastAsia="仿宋_GB2312" w:hAnsi="仿宋_GB2312" w:cs="仿宋_GB2312" w:hint="eastAsia"/>
          <w:bCs/>
          <w:kern w:val="0"/>
          <w:sz w:val="24"/>
          <w:lang w:bidi="ar"/>
        </w:rPr>
        <w:t>图</w:t>
      </w:r>
      <w:r w:rsidR="00000B02">
        <w:rPr>
          <w:rFonts w:ascii="仿宋_GB2312" w:eastAsia="仿宋_GB2312" w:hAnsi="仿宋_GB2312" w:cs="仿宋_GB2312" w:hint="eastAsia"/>
          <w:bCs/>
          <w:kern w:val="0"/>
          <w:sz w:val="24"/>
          <w:lang w:bidi="ar"/>
        </w:rPr>
        <w:t>5</w:t>
      </w:r>
      <w:r>
        <w:rPr>
          <w:rFonts w:ascii="仿宋_GB2312" w:eastAsia="仿宋_GB2312" w:hAnsi="仿宋_GB2312" w:cs="仿宋_GB2312" w:hint="eastAsia"/>
          <w:bCs/>
          <w:kern w:val="0"/>
          <w:sz w:val="24"/>
          <w:lang w:bidi="ar"/>
        </w:rPr>
        <w:t>-1所示。</w:t>
      </w:r>
    </w:p>
    <w:p w14:paraId="725E489C" w14:textId="77777777" w:rsidR="007D593C" w:rsidRDefault="00566BF6" w:rsidP="00480DF6">
      <w:pPr>
        <w:rPr>
          <w:rFonts w:ascii="仿宋_GB2312" w:eastAsia="仿宋_GB2312" w:hAnsi="仿宋_GB2312" w:cs="仿宋_GB2312"/>
          <w:bCs/>
          <w:kern w:val="0"/>
          <w:sz w:val="24"/>
          <w:lang w:bidi="ar"/>
        </w:rPr>
      </w:pPr>
      <w:r>
        <w:rPr>
          <w:rFonts w:ascii="仿宋_GB2312" w:eastAsia="仿宋_GB2312" w:hAnsi="仿宋_GB2312" w:cs="仿宋_GB2312"/>
          <w:bCs/>
          <w:noProof/>
          <w:kern w:val="0"/>
          <w:sz w:val="24"/>
        </w:rPr>
        <w:drawing>
          <wp:inline distT="0" distB="0" distL="114300" distR="114300" wp14:anchorId="2ECAE34A" wp14:editId="387E548A">
            <wp:extent cx="4939836" cy="2794407"/>
            <wp:effectExtent l="0" t="0" r="0" b="0"/>
            <wp:docPr id="12" name="图片 12" descr="影院管理系统功能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影院管理系统功能划分"/>
                    <pic:cNvPicPr>
                      <a:picLocks noChangeAspect="1"/>
                    </pic:cNvPicPr>
                  </pic:nvPicPr>
                  <pic:blipFill>
                    <a:blip r:embed="rId16"/>
                    <a:stretch>
                      <a:fillRect/>
                    </a:stretch>
                  </pic:blipFill>
                  <pic:spPr>
                    <a:xfrm>
                      <a:off x="0" y="0"/>
                      <a:ext cx="4944389" cy="2796982"/>
                    </a:xfrm>
                    <a:prstGeom prst="rect">
                      <a:avLst/>
                    </a:prstGeom>
                  </pic:spPr>
                </pic:pic>
              </a:graphicData>
            </a:graphic>
          </wp:inline>
        </w:drawing>
      </w:r>
    </w:p>
    <w:p w14:paraId="26148820" w14:textId="77777777" w:rsidR="007D593C" w:rsidRDefault="00566BF6" w:rsidP="00480DF6">
      <w:pPr>
        <w:pStyle w:val="a3"/>
        <w:widowControl/>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5</w:t>
      </w:r>
      <w:r>
        <w:rPr>
          <w:rFonts w:asciiTheme="minorEastAsia" w:eastAsiaTheme="minorEastAsia" w:hAnsiTheme="minorEastAsia" w:cstheme="minorEastAsia" w:hint="eastAsia"/>
          <w:sz w:val="21"/>
          <w:szCs w:val="21"/>
        </w:rPr>
        <w:t>-1 系统的功能结构图</w:t>
      </w:r>
    </w:p>
    <w:p w14:paraId="7CB70C69" w14:textId="77777777" w:rsidR="007D593C" w:rsidRDefault="00566BF6" w:rsidP="00480DF6">
      <w:pPr>
        <w:pStyle w:val="af"/>
        <w:outlineLvl w:val="1"/>
        <w:rPr>
          <w:rFonts w:ascii="黑体" w:hAnsi="黑体" w:cs="黑体"/>
          <w:kern w:val="0"/>
          <w:lang w:bidi="ar"/>
        </w:rPr>
      </w:pPr>
      <w:bookmarkStart w:id="95" w:name="_Toc38109430"/>
      <w:r>
        <w:rPr>
          <w:rFonts w:hint="eastAsia"/>
        </w:rPr>
        <w:t>5.2</w:t>
      </w:r>
      <w:r>
        <w:rPr>
          <w:rFonts w:hint="eastAsia"/>
        </w:rPr>
        <w:t>用户登陆与日志模块设计</w:t>
      </w:r>
      <w:bookmarkEnd w:id="95"/>
    </w:p>
    <w:p w14:paraId="156421B7" w14:textId="1FF07904" w:rsidR="007D593C" w:rsidRDefault="00DA4463" w:rsidP="00DA4463">
      <w:pPr>
        <w:ind w:firstLineChars="200" w:firstLine="480"/>
        <w:rPr>
          <w:rFonts w:ascii="仿宋_GB2312" w:eastAsia="仿宋_GB2312" w:hAnsi="仿宋_GB2312" w:cs="仿宋_GB2312"/>
          <w:bCs/>
          <w:kern w:val="0"/>
          <w:sz w:val="24"/>
          <w:lang w:bidi="ar"/>
        </w:rPr>
      </w:pPr>
      <w:r>
        <w:rPr>
          <w:rFonts w:ascii="仿宋_GB2312" w:eastAsia="仿宋_GB2312" w:hAnsi="仿宋_GB2312" w:cs="仿宋_GB2312" w:hint="eastAsia"/>
          <w:bCs/>
          <w:kern w:val="0"/>
          <w:sz w:val="24"/>
          <w:lang w:bidi="ar"/>
        </w:rPr>
        <w:t>系统</w:t>
      </w:r>
      <w:r w:rsidR="00566BF6">
        <w:rPr>
          <w:rFonts w:ascii="仿宋_GB2312" w:eastAsia="仿宋_GB2312" w:hAnsi="仿宋_GB2312" w:cs="仿宋_GB2312" w:hint="eastAsia"/>
          <w:bCs/>
          <w:kern w:val="0"/>
          <w:sz w:val="24"/>
          <w:lang w:bidi="ar"/>
        </w:rPr>
        <w:t>登陆流程图如图</w:t>
      </w:r>
      <w:r w:rsidR="00000B02">
        <w:rPr>
          <w:rFonts w:ascii="仿宋_GB2312" w:eastAsia="仿宋_GB2312" w:hAnsi="仿宋_GB2312" w:cs="仿宋_GB2312" w:hint="eastAsia"/>
          <w:bCs/>
          <w:kern w:val="0"/>
          <w:sz w:val="24"/>
          <w:lang w:bidi="ar"/>
        </w:rPr>
        <w:t>5</w:t>
      </w:r>
      <w:r w:rsidR="00566BF6">
        <w:rPr>
          <w:rFonts w:ascii="仿宋_GB2312" w:eastAsia="仿宋_GB2312" w:hAnsi="仿宋_GB2312" w:cs="仿宋_GB2312" w:hint="eastAsia"/>
          <w:bCs/>
          <w:kern w:val="0"/>
          <w:sz w:val="24"/>
          <w:lang w:bidi="ar"/>
        </w:rPr>
        <w:t>-2所示。</w:t>
      </w:r>
    </w:p>
    <w:p w14:paraId="3D6E2FD7" w14:textId="77777777" w:rsidR="007D593C" w:rsidRDefault="00566BF6">
      <w:pPr>
        <w:widowControl/>
        <w:ind w:firstLineChars="200" w:firstLine="480"/>
        <w:jc w:val="center"/>
        <w:rPr>
          <w:rFonts w:ascii="Times New Roman" w:eastAsia="仿宋_GB2312" w:hAnsiTheme="minorEastAsia" w:cstheme="minorEastAsia"/>
          <w:kern w:val="0"/>
          <w:sz w:val="24"/>
          <w:lang w:bidi="ar"/>
        </w:rPr>
      </w:pPr>
      <w:r>
        <w:rPr>
          <w:rFonts w:ascii="Times New Roman" w:eastAsia="仿宋_GB2312" w:hAnsiTheme="minorEastAsia" w:cstheme="minorEastAsia"/>
          <w:noProof/>
          <w:kern w:val="0"/>
          <w:sz w:val="24"/>
        </w:rPr>
        <w:drawing>
          <wp:inline distT="0" distB="0" distL="114300" distR="114300" wp14:anchorId="617E16FC" wp14:editId="3D44AE1E">
            <wp:extent cx="1863725" cy="3353435"/>
            <wp:effectExtent l="0" t="0" r="0" b="0"/>
            <wp:docPr id="1" name="图片 1"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9)"/>
                    <pic:cNvPicPr>
                      <a:picLocks noChangeAspect="1"/>
                    </pic:cNvPicPr>
                  </pic:nvPicPr>
                  <pic:blipFill>
                    <a:blip r:embed="rId17"/>
                    <a:srcRect t="-1141" r="11734"/>
                    <a:stretch>
                      <a:fillRect/>
                    </a:stretch>
                  </pic:blipFill>
                  <pic:spPr>
                    <a:xfrm>
                      <a:off x="0" y="0"/>
                      <a:ext cx="1863725" cy="3353435"/>
                    </a:xfrm>
                    <a:prstGeom prst="rect">
                      <a:avLst/>
                    </a:prstGeom>
                  </pic:spPr>
                </pic:pic>
              </a:graphicData>
            </a:graphic>
          </wp:inline>
        </w:drawing>
      </w:r>
    </w:p>
    <w:p w14:paraId="472E1416" w14:textId="77777777" w:rsidR="007D593C" w:rsidRDefault="00566BF6">
      <w:pPr>
        <w:ind w:firstLineChars="200" w:firstLine="420"/>
        <w:jc w:val="center"/>
        <w:rPr>
          <w:rFonts w:asciiTheme="minorEastAsia" w:hAnsiTheme="minorEastAsia" w:cstheme="minorEastAsia"/>
          <w:szCs w:val="21"/>
        </w:rPr>
      </w:pPr>
      <w:r>
        <w:rPr>
          <w:rFonts w:asciiTheme="minorEastAsia" w:hAnsiTheme="minorEastAsia" w:cstheme="minorEastAsia" w:hint="eastAsia"/>
          <w:szCs w:val="21"/>
        </w:rPr>
        <w:t>图</w:t>
      </w:r>
      <w:r w:rsidR="00000B02">
        <w:rPr>
          <w:rFonts w:asciiTheme="minorEastAsia" w:hAnsiTheme="minorEastAsia" w:cstheme="minorEastAsia" w:hint="eastAsia"/>
          <w:szCs w:val="21"/>
        </w:rPr>
        <w:t>5</w:t>
      </w:r>
      <w:r>
        <w:rPr>
          <w:rFonts w:asciiTheme="minorEastAsia" w:hAnsiTheme="minorEastAsia" w:cstheme="minorEastAsia" w:hint="eastAsia"/>
          <w:szCs w:val="21"/>
        </w:rPr>
        <w:t>-2管理员登陆流程图</w:t>
      </w:r>
    </w:p>
    <w:p w14:paraId="4DC566AF" w14:textId="77777777" w:rsidR="007D593C" w:rsidRDefault="00566BF6" w:rsidP="00480DF6">
      <w:pPr>
        <w:pStyle w:val="af"/>
        <w:outlineLvl w:val="1"/>
      </w:pPr>
      <w:bookmarkStart w:id="96" w:name="_Toc38109431"/>
      <w:r>
        <w:rPr>
          <w:rFonts w:hint="eastAsia"/>
        </w:rPr>
        <w:lastRenderedPageBreak/>
        <w:t>5.3</w:t>
      </w:r>
      <w:r>
        <w:rPr>
          <w:rFonts w:hint="eastAsia"/>
        </w:rPr>
        <w:t>实时统计模块设计</w:t>
      </w:r>
      <w:bookmarkEnd w:id="96"/>
    </w:p>
    <w:p w14:paraId="2901277C" w14:textId="77777777" w:rsidR="007D593C" w:rsidRDefault="00566BF6" w:rsidP="00DA4463">
      <w:pPr>
        <w:ind w:firstLineChars="200" w:firstLine="480"/>
        <w:rPr>
          <w:rFonts w:ascii="黑体" w:eastAsia="黑体" w:hAnsi="黑体" w:cs="黑体"/>
          <w:b/>
          <w:kern w:val="0"/>
          <w:sz w:val="28"/>
          <w:szCs w:val="28"/>
          <w:lang w:bidi="ar"/>
        </w:rPr>
      </w:pPr>
      <w:r>
        <w:rPr>
          <w:rFonts w:ascii="仿宋_GB2312" w:eastAsia="仿宋_GB2312" w:hAnsi="仿宋_GB2312" w:cs="仿宋_GB2312" w:hint="eastAsia"/>
          <w:bCs/>
          <w:kern w:val="0"/>
          <w:sz w:val="24"/>
          <w:lang w:bidi="ar"/>
        </w:rPr>
        <w:t>实时统计模块的流程图如图</w:t>
      </w:r>
      <w:r w:rsidR="00000B02">
        <w:rPr>
          <w:rFonts w:ascii="仿宋_GB2312" w:eastAsia="仿宋_GB2312" w:hAnsi="仿宋_GB2312" w:cs="仿宋_GB2312" w:hint="eastAsia"/>
          <w:bCs/>
          <w:kern w:val="0"/>
          <w:sz w:val="24"/>
          <w:lang w:bidi="ar"/>
        </w:rPr>
        <w:t>5</w:t>
      </w:r>
      <w:r>
        <w:rPr>
          <w:rFonts w:ascii="仿宋_GB2312" w:eastAsia="仿宋_GB2312" w:hAnsi="仿宋_GB2312" w:cs="仿宋_GB2312" w:hint="eastAsia"/>
          <w:bCs/>
          <w:kern w:val="0"/>
          <w:sz w:val="24"/>
          <w:lang w:bidi="ar"/>
        </w:rPr>
        <w:t>-3所示。</w:t>
      </w:r>
    </w:p>
    <w:p w14:paraId="2C5486B5" w14:textId="77777777" w:rsidR="007D593C" w:rsidRDefault="00566BF6">
      <w:pPr>
        <w:widowControl/>
        <w:ind w:firstLineChars="200" w:firstLine="480"/>
        <w:jc w:val="center"/>
        <w:rPr>
          <w:rFonts w:ascii="Times New Roman" w:eastAsia="仿宋_GB2312" w:hAnsiTheme="minorEastAsia" w:cstheme="minorEastAsia"/>
          <w:kern w:val="0"/>
          <w:sz w:val="24"/>
          <w:lang w:bidi="ar"/>
        </w:rPr>
      </w:pPr>
      <w:r>
        <w:rPr>
          <w:rFonts w:ascii="Times New Roman" w:eastAsia="仿宋_GB2312" w:hAnsiTheme="minorEastAsia" w:cstheme="minorEastAsia"/>
          <w:noProof/>
          <w:kern w:val="0"/>
          <w:sz w:val="24"/>
        </w:rPr>
        <w:drawing>
          <wp:inline distT="0" distB="0" distL="114300" distR="114300" wp14:anchorId="0ED8964F" wp14:editId="260B0D46">
            <wp:extent cx="2350135" cy="3221990"/>
            <wp:effectExtent l="0" t="0" r="0" b="0"/>
            <wp:docPr id="3" name="图片 3"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0)"/>
                    <pic:cNvPicPr>
                      <a:picLocks noChangeAspect="1"/>
                    </pic:cNvPicPr>
                  </pic:nvPicPr>
                  <pic:blipFill>
                    <a:blip r:embed="rId18"/>
                    <a:stretch>
                      <a:fillRect/>
                    </a:stretch>
                  </pic:blipFill>
                  <pic:spPr>
                    <a:xfrm>
                      <a:off x="0" y="0"/>
                      <a:ext cx="2350135" cy="3221990"/>
                    </a:xfrm>
                    <a:prstGeom prst="rect">
                      <a:avLst/>
                    </a:prstGeom>
                  </pic:spPr>
                </pic:pic>
              </a:graphicData>
            </a:graphic>
          </wp:inline>
        </w:drawing>
      </w:r>
    </w:p>
    <w:p w14:paraId="41C08C3F" w14:textId="77777777" w:rsidR="007D593C" w:rsidRDefault="00566BF6">
      <w:pPr>
        <w:pStyle w:val="a3"/>
        <w:widowControl/>
        <w:ind w:firstLineChars="200" w:firstLine="420"/>
        <w:jc w:val="cente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 xml:space="preserve"> 5</w:t>
      </w:r>
      <w:r>
        <w:rPr>
          <w:rFonts w:asciiTheme="minorEastAsia" w:eastAsiaTheme="minorEastAsia" w:hAnsiTheme="minorEastAsia" w:cstheme="minorEastAsia" w:hint="eastAsia"/>
          <w:sz w:val="21"/>
          <w:szCs w:val="21"/>
        </w:rPr>
        <w:t>-3实时统计流程图</w:t>
      </w:r>
    </w:p>
    <w:p w14:paraId="12D11319" w14:textId="77777777" w:rsidR="007D593C" w:rsidRDefault="00566BF6" w:rsidP="00480DF6">
      <w:pPr>
        <w:pStyle w:val="af"/>
        <w:outlineLvl w:val="1"/>
      </w:pPr>
      <w:bookmarkStart w:id="97" w:name="_Toc38109432"/>
      <w:r>
        <w:rPr>
          <w:rFonts w:hint="eastAsia"/>
        </w:rPr>
        <w:t>5.4</w:t>
      </w:r>
      <w:r>
        <w:rPr>
          <w:rFonts w:hint="eastAsia"/>
        </w:rPr>
        <w:t>年级、地区、性别统计模块设计</w:t>
      </w:r>
      <w:bookmarkEnd w:id="97"/>
    </w:p>
    <w:p w14:paraId="79D6611F" w14:textId="77777777" w:rsidR="007D593C" w:rsidRDefault="00566BF6" w:rsidP="00DA4463">
      <w:pPr>
        <w:ind w:firstLineChars="200" w:firstLine="480"/>
        <w:rPr>
          <w:rFonts w:ascii="仿宋_GB2312" w:eastAsia="仿宋_GB2312" w:hAnsi="仿宋_GB2312" w:cs="仿宋_GB2312"/>
          <w:bCs/>
          <w:kern w:val="0"/>
          <w:sz w:val="24"/>
          <w:lang w:bidi="ar"/>
        </w:rPr>
      </w:pPr>
      <w:r>
        <w:rPr>
          <w:rFonts w:ascii="仿宋_GB2312" w:eastAsia="仿宋_GB2312" w:hAnsi="仿宋_GB2312" w:cs="仿宋_GB2312" w:hint="eastAsia"/>
          <w:bCs/>
          <w:kern w:val="0"/>
          <w:sz w:val="24"/>
          <w:lang w:bidi="ar"/>
        </w:rPr>
        <w:t>年级、地区、性别统计模块的流程图如图</w:t>
      </w:r>
      <w:r w:rsidR="00000B02">
        <w:rPr>
          <w:rFonts w:ascii="仿宋_GB2312" w:eastAsia="仿宋_GB2312" w:hAnsi="仿宋_GB2312" w:cs="仿宋_GB2312" w:hint="eastAsia"/>
          <w:bCs/>
          <w:kern w:val="0"/>
          <w:sz w:val="24"/>
          <w:lang w:bidi="ar"/>
        </w:rPr>
        <w:t>5</w:t>
      </w:r>
      <w:r>
        <w:rPr>
          <w:rFonts w:ascii="仿宋_GB2312" w:eastAsia="仿宋_GB2312" w:hAnsi="仿宋_GB2312" w:cs="仿宋_GB2312" w:hint="eastAsia"/>
          <w:bCs/>
          <w:kern w:val="0"/>
          <w:sz w:val="24"/>
          <w:lang w:bidi="ar"/>
        </w:rPr>
        <w:t>-4所示。</w:t>
      </w:r>
    </w:p>
    <w:p w14:paraId="3058E78F" w14:textId="77777777" w:rsidR="007D593C" w:rsidRDefault="00566BF6">
      <w:pPr>
        <w:widowControl/>
        <w:ind w:firstLineChars="200" w:firstLine="480"/>
        <w:jc w:val="center"/>
        <w:rPr>
          <w:rFonts w:ascii="Times New Roman" w:eastAsia="仿宋_GB2312" w:hAnsiTheme="minorEastAsia" w:cstheme="minorEastAsia"/>
          <w:kern w:val="0"/>
          <w:sz w:val="24"/>
          <w:lang w:bidi="ar"/>
        </w:rPr>
      </w:pPr>
      <w:r>
        <w:rPr>
          <w:rFonts w:ascii="Times New Roman" w:eastAsia="仿宋_GB2312" w:hAnsiTheme="minorEastAsia" w:cstheme="minorEastAsia"/>
          <w:noProof/>
          <w:kern w:val="0"/>
          <w:sz w:val="24"/>
        </w:rPr>
        <w:drawing>
          <wp:inline distT="0" distB="0" distL="114300" distR="114300" wp14:anchorId="1108EF3B" wp14:editId="1ECE51C6">
            <wp:extent cx="2714625" cy="3591560"/>
            <wp:effectExtent l="0" t="0" r="0" b="0"/>
            <wp:docPr id="5" name="图片 5"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1)"/>
                    <pic:cNvPicPr>
                      <a:picLocks noChangeAspect="1"/>
                    </pic:cNvPicPr>
                  </pic:nvPicPr>
                  <pic:blipFill>
                    <a:blip r:embed="rId19"/>
                    <a:stretch>
                      <a:fillRect/>
                    </a:stretch>
                  </pic:blipFill>
                  <pic:spPr>
                    <a:xfrm>
                      <a:off x="0" y="0"/>
                      <a:ext cx="2714625" cy="3591560"/>
                    </a:xfrm>
                    <a:prstGeom prst="rect">
                      <a:avLst/>
                    </a:prstGeom>
                  </pic:spPr>
                </pic:pic>
              </a:graphicData>
            </a:graphic>
          </wp:inline>
        </w:drawing>
      </w:r>
    </w:p>
    <w:p w14:paraId="5DB8382E" w14:textId="77777777" w:rsidR="007D593C" w:rsidRDefault="00566BF6">
      <w:pPr>
        <w:pStyle w:val="a3"/>
        <w:widowControl/>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 xml:space="preserve"> 5</w:t>
      </w:r>
      <w:r>
        <w:rPr>
          <w:rFonts w:asciiTheme="minorEastAsia" w:eastAsiaTheme="minorEastAsia" w:hAnsiTheme="minorEastAsia" w:cstheme="minorEastAsia" w:hint="eastAsia"/>
          <w:sz w:val="21"/>
          <w:szCs w:val="21"/>
        </w:rPr>
        <w:t>-4年级、地区、性别统计模块的流程图</w:t>
      </w:r>
    </w:p>
    <w:p w14:paraId="7F5037BD" w14:textId="77777777" w:rsidR="007D593C" w:rsidRDefault="00566BF6" w:rsidP="00480DF6">
      <w:pPr>
        <w:pStyle w:val="af"/>
        <w:outlineLvl w:val="1"/>
      </w:pPr>
      <w:bookmarkStart w:id="98" w:name="_Toc38109433"/>
      <w:r>
        <w:rPr>
          <w:rFonts w:hint="eastAsia"/>
        </w:rPr>
        <w:lastRenderedPageBreak/>
        <w:t>5.5</w:t>
      </w:r>
      <w:r>
        <w:rPr>
          <w:rFonts w:hint="eastAsia"/>
        </w:rPr>
        <w:t>数据预测模块设计</w:t>
      </w:r>
      <w:bookmarkEnd w:id="98"/>
    </w:p>
    <w:p w14:paraId="4377579A" w14:textId="77777777" w:rsidR="007D593C" w:rsidRPr="00000B02" w:rsidRDefault="00566BF6" w:rsidP="00DA4463">
      <w:pPr>
        <w:ind w:firstLineChars="200" w:firstLine="480"/>
        <w:rPr>
          <w:rFonts w:ascii="仿宋_GB2312" w:eastAsia="仿宋_GB2312" w:hAnsi="仿宋_GB2312" w:cs="仿宋_GB2312"/>
          <w:bCs/>
          <w:kern w:val="0"/>
          <w:sz w:val="24"/>
          <w:lang w:bidi="ar"/>
        </w:rPr>
      </w:pPr>
      <w:r w:rsidRPr="00000B02">
        <w:rPr>
          <w:rFonts w:ascii="仿宋_GB2312" w:eastAsia="仿宋_GB2312" w:hAnsi="仿宋_GB2312" w:cs="仿宋_GB2312" w:hint="eastAsia"/>
          <w:bCs/>
          <w:kern w:val="0"/>
          <w:sz w:val="24"/>
          <w:lang w:bidi="ar"/>
        </w:rPr>
        <w:t>数据预测模块的流程图如图</w:t>
      </w:r>
      <w:r w:rsidR="00000B02" w:rsidRPr="00000B02">
        <w:rPr>
          <w:rFonts w:ascii="仿宋_GB2312" w:eastAsia="仿宋_GB2312" w:hAnsi="仿宋_GB2312" w:cs="仿宋_GB2312" w:hint="eastAsia"/>
          <w:bCs/>
          <w:kern w:val="0"/>
          <w:sz w:val="24"/>
          <w:lang w:bidi="ar"/>
        </w:rPr>
        <w:t>5</w:t>
      </w:r>
      <w:r w:rsidRPr="00000B02">
        <w:rPr>
          <w:rFonts w:ascii="仿宋_GB2312" w:eastAsia="仿宋_GB2312" w:hAnsi="仿宋_GB2312" w:cs="仿宋_GB2312" w:hint="eastAsia"/>
          <w:bCs/>
          <w:kern w:val="0"/>
          <w:sz w:val="24"/>
          <w:lang w:bidi="ar"/>
        </w:rPr>
        <w:t>-5所示。</w:t>
      </w:r>
    </w:p>
    <w:p w14:paraId="54689838" w14:textId="77777777" w:rsidR="007D593C" w:rsidRDefault="00566BF6">
      <w:pPr>
        <w:jc w:val="center"/>
      </w:pPr>
      <w:r>
        <w:rPr>
          <w:rFonts w:hint="eastAsia"/>
          <w:noProof/>
        </w:rPr>
        <w:drawing>
          <wp:inline distT="0" distB="0" distL="114300" distR="114300" wp14:anchorId="6C23DA44" wp14:editId="36794B87">
            <wp:extent cx="2971800" cy="3546475"/>
            <wp:effectExtent l="0" t="0" r="0" b="0"/>
            <wp:docPr id="6" name="图片 6"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15)"/>
                    <pic:cNvPicPr>
                      <a:picLocks noChangeAspect="1"/>
                    </pic:cNvPicPr>
                  </pic:nvPicPr>
                  <pic:blipFill>
                    <a:blip r:embed="rId20"/>
                    <a:stretch>
                      <a:fillRect/>
                    </a:stretch>
                  </pic:blipFill>
                  <pic:spPr>
                    <a:xfrm>
                      <a:off x="0" y="0"/>
                      <a:ext cx="2971800" cy="3546475"/>
                    </a:xfrm>
                    <a:prstGeom prst="rect">
                      <a:avLst/>
                    </a:prstGeom>
                  </pic:spPr>
                </pic:pic>
              </a:graphicData>
            </a:graphic>
          </wp:inline>
        </w:drawing>
      </w:r>
    </w:p>
    <w:p w14:paraId="4BA47E0D" w14:textId="77777777" w:rsidR="007D593C" w:rsidRDefault="00566BF6">
      <w:pPr>
        <w:pStyle w:val="a3"/>
        <w:widowControl/>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5</w:t>
      </w:r>
      <w:r>
        <w:rPr>
          <w:rFonts w:asciiTheme="minorEastAsia" w:eastAsiaTheme="minorEastAsia" w:hAnsiTheme="minorEastAsia" w:cstheme="minorEastAsia" w:hint="eastAsia"/>
          <w:sz w:val="21"/>
          <w:szCs w:val="21"/>
        </w:rPr>
        <w:t>-5 数据预测模块流程图</w:t>
      </w:r>
    </w:p>
    <w:p w14:paraId="00848D2C" w14:textId="77777777" w:rsidR="007D593C" w:rsidRDefault="00566BF6" w:rsidP="00480DF6">
      <w:pPr>
        <w:pStyle w:val="af"/>
        <w:outlineLvl w:val="1"/>
      </w:pPr>
      <w:bookmarkStart w:id="99" w:name="_Toc38109434"/>
      <w:r>
        <w:rPr>
          <w:rFonts w:hint="eastAsia"/>
        </w:rPr>
        <w:t>5.6</w:t>
      </w:r>
      <w:r>
        <w:rPr>
          <w:rFonts w:hint="eastAsia"/>
        </w:rPr>
        <w:t>数据管理模块设计</w:t>
      </w:r>
      <w:bookmarkEnd w:id="99"/>
    </w:p>
    <w:p w14:paraId="7828794B" w14:textId="77777777" w:rsidR="007D593C" w:rsidRDefault="00566BF6" w:rsidP="00DA4463">
      <w:pPr>
        <w:ind w:firstLineChars="200" w:firstLine="480"/>
        <w:rPr>
          <w:rFonts w:ascii="Times New Roman" w:eastAsia="仿宋_GB2312" w:hAnsiTheme="minorEastAsia" w:cstheme="minorEastAsia"/>
          <w:b/>
          <w:kern w:val="0"/>
          <w:sz w:val="24"/>
          <w:lang w:bidi="ar"/>
        </w:rPr>
      </w:pPr>
      <w:r>
        <w:rPr>
          <w:rFonts w:ascii="仿宋_GB2312" w:eastAsia="仿宋_GB2312" w:hAnsi="仿宋_GB2312" w:cs="仿宋_GB2312" w:hint="eastAsia"/>
          <w:bCs/>
          <w:kern w:val="0"/>
          <w:sz w:val="24"/>
          <w:lang w:bidi="ar"/>
        </w:rPr>
        <w:t>数据导入模块的流程图如图</w:t>
      </w:r>
      <w:r w:rsidR="00000B02">
        <w:rPr>
          <w:rFonts w:ascii="仿宋_GB2312" w:eastAsia="仿宋_GB2312" w:hAnsi="仿宋_GB2312" w:cs="仿宋_GB2312" w:hint="eastAsia"/>
          <w:bCs/>
          <w:kern w:val="0"/>
          <w:sz w:val="24"/>
          <w:lang w:bidi="ar"/>
        </w:rPr>
        <w:t>5</w:t>
      </w:r>
      <w:r>
        <w:rPr>
          <w:rFonts w:ascii="仿宋_GB2312" w:eastAsia="仿宋_GB2312" w:hAnsi="仿宋_GB2312" w:cs="仿宋_GB2312" w:hint="eastAsia"/>
          <w:bCs/>
          <w:kern w:val="0"/>
          <w:sz w:val="24"/>
          <w:lang w:bidi="ar"/>
        </w:rPr>
        <w:t>-6所示。</w:t>
      </w:r>
    </w:p>
    <w:p w14:paraId="43C227CF" w14:textId="77777777" w:rsidR="007D593C" w:rsidRDefault="00566BF6">
      <w:pPr>
        <w:widowControl/>
        <w:jc w:val="center"/>
        <w:rPr>
          <w:rFonts w:ascii="Times New Roman" w:eastAsia="仿宋_GB2312" w:hAnsiTheme="minorEastAsia" w:cstheme="minorEastAsia"/>
          <w:kern w:val="0"/>
          <w:sz w:val="24"/>
          <w:lang w:bidi="ar"/>
        </w:rPr>
      </w:pPr>
      <w:r>
        <w:rPr>
          <w:rFonts w:ascii="Times New Roman" w:eastAsia="仿宋_GB2312" w:hAnsiTheme="minorEastAsia" w:cstheme="minorEastAsia"/>
          <w:noProof/>
          <w:kern w:val="0"/>
          <w:sz w:val="24"/>
        </w:rPr>
        <w:drawing>
          <wp:inline distT="0" distB="0" distL="114300" distR="114300" wp14:anchorId="66535860" wp14:editId="26724F04">
            <wp:extent cx="2192655" cy="3462020"/>
            <wp:effectExtent l="0" t="0" r="0" b="0"/>
            <wp:docPr id="7" name="图片 7"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2)"/>
                    <pic:cNvPicPr>
                      <a:picLocks noChangeAspect="1"/>
                    </pic:cNvPicPr>
                  </pic:nvPicPr>
                  <pic:blipFill>
                    <a:blip r:embed="rId21"/>
                    <a:stretch>
                      <a:fillRect/>
                    </a:stretch>
                  </pic:blipFill>
                  <pic:spPr>
                    <a:xfrm>
                      <a:off x="0" y="0"/>
                      <a:ext cx="2192655" cy="3462020"/>
                    </a:xfrm>
                    <a:prstGeom prst="rect">
                      <a:avLst/>
                    </a:prstGeom>
                  </pic:spPr>
                </pic:pic>
              </a:graphicData>
            </a:graphic>
          </wp:inline>
        </w:drawing>
      </w:r>
    </w:p>
    <w:p w14:paraId="0A7E156E" w14:textId="77777777" w:rsidR="007D593C" w:rsidRDefault="00566BF6">
      <w:pPr>
        <w:pStyle w:val="a3"/>
        <w:widowControl/>
        <w:ind w:firstLineChars="200"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5</w:t>
      </w:r>
      <w:r>
        <w:rPr>
          <w:rFonts w:asciiTheme="minorEastAsia" w:eastAsiaTheme="minorEastAsia" w:hAnsiTheme="minorEastAsia" w:cstheme="minorEastAsia" w:hint="eastAsia"/>
          <w:sz w:val="21"/>
          <w:szCs w:val="21"/>
        </w:rPr>
        <w:t>-6数据管理模块的流程图</w:t>
      </w:r>
    </w:p>
    <w:p w14:paraId="2208DFA6" w14:textId="77777777" w:rsidR="007D593C" w:rsidRDefault="00566BF6" w:rsidP="00DA4463">
      <w:pPr>
        <w:ind w:firstLineChars="200" w:firstLine="420"/>
      </w:pPr>
      <w:r>
        <w:rPr>
          <w:rFonts w:hint="eastAsia"/>
        </w:rPr>
        <w:lastRenderedPageBreak/>
        <w:t>数据清除模块的流程图如图</w:t>
      </w:r>
      <w:r w:rsidR="00000B02">
        <w:rPr>
          <w:rFonts w:hint="eastAsia"/>
        </w:rPr>
        <w:t>5</w:t>
      </w:r>
      <w:r>
        <w:rPr>
          <w:rFonts w:hint="eastAsia"/>
        </w:rPr>
        <w:t>-7</w:t>
      </w:r>
      <w:r>
        <w:rPr>
          <w:rFonts w:hint="eastAsia"/>
        </w:rPr>
        <w:t>所示。</w:t>
      </w:r>
    </w:p>
    <w:p w14:paraId="4978B01B" w14:textId="77777777" w:rsidR="007D593C" w:rsidRDefault="00566BF6">
      <w:pPr>
        <w:ind w:firstLine="420"/>
        <w:jc w:val="center"/>
      </w:pPr>
      <w:r>
        <w:rPr>
          <w:noProof/>
        </w:rPr>
        <w:drawing>
          <wp:inline distT="0" distB="0" distL="114300" distR="114300" wp14:anchorId="0A4E14C3" wp14:editId="707F3B2D">
            <wp:extent cx="1605280" cy="3787775"/>
            <wp:effectExtent l="0" t="0" r="0" b="0"/>
            <wp:docPr id="2" name="图片 2"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14)"/>
                    <pic:cNvPicPr>
                      <a:picLocks noChangeAspect="1"/>
                    </pic:cNvPicPr>
                  </pic:nvPicPr>
                  <pic:blipFill>
                    <a:blip r:embed="rId22"/>
                    <a:stretch>
                      <a:fillRect/>
                    </a:stretch>
                  </pic:blipFill>
                  <pic:spPr>
                    <a:xfrm>
                      <a:off x="0" y="0"/>
                      <a:ext cx="1605280" cy="3787775"/>
                    </a:xfrm>
                    <a:prstGeom prst="rect">
                      <a:avLst/>
                    </a:prstGeom>
                  </pic:spPr>
                </pic:pic>
              </a:graphicData>
            </a:graphic>
          </wp:inline>
        </w:drawing>
      </w:r>
    </w:p>
    <w:p w14:paraId="3608DC9E" w14:textId="77777777" w:rsidR="007D593C" w:rsidRDefault="00566BF6">
      <w:pPr>
        <w:pStyle w:val="a3"/>
        <w:widowControl/>
        <w:ind w:firstLineChars="200" w:firstLine="420"/>
        <w:jc w:val="cente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5</w:t>
      </w:r>
      <w:r>
        <w:rPr>
          <w:rFonts w:asciiTheme="minorEastAsia" w:eastAsiaTheme="minorEastAsia" w:hAnsiTheme="minorEastAsia" w:cstheme="minorEastAsia" w:hint="eastAsia"/>
          <w:sz w:val="21"/>
          <w:szCs w:val="21"/>
        </w:rPr>
        <w:t>-7 数据清除模块的流程图</w:t>
      </w:r>
    </w:p>
    <w:p w14:paraId="0D0466F4" w14:textId="77777777" w:rsidR="007D593C" w:rsidRDefault="00566BF6">
      <w:r>
        <w:rPr>
          <w:rFonts w:hint="eastAsia"/>
        </w:rPr>
        <w:br w:type="page"/>
      </w:r>
    </w:p>
    <w:p w14:paraId="7CEE520A" w14:textId="77777777" w:rsidR="007D593C" w:rsidRDefault="00566BF6" w:rsidP="00480DF6">
      <w:pPr>
        <w:pStyle w:val="ae"/>
        <w:jc w:val="center"/>
        <w:outlineLvl w:val="0"/>
      </w:pPr>
      <w:bookmarkStart w:id="100" w:name="_Toc38109435"/>
      <w:r>
        <w:rPr>
          <w:rFonts w:hint="eastAsia"/>
        </w:rPr>
        <w:lastRenderedPageBreak/>
        <w:t>第</w:t>
      </w:r>
      <w:r>
        <w:rPr>
          <w:rFonts w:hint="eastAsia"/>
        </w:rPr>
        <w:t>6</w:t>
      </w:r>
      <w:r>
        <w:rPr>
          <w:rFonts w:hint="eastAsia"/>
        </w:rPr>
        <w:t>章</w:t>
      </w:r>
      <w:r>
        <w:rPr>
          <w:rFonts w:hint="eastAsia"/>
        </w:rPr>
        <w:t xml:space="preserve"> </w:t>
      </w:r>
      <w:r>
        <w:rPr>
          <w:rFonts w:hint="eastAsia"/>
        </w:rPr>
        <w:t>详细设计</w:t>
      </w:r>
      <w:bookmarkEnd w:id="100"/>
    </w:p>
    <w:p w14:paraId="5DCE3AB3" w14:textId="77777777" w:rsidR="007D593C" w:rsidRDefault="00566BF6" w:rsidP="00480DF6">
      <w:pPr>
        <w:pStyle w:val="af"/>
        <w:outlineLvl w:val="1"/>
      </w:pPr>
      <w:bookmarkStart w:id="101" w:name="_Toc38109436"/>
      <w:r>
        <w:rPr>
          <w:rFonts w:hint="eastAsia"/>
        </w:rPr>
        <w:t>6.1</w:t>
      </w:r>
      <w:r>
        <w:rPr>
          <w:rFonts w:hint="eastAsia"/>
        </w:rPr>
        <w:t>数据库与系统的连接</w:t>
      </w:r>
      <w:bookmarkEnd w:id="101"/>
    </w:p>
    <w:p w14:paraId="4BAEC29D" w14:textId="3E05830B" w:rsidR="007D593C" w:rsidRDefault="00566BF6">
      <w:pPr>
        <w:widowControl/>
        <w:ind w:firstLineChars="200" w:firstLine="480"/>
        <w:jc w:val="left"/>
        <w:rPr>
          <w:rFonts w:ascii="仿宋_GB2312" w:eastAsia="仿宋_GB2312" w:hAnsi="仿宋_GB2312" w:cs="仿宋_GB2312"/>
          <w:kern w:val="0"/>
          <w:sz w:val="24"/>
          <w:lang w:bidi="ar"/>
        </w:rPr>
      </w:pPr>
      <w:r>
        <w:rPr>
          <w:rFonts w:ascii="仿宋_GB2312" w:eastAsia="仿宋_GB2312" w:hAnsi="仿宋_GB2312" w:cs="仿宋_GB2312" w:hint="eastAsia"/>
          <w:kern w:val="0"/>
          <w:sz w:val="24"/>
          <w:lang w:bidi="ar"/>
        </w:rPr>
        <w:t>因为该系统后端使用的是</w:t>
      </w:r>
      <w:r>
        <w:rPr>
          <w:rFonts w:ascii="Times New Roman" w:eastAsia="仿宋_GB2312" w:hAnsi="Times New Roman" w:cs="Times New Roman" w:hint="eastAsia"/>
          <w:kern w:val="0"/>
          <w:sz w:val="24"/>
          <w:lang w:bidi="ar"/>
        </w:rPr>
        <w:t>python</w:t>
      </w:r>
      <w:r w:rsidR="00C550F0">
        <w:rPr>
          <w:rFonts w:ascii="仿宋_GB2312" w:eastAsia="仿宋_GB2312" w:hAnsi="仿宋_GB2312" w:cs="仿宋_GB2312"/>
          <w:kern w:val="0"/>
          <w:sz w:val="24"/>
          <w:lang w:bidi="ar"/>
        </w:rPr>
        <w:t xml:space="preserve"> </w:t>
      </w:r>
      <w:r w:rsidR="00C550F0">
        <w:rPr>
          <w:rFonts w:ascii="仿宋_GB2312" w:eastAsia="仿宋_GB2312" w:hAnsi="仿宋_GB2312" w:cs="仿宋_GB2312" w:hint="eastAsia"/>
          <w:kern w:val="0"/>
          <w:sz w:val="24"/>
          <w:lang w:bidi="ar"/>
        </w:rPr>
        <w:t>web框架中</w:t>
      </w:r>
      <w:r>
        <w:rPr>
          <w:rFonts w:ascii="仿宋_GB2312" w:eastAsia="仿宋_GB2312" w:hAnsi="仿宋_GB2312" w:cs="仿宋_GB2312" w:hint="eastAsia"/>
          <w:kern w:val="0"/>
          <w:sz w:val="24"/>
          <w:lang w:bidi="ar"/>
        </w:rPr>
        <w:t>的</w:t>
      </w:r>
      <w:r w:rsidR="00C550F0">
        <w:rPr>
          <w:rFonts w:ascii="仿宋_GB2312" w:eastAsia="仿宋_GB2312" w:hAnsi="仿宋_GB2312" w:cs="仿宋_GB2312" w:hint="eastAsia"/>
          <w:kern w:val="0"/>
          <w:sz w:val="24"/>
          <w:lang w:bidi="ar"/>
        </w:rPr>
        <w:t>Tornado框架，使用了其强大的异步服务器的功能</w:t>
      </w:r>
      <w:r>
        <w:rPr>
          <w:rFonts w:ascii="仿宋_GB2312" w:eastAsia="仿宋_GB2312" w:hAnsi="仿宋_GB2312" w:cs="仿宋_GB2312" w:hint="eastAsia"/>
          <w:kern w:val="0"/>
          <w:sz w:val="24"/>
          <w:lang w:bidi="ar"/>
        </w:rPr>
        <w:t>可以同时处理上千个连接，因此在实现后台服务与</w:t>
      </w:r>
      <w:r w:rsidR="00C550F0">
        <w:rPr>
          <w:rFonts w:ascii="仿宋_GB2312" w:eastAsia="仿宋_GB2312" w:hAnsi="仿宋_GB2312" w:cs="仿宋_GB2312" w:hint="eastAsia"/>
          <w:kern w:val="0"/>
          <w:sz w:val="24"/>
          <w:lang w:bidi="ar"/>
        </w:rPr>
        <w:t>MYSQL</w:t>
      </w:r>
      <w:r>
        <w:rPr>
          <w:rFonts w:ascii="仿宋_GB2312" w:eastAsia="仿宋_GB2312" w:hAnsi="仿宋_GB2312" w:cs="仿宋_GB2312" w:hint="eastAsia"/>
          <w:kern w:val="0"/>
          <w:sz w:val="24"/>
          <w:lang w:bidi="ar"/>
        </w:rPr>
        <w:t>的数据交换上也要同样采用异步的访问方式比较合理。在多用户高并发的情况下，若使用同步查询，则等待的时间会比较长，前端</w:t>
      </w:r>
      <w:r w:rsidR="00DA4463">
        <w:rPr>
          <w:rFonts w:ascii="仿宋_GB2312" w:eastAsia="仿宋_GB2312" w:hAnsi="仿宋_GB2312" w:cs="仿宋_GB2312" w:hint="eastAsia"/>
          <w:kern w:val="0"/>
          <w:sz w:val="24"/>
          <w:lang w:bidi="ar"/>
        </w:rPr>
        <w:t>用户的体验</w:t>
      </w:r>
      <w:r>
        <w:rPr>
          <w:rFonts w:ascii="仿宋_GB2312" w:eastAsia="仿宋_GB2312" w:hAnsi="仿宋_GB2312" w:cs="仿宋_GB2312" w:hint="eastAsia"/>
          <w:kern w:val="0"/>
          <w:sz w:val="24"/>
          <w:lang w:bidi="ar"/>
        </w:rPr>
        <w:t>比较差，代价很高。本文选取的是</w:t>
      </w:r>
      <w:r>
        <w:rPr>
          <w:rFonts w:ascii="Times New Roman" w:eastAsia="仿宋_GB2312" w:hAnsi="Times New Roman" w:cs="Times New Roman"/>
          <w:kern w:val="0"/>
          <w:sz w:val="24"/>
          <w:lang w:bidi="ar"/>
        </w:rPr>
        <w:t>python</w:t>
      </w:r>
      <w:r>
        <w:rPr>
          <w:rFonts w:ascii="仿宋_GB2312" w:eastAsia="仿宋_GB2312" w:hAnsi="仿宋_GB2312" w:cs="仿宋_GB2312" w:hint="eastAsia"/>
          <w:kern w:val="0"/>
          <w:sz w:val="24"/>
          <w:lang w:bidi="ar"/>
        </w:rPr>
        <w:t>的</w:t>
      </w:r>
      <w:r>
        <w:rPr>
          <w:rFonts w:ascii="Times New Roman" w:eastAsia="仿宋_GB2312" w:hAnsi="Times New Roman" w:cs="Times New Roman" w:hint="eastAsia"/>
          <w:kern w:val="0"/>
          <w:sz w:val="24"/>
          <w:lang w:bidi="ar"/>
        </w:rPr>
        <w:t>aiomysql</w:t>
      </w:r>
      <w:r>
        <w:rPr>
          <w:rFonts w:ascii="仿宋_GB2312" w:eastAsia="仿宋_GB2312" w:hAnsi="仿宋_GB2312" w:cs="仿宋_GB2312" w:hint="eastAsia"/>
          <w:kern w:val="0"/>
          <w:sz w:val="24"/>
          <w:lang w:bidi="ar"/>
        </w:rPr>
        <w:t>库来连接并访问数据库，以下是使用</w:t>
      </w:r>
      <w:r>
        <w:rPr>
          <w:rFonts w:ascii="Times New Roman" w:eastAsia="仿宋_GB2312" w:hAnsi="Times New Roman" w:cs="Times New Roman" w:hint="eastAsia"/>
          <w:kern w:val="0"/>
          <w:sz w:val="24"/>
          <w:lang w:bidi="ar"/>
        </w:rPr>
        <w:t>aiomysql</w:t>
      </w:r>
      <w:r>
        <w:rPr>
          <w:rFonts w:ascii="仿宋_GB2312" w:eastAsia="仿宋_GB2312" w:hAnsi="仿宋_GB2312" w:cs="仿宋_GB2312" w:hint="eastAsia"/>
          <w:kern w:val="0"/>
          <w:sz w:val="24"/>
          <w:lang w:bidi="ar"/>
        </w:rPr>
        <w:t>的原因。</w:t>
      </w:r>
    </w:p>
    <w:p w14:paraId="0A6CD5DC" w14:textId="77777777" w:rsidR="007D593C" w:rsidRDefault="00566BF6">
      <w:pPr>
        <w:widowControl/>
        <w:ind w:firstLineChars="200" w:firstLine="480"/>
        <w:jc w:val="left"/>
        <w:rPr>
          <w:rFonts w:ascii="仿宋_GB2312" w:eastAsia="仿宋_GB2312" w:hAnsi="仿宋_GB2312" w:cs="仿宋_GB2312"/>
          <w:kern w:val="0"/>
          <w:sz w:val="24"/>
          <w:lang w:bidi="ar"/>
        </w:rPr>
      </w:pPr>
      <w:r>
        <w:rPr>
          <w:rFonts w:ascii="仿宋_GB2312" w:eastAsia="仿宋_GB2312" w:hAnsi="仿宋_GB2312" w:cs="仿宋_GB2312" w:hint="eastAsia"/>
          <w:kern w:val="0"/>
          <w:sz w:val="24"/>
          <w:lang w:bidi="ar"/>
        </w:rPr>
        <w:t>1.</w:t>
      </w:r>
      <w:r>
        <w:rPr>
          <w:rFonts w:ascii="Times New Roman" w:eastAsia="仿宋_GB2312" w:hAnsi="Times New Roman" w:cs="Times New Roman" w:hint="eastAsia"/>
          <w:kern w:val="0"/>
          <w:sz w:val="24"/>
          <w:lang w:bidi="ar"/>
        </w:rPr>
        <w:t>aiomysql</w:t>
      </w:r>
      <w:r>
        <w:rPr>
          <w:rFonts w:ascii="仿宋_GB2312" w:eastAsia="仿宋_GB2312" w:hAnsi="仿宋_GB2312" w:cs="仿宋_GB2312" w:hint="eastAsia"/>
          <w:kern w:val="0"/>
          <w:sz w:val="24"/>
          <w:lang w:bidi="ar"/>
        </w:rPr>
        <w:t>采用了异步的访问方式，极大程度上配合了</w:t>
      </w:r>
      <w:r w:rsidR="00C550F0">
        <w:rPr>
          <w:rFonts w:ascii="Times New Roman" w:eastAsia="仿宋_GB2312" w:hAnsi="Times New Roman" w:cs="Times New Roman"/>
          <w:kern w:val="0"/>
          <w:sz w:val="24"/>
          <w:lang w:bidi="ar"/>
        </w:rPr>
        <w:t>T</w:t>
      </w:r>
      <w:r>
        <w:rPr>
          <w:rFonts w:ascii="Times New Roman" w:eastAsia="仿宋_GB2312" w:hAnsi="Times New Roman" w:cs="Times New Roman" w:hint="eastAsia"/>
          <w:kern w:val="0"/>
          <w:sz w:val="24"/>
          <w:lang w:bidi="ar"/>
        </w:rPr>
        <w:t>ornado</w:t>
      </w:r>
      <w:r>
        <w:rPr>
          <w:rFonts w:ascii="仿宋_GB2312" w:eastAsia="仿宋_GB2312" w:hAnsi="仿宋_GB2312" w:cs="仿宋_GB2312" w:hint="eastAsia"/>
          <w:kern w:val="0"/>
          <w:sz w:val="24"/>
          <w:lang w:bidi="ar"/>
        </w:rPr>
        <w:t>框架的异步IO，提高了请求的效率。</w:t>
      </w:r>
    </w:p>
    <w:p w14:paraId="0C54FDB7" w14:textId="4A0E4E60" w:rsidR="007D593C" w:rsidRDefault="00566BF6">
      <w:pPr>
        <w:widowControl/>
        <w:ind w:firstLineChars="200" w:firstLine="480"/>
        <w:jc w:val="left"/>
        <w:rPr>
          <w:rFonts w:ascii="仿宋_GB2312" w:eastAsia="仿宋_GB2312" w:hAnsi="仿宋_GB2312" w:cs="仿宋_GB2312"/>
          <w:kern w:val="0"/>
          <w:sz w:val="24"/>
          <w:lang w:bidi="ar"/>
        </w:rPr>
      </w:pPr>
      <w:r>
        <w:rPr>
          <w:rFonts w:ascii="仿宋_GB2312" w:eastAsia="仿宋_GB2312" w:hAnsi="仿宋_GB2312" w:cs="仿宋_GB2312" w:hint="eastAsia"/>
          <w:kern w:val="0"/>
          <w:sz w:val="24"/>
          <w:lang w:bidi="ar"/>
        </w:rPr>
        <w:t>2.</w:t>
      </w:r>
      <w:r w:rsidR="00C550F0">
        <w:rPr>
          <w:rFonts w:ascii="Times New Roman" w:eastAsia="仿宋_GB2312" w:hAnsi="Times New Roman" w:cs="Times New Roman" w:hint="eastAsia"/>
          <w:kern w:val="0"/>
          <w:sz w:val="24"/>
          <w:lang w:bidi="ar"/>
        </w:rPr>
        <w:t>a</w:t>
      </w:r>
      <w:r>
        <w:rPr>
          <w:rFonts w:ascii="Times New Roman" w:eastAsia="仿宋_GB2312" w:hAnsi="Times New Roman" w:cs="Times New Roman" w:hint="eastAsia"/>
          <w:kern w:val="0"/>
          <w:sz w:val="24"/>
          <w:lang w:bidi="ar"/>
        </w:rPr>
        <w:t>iomysql</w:t>
      </w:r>
      <w:r w:rsidR="00DA4463">
        <w:rPr>
          <w:rFonts w:ascii="仿宋_GB2312" w:eastAsia="仿宋_GB2312" w:hAnsi="仿宋_GB2312" w:cs="仿宋_GB2312" w:hint="eastAsia"/>
          <w:kern w:val="0"/>
          <w:sz w:val="24"/>
          <w:lang w:bidi="ar"/>
        </w:rPr>
        <w:t>可以使用</w:t>
      </w:r>
      <w:r>
        <w:rPr>
          <w:rFonts w:ascii="仿宋_GB2312" w:eastAsia="仿宋_GB2312" w:hAnsi="仿宋_GB2312" w:cs="仿宋_GB2312" w:hint="eastAsia"/>
          <w:kern w:val="0"/>
          <w:sz w:val="24"/>
          <w:lang w:bidi="ar"/>
        </w:rPr>
        <w:t>协程，这是类似于线程的一种高效执行方式，其次是使用多线程，多线程建立连接池，每个连接使用协程处理多并发的情况，在多线程的连接访问时更为高效。</w:t>
      </w:r>
    </w:p>
    <w:p w14:paraId="33961013" w14:textId="77777777" w:rsidR="007D593C" w:rsidRDefault="00566BF6">
      <w:pPr>
        <w:widowControl/>
        <w:ind w:firstLineChars="200" w:firstLine="480"/>
        <w:jc w:val="left"/>
        <w:rPr>
          <w:rFonts w:ascii="Times New Roman" w:eastAsia="仿宋_GB2312" w:hAnsiTheme="minorEastAsia" w:cstheme="minorEastAsia"/>
          <w:kern w:val="0"/>
          <w:sz w:val="24"/>
          <w:lang w:bidi="ar"/>
        </w:rPr>
      </w:pPr>
      <w:r>
        <w:rPr>
          <w:rFonts w:ascii="仿宋_GB2312" w:eastAsia="仿宋_GB2312" w:hAnsi="仿宋_GB2312" w:cs="仿宋_GB2312" w:hint="eastAsia"/>
          <w:kern w:val="0"/>
          <w:sz w:val="24"/>
          <w:lang w:bidi="ar"/>
        </w:rPr>
        <w:t>3.</w:t>
      </w:r>
      <w:r w:rsidR="00C550F0">
        <w:rPr>
          <w:rFonts w:ascii="Times New Roman" w:eastAsia="仿宋_GB2312" w:hAnsi="Times New Roman" w:cs="Times New Roman"/>
          <w:kern w:val="0"/>
          <w:sz w:val="24"/>
          <w:lang w:bidi="ar"/>
        </w:rPr>
        <w:t>a</w:t>
      </w:r>
      <w:r>
        <w:rPr>
          <w:rFonts w:ascii="Times New Roman" w:eastAsia="仿宋_GB2312" w:hAnsi="Times New Roman" w:cs="Times New Roman" w:hint="eastAsia"/>
          <w:kern w:val="0"/>
          <w:sz w:val="24"/>
          <w:lang w:bidi="ar"/>
        </w:rPr>
        <w:t>iomysql</w:t>
      </w:r>
      <w:r>
        <w:rPr>
          <w:rFonts w:ascii="仿宋_GB2312" w:eastAsia="仿宋_GB2312" w:hAnsi="仿宋_GB2312" w:cs="仿宋_GB2312" w:hint="eastAsia"/>
          <w:kern w:val="0"/>
          <w:sz w:val="24"/>
          <w:lang w:bidi="ar"/>
        </w:rPr>
        <w:t>可以结合</w:t>
      </w:r>
      <w:r>
        <w:rPr>
          <w:rFonts w:ascii="Times New Roman" w:eastAsia="仿宋_GB2312" w:hAnsi="Times New Roman" w:cs="Times New Roman" w:hint="eastAsia"/>
          <w:kern w:val="0"/>
          <w:sz w:val="24"/>
          <w:lang w:bidi="ar"/>
        </w:rPr>
        <w:t>python</w:t>
      </w:r>
      <w:r>
        <w:rPr>
          <w:rFonts w:ascii="仿宋_GB2312" w:eastAsia="仿宋_GB2312" w:hAnsi="仿宋_GB2312" w:cs="仿宋_GB2312" w:hint="eastAsia"/>
          <w:kern w:val="0"/>
          <w:sz w:val="24"/>
          <w:lang w:bidi="ar"/>
        </w:rPr>
        <w:t>中的</w:t>
      </w:r>
      <w:r>
        <w:rPr>
          <w:rFonts w:ascii="Times New Roman" w:eastAsia="仿宋_GB2312" w:hAnsi="Times New Roman" w:cs="Times New Roman" w:hint="eastAsia"/>
          <w:kern w:val="0"/>
          <w:sz w:val="24"/>
          <w:lang w:bidi="ar"/>
        </w:rPr>
        <w:t>SQLQlchemy</w:t>
      </w:r>
      <w:r w:rsidR="00C550F0">
        <w:rPr>
          <w:rFonts w:ascii="Times New Roman" w:eastAsia="仿宋_GB2312" w:hAnsi="Times New Roman" w:cs="Times New Roman" w:hint="eastAsia"/>
          <w:kern w:val="0"/>
          <w:sz w:val="24"/>
          <w:lang w:bidi="ar"/>
        </w:rPr>
        <w:t>库（</w:t>
      </w:r>
      <w:r w:rsidR="00C550F0">
        <w:rPr>
          <w:rFonts w:ascii="仿宋_GB2312" w:eastAsia="仿宋_GB2312" w:hAnsi="仿宋_GB2312" w:cs="仿宋_GB2312" w:hint="eastAsia"/>
          <w:kern w:val="0"/>
          <w:sz w:val="24"/>
          <w:lang w:bidi="ar"/>
        </w:rPr>
        <w:t>通过</w:t>
      </w:r>
      <w:r w:rsidR="00C550F0">
        <w:rPr>
          <w:rFonts w:ascii="Times New Roman" w:eastAsia="仿宋_GB2312" w:hAnsi="Times New Roman" w:cs="Times New Roman" w:hint="eastAsia"/>
          <w:kern w:val="0"/>
          <w:sz w:val="24"/>
          <w:lang w:bidi="ar"/>
        </w:rPr>
        <w:t>ORM</w:t>
      </w:r>
      <w:r w:rsidR="00C550F0">
        <w:rPr>
          <w:rFonts w:ascii="仿宋_GB2312" w:eastAsia="仿宋_GB2312" w:hAnsi="仿宋_GB2312" w:cs="仿宋_GB2312" w:hint="eastAsia"/>
          <w:kern w:val="0"/>
          <w:sz w:val="24"/>
          <w:lang w:bidi="ar"/>
        </w:rPr>
        <w:t>操作数据库的框架</w:t>
      </w:r>
      <w:r w:rsidR="00C550F0">
        <w:rPr>
          <w:rFonts w:ascii="Times New Roman" w:eastAsia="仿宋_GB2312" w:hAnsi="Times New Roman" w:cs="Times New Roman" w:hint="eastAsia"/>
          <w:kern w:val="0"/>
          <w:sz w:val="24"/>
          <w:lang w:bidi="ar"/>
        </w:rPr>
        <w:t>）</w:t>
      </w:r>
      <w:r w:rsidR="00C550F0">
        <w:rPr>
          <w:rFonts w:ascii="仿宋_GB2312" w:eastAsia="仿宋_GB2312" w:hAnsi="仿宋_GB2312" w:cs="仿宋_GB2312" w:hint="eastAsia"/>
          <w:kern w:val="0"/>
          <w:sz w:val="24"/>
          <w:lang w:bidi="ar"/>
        </w:rPr>
        <w:t>来实现</w:t>
      </w:r>
      <w:r>
        <w:rPr>
          <w:rFonts w:ascii="仿宋_GB2312" w:eastAsia="仿宋_GB2312" w:hAnsi="仿宋_GB2312" w:cs="仿宋_GB2312" w:hint="eastAsia"/>
          <w:kern w:val="0"/>
          <w:sz w:val="24"/>
          <w:lang w:bidi="ar"/>
        </w:rPr>
        <w:t>数据的持久化。</w:t>
      </w:r>
    </w:p>
    <w:p w14:paraId="1EF38464" w14:textId="77777777" w:rsidR="007D593C" w:rsidRDefault="00566BF6" w:rsidP="00480DF6">
      <w:pPr>
        <w:pStyle w:val="af"/>
        <w:outlineLvl w:val="1"/>
      </w:pPr>
      <w:bookmarkStart w:id="102" w:name="_Toc38109437"/>
      <w:r>
        <w:rPr>
          <w:rFonts w:hint="eastAsia"/>
        </w:rPr>
        <w:t>6.2</w:t>
      </w:r>
      <w:r>
        <w:rPr>
          <w:rFonts w:hint="eastAsia"/>
        </w:rPr>
        <w:t>后端接口的设计与实现</w:t>
      </w:r>
      <w:bookmarkEnd w:id="102"/>
    </w:p>
    <w:p w14:paraId="7F2AC1D9" w14:textId="77777777" w:rsidR="007D593C" w:rsidRDefault="00566BF6">
      <w:pPr>
        <w:widowControl/>
        <w:ind w:firstLineChars="200" w:firstLine="480"/>
        <w:jc w:val="left"/>
        <w:rPr>
          <w:rFonts w:ascii="仿宋_GB2312" w:eastAsia="仿宋_GB2312" w:hAnsi="仿宋_GB2312" w:cs="仿宋_GB2312"/>
          <w:kern w:val="0"/>
          <w:sz w:val="24"/>
          <w:lang w:bidi="ar"/>
        </w:rPr>
      </w:pPr>
      <w:r>
        <w:rPr>
          <w:rFonts w:ascii="仿宋_GB2312" w:eastAsia="仿宋_GB2312" w:hAnsi="仿宋_GB2312" w:cs="仿宋_GB2312" w:hint="eastAsia"/>
          <w:kern w:val="0"/>
          <w:sz w:val="24"/>
          <w:lang w:bidi="ar"/>
        </w:rPr>
        <w:t>该系统采用的是前后端分离的设计模式，本项目是采</w:t>
      </w:r>
      <w:r w:rsidR="009927DD">
        <w:rPr>
          <w:rFonts w:ascii="仿宋_GB2312" w:eastAsia="仿宋_GB2312" w:hAnsi="仿宋_GB2312" w:cs="仿宋_GB2312" w:hint="eastAsia"/>
          <w:kern w:val="0"/>
          <w:sz w:val="24"/>
          <w:lang w:bidi="ar"/>
        </w:rPr>
        <w:t>用面向接口的软件项目编程方式，前端通过软件需求分析来设计出</w:t>
      </w:r>
      <w:r>
        <w:rPr>
          <w:rFonts w:ascii="仿宋_GB2312" w:eastAsia="仿宋_GB2312" w:hAnsi="仿宋_GB2312" w:cs="仿宋_GB2312" w:hint="eastAsia"/>
          <w:kern w:val="0"/>
          <w:sz w:val="24"/>
          <w:lang w:bidi="ar"/>
        </w:rPr>
        <w:t>前端界面，并结合项目的接口文档进行预调用，提前准备好调用接口前的相关工作，包括参数准备和返回数据解析。后端则通过概要设计分别实现系统后端的各个模块，并结合软</w:t>
      </w:r>
      <w:r w:rsidR="009927DD">
        <w:rPr>
          <w:rFonts w:ascii="仿宋_GB2312" w:eastAsia="仿宋_GB2312" w:hAnsi="仿宋_GB2312" w:cs="仿宋_GB2312" w:hint="eastAsia"/>
          <w:kern w:val="0"/>
          <w:sz w:val="24"/>
          <w:lang w:bidi="ar"/>
        </w:rPr>
        <w:t>件的接口说明来对前端传递的参数进行接收，再结合相关的实现模块进行数据的调用和处理，再按接口说明来</w:t>
      </w:r>
      <w:r>
        <w:rPr>
          <w:rFonts w:ascii="仿宋_GB2312" w:eastAsia="仿宋_GB2312" w:hAnsi="仿宋_GB2312" w:cs="仿宋_GB2312" w:hint="eastAsia"/>
          <w:kern w:val="0"/>
          <w:sz w:val="24"/>
          <w:lang w:bidi="ar"/>
        </w:rPr>
        <w:t>整合并返回响应数据。</w:t>
      </w:r>
    </w:p>
    <w:p w14:paraId="265B93A6" w14:textId="77777777" w:rsidR="007D593C" w:rsidRDefault="00566BF6">
      <w:pPr>
        <w:widowControl/>
        <w:ind w:firstLineChars="200" w:firstLine="480"/>
        <w:jc w:val="left"/>
        <w:rPr>
          <w:rFonts w:ascii="仿宋_GB2312" w:eastAsia="仿宋_GB2312" w:hAnsi="仿宋_GB2312" w:cs="仿宋_GB2312"/>
          <w:kern w:val="0"/>
          <w:sz w:val="24"/>
          <w:lang w:bidi="ar"/>
        </w:rPr>
      </w:pPr>
      <w:bookmarkStart w:id="103" w:name="_Toc3276_WPSOffice_Level3"/>
      <w:r>
        <w:rPr>
          <w:rFonts w:ascii="仿宋_GB2312" w:eastAsia="仿宋_GB2312" w:hAnsi="仿宋_GB2312" w:cs="仿宋_GB2312" w:hint="eastAsia"/>
          <w:kern w:val="0"/>
          <w:sz w:val="24"/>
          <w:lang w:bidi="ar"/>
        </w:rPr>
        <w:t>1.</w:t>
      </w:r>
      <w:r w:rsidR="009927DD">
        <w:rPr>
          <w:rFonts w:ascii="仿宋_GB2312" w:eastAsia="仿宋_GB2312" w:hAnsi="仿宋_GB2312" w:cs="仿宋_GB2312" w:hint="eastAsia"/>
          <w:kern w:val="0"/>
          <w:sz w:val="24"/>
          <w:lang w:bidi="ar"/>
        </w:rPr>
        <w:t>系统</w:t>
      </w:r>
      <w:r>
        <w:rPr>
          <w:rFonts w:ascii="仿宋_GB2312" w:eastAsia="仿宋_GB2312" w:hAnsi="仿宋_GB2312" w:cs="仿宋_GB2312" w:hint="eastAsia"/>
          <w:kern w:val="0"/>
          <w:sz w:val="24"/>
          <w:lang w:bidi="ar"/>
        </w:rPr>
        <w:t>登陆和地区划分接口如表</w:t>
      </w:r>
      <w:r w:rsidR="00000B02">
        <w:rPr>
          <w:rFonts w:ascii="仿宋_GB2312" w:eastAsia="仿宋_GB2312" w:hAnsi="仿宋_GB2312" w:cs="仿宋_GB2312" w:hint="eastAsia"/>
          <w:kern w:val="0"/>
          <w:sz w:val="24"/>
          <w:lang w:bidi="ar"/>
        </w:rPr>
        <w:t>6</w:t>
      </w:r>
      <w:r>
        <w:rPr>
          <w:rFonts w:ascii="仿宋_GB2312" w:eastAsia="仿宋_GB2312" w:hAnsi="仿宋_GB2312" w:cs="仿宋_GB2312" w:hint="eastAsia"/>
          <w:kern w:val="0"/>
          <w:sz w:val="24"/>
          <w:lang w:bidi="ar"/>
        </w:rPr>
        <w:t>-1</w:t>
      </w:r>
      <w:bookmarkEnd w:id="103"/>
      <w:r>
        <w:rPr>
          <w:rFonts w:ascii="仿宋_GB2312" w:eastAsia="仿宋_GB2312" w:hAnsi="仿宋_GB2312" w:cs="仿宋_GB2312" w:hint="eastAsia"/>
          <w:kern w:val="0"/>
          <w:sz w:val="24"/>
          <w:lang w:bidi="ar"/>
        </w:rPr>
        <w:t>所示。</w:t>
      </w:r>
    </w:p>
    <w:p w14:paraId="223C1DD9" w14:textId="77777777" w:rsidR="007D593C" w:rsidRDefault="00566BF6">
      <w:pPr>
        <w:pStyle w:val="a3"/>
        <w:jc w:val="center"/>
        <w:rPr>
          <w:rFonts w:ascii="仿宋_GB2312" w:eastAsia="仿宋_GB2312" w:hAnsi="仿宋_GB2312" w:cs="仿宋_GB2312"/>
          <w:kern w:val="0"/>
          <w:sz w:val="24"/>
          <w:lang w:bidi="ar"/>
        </w:rPr>
      </w:pPr>
      <w:r>
        <w:rPr>
          <w:rFonts w:ascii="仿宋_GB2312" w:eastAsia="仿宋_GB2312" w:hAnsi="仿宋_GB2312" w:cs="仿宋_GB2312" w:hint="eastAsia"/>
          <w:kern w:val="0"/>
          <w:sz w:val="24"/>
          <w:lang w:bidi="ar"/>
        </w:rPr>
        <w:t>表</w:t>
      </w:r>
      <w:r w:rsidR="00000B02">
        <w:rPr>
          <w:rFonts w:ascii="仿宋_GB2312" w:eastAsia="仿宋_GB2312" w:hAnsi="仿宋_GB2312" w:cs="仿宋_GB2312" w:hint="eastAsia"/>
          <w:kern w:val="0"/>
          <w:sz w:val="24"/>
          <w:lang w:bidi="ar"/>
        </w:rPr>
        <w:t>6</w:t>
      </w:r>
      <w:r>
        <w:rPr>
          <w:rFonts w:ascii="仿宋_GB2312" w:eastAsia="仿宋_GB2312" w:hAnsi="仿宋_GB2312" w:cs="仿宋_GB2312" w:hint="eastAsia"/>
          <w:kern w:val="0"/>
          <w:sz w:val="24"/>
          <w:lang w:bidi="ar"/>
        </w:rPr>
        <w:t>-1系统的登陆和地区划分接口</w:t>
      </w:r>
    </w:p>
    <w:tbl>
      <w:tblPr>
        <w:tblStyle w:val="ab"/>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32"/>
        <w:gridCol w:w="1585"/>
        <w:gridCol w:w="1846"/>
        <w:gridCol w:w="2139"/>
        <w:gridCol w:w="2107"/>
      </w:tblGrid>
      <w:tr w:rsidR="007D593C" w14:paraId="6E949E43" w14:textId="77777777">
        <w:tc>
          <w:tcPr>
            <w:tcW w:w="732" w:type="dxa"/>
            <w:tcBorders>
              <w:tl2br w:val="nil"/>
              <w:tr2bl w:val="nil"/>
            </w:tcBorders>
          </w:tcPr>
          <w:p w14:paraId="7751DFC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接口名称</w:t>
            </w:r>
          </w:p>
        </w:tc>
        <w:tc>
          <w:tcPr>
            <w:tcW w:w="1585" w:type="dxa"/>
            <w:tcBorders>
              <w:tl2br w:val="nil"/>
              <w:tr2bl w:val="nil"/>
            </w:tcBorders>
          </w:tcPr>
          <w:p w14:paraId="1B03B0BD"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路径</w:t>
            </w:r>
          </w:p>
        </w:tc>
        <w:tc>
          <w:tcPr>
            <w:tcW w:w="1846" w:type="dxa"/>
            <w:tcBorders>
              <w:tl2br w:val="nil"/>
              <w:tr2bl w:val="nil"/>
            </w:tcBorders>
          </w:tcPr>
          <w:p w14:paraId="77A00079"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参数</w:t>
            </w:r>
          </w:p>
        </w:tc>
        <w:tc>
          <w:tcPr>
            <w:tcW w:w="2139" w:type="dxa"/>
            <w:tcBorders>
              <w:tl2br w:val="nil"/>
              <w:tr2bl w:val="nil"/>
            </w:tcBorders>
          </w:tcPr>
          <w:p w14:paraId="503F1C8A"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返回内容</w:t>
            </w:r>
          </w:p>
        </w:tc>
        <w:tc>
          <w:tcPr>
            <w:tcW w:w="2107" w:type="dxa"/>
            <w:tcBorders>
              <w:tl2br w:val="nil"/>
              <w:tr2bl w:val="nil"/>
            </w:tcBorders>
          </w:tcPr>
          <w:p w14:paraId="2036BA4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描述</w:t>
            </w:r>
          </w:p>
        </w:tc>
      </w:tr>
      <w:tr w:rsidR="007D593C" w14:paraId="653F3C9C" w14:textId="77777777">
        <w:tc>
          <w:tcPr>
            <w:tcW w:w="732" w:type="dxa"/>
            <w:vMerge w:val="restart"/>
            <w:tcBorders>
              <w:bottom w:val="nil"/>
            </w:tcBorders>
          </w:tcPr>
          <w:p w14:paraId="56886F31"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登陆</w:t>
            </w:r>
          </w:p>
        </w:tc>
        <w:tc>
          <w:tcPr>
            <w:tcW w:w="1585" w:type="dxa"/>
            <w:vMerge w:val="restart"/>
            <w:tcBorders>
              <w:bottom w:val="nil"/>
            </w:tcBorders>
          </w:tcPr>
          <w:p w14:paraId="4B1E9892"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/login</w:t>
            </w:r>
          </w:p>
        </w:tc>
        <w:tc>
          <w:tcPr>
            <w:tcW w:w="1846" w:type="dxa"/>
            <w:tcBorders>
              <w:bottom w:val="nil"/>
            </w:tcBorders>
          </w:tcPr>
          <w:p w14:paraId="6FCFF6D9"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username:String</w:t>
            </w:r>
          </w:p>
        </w:tc>
        <w:tc>
          <w:tcPr>
            <w:tcW w:w="2139" w:type="dxa"/>
            <w:vMerge w:val="restart"/>
            <w:tcBorders>
              <w:bottom w:val="nil"/>
            </w:tcBorders>
          </w:tcPr>
          <w:p w14:paraId="183DCC8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若成功，返回200的状态码；若失败则返回400的状态码和登陆失败原因</w:t>
            </w:r>
          </w:p>
        </w:tc>
        <w:tc>
          <w:tcPr>
            <w:tcW w:w="2107" w:type="dxa"/>
            <w:vMerge w:val="restart"/>
            <w:tcBorders>
              <w:bottom w:val="nil"/>
            </w:tcBorders>
          </w:tcPr>
          <w:p w14:paraId="15DD48D1"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管理员通过输入账号和密码并点击登陆来登陆系统</w:t>
            </w:r>
          </w:p>
        </w:tc>
      </w:tr>
      <w:tr w:rsidR="007D593C" w14:paraId="27D986BC" w14:textId="77777777">
        <w:tc>
          <w:tcPr>
            <w:tcW w:w="732" w:type="dxa"/>
            <w:vMerge/>
            <w:tcBorders>
              <w:top w:val="nil"/>
              <w:bottom w:val="nil"/>
            </w:tcBorders>
          </w:tcPr>
          <w:p w14:paraId="46051FD6" w14:textId="77777777" w:rsidR="007D593C" w:rsidRDefault="007D593C">
            <w:pPr>
              <w:widowControl/>
              <w:textAlignment w:val="top"/>
              <w:rPr>
                <w:rFonts w:ascii="仿宋_GB2312" w:eastAsia="仿宋_GB2312" w:hAnsi="仿宋_GB2312" w:cs="仿宋_GB2312"/>
                <w:sz w:val="24"/>
              </w:rPr>
            </w:pPr>
          </w:p>
        </w:tc>
        <w:tc>
          <w:tcPr>
            <w:tcW w:w="1585" w:type="dxa"/>
            <w:vMerge/>
            <w:tcBorders>
              <w:top w:val="nil"/>
              <w:bottom w:val="nil"/>
            </w:tcBorders>
          </w:tcPr>
          <w:p w14:paraId="4DA3358D" w14:textId="77777777" w:rsidR="007D593C" w:rsidRDefault="007D593C">
            <w:pPr>
              <w:widowControl/>
              <w:textAlignment w:val="top"/>
              <w:rPr>
                <w:rFonts w:ascii="Times New Roman" w:eastAsia="仿宋_GB2312" w:hAnsi="Times New Roman" w:cs="Times New Roman"/>
                <w:sz w:val="24"/>
              </w:rPr>
            </w:pPr>
          </w:p>
        </w:tc>
        <w:tc>
          <w:tcPr>
            <w:tcW w:w="1846" w:type="dxa"/>
            <w:tcBorders>
              <w:top w:val="nil"/>
              <w:bottom w:val="nil"/>
            </w:tcBorders>
          </w:tcPr>
          <w:p w14:paraId="094A2FC7"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password:String</w:t>
            </w:r>
          </w:p>
        </w:tc>
        <w:tc>
          <w:tcPr>
            <w:tcW w:w="2139" w:type="dxa"/>
            <w:vMerge/>
            <w:tcBorders>
              <w:top w:val="nil"/>
              <w:bottom w:val="nil"/>
            </w:tcBorders>
          </w:tcPr>
          <w:p w14:paraId="7E1798B1" w14:textId="77777777" w:rsidR="007D593C" w:rsidRDefault="007D593C">
            <w:pPr>
              <w:widowControl/>
              <w:textAlignment w:val="top"/>
              <w:rPr>
                <w:rFonts w:ascii="仿宋_GB2312" w:eastAsia="仿宋_GB2312" w:hAnsi="仿宋_GB2312" w:cs="仿宋_GB2312"/>
                <w:sz w:val="24"/>
              </w:rPr>
            </w:pPr>
          </w:p>
        </w:tc>
        <w:tc>
          <w:tcPr>
            <w:tcW w:w="2107" w:type="dxa"/>
            <w:vMerge/>
            <w:tcBorders>
              <w:top w:val="nil"/>
              <w:bottom w:val="nil"/>
            </w:tcBorders>
          </w:tcPr>
          <w:p w14:paraId="6A49AF5E" w14:textId="77777777" w:rsidR="007D593C" w:rsidRDefault="007D593C">
            <w:pPr>
              <w:widowControl/>
              <w:textAlignment w:val="top"/>
              <w:rPr>
                <w:rFonts w:ascii="仿宋_GB2312" w:eastAsia="仿宋_GB2312" w:hAnsi="仿宋_GB2312" w:cs="仿宋_GB2312"/>
                <w:sz w:val="24"/>
              </w:rPr>
            </w:pPr>
          </w:p>
        </w:tc>
      </w:tr>
      <w:tr w:rsidR="007D593C" w14:paraId="5A89D575" w14:textId="77777777">
        <w:tc>
          <w:tcPr>
            <w:tcW w:w="732" w:type="dxa"/>
            <w:vMerge w:val="restart"/>
            <w:tcBorders>
              <w:top w:val="nil"/>
              <w:bottom w:val="nil"/>
            </w:tcBorders>
          </w:tcPr>
          <w:p w14:paraId="5F12AF1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修改密码</w:t>
            </w:r>
          </w:p>
        </w:tc>
        <w:tc>
          <w:tcPr>
            <w:tcW w:w="1585" w:type="dxa"/>
            <w:vMerge w:val="restart"/>
            <w:tcBorders>
              <w:top w:val="nil"/>
              <w:bottom w:val="nil"/>
            </w:tcBorders>
          </w:tcPr>
          <w:p w14:paraId="6AD4DD0D"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/pasmod</w:t>
            </w:r>
          </w:p>
        </w:tc>
        <w:tc>
          <w:tcPr>
            <w:tcW w:w="1846" w:type="dxa"/>
            <w:tcBorders>
              <w:top w:val="nil"/>
              <w:bottom w:val="nil"/>
            </w:tcBorders>
          </w:tcPr>
          <w:p w14:paraId="03311CAF"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username:String</w:t>
            </w:r>
          </w:p>
        </w:tc>
        <w:tc>
          <w:tcPr>
            <w:tcW w:w="2139" w:type="dxa"/>
            <w:vMerge w:val="restart"/>
            <w:tcBorders>
              <w:top w:val="nil"/>
              <w:bottom w:val="nil"/>
            </w:tcBorders>
          </w:tcPr>
          <w:p w14:paraId="0E261ADA"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若成功，返回200的状态码；若失败则返回400的状态码和修改失败原因</w:t>
            </w:r>
          </w:p>
        </w:tc>
        <w:tc>
          <w:tcPr>
            <w:tcW w:w="2107" w:type="dxa"/>
            <w:vMerge w:val="restart"/>
            <w:tcBorders>
              <w:top w:val="nil"/>
              <w:bottom w:val="nil"/>
            </w:tcBorders>
          </w:tcPr>
          <w:p w14:paraId="66E0D64A"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管理员通过输入用户名、旧密码和新密码进行密码修改</w:t>
            </w:r>
          </w:p>
        </w:tc>
      </w:tr>
      <w:tr w:rsidR="007D593C" w14:paraId="6902F9DC" w14:textId="77777777">
        <w:tc>
          <w:tcPr>
            <w:tcW w:w="732" w:type="dxa"/>
            <w:vMerge/>
            <w:tcBorders>
              <w:top w:val="nil"/>
              <w:bottom w:val="nil"/>
            </w:tcBorders>
          </w:tcPr>
          <w:p w14:paraId="74CEDE04" w14:textId="77777777" w:rsidR="007D593C" w:rsidRDefault="007D593C">
            <w:pPr>
              <w:widowControl/>
              <w:textAlignment w:val="top"/>
              <w:rPr>
                <w:rFonts w:ascii="仿宋_GB2312" w:eastAsia="仿宋_GB2312" w:hAnsi="仿宋_GB2312" w:cs="仿宋_GB2312"/>
                <w:sz w:val="24"/>
              </w:rPr>
            </w:pPr>
          </w:p>
        </w:tc>
        <w:tc>
          <w:tcPr>
            <w:tcW w:w="1585" w:type="dxa"/>
            <w:vMerge/>
            <w:tcBorders>
              <w:top w:val="nil"/>
              <w:bottom w:val="nil"/>
            </w:tcBorders>
          </w:tcPr>
          <w:p w14:paraId="3F282A9A" w14:textId="77777777" w:rsidR="007D593C" w:rsidRDefault="007D593C">
            <w:pPr>
              <w:widowControl/>
              <w:textAlignment w:val="top"/>
              <w:rPr>
                <w:rFonts w:ascii="Times New Roman" w:eastAsia="仿宋_GB2312" w:hAnsi="Times New Roman" w:cs="Times New Roman"/>
                <w:sz w:val="24"/>
              </w:rPr>
            </w:pPr>
          </w:p>
        </w:tc>
        <w:tc>
          <w:tcPr>
            <w:tcW w:w="1846" w:type="dxa"/>
            <w:tcBorders>
              <w:top w:val="nil"/>
              <w:bottom w:val="nil"/>
            </w:tcBorders>
          </w:tcPr>
          <w:p w14:paraId="02F72633"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oldpass:String</w:t>
            </w:r>
          </w:p>
          <w:p w14:paraId="5E81143E"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Newpass:String</w:t>
            </w:r>
          </w:p>
        </w:tc>
        <w:tc>
          <w:tcPr>
            <w:tcW w:w="2139" w:type="dxa"/>
            <w:vMerge/>
            <w:tcBorders>
              <w:top w:val="nil"/>
              <w:bottom w:val="nil"/>
            </w:tcBorders>
          </w:tcPr>
          <w:p w14:paraId="18F284B1" w14:textId="77777777" w:rsidR="007D593C" w:rsidRDefault="007D593C">
            <w:pPr>
              <w:widowControl/>
              <w:textAlignment w:val="top"/>
              <w:rPr>
                <w:rFonts w:ascii="仿宋_GB2312" w:eastAsia="仿宋_GB2312" w:hAnsi="仿宋_GB2312" w:cs="仿宋_GB2312"/>
                <w:sz w:val="24"/>
              </w:rPr>
            </w:pPr>
          </w:p>
        </w:tc>
        <w:tc>
          <w:tcPr>
            <w:tcW w:w="2107" w:type="dxa"/>
            <w:vMerge/>
            <w:tcBorders>
              <w:top w:val="nil"/>
              <w:bottom w:val="nil"/>
            </w:tcBorders>
          </w:tcPr>
          <w:p w14:paraId="2AD92F94" w14:textId="77777777" w:rsidR="007D593C" w:rsidRDefault="007D593C">
            <w:pPr>
              <w:widowControl/>
              <w:textAlignment w:val="top"/>
              <w:rPr>
                <w:rFonts w:ascii="仿宋_GB2312" w:eastAsia="仿宋_GB2312" w:hAnsi="仿宋_GB2312" w:cs="仿宋_GB2312"/>
                <w:sz w:val="24"/>
              </w:rPr>
            </w:pPr>
          </w:p>
        </w:tc>
      </w:tr>
      <w:tr w:rsidR="007D593C" w14:paraId="2ED98DF6" w14:textId="77777777">
        <w:tc>
          <w:tcPr>
            <w:tcW w:w="732" w:type="dxa"/>
            <w:tcBorders>
              <w:top w:val="nil"/>
              <w:bottom w:val="nil"/>
            </w:tcBorders>
          </w:tcPr>
          <w:p w14:paraId="3238567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获取登陆日志</w:t>
            </w:r>
          </w:p>
        </w:tc>
        <w:tc>
          <w:tcPr>
            <w:tcW w:w="1585" w:type="dxa"/>
            <w:tcBorders>
              <w:top w:val="nil"/>
              <w:bottom w:val="nil"/>
            </w:tcBorders>
          </w:tcPr>
          <w:p w14:paraId="365B1D5B"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/getloginlog</w:t>
            </w:r>
          </w:p>
        </w:tc>
        <w:tc>
          <w:tcPr>
            <w:tcW w:w="1846" w:type="dxa"/>
            <w:tcBorders>
              <w:top w:val="nil"/>
              <w:bottom w:val="nil"/>
            </w:tcBorders>
          </w:tcPr>
          <w:p w14:paraId="6081F00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Username:String</w:t>
            </w:r>
          </w:p>
        </w:tc>
        <w:tc>
          <w:tcPr>
            <w:tcW w:w="2139" w:type="dxa"/>
            <w:tcBorders>
              <w:top w:val="nil"/>
              <w:bottom w:val="nil"/>
            </w:tcBorders>
          </w:tcPr>
          <w:p w14:paraId="73E1BFF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成功则返回近十次的登陆时间，失败返回空数组</w:t>
            </w:r>
          </w:p>
        </w:tc>
        <w:tc>
          <w:tcPr>
            <w:tcW w:w="2107" w:type="dxa"/>
            <w:tcBorders>
              <w:top w:val="nil"/>
              <w:bottom w:val="nil"/>
            </w:tcBorders>
          </w:tcPr>
          <w:p w14:paraId="368F3463"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导航栏加载获取登陆记录</w:t>
            </w:r>
          </w:p>
        </w:tc>
      </w:tr>
      <w:tr w:rsidR="007D593C" w14:paraId="6A700568" w14:textId="77777777">
        <w:trPr>
          <w:trHeight w:val="895"/>
        </w:trPr>
        <w:tc>
          <w:tcPr>
            <w:tcW w:w="732" w:type="dxa"/>
            <w:tcBorders>
              <w:top w:val="nil"/>
              <w:bottom w:val="nil"/>
            </w:tcBorders>
          </w:tcPr>
          <w:p w14:paraId="6B27E198"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获取操作日志</w:t>
            </w:r>
          </w:p>
        </w:tc>
        <w:tc>
          <w:tcPr>
            <w:tcW w:w="1585" w:type="dxa"/>
            <w:tcBorders>
              <w:top w:val="nil"/>
              <w:bottom w:val="nil"/>
            </w:tcBorders>
          </w:tcPr>
          <w:p w14:paraId="74066C2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/getchangelog</w:t>
            </w:r>
          </w:p>
        </w:tc>
        <w:tc>
          <w:tcPr>
            <w:tcW w:w="1846" w:type="dxa"/>
            <w:tcBorders>
              <w:top w:val="nil"/>
              <w:bottom w:val="nil"/>
            </w:tcBorders>
          </w:tcPr>
          <w:p w14:paraId="356F9EE2"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Username:String</w:t>
            </w:r>
          </w:p>
        </w:tc>
        <w:tc>
          <w:tcPr>
            <w:tcW w:w="2139" w:type="dxa"/>
            <w:tcBorders>
              <w:top w:val="nil"/>
              <w:bottom w:val="nil"/>
            </w:tcBorders>
          </w:tcPr>
          <w:p w14:paraId="162F1D0B"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成功返回管理员的操作记录，失败返回空数组</w:t>
            </w:r>
          </w:p>
        </w:tc>
        <w:tc>
          <w:tcPr>
            <w:tcW w:w="2107" w:type="dxa"/>
            <w:tcBorders>
              <w:top w:val="nil"/>
              <w:bottom w:val="nil"/>
            </w:tcBorders>
          </w:tcPr>
          <w:p w14:paraId="2879F9C7"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日志页面加载时获取日志记录</w:t>
            </w:r>
          </w:p>
        </w:tc>
      </w:tr>
      <w:tr w:rsidR="007D593C" w14:paraId="165E2B6B" w14:textId="77777777">
        <w:tc>
          <w:tcPr>
            <w:tcW w:w="732" w:type="dxa"/>
            <w:tcBorders>
              <w:top w:val="nil"/>
              <w:bottom w:val="nil"/>
            </w:tcBorders>
          </w:tcPr>
          <w:p w14:paraId="668C56D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lastRenderedPageBreak/>
              <w:t>获取地区列表</w:t>
            </w:r>
          </w:p>
        </w:tc>
        <w:tc>
          <w:tcPr>
            <w:tcW w:w="1585" w:type="dxa"/>
            <w:tcBorders>
              <w:top w:val="nil"/>
              <w:bottom w:val="nil"/>
            </w:tcBorders>
          </w:tcPr>
          <w:p w14:paraId="30ED9F06"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/getplacelist</w:t>
            </w:r>
          </w:p>
        </w:tc>
        <w:tc>
          <w:tcPr>
            <w:tcW w:w="1846" w:type="dxa"/>
            <w:tcBorders>
              <w:top w:val="nil"/>
              <w:bottom w:val="nil"/>
              <w:tl2br w:val="nil"/>
              <w:tr2bl w:val="nil"/>
            </w:tcBorders>
          </w:tcPr>
          <w:p w14:paraId="26FA863E"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无</w:t>
            </w:r>
          </w:p>
        </w:tc>
        <w:tc>
          <w:tcPr>
            <w:tcW w:w="2139" w:type="dxa"/>
            <w:tcBorders>
              <w:top w:val="nil"/>
              <w:bottom w:val="nil"/>
            </w:tcBorders>
          </w:tcPr>
          <w:p w14:paraId="73FCC2E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成功则返回地区表的所有字段，失败则返回空数组</w:t>
            </w:r>
          </w:p>
        </w:tc>
        <w:tc>
          <w:tcPr>
            <w:tcW w:w="2107" w:type="dxa"/>
            <w:tcBorders>
              <w:top w:val="nil"/>
              <w:bottom w:val="nil"/>
            </w:tcBorders>
          </w:tcPr>
          <w:p w14:paraId="42CEE619"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地区管理页面加载时获取全部的地区信息</w:t>
            </w:r>
          </w:p>
        </w:tc>
      </w:tr>
      <w:tr w:rsidR="007D593C" w14:paraId="7C1D9E8E" w14:textId="77777777">
        <w:tc>
          <w:tcPr>
            <w:tcW w:w="732" w:type="dxa"/>
            <w:tcBorders>
              <w:top w:val="nil"/>
              <w:bottom w:val="nil"/>
            </w:tcBorders>
          </w:tcPr>
          <w:p w14:paraId="35B475A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添加地区</w:t>
            </w:r>
          </w:p>
        </w:tc>
        <w:tc>
          <w:tcPr>
            <w:tcW w:w="1585" w:type="dxa"/>
            <w:tcBorders>
              <w:top w:val="nil"/>
              <w:bottom w:val="nil"/>
            </w:tcBorders>
          </w:tcPr>
          <w:p w14:paraId="6712299C"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/addplace</w:t>
            </w:r>
          </w:p>
        </w:tc>
        <w:tc>
          <w:tcPr>
            <w:tcW w:w="1846" w:type="dxa"/>
            <w:tcBorders>
              <w:top w:val="nil"/>
              <w:bottom w:val="nil"/>
              <w:tl2br w:val="nil"/>
              <w:tr2bl w:val="nil"/>
            </w:tcBorders>
          </w:tcPr>
          <w:p w14:paraId="3ED32A60"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Name:String</w:t>
            </w:r>
          </w:p>
        </w:tc>
        <w:tc>
          <w:tcPr>
            <w:tcW w:w="2139" w:type="dxa"/>
            <w:tcBorders>
              <w:top w:val="nil"/>
              <w:bottom w:val="nil"/>
            </w:tcBorders>
          </w:tcPr>
          <w:p w14:paraId="460D8382"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添加成功返回200状态码；失败则返回400</w:t>
            </w:r>
            <w:r w:rsidR="009927DD">
              <w:rPr>
                <w:rFonts w:ascii="仿宋_GB2312" w:eastAsia="仿宋_GB2312" w:hAnsi="仿宋_GB2312" w:cs="仿宋_GB2312" w:hint="eastAsia"/>
                <w:sz w:val="24"/>
              </w:rPr>
              <w:t>状态码</w:t>
            </w:r>
            <w:r>
              <w:rPr>
                <w:rFonts w:ascii="仿宋_GB2312" w:eastAsia="仿宋_GB2312" w:hAnsi="仿宋_GB2312" w:cs="仿宋_GB2312" w:hint="eastAsia"/>
                <w:sz w:val="24"/>
              </w:rPr>
              <w:t>和错误原因</w:t>
            </w:r>
          </w:p>
        </w:tc>
        <w:tc>
          <w:tcPr>
            <w:tcW w:w="2107" w:type="dxa"/>
            <w:tcBorders>
              <w:top w:val="nil"/>
              <w:bottom w:val="nil"/>
            </w:tcBorders>
          </w:tcPr>
          <w:p w14:paraId="0F7AFBE1"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管理员通过添加地区弹窗输入新的地区名来添加新的地区</w:t>
            </w:r>
          </w:p>
        </w:tc>
      </w:tr>
      <w:tr w:rsidR="007D593C" w14:paraId="2D4A5094" w14:textId="77777777">
        <w:tc>
          <w:tcPr>
            <w:tcW w:w="732" w:type="dxa"/>
            <w:tcBorders>
              <w:top w:val="nil"/>
              <w:bottom w:val="nil"/>
            </w:tcBorders>
          </w:tcPr>
          <w:p w14:paraId="1758BA27"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删除地区</w:t>
            </w:r>
          </w:p>
        </w:tc>
        <w:tc>
          <w:tcPr>
            <w:tcW w:w="1585" w:type="dxa"/>
            <w:tcBorders>
              <w:top w:val="nil"/>
              <w:bottom w:val="nil"/>
            </w:tcBorders>
          </w:tcPr>
          <w:p w14:paraId="41EA3AB7"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/deleplace</w:t>
            </w:r>
          </w:p>
        </w:tc>
        <w:tc>
          <w:tcPr>
            <w:tcW w:w="1846" w:type="dxa"/>
            <w:tcBorders>
              <w:top w:val="nil"/>
              <w:bottom w:val="nil"/>
              <w:tl2br w:val="nil"/>
              <w:tr2bl w:val="nil"/>
            </w:tcBorders>
          </w:tcPr>
          <w:p w14:paraId="51DB626F"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Id:int</w:t>
            </w:r>
          </w:p>
        </w:tc>
        <w:tc>
          <w:tcPr>
            <w:tcW w:w="2139" w:type="dxa"/>
            <w:tcBorders>
              <w:top w:val="nil"/>
              <w:bottom w:val="nil"/>
            </w:tcBorders>
          </w:tcPr>
          <w:p w14:paraId="685C220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添加成功返回200状态码；失败则返回400状态</w:t>
            </w:r>
            <w:r w:rsidR="009927DD">
              <w:rPr>
                <w:rFonts w:ascii="仿宋_GB2312" w:eastAsia="仿宋_GB2312" w:hAnsi="仿宋_GB2312" w:cs="仿宋_GB2312" w:hint="eastAsia"/>
                <w:sz w:val="24"/>
              </w:rPr>
              <w:t>码</w:t>
            </w:r>
            <w:r>
              <w:rPr>
                <w:rFonts w:ascii="仿宋_GB2312" w:eastAsia="仿宋_GB2312" w:hAnsi="仿宋_GB2312" w:cs="仿宋_GB2312" w:hint="eastAsia"/>
                <w:sz w:val="24"/>
              </w:rPr>
              <w:t>和错误原因</w:t>
            </w:r>
          </w:p>
        </w:tc>
        <w:tc>
          <w:tcPr>
            <w:tcW w:w="2107" w:type="dxa"/>
            <w:tcBorders>
              <w:top w:val="nil"/>
              <w:bottom w:val="nil"/>
            </w:tcBorders>
          </w:tcPr>
          <w:p w14:paraId="3191467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管理员通过点击删除按钮来删除对应的地区</w:t>
            </w:r>
          </w:p>
        </w:tc>
      </w:tr>
      <w:tr w:rsidR="007D593C" w14:paraId="5F344A5F" w14:textId="77777777">
        <w:tc>
          <w:tcPr>
            <w:tcW w:w="732" w:type="dxa"/>
            <w:tcBorders>
              <w:top w:val="nil"/>
              <w:bottom w:val="nil"/>
            </w:tcBorders>
          </w:tcPr>
          <w:p w14:paraId="1701FA7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修改地区</w:t>
            </w:r>
          </w:p>
        </w:tc>
        <w:tc>
          <w:tcPr>
            <w:tcW w:w="1585" w:type="dxa"/>
            <w:tcBorders>
              <w:top w:val="nil"/>
              <w:bottom w:val="nil"/>
            </w:tcBorders>
          </w:tcPr>
          <w:p w14:paraId="41F2394A"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/modplace</w:t>
            </w:r>
          </w:p>
        </w:tc>
        <w:tc>
          <w:tcPr>
            <w:tcW w:w="1846" w:type="dxa"/>
            <w:tcBorders>
              <w:top w:val="nil"/>
              <w:bottom w:val="nil"/>
              <w:tl2br w:val="nil"/>
              <w:tr2bl w:val="nil"/>
            </w:tcBorders>
          </w:tcPr>
          <w:p w14:paraId="048C9D1C"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Id:int</w:t>
            </w:r>
          </w:p>
          <w:p w14:paraId="2173EAC1"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Name:String</w:t>
            </w:r>
          </w:p>
        </w:tc>
        <w:tc>
          <w:tcPr>
            <w:tcW w:w="2139" w:type="dxa"/>
            <w:tcBorders>
              <w:top w:val="nil"/>
              <w:bottom w:val="nil"/>
            </w:tcBorders>
          </w:tcPr>
          <w:p w14:paraId="7701AEB3"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添加成功返回200状态码；失败则返回400</w:t>
            </w:r>
            <w:r w:rsidR="009927DD">
              <w:rPr>
                <w:rFonts w:ascii="仿宋_GB2312" w:eastAsia="仿宋_GB2312" w:hAnsi="仿宋_GB2312" w:cs="仿宋_GB2312" w:hint="eastAsia"/>
                <w:sz w:val="24"/>
              </w:rPr>
              <w:t>状态码</w:t>
            </w:r>
            <w:r>
              <w:rPr>
                <w:rFonts w:ascii="仿宋_GB2312" w:eastAsia="仿宋_GB2312" w:hAnsi="仿宋_GB2312" w:cs="仿宋_GB2312" w:hint="eastAsia"/>
                <w:sz w:val="24"/>
              </w:rPr>
              <w:t>和错误原因</w:t>
            </w:r>
          </w:p>
        </w:tc>
        <w:tc>
          <w:tcPr>
            <w:tcW w:w="2107" w:type="dxa"/>
            <w:tcBorders>
              <w:top w:val="nil"/>
              <w:bottom w:val="nil"/>
            </w:tcBorders>
          </w:tcPr>
          <w:p w14:paraId="1697F8E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管理员通过点击修改按钮来修改对应的地区名</w:t>
            </w:r>
          </w:p>
        </w:tc>
      </w:tr>
      <w:tr w:rsidR="007D593C" w14:paraId="588A2EE5" w14:textId="77777777">
        <w:tc>
          <w:tcPr>
            <w:tcW w:w="732" w:type="dxa"/>
            <w:tcBorders>
              <w:top w:val="nil"/>
              <w:bottom w:val="single" w:sz="4" w:space="0" w:color="auto"/>
            </w:tcBorders>
          </w:tcPr>
          <w:p w14:paraId="74160EE7"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修改所属地</w:t>
            </w:r>
          </w:p>
        </w:tc>
        <w:tc>
          <w:tcPr>
            <w:tcW w:w="1585" w:type="dxa"/>
            <w:tcBorders>
              <w:top w:val="nil"/>
              <w:bottom w:val="single" w:sz="4" w:space="0" w:color="auto"/>
            </w:tcBorders>
          </w:tcPr>
          <w:p w14:paraId="0D469F72"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/modsingle</w:t>
            </w:r>
          </w:p>
        </w:tc>
        <w:tc>
          <w:tcPr>
            <w:tcW w:w="1846" w:type="dxa"/>
            <w:tcBorders>
              <w:top w:val="nil"/>
              <w:bottom w:val="single" w:sz="4" w:space="0" w:color="auto"/>
              <w:tl2br w:val="nil"/>
              <w:tr2bl w:val="nil"/>
            </w:tcBorders>
          </w:tcPr>
          <w:p w14:paraId="695F7EB3"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Id:int</w:t>
            </w:r>
          </w:p>
          <w:p w14:paraId="0F8C924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P_id:int</w:t>
            </w:r>
          </w:p>
        </w:tc>
        <w:tc>
          <w:tcPr>
            <w:tcW w:w="2139" w:type="dxa"/>
            <w:tcBorders>
              <w:top w:val="nil"/>
              <w:bottom w:val="single" w:sz="4" w:space="0" w:color="auto"/>
            </w:tcBorders>
          </w:tcPr>
          <w:p w14:paraId="1ED3EA23"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修改成功返回200状态码；失败则返回400</w:t>
            </w:r>
            <w:r w:rsidR="009927DD">
              <w:rPr>
                <w:rFonts w:ascii="仿宋_GB2312" w:eastAsia="仿宋_GB2312" w:hAnsi="仿宋_GB2312" w:cs="仿宋_GB2312" w:hint="eastAsia"/>
                <w:sz w:val="24"/>
              </w:rPr>
              <w:t>状态码</w:t>
            </w:r>
            <w:r>
              <w:rPr>
                <w:rFonts w:ascii="仿宋_GB2312" w:eastAsia="仿宋_GB2312" w:hAnsi="仿宋_GB2312" w:cs="仿宋_GB2312" w:hint="eastAsia"/>
                <w:sz w:val="24"/>
              </w:rPr>
              <w:t>和错误原因</w:t>
            </w:r>
          </w:p>
        </w:tc>
        <w:tc>
          <w:tcPr>
            <w:tcW w:w="2107" w:type="dxa"/>
            <w:tcBorders>
              <w:top w:val="nil"/>
              <w:bottom w:val="single" w:sz="4" w:space="0" w:color="auto"/>
            </w:tcBorders>
          </w:tcPr>
          <w:p w14:paraId="42C9F35E"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管理员再地区管理页面修改卡机的所属地区</w:t>
            </w:r>
          </w:p>
        </w:tc>
      </w:tr>
    </w:tbl>
    <w:p w14:paraId="4835E78D" w14:textId="77777777" w:rsidR="007D593C" w:rsidRDefault="00566BF6">
      <w:pPr>
        <w:widowControl/>
        <w:ind w:firstLineChars="200" w:firstLine="480"/>
        <w:jc w:val="left"/>
        <w:rPr>
          <w:rFonts w:ascii="仿宋" w:eastAsia="仿宋" w:hAnsi="仿宋" w:cs="仿宋"/>
          <w:kern w:val="0"/>
          <w:sz w:val="24"/>
          <w:shd w:val="clear" w:color="auto" w:fill="FFFFFF"/>
          <w:lang w:bidi="ar"/>
        </w:rPr>
      </w:pPr>
      <w:bookmarkStart w:id="104" w:name="_Toc23088_WPSOffice_Level3"/>
      <w:r>
        <w:rPr>
          <w:rFonts w:ascii="仿宋" w:eastAsia="仿宋" w:hAnsi="仿宋" w:cs="仿宋" w:hint="eastAsia"/>
          <w:kern w:val="0"/>
          <w:sz w:val="24"/>
          <w:shd w:val="clear" w:color="auto" w:fill="FFFFFF"/>
          <w:lang w:bidi="ar"/>
        </w:rPr>
        <w:t>2.系统的实时统计、年级统计、性别统计、地区统计接口如表</w:t>
      </w:r>
      <w:r w:rsidR="00000B02">
        <w:rPr>
          <w:rFonts w:ascii="仿宋" w:eastAsia="仿宋" w:hAnsi="仿宋" w:cs="仿宋" w:hint="eastAsia"/>
          <w:kern w:val="0"/>
          <w:sz w:val="24"/>
          <w:shd w:val="clear" w:color="auto" w:fill="FFFFFF"/>
          <w:lang w:bidi="ar"/>
        </w:rPr>
        <w:t>6</w:t>
      </w:r>
      <w:r>
        <w:rPr>
          <w:rFonts w:ascii="仿宋" w:eastAsia="仿宋" w:hAnsi="仿宋" w:cs="仿宋" w:hint="eastAsia"/>
          <w:kern w:val="0"/>
          <w:sz w:val="24"/>
          <w:shd w:val="clear" w:color="auto" w:fill="FFFFFF"/>
          <w:lang w:bidi="ar"/>
        </w:rPr>
        <w:t>-2</w:t>
      </w:r>
      <w:bookmarkEnd w:id="104"/>
      <w:r>
        <w:rPr>
          <w:rFonts w:ascii="仿宋" w:eastAsia="仿宋" w:hAnsi="仿宋" w:cs="仿宋" w:hint="eastAsia"/>
          <w:kern w:val="0"/>
          <w:sz w:val="24"/>
          <w:shd w:val="clear" w:color="auto" w:fill="FFFFFF"/>
          <w:lang w:bidi="ar"/>
        </w:rPr>
        <w:t>所示。</w:t>
      </w:r>
    </w:p>
    <w:p w14:paraId="5700D653" w14:textId="77777777" w:rsidR="007D593C" w:rsidRDefault="00566BF6">
      <w:pPr>
        <w:pStyle w:val="a3"/>
        <w:jc w:val="center"/>
        <w:rPr>
          <w:rFonts w:ascii="仿宋_GB2312" w:eastAsia="仿宋_GB2312" w:hAnsi="仿宋_GB2312" w:cs="仿宋_GB2312"/>
          <w:sz w:val="24"/>
        </w:rPr>
      </w:pPr>
      <w:r>
        <w:rPr>
          <w:rFonts w:ascii="仿宋_GB2312" w:eastAsia="仿宋_GB2312" w:hAnsi="仿宋_GB2312" w:cs="仿宋_GB2312" w:hint="eastAsia"/>
          <w:sz w:val="24"/>
        </w:rPr>
        <w:t>表</w:t>
      </w:r>
      <w:r w:rsidR="00000B02">
        <w:rPr>
          <w:rFonts w:ascii="仿宋_GB2312" w:eastAsia="仿宋_GB2312" w:hAnsi="仿宋_GB2312" w:cs="仿宋_GB2312" w:hint="eastAsia"/>
          <w:sz w:val="24"/>
        </w:rPr>
        <w:t>6</w:t>
      </w:r>
      <w:r>
        <w:rPr>
          <w:rFonts w:ascii="仿宋_GB2312" w:eastAsia="仿宋_GB2312" w:hAnsi="仿宋_GB2312" w:cs="仿宋_GB2312" w:hint="eastAsia"/>
          <w:sz w:val="24"/>
        </w:rPr>
        <w:t>-2 系统统计的接口</w:t>
      </w:r>
    </w:p>
    <w:tbl>
      <w:tblPr>
        <w:tblStyle w:val="ab"/>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058"/>
        <w:gridCol w:w="1570"/>
        <w:gridCol w:w="1465"/>
        <w:gridCol w:w="2023"/>
        <w:gridCol w:w="2293"/>
      </w:tblGrid>
      <w:tr w:rsidR="007D593C" w14:paraId="492622DE" w14:textId="77777777" w:rsidTr="00106D48">
        <w:trPr>
          <w:trHeight w:val="651"/>
        </w:trPr>
        <w:tc>
          <w:tcPr>
            <w:tcW w:w="1058" w:type="dxa"/>
            <w:tcBorders>
              <w:tl2br w:val="nil"/>
              <w:tr2bl w:val="nil"/>
            </w:tcBorders>
          </w:tcPr>
          <w:p w14:paraId="562B20A4" w14:textId="77777777" w:rsidR="00106D48"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接口</w:t>
            </w:r>
          </w:p>
          <w:p w14:paraId="4F90226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名称</w:t>
            </w:r>
          </w:p>
        </w:tc>
        <w:tc>
          <w:tcPr>
            <w:tcW w:w="1570" w:type="dxa"/>
            <w:tcBorders>
              <w:tl2br w:val="nil"/>
              <w:tr2bl w:val="nil"/>
            </w:tcBorders>
          </w:tcPr>
          <w:p w14:paraId="67846F5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路径</w:t>
            </w:r>
          </w:p>
        </w:tc>
        <w:tc>
          <w:tcPr>
            <w:tcW w:w="1465" w:type="dxa"/>
            <w:tcBorders>
              <w:tl2br w:val="nil"/>
              <w:tr2bl w:val="nil"/>
            </w:tcBorders>
          </w:tcPr>
          <w:p w14:paraId="5EAFE645"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参数</w:t>
            </w:r>
          </w:p>
        </w:tc>
        <w:tc>
          <w:tcPr>
            <w:tcW w:w="2023" w:type="dxa"/>
            <w:tcBorders>
              <w:tl2br w:val="nil"/>
              <w:tr2bl w:val="nil"/>
            </w:tcBorders>
          </w:tcPr>
          <w:p w14:paraId="1D21CF78"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返回内容</w:t>
            </w:r>
          </w:p>
        </w:tc>
        <w:tc>
          <w:tcPr>
            <w:tcW w:w="2293" w:type="dxa"/>
            <w:tcBorders>
              <w:tl2br w:val="nil"/>
              <w:tr2bl w:val="nil"/>
            </w:tcBorders>
          </w:tcPr>
          <w:p w14:paraId="3520DF6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描述</w:t>
            </w:r>
          </w:p>
        </w:tc>
      </w:tr>
      <w:tr w:rsidR="007D593C" w14:paraId="3831F5A7" w14:textId="77777777">
        <w:tc>
          <w:tcPr>
            <w:tcW w:w="1058" w:type="dxa"/>
            <w:tcBorders>
              <w:bottom w:val="nil"/>
            </w:tcBorders>
          </w:tcPr>
          <w:p w14:paraId="571472F1"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获取秒统计数据</w:t>
            </w:r>
          </w:p>
        </w:tc>
        <w:tc>
          <w:tcPr>
            <w:tcW w:w="1570" w:type="dxa"/>
            <w:tcBorders>
              <w:bottom w:val="nil"/>
            </w:tcBorders>
          </w:tcPr>
          <w:p w14:paraId="468A6EA7"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/getscount</w:t>
            </w:r>
          </w:p>
        </w:tc>
        <w:tc>
          <w:tcPr>
            <w:tcW w:w="1465" w:type="dxa"/>
            <w:tcBorders>
              <w:bottom w:val="nil"/>
            </w:tcBorders>
          </w:tcPr>
          <w:p w14:paraId="47C3D41C"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无</w:t>
            </w:r>
          </w:p>
        </w:tc>
        <w:tc>
          <w:tcPr>
            <w:tcW w:w="2023" w:type="dxa"/>
            <w:tcBorders>
              <w:bottom w:val="nil"/>
            </w:tcBorders>
          </w:tcPr>
          <w:p w14:paraId="3EAD0F0A"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若成功，返回200的状态码和交易数额、使用流量；若失败则返回400的状态码</w:t>
            </w:r>
          </w:p>
        </w:tc>
        <w:tc>
          <w:tcPr>
            <w:tcW w:w="2293" w:type="dxa"/>
            <w:tcBorders>
              <w:bottom w:val="nil"/>
            </w:tcBorders>
          </w:tcPr>
          <w:p w14:paraId="1026B672"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实时统计页面定时器，获取每秒的交易数额和访问流量</w:t>
            </w:r>
          </w:p>
        </w:tc>
      </w:tr>
      <w:tr w:rsidR="007D593C" w14:paraId="16561317" w14:textId="77777777">
        <w:tc>
          <w:tcPr>
            <w:tcW w:w="1058" w:type="dxa"/>
            <w:tcBorders>
              <w:top w:val="nil"/>
              <w:bottom w:val="nil"/>
            </w:tcBorders>
          </w:tcPr>
          <w:p w14:paraId="6FA9D10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获取时统计数据</w:t>
            </w:r>
          </w:p>
        </w:tc>
        <w:tc>
          <w:tcPr>
            <w:tcW w:w="1570" w:type="dxa"/>
            <w:tcBorders>
              <w:top w:val="nil"/>
              <w:bottom w:val="nil"/>
            </w:tcBorders>
          </w:tcPr>
          <w:p w14:paraId="60C4A659"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/gethcount</w:t>
            </w:r>
          </w:p>
        </w:tc>
        <w:tc>
          <w:tcPr>
            <w:tcW w:w="1465" w:type="dxa"/>
            <w:tcBorders>
              <w:top w:val="nil"/>
              <w:bottom w:val="nil"/>
            </w:tcBorders>
          </w:tcPr>
          <w:p w14:paraId="732E9625"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无</w:t>
            </w:r>
          </w:p>
        </w:tc>
        <w:tc>
          <w:tcPr>
            <w:tcW w:w="2023" w:type="dxa"/>
            <w:tcBorders>
              <w:top w:val="nil"/>
              <w:bottom w:val="nil"/>
            </w:tcBorders>
          </w:tcPr>
          <w:p w14:paraId="5D43064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若成功，返回200的状态码和当天每小时的消费总额与访问流量；若失败则返回400的状态码</w:t>
            </w:r>
          </w:p>
        </w:tc>
        <w:tc>
          <w:tcPr>
            <w:tcW w:w="2293" w:type="dxa"/>
            <w:tcBorders>
              <w:top w:val="nil"/>
              <w:bottom w:val="nil"/>
            </w:tcBorders>
          </w:tcPr>
          <w:p w14:paraId="6F54769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实时统计页面定时器，获取每小时的消费金额与访问流量</w:t>
            </w:r>
          </w:p>
        </w:tc>
      </w:tr>
      <w:tr w:rsidR="007D593C" w14:paraId="5FE4285B" w14:textId="77777777">
        <w:trPr>
          <w:trHeight w:val="90"/>
        </w:trPr>
        <w:tc>
          <w:tcPr>
            <w:tcW w:w="1058" w:type="dxa"/>
            <w:tcBorders>
              <w:top w:val="nil"/>
              <w:bottom w:val="nil"/>
            </w:tcBorders>
          </w:tcPr>
          <w:p w14:paraId="7F270EA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获取年级年统计</w:t>
            </w:r>
          </w:p>
        </w:tc>
        <w:tc>
          <w:tcPr>
            <w:tcW w:w="1570" w:type="dxa"/>
            <w:tcBorders>
              <w:top w:val="nil"/>
              <w:bottom w:val="nil"/>
            </w:tcBorders>
          </w:tcPr>
          <w:p w14:paraId="186915F3"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/getgradeyear</w:t>
            </w:r>
          </w:p>
        </w:tc>
        <w:tc>
          <w:tcPr>
            <w:tcW w:w="1465" w:type="dxa"/>
            <w:tcBorders>
              <w:top w:val="nil"/>
              <w:bottom w:val="nil"/>
            </w:tcBorders>
          </w:tcPr>
          <w:p w14:paraId="127BCEA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tc>
        <w:tc>
          <w:tcPr>
            <w:tcW w:w="2023" w:type="dxa"/>
            <w:tcBorders>
              <w:top w:val="nil"/>
              <w:bottom w:val="nil"/>
            </w:tcBorders>
          </w:tcPr>
          <w:p w14:paraId="32B3285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若成功，返回200的状态码和当年的各个年级的统计数据；若失败则返回400的状态码</w:t>
            </w:r>
          </w:p>
        </w:tc>
        <w:tc>
          <w:tcPr>
            <w:tcW w:w="2293" w:type="dxa"/>
            <w:tcBorders>
              <w:top w:val="nil"/>
              <w:bottom w:val="nil"/>
            </w:tcBorders>
          </w:tcPr>
          <w:p w14:paraId="1E20803B"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年级统计页面初始化自动获取年级年统计的消费、流量数据</w:t>
            </w:r>
          </w:p>
        </w:tc>
      </w:tr>
      <w:tr w:rsidR="007D593C" w14:paraId="1ADFCBF8" w14:textId="77777777" w:rsidTr="00106D48">
        <w:trPr>
          <w:trHeight w:val="142"/>
        </w:trPr>
        <w:tc>
          <w:tcPr>
            <w:tcW w:w="1058" w:type="dxa"/>
            <w:tcBorders>
              <w:top w:val="nil"/>
              <w:bottom w:val="nil"/>
            </w:tcBorders>
          </w:tcPr>
          <w:p w14:paraId="4EED0B7E"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获取年级月统计</w:t>
            </w:r>
          </w:p>
        </w:tc>
        <w:tc>
          <w:tcPr>
            <w:tcW w:w="1570" w:type="dxa"/>
            <w:tcBorders>
              <w:top w:val="nil"/>
              <w:bottom w:val="nil"/>
            </w:tcBorders>
          </w:tcPr>
          <w:p w14:paraId="76DEB1D8"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/getgrademonth</w:t>
            </w:r>
          </w:p>
        </w:tc>
        <w:tc>
          <w:tcPr>
            <w:tcW w:w="1465" w:type="dxa"/>
            <w:tcBorders>
              <w:top w:val="nil"/>
              <w:bottom w:val="nil"/>
            </w:tcBorders>
          </w:tcPr>
          <w:p w14:paraId="585999D6"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p w14:paraId="006F960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Month:String</w:t>
            </w:r>
          </w:p>
        </w:tc>
        <w:tc>
          <w:tcPr>
            <w:tcW w:w="2023" w:type="dxa"/>
            <w:tcBorders>
              <w:top w:val="nil"/>
              <w:bottom w:val="nil"/>
            </w:tcBorders>
          </w:tcPr>
          <w:p w14:paraId="53DAC0D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若成功，返回200的状态码和当月的各个年级的统计数据；若失败则</w:t>
            </w:r>
            <w:r>
              <w:rPr>
                <w:rFonts w:ascii="仿宋_GB2312" w:eastAsia="仿宋_GB2312" w:hAnsi="仿宋_GB2312" w:cs="仿宋_GB2312" w:hint="eastAsia"/>
                <w:sz w:val="24"/>
              </w:rPr>
              <w:lastRenderedPageBreak/>
              <w:t>返回400的状态码</w:t>
            </w:r>
          </w:p>
        </w:tc>
        <w:tc>
          <w:tcPr>
            <w:tcW w:w="2293" w:type="dxa"/>
            <w:tcBorders>
              <w:top w:val="nil"/>
              <w:bottom w:val="nil"/>
            </w:tcBorders>
          </w:tcPr>
          <w:p w14:paraId="0A23CF99"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lastRenderedPageBreak/>
              <w:t>年级统计页面初始化自动获取年级月统计的消费、流量数据</w:t>
            </w:r>
          </w:p>
        </w:tc>
      </w:tr>
      <w:tr w:rsidR="007D593C" w14:paraId="5B04DD07" w14:textId="77777777">
        <w:tc>
          <w:tcPr>
            <w:tcW w:w="1058" w:type="dxa"/>
            <w:tcBorders>
              <w:top w:val="nil"/>
              <w:bottom w:val="nil"/>
            </w:tcBorders>
          </w:tcPr>
          <w:p w14:paraId="16A0A317"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lastRenderedPageBreak/>
              <w:t>获取性别年统计</w:t>
            </w:r>
          </w:p>
        </w:tc>
        <w:tc>
          <w:tcPr>
            <w:tcW w:w="1570" w:type="dxa"/>
            <w:tcBorders>
              <w:top w:val="nil"/>
              <w:bottom w:val="nil"/>
            </w:tcBorders>
          </w:tcPr>
          <w:p w14:paraId="2B9D7376"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/getgenderyear</w:t>
            </w:r>
          </w:p>
        </w:tc>
        <w:tc>
          <w:tcPr>
            <w:tcW w:w="1465" w:type="dxa"/>
            <w:tcBorders>
              <w:top w:val="nil"/>
              <w:bottom w:val="nil"/>
              <w:tl2br w:val="nil"/>
              <w:tr2bl w:val="nil"/>
            </w:tcBorders>
          </w:tcPr>
          <w:p w14:paraId="526341FE"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tc>
        <w:tc>
          <w:tcPr>
            <w:tcW w:w="2023" w:type="dxa"/>
            <w:tcBorders>
              <w:top w:val="nil"/>
              <w:bottom w:val="nil"/>
            </w:tcBorders>
          </w:tcPr>
          <w:p w14:paraId="44E79C18"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若成功，返回200的状态码和当年的男女不同性别的统计数据；若失败则返回400的状态码</w:t>
            </w:r>
          </w:p>
        </w:tc>
        <w:tc>
          <w:tcPr>
            <w:tcW w:w="2293" w:type="dxa"/>
            <w:tcBorders>
              <w:top w:val="nil"/>
              <w:bottom w:val="nil"/>
            </w:tcBorders>
          </w:tcPr>
          <w:p w14:paraId="045C110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性别统计统计页面初始化自动获取年级年统计的消费、流量数据</w:t>
            </w:r>
          </w:p>
        </w:tc>
      </w:tr>
      <w:tr w:rsidR="007D593C" w14:paraId="23698B1A" w14:textId="77777777">
        <w:tc>
          <w:tcPr>
            <w:tcW w:w="1058" w:type="dxa"/>
            <w:tcBorders>
              <w:top w:val="nil"/>
              <w:bottom w:val="nil"/>
            </w:tcBorders>
          </w:tcPr>
          <w:p w14:paraId="64A03FF0"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获取性别月统计</w:t>
            </w:r>
          </w:p>
        </w:tc>
        <w:tc>
          <w:tcPr>
            <w:tcW w:w="1570" w:type="dxa"/>
            <w:tcBorders>
              <w:top w:val="nil"/>
              <w:bottom w:val="nil"/>
            </w:tcBorders>
          </w:tcPr>
          <w:p w14:paraId="72C1D7B1"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/getgendermonth</w:t>
            </w:r>
          </w:p>
        </w:tc>
        <w:tc>
          <w:tcPr>
            <w:tcW w:w="1465" w:type="dxa"/>
            <w:tcBorders>
              <w:top w:val="nil"/>
              <w:bottom w:val="nil"/>
              <w:tl2br w:val="nil"/>
              <w:tr2bl w:val="nil"/>
            </w:tcBorders>
          </w:tcPr>
          <w:p w14:paraId="117C84A9"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p w14:paraId="70F9F579"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Month:String</w:t>
            </w:r>
          </w:p>
        </w:tc>
        <w:tc>
          <w:tcPr>
            <w:tcW w:w="2023" w:type="dxa"/>
            <w:tcBorders>
              <w:top w:val="nil"/>
              <w:bottom w:val="nil"/>
            </w:tcBorders>
          </w:tcPr>
          <w:p w14:paraId="404B17FF"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若成功，返回200的状态码和当月的各个性别的统计数据；若失败则返回400的状态码</w:t>
            </w:r>
          </w:p>
        </w:tc>
        <w:tc>
          <w:tcPr>
            <w:tcW w:w="2293" w:type="dxa"/>
            <w:tcBorders>
              <w:top w:val="nil"/>
              <w:bottom w:val="nil"/>
            </w:tcBorders>
          </w:tcPr>
          <w:p w14:paraId="1BE460F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性别统计页面初始化自动获取不同性别的月统计的消费、流量数据</w:t>
            </w:r>
          </w:p>
        </w:tc>
      </w:tr>
      <w:tr w:rsidR="007D593C" w14:paraId="5B45132E" w14:textId="77777777">
        <w:trPr>
          <w:trHeight w:val="1656"/>
        </w:trPr>
        <w:tc>
          <w:tcPr>
            <w:tcW w:w="1058" w:type="dxa"/>
            <w:tcBorders>
              <w:top w:val="nil"/>
              <w:bottom w:val="nil"/>
            </w:tcBorders>
          </w:tcPr>
          <w:p w14:paraId="230A18F9"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获取各个地区年统计</w:t>
            </w:r>
          </w:p>
        </w:tc>
        <w:tc>
          <w:tcPr>
            <w:tcW w:w="1570" w:type="dxa"/>
            <w:tcBorders>
              <w:top w:val="nil"/>
              <w:bottom w:val="nil"/>
            </w:tcBorders>
          </w:tcPr>
          <w:p w14:paraId="556CC898"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/getplaceyear</w:t>
            </w:r>
          </w:p>
        </w:tc>
        <w:tc>
          <w:tcPr>
            <w:tcW w:w="1465" w:type="dxa"/>
            <w:tcBorders>
              <w:top w:val="nil"/>
              <w:bottom w:val="nil"/>
              <w:tl2br w:val="nil"/>
              <w:tr2bl w:val="nil"/>
            </w:tcBorders>
          </w:tcPr>
          <w:p w14:paraId="49585BA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tc>
        <w:tc>
          <w:tcPr>
            <w:tcW w:w="2023" w:type="dxa"/>
            <w:tcBorders>
              <w:top w:val="nil"/>
              <w:bottom w:val="nil"/>
            </w:tcBorders>
          </w:tcPr>
          <w:p w14:paraId="5DC0760C"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若成功，返回200的状态码和当年的各个地区的统计数据；若失败则返回400的状态码</w:t>
            </w:r>
          </w:p>
        </w:tc>
        <w:tc>
          <w:tcPr>
            <w:tcW w:w="2293" w:type="dxa"/>
            <w:tcBorders>
              <w:top w:val="nil"/>
              <w:bottom w:val="nil"/>
            </w:tcBorders>
          </w:tcPr>
          <w:p w14:paraId="3B7D9189"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年级统计页面初始化自动获取各个地区年统计的消费、流量数据</w:t>
            </w:r>
          </w:p>
        </w:tc>
      </w:tr>
      <w:tr w:rsidR="007D593C" w14:paraId="52D8B883" w14:textId="77777777">
        <w:tc>
          <w:tcPr>
            <w:tcW w:w="1058" w:type="dxa"/>
            <w:tcBorders>
              <w:top w:val="nil"/>
              <w:bottom w:val="single" w:sz="4" w:space="0" w:color="auto"/>
            </w:tcBorders>
          </w:tcPr>
          <w:p w14:paraId="03FDA075"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获取各个地区月统计</w:t>
            </w:r>
          </w:p>
        </w:tc>
        <w:tc>
          <w:tcPr>
            <w:tcW w:w="1570" w:type="dxa"/>
            <w:tcBorders>
              <w:top w:val="nil"/>
              <w:bottom w:val="single" w:sz="4" w:space="0" w:color="auto"/>
            </w:tcBorders>
          </w:tcPr>
          <w:p w14:paraId="34016CB1"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/getplacemonth</w:t>
            </w:r>
          </w:p>
        </w:tc>
        <w:tc>
          <w:tcPr>
            <w:tcW w:w="1465" w:type="dxa"/>
            <w:tcBorders>
              <w:top w:val="nil"/>
              <w:bottom w:val="single" w:sz="4" w:space="0" w:color="auto"/>
              <w:tl2br w:val="nil"/>
              <w:tr2bl w:val="nil"/>
            </w:tcBorders>
          </w:tcPr>
          <w:p w14:paraId="35B3810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Year:String</w:t>
            </w:r>
          </w:p>
          <w:p w14:paraId="42695191"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Month:String</w:t>
            </w:r>
          </w:p>
        </w:tc>
        <w:tc>
          <w:tcPr>
            <w:tcW w:w="2023" w:type="dxa"/>
            <w:tcBorders>
              <w:top w:val="nil"/>
              <w:bottom w:val="single" w:sz="4" w:space="0" w:color="auto"/>
            </w:tcBorders>
          </w:tcPr>
          <w:p w14:paraId="5D6AFCB8"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若成功，返回200的状态码和当月的各个地区的统计数据；若失败则返回400的状态码</w:t>
            </w:r>
          </w:p>
        </w:tc>
        <w:tc>
          <w:tcPr>
            <w:tcW w:w="2293" w:type="dxa"/>
            <w:tcBorders>
              <w:top w:val="nil"/>
              <w:bottom w:val="single" w:sz="4" w:space="0" w:color="auto"/>
            </w:tcBorders>
          </w:tcPr>
          <w:p w14:paraId="6C6DFEE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地区统计页面初始化自动获取各个地区月统计的消费、流量数据</w:t>
            </w:r>
          </w:p>
        </w:tc>
      </w:tr>
    </w:tbl>
    <w:p w14:paraId="5F2B5646" w14:textId="77777777" w:rsidR="007D593C" w:rsidRDefault="00566BF6">
      <w:pPr>
        <w:widowControl/>
        <w:ind w:firstLine="420"/>
        <w:jc w:val="left"/>
        <w:rPr>
          <w:rFonts w:ascii="仿宋" w:eastAsia="仿宋_GB2312" w:hAnsi="仿宋" w:cs="仿宋"/>
          <w:kern w:val="0"/>
          <w:sz w:val="24"/>
          <w:shd w:val="clear" w:color="auto" w:fill="FFFFFF"/>
          <w:lang w:bidi="ar"/>
        </w:rPr>
      </w:pPr>
      <w:bookmarkStart w:id="105" w:name="_Toc6791_WPSOffice_Level3"/>
      <w:r>
        <w:rPr>
          <w:rFonts w:ascii="仿宋" w:eastAsia="仿宋" w:hAnsi="仿宋" w:cs="仿宋" w:hint="eastAsia"/>
          <w:kern w:val="0"/>
          <w:sz w:val="24"/>
          <w:shd w:val="clear" w:color="auto" w:fill="FFFFFF"/>
          <w:lang w:bidi="ar"/>
        </w:rPr>
        <w:t>3.</w:t>
      </w:r>
      <w:r>
        <w:rPr>
          <w:rFonts w:ascii="仿宋_GB2312" w:eastAsia="仿宋_GB2312" w:hAnsi="仿宋_GB2312" w:cs="仿宋_GB2312" w:hint="eastAsia"/>
          <w:sz w:val="24"/>
        </w:rPr>
        <w:t>系统的数据预测与数据管理接口如表</w:t>
      </w:r>
      <w:r w:rsidR="00000B02">
        <w:rPr>
          <w:rFonts w:ascii="仿宋_GB2312" w:eastAsia="仿宋_GB2312" w:hAnsi="仿宋_GB2312" w:cs="仿宋_GB2312" w:hint="eastAsia"/>
          <w:sz w:val="24"/>
        </w:rPr>
        <w:t>6</w:t>
      </w:r>
      <w:r>
        <w:rPr>
          <w:rFonts w:ascii="仿宋_GB2312" w:eastAsia="仿宋_GB2312" w:hAnsi="仿宋_GB2312" w:cs="仿宋_GB2312" w:hint="eastAsia"/>
          <w:sz w:val="24"/>
        </w:rPr>
        <w:t>-3</w:t>
      </w:r>
      <w:bookmarkEnd w:id="105"/>
      <w:r>
        <w:rPr>
          <w:rFonts w:ascii="仿宋_GB2312" w:eastAsia="仿宋_GB2312" w:hAnsi="仿宋_GB2312" w:cs="仿宋_GB2312" w:hint="eastAsia"/>
          <w:sz w:val="24"/>
        </w:rPr>
        <w:t>所示。</w:t>
      </w:r>
    </w:p>
    <w:p w14:paraId="1C99AFB9" w14:textId="77777777" w:rsidR="007D593C" w:rsidRDefault="00566BF6">
      <w:pPr>
        <w:pStyle w:val="a3"/>
        <w:jc w:val="center"/>
        <w:rPr>
          <w:rFonts w:eastAsia="宋体"/>
        </w:rPr>
      </w:pPr>
      <w:r>
        <w:rPr>
          <w:rFonts w:ascii="仿宋_GB2312" w:eastAsia="仿宋_GB2312" w:hAnsi="仿宋_GB2312" w:cs="仿宋_GB2312" w:hint="eastAsia"/>
          <w:sz w:val="24"/>
        </w:rPr>
        <w:t>表</w:t>
      </w:r>
      <w:r w:rsidR="00000B02">
        <w:rPr>
          <w:rFonts w:ascii="仿宋_GB2312" w:eastAsia="仿宋_GB2312" w:hAnsi="仿宋_GB2312" w:cs="仿宋_GB2312" w:hint="eastAsia"/>
          <w:sz w:val="24"/>
        </w:rPr>
        <w:t xml:space="preserve"> 6</w:t>
      </w:r>
      <w:r>
        <w:rPr>
          <w:rFonts w:ascii="仿宋_GB2312" w:eastAsia="仿宋_GB2312" w:hAnsi="仿宋_GB2312" w:cs="仿宋_GB2312" w:hint="eastAsia"/>
          <w:sz w:val="24"/>
        </w:rPr>
        <w:t>-3系统的数据预测与数据管理接口表</w:t>
      </w:r>
    </w:p>
    <w:tbl>
      <w:tblPr>
        <w:tblStyle w:val="ab"/>
        <w:tblW w:w="8409" w:type="dxa"/>
        <w:tblInd w:w="11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79"/>
        <w:gridCol w:w="1326"/>
        <w:gridCol w:w="1639"/>
        <w:gridCol w:w="2105"/>
        <w:gridCol w:w="2560"/>
      </w:tblGrid>
      <w:tr w:rsidR="007D593C" w14:paraId="6ED70C65" w14:textId="77777777">
        <w:tc>
          <w:tcPr>
            <w:tcW w:w="779" w:type="dxa"/>
            <w:tcBorders>
              <w:tl2br w:val="nil"/>
              <w:tr2bl w:val="nil"/>
            </w:tcBorders>
          </w:tcPr>
          <w:p w14:paraId="4EF6FC1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接口名称</w:t>
            </w:r>
          </w:p>
        </w:tc>
        <w:tc>
          <w:tcPr>
            <w:tcW w:w="1326" w:type="dxa"/>
            <w:tcBorders>
              <w:tl2br w:val="nil"/>
              <w:tr2bl w:val="nil"/>
            </w:tcBorders>
          </w:tcPr>
          <w:p w14:paraId="7431B473"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路径</w:t>
            </w:r>
          </w:p>
        </w:tc>
        <w:tc>
          <w:tcPr>
            <w:tcW w:w="1639" w:type="dxa"/>
            <w:tcBorders>
              <w:tl2br w:val="nil"/>
              <w:tr2bl w:val="nil"/>
            </w:tcBorders>
          </w:tcPr>
          <w:p w14:paraId="31E4A587"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参数</w:t>
            </w:r>
          </w:p>
        </w:tc>
        <w:tc>
          <w:tcPr>
            <w:tcW w:w="2105" w:type="dxa"/>
            <w:tcBorders>
              <w:tl2br w:val="nil"/>
              <w:tr2bl w:val="nil"/>
            </w:tcBorders>
          </w:tcPr>
          <w:p w14:paraId="2BAEE85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返回内容</w:t>
            </w:r>
          </w:p>
        </w:tc>
        <w:tc>
          <w:tcPr>
            <w:tcW w:w="2560" w:type="dxa"/>
            <w:tcBorders>
              <w:tl2br w:val="nil"/>
              <w:tr2bl w:val="nil"/>
            </w:tcBorders>
          </w:tcPr>
          <w:p w14:paraId="7014F3BA"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描述</w:t>
            </w:r>
          </w:p>
        </w:tc>
      </w:tr>
      <w:tr w:rsidR="007D593C" w14:paraId="4DB3957D" w14:textId="77777777">
        <w:tc>
          <w:tcPr>
            <w:tcW w:w="779" w:type="dxa"/>
          </w:tcPr>
          <w:p w14:paraId="4B037933"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获取预测数据</w:t>
            </w:r>
          </w:p>
        </w:tc>
        <w:tc>
          <w:tcPr>
            <w:tcW w:w="1326" w:type="dxa"/>
          </w:tcPr>
          <w:p w14:paraId="5F4D72C4"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/getpredict</w:t>
            </w:r>
          </w:p>
        </w:tc>
        <w:tc>
          <w:tcPr>
            <w:tcW w:w="1639" w:type="dxa"/>
          </w:tcPr>
          <w:p w14:paraId="3938AFDB"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无</w:t>
            </w:r>
          </w:p>
        </w:tc>
        <w:tc>
          <w:tcPr>
            <w:tcW w:w="2105" w:type="dxa"/>
          </w:tcPr>
          <w:p w14:paraId="4EBF388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若成功，返回200的状态码和当年的各个月份的消费、流量数据；若失败则返回400的状态码</w:t>
            </w:r>
          </w:p>
        </w:tc>
        <w:tc>
          <w:tcPr>
            <w:tcW w:w="2560" w:type="dxa"/>
          </w:tcPr>
          <w:p w14:paraId="18E96AD1"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数据预测界面初始化时请求获取当年的各个月份和未来各个月份的消费、流量数据</w:t>
            </w:r>
          </w:p>
        </w:tc>
      </w:tr>
      <w:tr w:rsidR="007D593C" w14:paraId="736B5E9E" w14:textId="77777777">
        <w:tc>
          <w:tcPr>
            <w:tcW w:w="779" w:type="dxa"/>
          </w:tcPr>
          <w:p w14:paraId="7D7AB3C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数据导入</w:t>
            </w:r>
          </w:p>
        </w:tc>
        <w:tc>
          <w:tcPr>
            <w:tcW w:w="1326" w:type="dxa"/>
          </w:tcPr>
          <w:p w14:paraId="674FAB30"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/import</w:t>
            </w:r>
          </w:p>
        </w:tc>
        <w:tc>
          <w:tcPr>
            <w:tcW w:w="1639" w:type="dxa"/>
          </w:tcPr>
          <w:p w14:paraId="76673ECE"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文件流</w:t>
            </w:r>
          </w:p>
        </w:tc>
        <w:tc>
          <w:tcPr>
            <w:tcW w:w="2105" w:type="dxa"/>
          </w:tcPr>
          <w:p w14:paraId="71E15407"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若导入成功返回200状态码；若失败则返回400状态码以及失败原因</w:t>
            </w:r>
          </w:p>
        </w:tc>
        <w:tc>
          <w:tcPr>
            <w:tcW w:w="2560" w:type="dxa"/>
          </w:tcPr>
          <w:p w14:paraId="6C617FA9"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管理员通过离线上传校园学生的消费数据来向系统导入相关数据</w:t>
            </w:r>
          </w:p>
        </w:tc>
      </w:tr>
      <w:tr w:rsidR="007D593C" w14:paraId="42AA2232" w14:textId="77777777">
        <w:tc>
          <w:tcPr>
            <w:tcW w:w="779" w:type="dxa"/>
            <w:tcBorders>
              <w:bottom w:val="single" w:sz="4" w:space="0" w:color="auto"/>
            </w:tcBorders>
          </w:tcPr>
          <w:p w14:paraId="7919C6B6"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数据清除</w:t>
            </w:r>
          </w:p>
        </w:tc>
        <w:tc>
          <w:tcPr>
            <w:tcW w:w="1326" w:type="dxa"/>
            <w:tcBorders>
              <w:bottom w:val="single" w:sz="4" w:space="0" w:color="auto"/>
            </w:tcBorders>
          </w:tcPr>
          <w:p w14:paraId="6CE922EF"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/clear</w:t>
            </w:r>
          </w:p>
        </w:tc>
        <w:tc>
          <w:tcPr>
            <w:tcW w:w="1639" w:type="dxa"/>
            <w:tcBorders>
              <w:bottom w:val="single" w:sz="4" w:space="0" w:color="auto"/>
            </w:tcBorders>
          </w:tcPr>
          <w:p w14:paraId="46EE1D8A"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Start:datetime</w:t>
            </w:r>
          </w:p>
          <w:p w14:paraId="37F01492" w14:textId="77777777" w:rsidR="007D593C" w:rsidRDefault="00566BF6">
            <w:pPr>
              <w:widowControl/>
              <w:textAlignment w:val="top"/>
              <w:rPr>
                <w:rFonts w:ascii="Times New Roman" w:eastAsia="仿宋_GB2312" w:hAnsi="Times New Roman" w:cs="Times New Roman"/>
                <w:sz w:val="24"/>
              </w:rPr>
            </w:pPr>
            <w:r>
              <w:rPr>
                <w:rFonts w:ascii="Times New Roman" w:eastAsia="仿宋_GB2312" w:hAnsi="Times New Roman" w:cs="Times New Roman"/>
                <w:sz w:val="24"/>
              </w:rPr>
              <w:t>End:datetime</w:t>
            </w:r>
          </w:p>
        </w:tc>
        <w:tc>
          <w:tcPr>
            <w:tcW w:w="2105" w:type="dxa"/>
            <w:tcBorders>
              <w:bottom w:val="single" w:sz="4" w:space="0" w:color="auto"/>
            </w:tcBorders>
          </w:tcPr>
          <w:p w14:paraId="1051EBED" w14:textId="77777777" w:rsidR="007D593C" w:rsidRDefault="00566BF6">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若导入成功返回200状态码；若失败则返回400状态码</w:t>
            </w:r>
          </w:p>
        </w:tc>
        <w:tc>
          <w:tcPr>
            <w:tcW w:w="2560" w:type="dxa"/>
            <w:tcBorders>
              <w:bottom w:val="single" w:sz="4" w:space="0" w:color="auto"/>
            </w:tcBorders>
          </w:tcPr>
          <w:p w14:paraId="31D49021" w14:textId="4FF9BB4E" w:rsidR="007D593C" w:rsidRDefault="00DA4463">
            <w:pPr>
              <w:widowControl/>
              <w:textAlignment w:val="top"/>
              <w:rPr>
                <w:rFonts w:ascii="仿宋_GB2312" w:eastAsia="仿宋_GB2312" w:hAnsi="仿宋_GB2312" w:cs="仿宋_GB2312"/>
                <w:sz w:val="24"/>
              </w:rPr>
            </w:pPr>
            <w:r>
              <w:rPr>
                <w:rFonts w:ascii="仿宋_GB2312" w:eastAsia="仿宋_GB2312" w:hAnsi="仿宋_GB2312" w:cs="仿宋_GB2312" w:hint="eastAsia"/>
                <w:sz w:val="24"/>
              </w:rPr>
              <w:t>管理员通过选择</w:t>
            </w:r>
            <w:r w:rsidR="00566BF6">
              <w:rPr>
                <w:rFonts w:ascii="仿宋_GB2312" w:eastAsia="仿宋_GB2312" w:hAnsi="仿宋_GB2312" w:cs="仿宋_GB2312" w:hint="eastAsia"/>
                <w:sz w:val="24"/>
              </w:rPr>
              <w:t>开始与结束时间来清除系统数据</w:t>
            </w:r>
          </w:p>
        </w:tc>
      </w:tr>
    </w:tbl>
    <w:p w14:paraId="13EEBAB3" w14:textId="77777777" w:rsidR="007D593C" w:rsidRDefault="00566BF6" w:rsidP="00480DF6">
      <w:pPr>
        <w:pStyle w:val="ae"/>
        <w:jc w:val="center"/>
        <w:outlineLvl w:val="0"/>
      </w:pPr>
      <w:bookmarkStart w:id="106" w:name="_Toc38109438"/>
      <w:r>
        <w:rPr>
          <w:rFonts w:hint="eastAsia"/>
        </w:rPr>
        <w:lastRenderedPageBreak/>
        <w:t>第</w:t>
      </w:r>
      <w:r>
        <w:rPr>
          <w:rFonts w:hint="eastAsia"/>
        </w:rPr>
        <w:t>7</w:t>
      </w:r>
      <w:r>
        <w:rPr>
          <w:rFonts w:hint="eastAsia"/>
        </w:rPr>
        <w:t>章</w:t>
      </w:r>
      <w:r>
        <w:rPr>
          <w:rFonts w:hint="eastAsia"/>
        </w:rPr>
        <w:t xml:space="preserve"> </w:t>
      </w:r>
      <w:r>
        <w:rPr>
          <w:rFonts w:hint="eastAsia"/>
        </w:rPr>
        <w:t>系统实现</w:t>
      </w:r>
      <w:bookmarkEnd w:id="106"/>
    </w:p>
    <w:p w14:paraId="487D1308" w14:textId="77777777" w:rsidR="007D593C" w:rsidRDefault="00566BF6" w:rsidP="00480DF6">
      <w:pPr>
        <w:pStyle w:val="af"/>
        <w:outlineLvl w:val="1"/>
      </w:pPr>
      <w:bookmarkStart w:id="107" w:name="_Toc38109439"/>
      <w:r>
        <w:rPr>
          <w:rFonts w:hint="eastAsia"/>
        </w:rPr>
        <w:t>7</w:t>
      </w:r>
      <w:r>
        <w:t>.1</w:t>
      </w:r>
      <w:r w:rsidR="00106D48">
        <w:rPr>
          <w:rFonts w:hint="eastAsia"/>
        </w:rPr>
        <w:t>系统登陆以及日志模块</w:t>
      </w:r>
      <w:r>
        <w:t>实现</w:t>
      </w:r>
      <w:bookmarkEnd w:id="107"/>
    </w:p>
    <w:p w14:paraId="015007FB" w14:textId="77777777" w:rsidR="007D593C" w:rsidRDefault="00566BF6" w:rsidP="00480DF6">
      <w:pPr>
        <w:pStyle w:val="HTML"/>
        <w:widowControl/>
        <w:shd w:val="clear" w:color="auto" w:fill="FFFFFF"/>
        <w:ind w:firstLineChars="200" w:firstLine="480"/>
        <w:jc w:val="both"/>
        <w:rPr>
          <w:rFonts w:ascii="仿宋" w:eastAsia="仿宋" w:hAnsi="仿宋" w:cs="仿宋" w:hint="default"/>
          <w:bCs/>
          <w:lang w:bidi="ar"/>
        </w:rPr>
      </w:pPr>
      <w:bookmarkStart w:id="108" w:name="_Toc23278_WPSOffice_Level3"/>
      <w:bookmarkStart w:id="109" w:name="_Toc16090_WPSOffice_Level3"/>
      <w:bookmarkStart w:id="110" w:name="_Toc28019_WPSOffice_Level3"/>
      <w:bookmarkStart w:id="111" w:name="_Toc28155_WPSOffice_Level3"/>
      <w:bookmarkStart w:id="112" w:name="_Toc15208_WPSOffice_Level3"/>
      <w:bookmarkStart w:id="113" w:name="_Toc7997_WPSOffice_Level3"/>
      <w:r>
        <w:rPr>
          <w:rFonts w:ascii="仿宋" w:eastAsia="仿宋" w:hAnsi="仿宋" w:cs="仿宋"/>
          <w:bCs/>
          <w:lang w:bidi="ar"/>
        </w:rPr>
        <w:t>1.系统</w:t>
      </w:r>
      <w:bookmarkEnd w:id="108"/>
      <w:r>
        <w:rPr>
          <w:rFonts w:ascii="仿宋" w:eastAsia="仿宋" w:hAnsi="仿宋" w:cs="仿宋"/>
          <w:bCs/>
          <w:lang w:bidi="ar"/>
        </w:rPr>
        <w:t>登陆</w:t>
      </w:r>
      <w:bookmarkEnd w:id="109"/>
      <w:bookmarkEnd w:id="110"/>
      <w:bookmarkEnd w:id="111"/>
      <w:bookmarkEnd w:id="112"/>
      <w:bookmarkEnd w:id="113"/>
    </w:p>
    <w:p w14:paraId="764ED523"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shd w:val="clear" w:color="auto" w:fill="FFFFFF"/>
          <w:lang w:bidi="ar"/>
        </w:rPr>
      </w:pPr>
      <w:r>
        <w:rPr>
          <w:rFonts w:ascii="Times New Roman" w:eastAsia="仿宋_GB2312" w:hAnsiTheme="minorEastAsia" w:cstheme="minorEastAsia"/>
          <w:shd w:val="clear" w:color="auto" w:fill="FFFFFF"/>
          <w:lang w:bidi="ar"/>
        </w:rPr>
        <w:t>进入</w:t>
      </w:r>
      <w:r w:rsidR="00106D48">
        <w:rPr>
          <w:rFonts w:ascii="Times New Roman" w:eastAsia="仿宋_GB2312" w:hAnsiTheme="minorEastAsia" w:cstheme="minorEastAsia"/>
          <w:shd w:val="clear" w:color="auto" w:fill="FFFFFF"/>
          <w:lang w:bidi="ar"/>
        </w:rPr>
        <w:t>系统的登陆页面，输入正确的用户名和密码即可登陆系统。系统登陆页面</w:t>
      </w:r>
      <w:r>
        <w:rPr>
          <w:rFonts w:ascii="Times New Roman" w:eastAsia="仿宋_GB2312" w:hAnsiTheme="minorEastAsia" w:cstheme="minorEastAsia"/>
          <w:shd w:val="clear" w:color="auto" w:fill="FFFFFF"/>
          <w:lang w:bidi="ar"/>
        </w:rPr>
        <w:t>如图</w:t>
      </w:r>
      <w:r w:rsidR="00000B02">
        <w:rPr>
          <w:rFonts w:ascii="Times New Roman" w:eastAsia="仿宋_GB2312" w:hAnsiTheme="minorEastAsia" w:cstheme="minorEastAsia"/>
          <w:shd w:val="clear" w:color="auto" w:fill="FFFFFF"/>
          <w:lang w:bidi="ar"/>
        </w:rPr>
        <w:t>7</w:t>
      </w:r>
      <w:r>
        <w:rPr>
          <w:rFonts w:ascii="Times New Roman" w:eastAsia="仿宋_GB2312" w:hAnsiTheme="minorEastAsia" w:cstheme="minorEastAsia"/>
          <w:shd w:val="clear" w:color="auto" w:fill="FFFFFF"/>
          <w:lang w:bidi="ar"/>
        </w:rPr>
        <w:t>-1</w:t>
      </w:r>
      <w:r>
        <w:rPr>
          <w:rFonts w:ascii="Times New Roman" w:eastAsia="仿宋_GB2312" w:hAnsiTheme="minorEastAsia" w:cstheme="minorEastAsia"/>
          <w:shd w:val="clear" w:color="auto" w:fill="FFFFFF"/>
          <w:lang w:bidi="ar"/>
        </w:rPr>
        <w:t>所示。</w:t>
      </w:r>
    </w:p>
    <w:p w14:paraId="49539F52"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5C0E3258" wp14:editId="27AE43B2">
            <wp:extent cx="5268595" cy="2927350"/>
            <wp:effectExtent l="0" t="0" r="8255"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3"/>
                    <a:stretch>
                      <a:fillRect/>
                    </a:stretch>
                  </pic:blipFill>
                  <pic:spPr>
                    <a:xfrm>
                      <a:off x="0" y="0"/>
                      <a:ext cx="5268595" cy="2927350"/>
                    </a:xfrm>
                    <a:prstGeom prst="rect">
                      <a:avLst/>
                    </a:prstGeom>
                    <a:noFill/>
                    <a:ln>
                      <a:noFill/>
                    </a:ln>
                  </pic:spPr>
                </pic:pic>
              </a:graphicData>
            </a:graphic>
          </wp:inline>
        </w:drawing>
      </w:r>
    </w:p>
    <w:p w14:paraId="2813D8B1"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仿宋" w:eastAsia="仿宋" w:hAnsi="仿宋" w:cs="仿宋"/>
          <w:bCs/>
          <w:lang w:bidi="ar"/>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 xml:space="preserve"> 7</w:t>
      </w:r>
      <w:r>
        <w:rPr>
          <w:rFonts w:asciiTheme="minorEastAsia" w:eastAsiaTheme="minorEastAsia" w:hAnsiTheme="minorEastAsia" w:cstheme="minorEastAsia" w:hint="eastAsia"/>
          <w:sz w:val="21"/>
          <w:szCs w:val="21"/>
        </w:rPr>
        <w:t>-1</w:t>
      </w:r>
      <w:bookmarkStart w:id="114" w:name="_Toc25770_WPSOffice_Level3"/>
      <w:r w:rsidR="00106D48">
        <w:rPr>
          <w:rFonts w:asciiTheme="minorEastAsia" w:eastAsiaTheme="minorEastAsia" w:hAnsiTheme="minorEastAsia" w:cstheme="minorEastAsia" w:hint="eastAsia"/>
          <w:sz w:val="21"/>
          <w:szCs w:val="21"/>
        </w:rPr>
        <w:t>登陆页面</w:t>
      </w:r>
    </w:p>
    <w:p w14:paraId="1C6CD838" w14:textId="77777777" w:rsidR="007D593C" w:rsidRDefault="00566BF6" w:rsidP="00480DF6">
      <w:pPr>
        <w:pStyle w:val="HTML"/>
        <w:widowControl/>
        <w:shd w:val="clear" w:color="auto" w:fill="FFFFFF"/>
        <w:ind w:firstLineChars="200" w:firstLine="480"/>
        <w:jc w:val="both"/>
        <w:rPr>
          <w:rFonts w:ascii="仿宋" w:eastAsia="仿宋" w:hAnsi="仿宋" w:cs="仿宋" w:hint="default"/>
          <w:bCs/>
          <w:lang w:bidi="ar"/>
        </w:rPr>
      </w:pPr>
      <w:bookmarkStart w:id="115" w:name="_Toc2336_WPSOffice_Level3"/>
      <w:bookmarkStart w:id="116" w:name="_Toc4856_WPSOffice_Level3"/>
      <w:bookmarkStart w:id="117" w:name="_Toc23693_WPSOffice_Level3"/>
      <w:bookmarkStart w:id="118" w:name="_Toc14412_WPSOffice_Level3"/>
      <w:bookmarkStart w:id="119" w:name="_Toc20559_WPSOffice_Level3"/>
      <w:r>
        <w:rPr>
          <w:rFonts w:ascii="仿宋" w:eastAsia="仿宋" w:hAnsi="仿宋" w:cs="仿宋"/>
          <w:bCs/>
          <w:lang w:bidi="ar"/>
        </w:rPr>
        <w:t>2.修改密码</w:t>
      </w:r>
      <w:bookmarkEnd w:id="114"/>
      <w:bookmarkEnd w:id="115"/>
      <w:bookmarkEnd w:id="116"/>
      <w:bookmarkEnd w:id="117"/>
      <w:bookmarkEnd w:id="118"/>
      <w:bookmarkEnd w:id="119"/>
    </w:p>
    <w:p w14:paraId="16AF8EA0" w14:textId="477D0A84" w:rsidR="007D593C" w:rsidRDefault="00566BF6">
      <w:pPr>
        <w:pStyle w:val="HTML"/>
        <w:widowControl/>
        <w:shd w:val="clear" w:color="auto" w:fill="FFFFFF"/>
        <w:ind w:firstLineChars="200" w:firstLine="480"/>
        <w:rPr>
          <w:rFonts w:ascii="Times New Roman" w:eastAsia="仿宋_GB2312" w:hAnsiTheme="minorEastAsia" w:cstheme="minorEastAsia" w:hint="default"/>
          <w:shd w:val="clear" w:color="auto" w:fill="FFFFFF"/>
          <w:lang w:bidi="ar"/>
        </w:rPr>
      </w:pPr>
      <w:r>
        <w:rPr>
          <w:rFonts w:ascii="Times New Roman" w:eastAsia="仿宋_GB2312" w:hAnsiTheme="minorEastAsia" w:cstheme="minorEastAsia"/>
          <w:shd w:val="clear" w:color="auto" w:fill="FFFFFF"/>
          <w:lang w:bidi="ar"/>
        </w:rPr>
        <w:t>管理员成功登陆系统后，点击右上</w:t>
      </w:r>
      <w:r>
        <w:rPr>
          <w:rFonts w:ascii="仿宋_GB2312" w:eastAsia="仿宋_GB2312" w:hAnsi="仿宋_GB2312" w:cs="仿宋_GB2312"/>
          <w:shd w:val="clear" w:color="auto" w:fill="FFFFFF"/>
          <w:lang w:bidi="ar"/>
        </w:rPr>
        <w:t>角的按钮列表并点击修改密码将弹出密码修改弹窗，输入正确的当前密码和要修改的密码两次后，点</w:t>
      </w:r>
      <w:r>
        <w:rPr>
          <w:rFonts w:ascii="Times New Roman" w:eastAsia="仿宋_GB2312" w:hAnsiTheme="minorEastAsia" w:cstheme="minorEastAsia"/>
          <w:shd w:val="clear" w:color="auto" w:fill="FFFFFF"/>
          <w:lang w:bidi="ar"/>
        </w:rPr>
        <w:t>击提交后即可成功修改密码。修改密码</w:t>
      </w:r>
      <w:r w:rsidR="00DA4463">
        <w:rPr>
          <w:rFonts w:ascii="Times New Roman" w:eastAsia="仿宋_GB2312" w:hAnsiTheme="minorEastAsia" w:cstheme="minorEastAsia"/>
          <w:shd w:val="clear" w:color="auto" w:fill="FFFFFF"/>
          <w:lang w:bidi="ar"/>
        </w:rPr>
        <w:t>操作</w:t>
      </w:r>
      <w:r>
        <w:rPr>
          <w:rFonts w:ascii="Times New Roman" w:eastAsia="仿宋_GB2312" w:hAnsiTheme="minorEastAsia" w:cstheme="minorEastAsia"/>
          <w:shd w:val="clear" w:color="auto" w:fill="FFFFFF"/>
          <w:lang w:bidi="ar"/>
        </w:rPr>
        <w:t>如图</w:t>
      </w:r>
      <w:r w:rsidR="00000B02">
        <w:rPr>
          <w:rFonts w:ascii="Times New Roman" w:eastAsia="仿宋_GB2312" w:hAnsiTheme="minorEastAsia" w:cstheme="minorEastAsia"/>
          <w:shd w:val="clear" w:color="auto" w:fill="FFFFFF"/>
          <w:lang w:bidi="ar"/>
        </w:rPr>
        <w:t>7</w:t>
      </w:r>
      <w:r>
        <w:rPr>
          <w:rFonts w:ascii="Times New Roman" w:eastAsia="仿宋_GB2312" w:hAnsiTheme="minorEastAsia" w:cstheme="minorEastAsia"/>
          <w:shd w:val="clear" w:color="auto" w:fill="FFFFFF"/>
          <w:lang w:bidi="ar"/>
        </w:rPr>
        <w:t>-2</w:t>
      </w:r>
      <w:r>
        <w:rPr>
          <w:rFonts w:ascii="Times New Roman" w:eastAsia="仿宋_GB2312" w:hAnsiTheme="minorEastAsia" w:cstheme="minorEastAsia"/>
          <w:shd w:val="clear" w:color="auto" w:fill="FFFFFF"/>
          <w:lang w:bidi="ar"/>
        </w:rPr>
        <w:t>所示。</w:t>
      </w:r>
    </w:p>
    <w:p w14:paraId="67FF3F07"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6367C274" wp14:editId="1E9BBE39">
            <wp:extent cx="5090658" cy="2977287"/>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4"/>
                    <a:stretch>
                      <a:fillRect/>
                    </a:stretch>
                  </pic:blipFill>
                  <pic:spPr>
                    <a:xfrm>
                      <a:off x="0" y="0"/>
                      <a:ext cx="5112470" cy="2990044"/>
                    </a:xfrm>
                    <a:prstGeom prst="rect">
                      <a:avLst/>
                    </a:prstGeom>
                    <a:noFill/>
                    <a:ln>
                      <a:noFill/>
                    </a:ln>
                  </pic:spPr>
                </pic:pic>
              </a:graphicData>
            </a:graphic>
          </wp:inline>
        </w:drawing>
      </w:r>
    </w:p>
    <w:p w14:paraId="4621E482"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 xml:space="preserve"> 7</w:t>
      </w:r>
      <w:r>
        <w:rPr>
          <w:rFonts w:asciiTheme="minorEastAsia" w:eastAsiaTheme="minorEastAsia" w:hAnsiTheme="minorEastAsia" w:cstheme="minorEastAsia" w:hint="eastAsia"/>
          <w:sz w:val="21"/>
          <w:szCs w:val="21"/>
        </w:rPr>
        <w:t>-2修改密码</w:t>
      </w:r>
    </w:p>
    <w:p w14:paraId="1D481776" w14:textId="77777777" w:rsidR="007D593C" w:rsidRDefault="00566BF6" w:rsidP="00480DF6">
      <w:pPr>
        <w:pStyle w:val="HTML"/>
        <w:widowControl/>
        <w:shd w:val="clear" w:color="auto" w:fill="FFFFFF"/>
        <w:ind w:firstLineChars="200" w:firstLine="480"/>
        <w:jc w:val="both"/>
        <w:rPr>
          <w:rFonts w:ascii="Times New Roman" w:eastAsia="仿宋_GB2312" w:hAnsiTheme="minorEastAsia" w:cstheme="minorEastAsia" w:hint="default"/>
          <w:bCs/>
          <w:lang w:bidi="ar"/>
        </w:rPr>
      </w:pPr>
      <w:bookmarkStart w:id="120" w:name="_Toc14606_WPSOffice_Level3"/>
      <w:bookmarkStart w:id="121" w:name="_Toc30355_WPSOffice_Level3"/>
      <w:bookmarkStart w:id="122" w:name="_Toc25393_WPSOffice_Level3"/>
      <w:bookmarkStart w:id="123" w:name="_Toc31921_WPSOffice_Level3"/>
      <w:bookmarkStart w:id="124" w:name="_Toc21566_WPSOffice_Level3"/>
      <w:bookmarkStart w:id="125" w:name="_Toc25974_WPSOffice_Level3"/>
      <w:r>
        <w:rPr>
          <w:rFonts w:ascii="Times New Roman" w:eastAsia="仿宋_GB2312" w:hAnsiTheme="minorEastAsia" w:cstheme="minorEastAsia"/>
          <w:bCs/>
          <w:lang w:bidi="ar"/>
        </w:rPr>
        <w:lastRenderedPageBreak/>
        <w:t>3.</w:t>
      </w:r>
      <w:r>
        <w:rPr>
          <w:rFonts w:ascii="Times New Roman" w:eastAsia="仿宋_GB2312" w:hAnsiTheme="minorEastAsia" w:cstheme="minorEastAsia"/>
          <w:bCs/>
          <w:lang w:bidi="ar"/>
        </w:rPr>
        <w:t>查看登陆日志</w:t>
      </w:r>
      <w:bookmarkEnd w:id="120"/>
      <w:bookmarkEnd w:id="121"/>
      <w:bookmarkEnd w:id="122"/>
      <w:bookmarkEnd w:id="123"/>
      <w:bookmarkEnd w:id="124"/>
      <w:bookmarkEnd w:id="125"/>
    </w:p>
    <w:p w14:paraId="71B8C13D"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管理员成功登陆系统后，点击右上角的按钮列表并点击登陆日志按钮即可弹出系统近十次的登陆时间记录。查看登陆日志如图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-3</w:t>
      </w:r>
      <w:r>
        <w:rPr>
          <w:rFonts w:ascii="Times New Roman" w:eastAsia="仿宋_GB2312" w:hAnsiTheme="minorEastAsia" w:cstheme="minorEastAsia"/>
          <w:lang w:bidi="ar"/>
        </w:rPr>
        <w:t>所示。</w:t>
      </w:r>
    </w:p>
    <w:p w14:paraId="57DA23EA"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57DD61A1" wp14:editId="24EF0311">
            <wp:extent cx="5269026" cy="2125014"/>
            <wp:effectExtent l="0" t="0" r="8255"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5"/>
                    <a:stretch>
                      <a:fillRect/>
                    </a:stretch>
                  </pic:blipFill>
                  <pic:spPr>
                    <a:xfrm>
                      <a:off x="0" y="0"/>
                      <a:ext cx="5276277" cy="2127938"/>
                    </a:xfrm>
                    <a:prstGeom prst="rect">
                      <a:avLst/>
                    </a:prstGeom>
                    <a:noFill/>
                    <a:ln>
                      <a:noFill/>
                    </a:ln>
                  </pic:spPr>
                </pic:pic>
              </a:graphicData>
            </a:graphic>
          </wp:inline>
        </w:drawing>
      </w:r>
    </w:p>
    <w:p w14:paraId="66A0B16E"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-3登陆日志查看</w:t>
      </w:r>
    </w:p>
    <w:p w14:paraId="3DC3B89B" w14:textId="77777777" w:rsidR="007D593C" w:rsidRDefault="00566BF6" w:rsidP="00480DF6">
      <w:pPr>
        <w:pStyle w:val="HTML"/>
        <w:widowControl/>
        <w:shd w:val="clear" w:color="auto" w:fill="FFFFFF"/>
        <w:ind w:firstLineChars="200" w:firstLine="480"/>
        <w:jc w:val="both"/>
        <w:rPr>
          <w:rFonts w:ascii="仿宋" w:eastAsia="仿宋" w:hAnsi="仿宋" w:cs="仿宋" w:hint="default"/>
          <w:bCs/>
          <w:lang w:bidi="ar"/>
        </w:rPr>
      </w:pPr>
      <w:bookmarkStart w:id="126" w:name="_Toc25115_WPSOffice_Level3"/>
      <w:bookmarkStart w:id="127" w:name="_Toc9592_WPSOffice_Level3"/>
      <w:bookmarkStart w:id="128" w:name="_Toc11074_WPSOffice_Level3"/>
      <w:bookmarkStart w:id="129" w:name="_Toc29446_WPSOffice_Level3"/>
      <w:bookmarkStart w:id="130" w:name="_Toc12228_WPSOffice_Level3"/>
      <w:bookmarkStart w:id="131" w:name="_Toc20822_WPSOffice_Level3"/>
      <w:r>
        <w:rPr>
          <w:rFonts w:ascii="仿宋" w:eastAsia="仿宋" w:hAnsi="仿宋" w:cs="仿宋"/>
          <w:bCs/>
          <w:lang w:bidi="ar"/>
        </w:rPr>
        <w:t>4.查看事务日志</w:t>
      </w:r>
      <w:bookmarkEnd w:id="126"/>
      <w:bookmarkEnd w:id="127"/>
      <w:bookmarkEnd w:id="128"/>
      <w:bookmarkEnd w:id="129"/>
      <w:bookmarkEnd w:id="130"/>
      <w:bookmarkEnd w:id="131"/>
    </w:p>
    <w:p w14:paraId="188DDE83"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管理员成功登陆后，点击右上角的事务按钮，系统将跳转事务日志页面，管理员可通过列表上的时间对应查看相关的事务操作日志。事务日志的查看如图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4</w:t>
      </w:r>
      <w:r>
        <w:rPr>
          <w:rFonts w:ascii="Times New Roman" w:eastAsia="仿宋_GB2312" w:hAnsiTheme="minorEastAsia" w:cstheme="minorEastAsia"/>
          <w:lang w:bidi="ar"/>
        </w:rPr>
        <w:t>所示。</w:t>
      </w:r>
    </w:p>
    <w:p w14:paraId="159E1704"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420F57CF" wp14:editId="61A86834">
            <wp:extent cx="5266690" cy="2084705"/>
            <wp:effectExtent l="0" t="0" r="10160" b="1079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5266690" cy="2084705"/>
                    </a:xfrm>
                    <a:prstGeom prst="rect">
                      <a:avLst/>
                    </a:prstGeom>
                    <a:noFill/>
                    <a:ln>
                      <a:noFill/>
                    </a:ln>
                  </pic:spPr>
                </pic:pic>
              </a:graphicData>
            </a:graphic>
          </wp:inline>
        </w:drawing>
      </w:r>
    </w:p>
    <w:p w14:paraId="6CE5BC9B"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106D48">
        <w:rPr>
          <w:rFonts w:asciiTheme="minorEastAsia" w:eastAsiaTheme="minorEastAsia" w:hAnsiTheme="minorEastAsia" w:cstheme="minorEastAsia" w:hint="eastAsia"/>
          <w:sz w:val="21"/>
          <w:szCs w:val="21"/>
        </w:rPr>
        <w:t xml:space="preserve"> 7</w:t>
      </w:r>
      <w:r>
        <w:rPr>
          <w:rFonts w:asciiTheme="minorEastAsia" w:eastAsiaTheme="minorEastAsia" w:hAnsiTheme="minorEastAsia" w:cstheme="minorEastAsia" w:hint="eastAsia"/>
          <w:sz w:val="21"/>
          <w:szCs w:val="21"/>
        </w:rPr>
        <w:t>-4事务日志的查看</w:t>
      </w:r>
    </w:p>
    <w:p w14:paraId="44818370" w14:textId="77777777" w:rsidR="007D593C" w:rsidRDefault="00566BF6" w:rsidP="00480DF6">
      <w:pPr>
        <w:pStyle w:val="HTML"/>
        <w:widowControl/>
        <w:shd w:val="clear" w:color="auto" w:fill="FFFFFF"/>
        <w:ind w:firstLineChars="200" w:firstLine="480"/>
        <w:jc w:val="both"/>
        <w:rPr>
          <w:rFonts w:ascii="仿宋" w:eastAsia="仿宋" w:hAnsi="仿宋" w:cs="仿宋" w:hint="default"/>
          <w:bCs/>
          <w:lang w:bidi="ar"/>
        </w:rPr>
      </w:pPr>
      <w:bookmarkStart w:id="132" w:name="_Toc10511_WPSOffice_Level3"/>
      <w:bookmarkStart w:id="133" w:name="_Toc19944_WPSOffice_Level3"/>
      <w:bookmarkStart w:id="134" w:name="_Toc1134_WPSOffice_Level3"/>
      <w:bookmarkStart w:id="135" w:name="_Toc24254_WPSOffice_Level3"/>
      <w:bookmarkStart w:id="136" w:name="_Toc22000_WPSOffice_Level3"/>
      <w:bookmarkStart w:id="137" w:name="_Toc24168_WPSOffice_Level3"/>
      <w:r>
        <w:rPr>
          <w:rFonts w:ascii="仿宋" w:eastAsia="仿宋" w:hAnsi="仿宋" w:cs="仿宋"/>
          <w:bCs/>
          <w:lang w:bidi="ar"/>
        </w:rPr>
        <w:t>5.退出登陆</w:t>
      </w:r>
      <w:bookmarkEnd w:id="132"/>
      <w:bookmarkEnd w:id="133"/>
      <w:bookmarkEnd w:id="134"/>
      <w:bookmarkEnd w:id="135"/>
      <w:bookmarkEnd w:id="136"/>
      <w:bookmarkEnd w:id="137"/>
    </w:p>
    <w:p w14:paraId="379C46B7"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管理员成功登入系统后，点击右上角的按钮列表并点击退出登陆即可完成账号退出，系统将跳转至登陆页面。退出登录如图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5</w:t>
      </w:r>
      <w:r>
        <w:rPr>
          <w:rFonts w:ascii="Times New Roman" w:eastAsia="仿宋_GB2312" w:hAnsiTheme="minorEastAsia" w:cstheme="minorEastAsia"/>
          <w:lang w:bidi="ar"/>
        </w:rPr>
        <w:t>所示。</w:t>
      </w:r>
    </w:p>
    <w:p w14:paraId="0151AAF5"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14B28216" wp14:editId="1F354EC0">
            <wp:extent cx="5269865" cy="1659255"/>
            <wp:effectExtent l="0" t="0" r="6985" b="171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7"/>
                    <a:stretch>
                      <a:fillRect/>
                    </a:stretch>
                  </pic:blipFill>
                  <pic:spPr>
                    <a:xfrm>
                      <a:off x="0" y="0"/>
                      <a:ext cx="5269865" cy="1659255"/>
                    </a:xfrm>
                    <a:prstGeom prst="rect">
                      <a:avLst/>
                    </a:prstGeom>
                    <a:noFill/>
                    <a:ln>
                      <a:noFill/>
                    </a:ln>
                  </pic:spPr>
                </pic:pic>
              </a:graphicData>
            </a:graphic>
          </wp:inline>
        </w:drawing>
      </w:r>
    </w:p>
    <w:p w14:paraId="35182FA1"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5</w:t>
      </w:r>
      <w:r w:rsidR="00106D48">
        <w:rPr>
          <w:rFonts w:asciiTheme="minorEastAsia" w:eastAsiaTheme="minorEastAsia" w:hAnsiTheme="minorEastAsia" w:cstheme="minorEastAsia" w:hint="eastAsia"/>
          <w:sz w:val="21"/>
          <w:szCs w:val="21"/>
        </w:rPr>
        <w:t>退出登录</w:t>
      </w:r>
      <w:r w:rsidR="00106D48">
        <w:rPr>
          <w:rFonts w:asciiTheme="minorEastAsia" w:eastAsiaTheme="minorEastAsia" w:hAnsiTheme="minorEastAsia" w:cstheme="minorEastAsia"/>
          <w:sz w:val="21"/>
          <w:szCs w:val="21"/>
        </w:rPr>
        <w:t xml:space="preserve"> </w:t>
      </w:r>
    </w:p>
    <w:p w14:paraId="7BE7F6EC" w14:textId="77777777" w:rsidR="007D593C" w:rsidRDefault="00566BF6" w:rsidP="00480DF6">
      <w:pPr>
        <w:pStyle w:val="af"/>
        <w:outlineLvl w:val="1"/>
      </w:pPr>
      <w:bookmarkStart w:id="138" w:name="_Toc38109440"/>
      <w:r>
        <w:rPr>
          <w:rFonts w:hint="eastAsia"/>
        </w:rPr>
        <w:lastRenderedPageBreak/>
        <w:t>7</w:t>
      </w:r>
      <w:r>
        <w:t>.2</w:t>
      </w:r>
      <w:r>
        <w:t>实时统计实现</w:t>
      </w:r>
      <w:bookmarkEnd w:id="138"/>
    </w:p>
    <w:p w14:paraId="0CF8B35C" w14:textId="77777777" w:rsidR="007D593C" w:rsidRDefault="00566BF6" w:rsidP="00480DF6">
      <w:pPr>
        <w:pStyle w:val="HTML"/>
        <w:widowControl/>
        <w:shd w:val="clear" w:color="auto" w:fill="FFFFFF"/>
        <w:ind w:firstLineChars="200" w:firstLine="480"/>
        <w:jc w:val="both"/>
        <w:rPr>
          <w:rFonts w:ascii="Times New Roman" w:eastAsia="仿宋_GB2312" w:hAnsiTheme="minorEastAsia" w:cstheme="minorEastAsia" w:hint="default"/>
          <w:bCs/>
          <w:lang w:bidi="ar"/>
        </w:rPr>
      </w:pPr>
      <w:bookmarkStart w:id="139" w:name="_Toc11722_WPSOffice_Level3"/>
      <w:bookmarkStart w:id="140" w:name="_Toc25422_WPSOffice_Level3"/>
      <w:bookmarkStart w:id="141" w:name="_Toc30256_WPSOffice_Level3"/>
      <w:bookmarkStart w:id="142" w:name="_Toc10187_WPSOffice_Level3"/>
      <w:bookmarkStart w:id="143" w:name="_Toc21169_WPSOffice_Level3"/>
      <w:bookmarkStart w:id="144" w:name="_Toc3342_WPSOffice_Level3"/>
      <w:r>
        <w:rPr>
          <w:rFonts w:ascii="Times New Roman" w:eastAsia="仿宋_GB2312" w:hAnsiTheme="minorEastAsia" w:cstheme="minorEastAsia"/>
          <w:bCs/>
          <w:lang w:bidi="ar"/>
        </w:rPr>
        <w:t>1.</w:t>
      </w:r>
      <w:r>
        <w:rPr>
          <w:rFonts w:ascii="Times New Roman" w:eastAsia="仿宋_GB2312" w:hAnsiTheme="minorEastAsia" w:cstheme="minorEastAsia"/>
          <w:bCs/>
          <w:lang w:bidi="ar"/>
        </w:rPr>
        <w:t>秒统计</w:t>
      </w:r>
      <w:bookmarkEnd w:id="139"/>
      <w:bookmarkEnd w:id="140"/>
      <w:bookmarkEnd w:id="141"/>
      <w:bookmarkEnd w:id="142"/>
      <w:bookmarkEnd w:id="143"/>
      <w:bookmarkEnd w:id="144"/>
    </w:p>
    <w:p w14:paraId="3C0596C8" w14:textId="7AF6FA05"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在系统的首页显示的是实</w:t>
      </w:r>
      <w:r w:rsidR="00106D48">
        <w:rPr>
          <w:rFonts w:ascii="Times New Roman" w:eastAsia="仿宋_GB2312" w:hAnsiTheme="minorEastAsia" w:cstheme="minorEastAsia"/>
          <w:lang w:bidi="ar"/>
        </w:rPr>
        <w:t>时统计的相关数据，第一张</w:t>
      </w:r>
      <w:r w:rsidR="00DA4463">
        <w:rPr>
          <w:rFonts w:ascii="Times New Roman" w:eastAsia="仿宋_GB2312" w:hAnsiTheme="minorEastAsia" w:cstheme="minorEastAsia"/>
          <w:lang w:bidi="ar"/>
        </w:rPr>
        <w:t>图</w:t>
      </w:r>
      <w:r w:rsidR="00106D48">
        <w:rPr>
          <w:rFonts w:ascii="Times New Roman" w:eastAsia="仿宋_GB2312" w:hAnsiTheme="minorEastAsia" w:cstheme="minorEastAsia"/>
          <w:lang w:bidi="ar"/>
        </w:rPr>
        <w:t>是系统后台对实时消费</w:t>
      </w:r>
      <w:r>
        <w:rPr>
          <w:rFonts w:ascii="Times New Roman" w:eastAsia="仿宋_GB2312" w:hAnsiTheme="minorEastAsia" w:cstheme="minorEastAsia"/>
          <w:lang w:bidi="ar"/>
        </w:rPr>
        <w:t>的数量统计和消费统计</w:t>
      </w:r>
      <w:r w:rsidR="00DA4463">
        <w:rPr>
          <w:rFonts w:ascii="Times New Roman" w:eastAsia="仿宋_GB2312" w:hAnsiTheme="minorEastAsia" w:cstheme="minorEastAsia"/>
          <w:lang w:bidi="ar"/>
        </w:rPr>
        <w:t>图</w:t>
      </w:r>
      <w:r>
        <w:rPr>
          <w:rFonts w:ascii="Times New Roman" w:eastAsia="仿宋_GB2312" w:hAnsiTheme="minorEastAsia" w:cstheme="minorEastAsia"/>
          <w:lang w:bidi="ar"/>
        </w:rPr>
        <w:t>，每秒刷新一次。秒统计如图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6</w:t>
      </w:r>
      <w:r>
        <w:rPr>
          <w:rFonts w:ascii="Times New Roman" w:eastAsia="仿宋_GB2312" w:hAnsiTheme="minorEastAsia" w:cstheme="minorEastAsia"/>
          <w:lang w:bidi="ar"/>
        </w:rPr>
        <w:t>所示。</w:t>
      </w:r>
    </w:p>
    <w:p w14:paraId="3D763FA3"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5B1ADD89" wp14:editId="30B1BD0B">
            <wp:extent cx="5266690" cy="1769110"/>
            <wp:effectExtent l="0" t="0" r="10160" b="25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8"/>
                    <a:stretch>
                      <a:fillRect/>
                    </a:stretch>
                  </pic:blipFill>
                  <pic:spPr>
                    <a:xfrm>
                      <a:off x="0" y="0"/>
                      <a:ext cx="5266690" cy="1769110"/>
                    </a:xfrm>
                    <a:prstGeom prst="rect">
                      <a:avLst/>
                    </a:prstGeom>
                    <a:noFill/>
                    <a:ln>
                      <a:noFill/>
                    </a:ln>
                  </pic:spPr>
                </pic:pic>
              </a:graphicData>
            </a:graphic>
          </wp:inline>
        </w:drawing>
      </w:r>
    </w:p>
    <w:p w14:paraId="7C7426E7"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6秒统计</w:t>
      </w:r>
    </w:p>
    <w:p w14:paraId="0F057231" w14:textId="77777777" w:rsidR="007D593C" w:rsidRDefault="00566BF6" w:rsidP="00480DF6">
      <w:pPr>
        <w:pStyle w:val="HTML"/>
        <w:widowControl/>
        <w:shd w:val="clear" w:color="auto" w:fill="FFFFFF"/>
        <w:ind w:firstLineChars="200" w:firstLine="480"/>
        <w:jc w:val="both"/>
        <w:rPr>
          <w:rFonts w:ascii="仿宋" w:eastAsia="仿宋" w:hAnsi="仿宋" w:cs="仿宋" w:hint="default"/>
          <w:bCs/>
          <w:lang w:bidi="ar"/>
        </w:rPr>
      </w:pPr>
      <w:bookmarkStart w:id="145" w:name="_Toc25961_WPSOffice_Level3"/>
      <w:bookmarkStart w:id="146" w:name="_Toc9227_WPSOffice_Level3"/>
      <w:bookmarkStart w:id="147" w:name="_Toc20092_WPSOffice_Level3"/>
      <w:bookmarkStart w:id="148" w:name="_Toc14838_WPSOffice_Level3"/>
      <w:bookmarkStart w:id="149" w:name="_Toc17418_WPSOffice_Level3"/>
      <w:bookmarkStart w:id="150" w:name="_Toc26553_WPSOffice_Level3"/>
      <w:r>
        <w:rPr>
          <w:rFonts w:ascii="仿宋" w:eastAsia="仿宋" w:hAnsi="仿宋" w:cs="仿宋"/>
          <w:bCs/>
          <w:lang w:bidi="ar"/>
        </w:rPr>
        <w:t>2.时统计</w:t>
      </w:r>
      <w:bookmarkEnd w:id="145"/>
      <w:bookmarkEnd w:id="146"/>
      <w:bookmarkEnd w:id="147"/>
      <w:bookmarkEnd w:id="148"/>
      <w:bookmarkEnd w:id="149"/>
      <w:bookmarkEnd w:id="150"/>
    </w:p>
    <w:p w14:paraId="5EFA8875"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系统首页同时还显示了当日的用户访问量统计数、用户的消费统计数、用户的平均消费额以及每小时的消费统计折线图，每小时刷新一次。时统计如图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7</w:t>
      </w:r>
      <w:r>
        <w:rPr>
          <w:rFonts w:ascii="Times New Roman" w:eastAsia="仿宋_GB2312" w:hAnsiTheme="minorEastAsia" w:cstheme="minorEastAsia"/>
          <w:lang w:bidi="ar"/>
        </w:rPr>
        <w:t>所示。</w:t>
      </w:r>
    </w:p>
    <w:p w14:paraId="4C51D55B"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2DAE1488" wp14:editId="0A566E77">
            <wp:extent cx="5266690" cy="2562225"/>
            <wp:effectExtent l="0" t="0" r="10160" b="952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9"/>
                    <a:stretch>
                      <a:fillRect/>
                    </a:stretch>
                  </pic:blipFill>
                  <pic:spPr>
                    <a:xfrm>
                      <a:off x="0" y="0"/>
                      <a:ext cx="5266690" cy="2562225"/>
                    </a:xfrm>
                    <a:prstGeom prst="rect">
                      <a:avLst/>
                    </a:prstGeom>
                    <a:noFill/>
                    <a:ln>
                      <a:noFill/>
                    </a:ln>
                  </pic:spPr>
                </pic:pic>
              </a:graphicData>
            </a:graphic>
          </wp:inline>
        </w:drawing>
      </w:r>
    </w:p>
    <w:p w14:paraId="7A72F0A0"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7时统计</w:t>
      </w:r>
    </w:p>
    <w:p w14:paraId="268631E6" w14:textId="77777777" w:rsidR="007D593C" w:rsidRDefault="00566BF6" w:rsidP="00480DF6">
      <w:pPr>
        <w:pStyle w:val="af"/>
        <w:outlineLvl w:val="1"/>
      </w:pPr>
      <w:bookmarkStart w:id="151" w:name="_Toc38109441"/>
      <w:r>
        <w:rPr>
          <w:rFonts w:hint="eastAsia"/>
        </w:rPr>
        <w:t>7</w:t>
      </w:r>
      <w:r>
        <w:t>.3</w:t>
      </w:r>
      <w:r>
        <w:t>年级统计实现</w:t>
      </w:r>
      <w:bookmarkEnd w:id="151"/>
    </w:p>
    <w:p w14:paraId="0534FD21"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点击导航栏的年级统计即可显示不同年级的消费、流量统计折线图和饼图。点击折线图右上方的年份或月份选择器即可切换时间。年级统计的年统计与月统计如图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8</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9</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10</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11</w:t>
      </w:r>
      <w:r>
        <w:rPr>
          <w:rFonts w:ascii="Times New Roman" w:eastAsia="仿宋_GB2312" w:hAnsiTheme="minorEastAsia" w:cstheme="minorEastAsia"/>
          <w:lang w:bidi="ar"/>
        </w:rPr>
        <w:t>所示。</w:t>
      </w:r>
    </w:p>
    <w:p w14:paraId="5CDF93C8"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lastRenderedPageBreak/>
        <w:drawing>
          <wp:inline distT="0" distB="0" distL="114300" distR="114300" wp14:anchorId="30D88287" wp14:editId="7D1450D4">
            <wp:extent cx="5271770" cy="1765935"/>
            <wp:effectExtent l="0" t="0" r="5080" b="5715"/>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0"/>
                    <a:stretch>
                      <a:fillRect/>
                    </a:stretch>
                  </pic:blipFill>
                  <pic:spPr>
                    <a:xfrm>
                      <a:off x="0" y="0"/>
                      <a:ext cx="5271770" cy="1765935"/>
                    </a:xfrm>
                    <a:prstGeom prst="rect">
                      <a:avLst/>
                    </a:prstGeom>
                    <a:noFill/>
                    <a:ln>
                      <a:noFill/>
                    </a:ln>
                  </pic:spPr>
                </pic:pic>
              </a:graphicData>
            </a:graphic>
          </wp:inline>
        </w:drawing>
      </w:r>
    </w:p>
    <w:p w14:paraId="083553B9"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8 年级</w:t>
      </w:r>
      <w:r w:rsidR="00106D48">
        <w:rPr>
          <w:rFonts w:asciiTheme="minorEastAsia" w:eastAsiaTheme="minorEastAsia" w:hAnsiTheme="minorEastAsia" w:cstheme="minorEastAsia" w:hint="eastAsia"/>
          <w:sz w:val="21"/>
          <w:szCs w:val="21"/>
        </w:rPr>
        <w:t>年消费统计</w:t>
      </w:r>
      <w:r>
        <w:rPr>
          <w:rFonts w:asciiTheme="minorEastAsia" w:eastAsiaTheme="minorEastAsia" w:hAnsiTheme="minorEastAsia" w:cstheme="minorEastAsia" w:hint="eastAsia"/>
          <w:sz w:val="21"/>
          <w:szCs w:val="21"/>
        </w:rPr>
        <w:t>折线图</w:t>
      </w:r>
    </w:p>
    <w:p w14:paraId="00D9A18C"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0F6DC26A" wp14:editId="00C8177B">
            <wp:extent cx="5257800" cy="1760220"/>
            <wp:effectExtent l="0" t="0" r="0" b="1143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1"/>
                    <a:stretch>
                      <a:fillRect/>
                    </a:stretch>
                  </pic:blipFill>
                  <pic:spPr>
                    <a:xfrm>
                      <a:off x="0" y="0"/>
                      <a:ext cx="5257800" cy="1760220"/>
                    </a:xfrm>
                    <a:prstGeom prst="rect">
                      <a:avLst/>
                    </a:prstGeom>
                    <a:noFill/>
                    <a:ln>
                      <a:noFill/>
                    </a:ln>
                  </pic:spPr>
                </pic:pic>
              </a:graphicData>
            </a:graphic>
          </wp:inline>
        </w:drawing>
      </w:r>
    </w:p>
    <w:p w14:paraId="38173A52"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9 年级</w:t>
      </w:r>
      <w:r w:rsidR="00106D48">
        <w:rPr>
          <w:rFonts w:asciiTheme="minorEastAsia" w:eastAsiaTheme="minorEastAsia" w:hAnsiTheme="minorEastAsia" w:cstheme="minorEastAsia" w:hint="eastAsia"/>
          <w:sz w:val="21"/>
          <w:szCs w:val="21"/>
        </w:rPr>
        <w:t>月消费统计</w:t>
      </w:r>
      <w:r>
        <w:rPr>
          <w:rFonts w:asciiTheme="minorEastAsia" w:eastAsiaTheme="minorEastAsia" w:hAnsiTheme="minorEastAsia" w:cstheme="minorEastAsia" w:hint="eastAsia"/>
          <w:sz w:val="21"/>
          <w:szCs w:val="21"/>
        </w:rPr>
        <w:t>折线图</w:t>
      </w:r>
    </w:p>
    <w:p w14:paraId="6E253A0C"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17397B4A" wp14:editId="133B82CE">
            <wp:extent cx="5269230" cy="1760220"/>
            <wp:effectExtent l="0" t="0" r="7620" b="1143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2"/>
                    <a:stretch>
                      <a:fillRect/>
                    </a:stretch>
                  </pic:blipFill>
                  <pic:spPr>
                    <a:xfrm>
                      <a:off x="0" y="0"/>
                      <a:ext cx="5269230" cy="1760220"/>
                    </a:xfrm>
                    <a:prstGeom prst="rect">
                      <a:avLst/>
                    </a:prstGeom>
                    <a:noFill/>
                    <a:ln>
                      <a:noFill/>
                    </a:ln>
                  </pic:spPr>
                </pic:pic>
              </a:graphicData>
            </a:graphic>
          </wp:inline>
        </w:drawing>
      </w:r>
    </w:p>
    <w:p w14:paraId="2530D6FF"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10 年级</w:t>
      </w:r>
      <w:r w:rsidR="00106D48">
        <w:rPr>
          <w:rFonts w:asciiTheme="minorEastAsia" w:eastAsiaTheme="minorEastAsia" w:hAnsiTheme="minorEastAsia" w:cstheme="minorEastAsia" w:hint="eastAsia"/>
          <w:sz w:val="21"/>
          <w:szCs w:val="21"/>
        </w:rPr>
        <w:t>月流量</w:t>
      </w:r>
      <w:r>
        <w:rPr>
          <w:rFonts w:asciiTheme="minorEastAsia" w:eastAsiaTheme="minorEastAsia" w:hAnsiTheme="minorEastAsia" w:cstheme="minorEastAsia" w:hint="eastAsia"/>
          <w:sz w:val="21"/>
          <w:szCs w:val="21"/>
        </w:rPr>
        <w:t>统计折线图</w:t>
      </w:r>
    </w:p>
    <w:p w14:paraId="5DB4B932"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6D15CB4C" wp14:editId="78251C7A">
            <wp:extent cx="5260340" cy="1468120"/>
            <wp:effectExtent l="0" t="0" r="16510" b="1778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3"/>
                    <a:stretch>
                      <a:fillRect/>
                    </a:stretch>
                  </pic:blipFill>
                  <pic:spPr>
                    <a:xfrm>
                      <a:off x="0" y="0"/>
                      <a:ext cx="5260340" cy="1468120"/>
                    </a:xfrm>
                    <a:prstGeom prst="rect">
                      <a:avLst/>
                    </a:prstGeom>
                    <a:noFill/>
                    <a:ln>
                      <a:noFill/>
                    </a:ln>
                  </pic:spPr>
                </pic:pic>
              </a:graphicData>
            </a:graphic>
          </wp:inline>
        </w:drawing>
      </w:r>
    </w:p>
    <w:p w14:paraId="793194B8"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11年级</w:t>
      </w:r>
      <w:r w:rsidR="00106D48">
        <w:rPr>
          <w:rFonts w:asciiTheme="minorEastAsia" w:eastAsiaTheme="minorEastAsia" w:hAnsiTheme="minorEastAsia" w:cstheme="minorEastAsia" w:hint="eastAsia"/>
          <w:sz w:val="21"/>
          <w:szCs w:val="21"/>
        </w:rPr>
        <w:t>月消费、流量统计</w:t>
      </w:r>
      <w:r>
        <w:rPr>
          <w:rFonts w:asciiTheme="minorEastAsia" w:eastAsiaTheme="minorEastAsia" w:hAnsiTheme="minorEastAsia" w:cstheme="minorEastAsia" w:hint="eastAsia"/>
          <w:sz w:val="21"/>
          <w:szCs w:val="21"/>
        </w:rPr>
        <w:t>饼状图</w:t>
      </w:r>
    </w:p>
    <w:p w14:paraId="7E2343B6" w14:textId="77777777" w:rsidR="007D593C" w:rsidRDefault="00566BF6" w:rsidP="00480DF6">
      <w:pPr>
        <w:pStyle w:val="af"/>
        <w:outlineLvl w:val="1"/>
      </w:pPr>
      <w:bookmarkStart w:id="152" w:name="_Toc38109442"/>
      <w:r>
        <w:rPr>
          <w:rFonts w:hint="eastAsia"/>
        </w:rPr>
        <w:t>7</w:t>
      </w:r>
      <w:r>
        <w:t>.4</w:t>
      </w:r>
      <w:r>
        <w:t>性别统计实现</w:t>
      </w:r>
      <w:bookmarkEnd w:id="152"/>
    </w:p>
    <w:p w14:paraId="29E99A79"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点击导航栏的性别统计即可显示不同性别的消费、流量统计折线图和饼图。点击折线图右上方的年份或月份选择器即可切换时间。性别统计的年统计与月统计如图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11</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12</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13</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14</w:t>
      </w:r>
      <w:r>
        <w:rPr>
          <w:rFonts w:ascii="Times New Roman" w:eastAsia="仿宋_GB2312" w:hAnsiTheme="minorEastAsia" w:cstheme="minorEastAsia"/>
          <w:lang w:bidi="ar"/>
        </w:rPr>
        <w:t>所示。</w:t>
      </w:r>
    </w:p>
    <w:p w14:paraId="01D7E974"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lastRenderedPageBreak/>
        <w:drawing>
          <wp:inline distT="0" distB="0" distL="114300" distR="114300" wp14:anchorId="42C27246" wp14:editId="38A6CE4F">
            <wp:extent cx="5269230" cy="1757680"/>
            <wp:effectExtent l="0" t="0" r="7620" b="1397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34"/>
                    <a:stretch>
                      <a:fillRect/>
                    </a:stretch>
                  </pic:blipFill>
                  <pic:spPr>
                    <a:xfrm>
                      <a:off x="0" y="0"/>
                      <a:ext cx="5269230" cy="1757680"/>
                    </a:xfrm>
                    <a:prstGeom prst="rect">
                      <a:avLst/>
                    </a:prstGeom>
                    <a:noFill/>
                    <a:ln>
                      <a:noFill/>
                    </a:ln>
                  </pic:spPr>
                </pic:pic>
              </a:graphicData>
            </a:graphic>
          </wp:inline>
        </w:drawing>
      </w:r>
    </w:p>
    <w:p w14:paraId="5323C448"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11性别</w:t>
      </w:r>
      <w:r w:rsidR="00EF34F3">
        <w:rPr>
          <w:rFonts w:asciiTheme="minorEastAsia" w:eastAsiaTheme="minorEastAsia" w:hAnsiTheme="minorEastAsia" w:cstheme="minorEastAsia" w:hint="eastAsia"/>
          <w:sz w:val="21"/>
          <w:szCs w:val="21"/>
        </w:rPr>
        <w:t>年消费统计</w:t>
      </w:r>
      <w:r>
        <w:rPr>
          <w:rFonts w:asciiTheme="minorEastAsia" w:eastAsiaTheme="minorEastAsia" w:hAnsiTheme="minorEastAsia" w:cstheme="minorEastAsia" w:hint="eastAsia"/>
          <w:sz w:val="21"/>
          <w:szCs w:val="21"/>
        </w:rPr>
        <w:t>折线图</w:t>
      </w:r>
    </w:p>
    <w:p w14:paraId="1E2DE064"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72456F3C" wp14:editId="6CC93606">
            <wp:extent cx="5260340" cy="1754505"/>
            <wp:effectExtent l="0" t="0" r="16510" b="1714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35"/>
                    <a:stretch>
                      <a:fillRect/>
                    </a:stretch>
                  </pic:blipFill>
                  <pic:spPr>
                    <a:xfrm>
                      <a:off x="0" y="0"/>
                      <a:ext cx="5260340" cy="1754505"/>
                    </a:xfrm>
                    <a:prstGeom prst="rect">
                      <a:avLst/>
                    </a:prstGeom>
                    <a:noFill/>
                    <a:ln>
                      <a:noFill/>
                    </a:ln>
                  </pic:spPr>
                </pic:pic>
              </a:graphicData>
            </a:graphic>
          </wp:inline>
        </w:drawing>
      </w:r>
    </w:p>
    <w:p w14:paraId="61062BD3"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12性别</w:t>
      </w:r>
      <w:r w:rsidR="00EF34F3">
        <w:rPr>
          <w:rFonts w:asciiTheme="minorEastAsia" w:eastAsiaTheme="minorEastAsia" w:hAnsiTheme="minorEastAsia" w:cstheme="minorEastAsia" w:hint="eastAsia"/>
          <w:sz w:val="21"/>
          <w:szCs w:val="21"/>
        </w:rPr>
        <w:t>月</w:t>
      </w:r>
      <w:r>
        <w:rPr>
          <w:rFonts w:asciiTheme="minorEastAsia" w:eastAsiaTheme="minorEastAsia" w:hAnsiTheme="minorEastAsia" w:cstheme="minorEastAsia" w:hint="eastAsia"/>
          <w:sz w:val="21"/>
          <w:szCs w:val="21"/>
        </w:rPr>
        <w:t>消费</w:t>
      </w:r>
      <w:r w:rsidR="00EF34F3">
        <w:rPr>
          <w:rFonts w:asciiTheme="minorEastAsia" w:eastAsiaTheme="minorEastAsia" w:hAnsiTheme="minorEastAsia" w:cstheme="minorEastAsia" w:hint="eastAsia"/>
          <w:sz w:val="21"/>
          <w:szCs w:val="21"/>
        </w:rPr>
        <w:t>统计</w:t>
      </w:r>
      <w:r>
        <w:rPr>
          <w:rFonts w:asciiTheme="minorEastAsia" w:eastAsiaTheme="minorEastAsia" w:hAnsiTheme="minorEastAsia" w:cstheme="minorEastAsia" w:hint="eastAsia"/>
          <w:sz w:val="21"/>
          <w:szCs w:val="21"/>
        </w:rPr>
        <w:t>折线图</w:t>
      </w:r>
    </w:p>
    <w:p w14:paraId="44CC3324"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7E2A6D4D" wp14:editId="3CB01D2E">
            <wp:extent cx="5260340" cy="1754505"/>
            <wp:effectExtent l="0" t="0" r="16510" b="17145"/>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6"/>
                    <a:stretch>
                      <a:fillRect/>
                    </a:stretch>
                  </pic:blipFill>
                  <pic:spPr>
                    <a:xfrm>
                      <a:off x="0" y="0"/>
                      <a:ext cx="5260340" cy="1754505"/>
                    </a:xfrm>
                    <a:prstGeom prst="rect">
                      <a:avLst/>
                    </a:prstGeom>
                    <a:noFill/>
                    <a:ln>
                      <a:noFill/>
                    </a:ln>
                  </pic:spPr>
                </pic:pic>
              </a:graphicData>
            </a:graphic>
          </wp:inline>
        </w:drawing>
      </w:r>
    </w:p>
    <w:p w14:paraId="68D2BEB9"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13性别</w:t>
      </w:r>
      <w:r w:rsidR="00EF34F3">
        <w:rPr>
          <w:rFonts w:asciiTheme="minorEastAsia" w:eastAsiaTheme="minorEastAsia" w:hAnsiTheme="minorEastAsia" w:cstheme="minorEastAsia" w:hint="eastAsia"/>
          <w:sz w:val="21"/>
          <w:szCs w:val="21"/>
        </w:rPr>
        <w:t>月流量统计</w:t>
      </w:r>
      <w:r>
        <w:rPr>
          <w:rFonts w:asciiTheme="minorEastAsia" w:eastAsiaTheme="minorEastAsia" w:hAnsiTheme="minorEastAsia" w:cstheme="minorEastAsia" w:hint="eastAsia"/>
          <w:sz w:val="21"/>
          <w:szCs w:val="21"/>
        </w:rPr>
        <w:t>折线图</w:t>
      </w:r>
    </w:p>
    <w:p w14:paraId="77EBA675"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4B5C5171" wp14:editId="2FAD2CD3">
            <wp:extent cx="5257800" cy="1468120"/>
            <wp:effectExtent l="0" t="0" r="0" b="1778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37"/>
                    <a:stretch>
                      <a:fillRect/>
                    </a:stretch>
                  </pic:blipFill>
                  <pic:spPr>
                    <a:xfrm>
                      <a:off x="0" y="0"/>
                      <a:ext cx="5257800" cy="1468120"/>
                    </a:xfrm>
                    <a:prstGeom prst="rect">
                      <a:avLst/>
                    </a:prstGeom>
                    <a:noFill/>
                    <a:ln>
                      <a:noFill/>
                    </a:ln>
                  </pic:spPr>
                </pic:pic>
              </a:graphicData>
            </a:graphic>
          </wp:inline>
        </w:drawing>
      </w:r>
    </w:p>
    <w:p w14:paraId="265DBBE2"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14性别月</w:t>
      </w:r>
      <w:r w:rsidR="00EF34F3">
        <w:rPr>
          <w:rFonts w:asciiTheme="minorEastAsia" w:eastAsiaTheme="minorEastAsia" w:hAnsiTheme="minorEastAsia" w:cstheme="minorEastAsia" w:hint="eastAsia"/>
          <w:sz w:val="21"/>
          <w:szCs w:val="21"/>
        </w:rPr>
        <w:t>消费、流量统计</w:t>
      </w:r>
      <w:r>
        <w:rPr>
          <w:rFonts w:asciiTheme="minorEastAsia" w:eastAsiaTheme="minorEastAsia" w:hAnsiTheme="minorEastAsia" w:cstheme="minorEastAsia" w:hint="eastAsia"/>
          <w:sz w:val="21"/>
          <w:szCs w:val="21"/>
        </w:rPr>
        <w:t>饼状图</w:t>
      </w:r>
    </w:p>
    <w:p w14:paraId="74FD9DCC" w14:textId="77777777" w:rsidR="007D593C" w:rsidRDefault="00566BF6" w:rsidP="00480DF6">
      <w:pPr>
        <w:pStyle w:val="af"/>
        <w:outlineLvl w:val="1"/>
      </w:pPr>
      <w:bookmarkStart w:id="153" w:name="_Toc38109443"/>
      <w:r>
        <w:rPr>
          <w:rFonts w:hint="eastAsia"/>
        </w:rPr>
        <w:t>7</w:t>
      </w:r>
      <w:r>
        <w:t>.5</w:t>
      </w:r>
      <w:r>
        <w:t>地区统计实现</w:t>
      </w:r>
      <w:bookmarkEnd w:id="153"/>
    </w:p>
    <w:p w14:paraId="409B8D00"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点击导航栏的地区统计即可显示不同地区的消费、流量统计折线图和饼图。点击折线图右上方的年份或月份选择器即可切换时间。地区统计的年统计与月统计如图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15</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16</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17</w:t>
      </w:r>
      <w:r>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18</w:t>
      </w:r>
      <w:r>
        <w:rPr>
          <w:rFonts w:ascii="Times New Roman" w:eastAsia="仿宋_GB2312" w:hAnsiTheme="minorEastAsia" w:cstheme="minorEastAsia"/>
          <w:lang w:bidi="ar"/>
        </w:rPr>
        <w:t>所示。</w:t>
      </w:r>
    </w:p>
    <w:p w14:paraId="2A7D1670" w14:textId="77777777" w:rsidR="007D593C" w:rsidRDefault="007D593C">
      <w:pPr>
        <w:pStyle w:val="HTML"/>
        <w:widowControl/>
        <w:shd w:val="clear" w:color="auto" w:fill="FFFFFF"/>
        <w:ind w:firstLineChars="200" w:firstLine="480"/>
        <w:rPr>
          <w:rFonts w:ascii="Times New Roman" w:eastAsia="仿宋_GB2312" w:hAnsiTheme="minorEastAsia" w:cstheme="minorEastAsia" w:hint="default"/>
          <w:lang w:bidi="ar"/>
        </w:rPr>
      </w:pPr>
    </w:p>
    <w:p w14:paraId="1BD28D92"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219D6D27" wp14:editId="2F71241F">
            <wp:extent cx="5260340" cy="1946275"/>
            <wp:effectExtent l="0" t="0" r="16510" b="15875"/>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8"/>
                    <a:stretch>
                      <a:fillRect/>
                    </a:stretch>
                  </pic:blipFill>
                  <pic:spPr>
                    <a:xfrm>
                      <a:off x="0" y="0"/>
                      <a:ext cx="5260340" cy="1946275"/>
                    </a:xfrm>
                    <a:prstGeom prst="rect">
                      <a:avLst/>
                    </a:prstGeom>
                    <a:noFill/>
                    <a:ln>
                      <a:noFill/>
                    </a:ln>
                  </pic:spPr>
                </pic:pic>
              </a:graphicData>
            </a:graphic>
          </wp:inline>
        </w:drawing>
      </w:r>
    </w:p>
    <w:p w14:paraId="778DED6E"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15地区</w:t>
      </w:r>
      <w:r w:rsidR="00EF34F3">
        <w:rPr>
          <w:rFonts w:asciiTheme="minorEastAsia" w:eastAsiaTheme="minorEastAsia" w:hAnsiTheme="minorEastAsia" w:cstheme="minorEastAsia" w:hint="eastAsia"/>
          <w:sz w:val="21"/>
          <w:szCs w:val="21"/>
        </w:rPr>
        <w:t>年消费统计</w:t>
      </w:r>
      <w:r>
        <w:rPr>
          <w:rFonts w:asciiTheme="minorEastAsia" w:eastAsiaTheme="minorEastAsia" w:hAnsiTheme="minorEastAsia" w:cstheme="minorEastAsia" w:hint="eastAsia"/>
          <w:sz w:val="21"/>
          <w:szCs w:val="21"/>
        </w:rPr>
        <w:t>折线图</w:t>
      </w:r>
    </w:p>
    <w:p w14:paraId="1ADA9B89"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22838085" wp14:editId="29E63E31">
            <wp:extent cx="5260340" cy="2007235"/>
            <wp:effectExtent l="0" t="0" r="16510" b="12065"/>
            <wp:docPr id="5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6"/>
                    <pic:cNvPicPr>
                      <a:picLocks noChangeAspect="1"/>
                    </pic:cNvPicPr>
                  </pic:nvPicPr>
                  <pic:blipFill>
                    <a:blip r:embed="rId39"/>
                    <a:stretch>
                      <a:fillRect/>
                    </a:stretch>
                  </pic:blipFill>
                  <pic:spPr>
                    <a:xfrm>
                      <a:off x="0" y="0"/>
                      <a:ext cx="5260340" cy="2007235"/>
                    </a:xfrm>
                    <a:prstGeom prst="rect">
                      <a:avLst/>
                    </a:prstGeom>
                    <a:noFill/>
                    <a:ln>
                      <a:noFill/>
                    </a:ln>
                  </pic:spPr>
                </pic:pic>
              </a:graphicData>
            </a:graphic>
          </wp:inline>
        </w:drawing>
      </w:r>
    </w:p>
    <w:p w14:paraId="4F8D92F0"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16</w:t>
      </w:r>
      <w:r w:rsidR="00EF34F3">
        <w:rPr>
          <w:rFonts w:asciiTheme="minorEastAsia" w:eastAsiaTheme="minorEastAsia" w:hAnsiTheme="minorEastAsia" w:cstheme="minorEastAsia" w:hint="eastAsia"/>
          <w:sz w:val="21"/>
          <w:szCs w:val="21"/>
        </w:rPr>
        <w:t>地区</w:t>
      </w:r>
      <w:r>
        <w:rPr>
          <w:rFonts w:asciiTheme="minorEastAsia" w:eastAsiaTheme="minorEastAsia" w:hAnsiTheme="minorEastAsia" w:cstheme="minorEastAsia" w:hint="eastAsia"/>
          <w:sz w:val="21"/>
          <w:szCs w:val="21"/>
        </w:rPr>
        <w:t>月消费统计折线图</w:t>
      </w:r>
    </w:p>
    <w:p w14:paraId="054AD590"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00ECA968" wp14:editId="122BB8D3">
            <wp:extent cx="5260340" cy="1950085"/>
            <wp:effectExtent l="0" t="0" r="16510" b="1206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40"/>
                    <a:stretch>
                      <a:fillRect/>
                    </a:stretch>
                  </pic:blipFill>
                  <pic:spPr>
                    <a:xfrm>
                      <a:off x="0" y="0"/>
                      <a:ext cx="5260340" cy="1950085"/>
                    </a:xfrm>
                    <a:prstGeom prst="rect">
                      <a:avLst/>
                    </a:prstGeom>
                    <a:noFill/>
                    <a:ln>
                      <a:noFill/>
                    </a:ln>
                  </pic:spPr>
                </pic:pic>
              </a:graphicData>
            </a:graphic>
          </wp:inline>
        </w:drawing>
      </w:r>
    </w:p>
    <w:p w14:paraId="22EF96A8"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17</w:t>
      </w:r>
      <w:r w:rsidR="00EF34F3">
        <w:rPr>
          <w:rFonts w:asciiTheme="minorEastAsia" w:eastAsiaTheme="minorEastAsia" w:hAnsiTheme="minorEastAsia" w:cstheme="minorEastAsia" w:hint="eastAsia"/>
          <w:sz w:val="21"/>
          <w:szCs w:val="21"/>
        </w:rPr>
        <w:t>地区</w:t>
      </w:r>
      <w:r>
        <w:rPr>
          <w:rFonts w:asciiTheme="minorEastAsia" w:eastAsiaTheme="minorEastAsia" w:hAnsiTheme="minorEastAsia" w:cstheme="minorEastAsia" w:hint="eastAsia"/>
          <w:sz w:val="21"/>
          <w:szCs w:val="21"/>
        </w:rPr>
        <w:t>月流量统计折线图</w:t>
      </w:r>
    </w:p>
    <w:p w14:paraId="5C737E5A"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325E396A" wp14:editId="63CD76C7">
            <wp:extent cx="5266690" cy="1464945"/>
            <wp:effectExtent l="0" t="0" r="10160" b="190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8"/>
                    <pic:cNvPicPr>
                      <a:picLocks noChangeAspect="1"/>
                    </pic:cNvPicPr>
                  </pic:nvPicPr>
                  <pic:blipFill>
                    <a:blip r:embed="rId41"/>
                    <a:stretch>
                      <a:fillRect/>
                    </a:stretch>
                  </pic:blipFill>
                  <pic:spPr>
                    <a:xfrm>
                      <a:off x="0" y="0"/>
                      <a:ext cx="5266690" cy="1464945"/>
                    </a:xfrm>
                    <a:prstGeom prst="rect">
                      <a:avLst/>
                    </a:prstGeom>
                    <a:noFill/>
                    <a:ln>
                      <a:noFill/>
                    </a:ln>
                  </pic:spPr>
                </pic:pic>
              </a:graphicData>
            </a:graphic>
          </wp:inline>
        </w:drawing>
      </w:r>
    </w:p>
    <w:p w14:paraId="55C31BEF"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18</w:t>
      </w:r>
      <w:r w:rsidR="00EF34F3">
        <w:rPr>
          <w:rFonts w:asciiTheme="minorEastAsia" w:eastAsiaTheme="minorEastAsia" w:hAnsiTheme="minorEastAsia" w:cstheme="minorEastAsia" w:hint="eastAsia"/>
          <w:sz w:val="21"/>
          <w:szCs w:val="21"/>
        </w:rPr>
        <w:t>地区月流量、消费</w:t>
      </w:r>
      <w:r>
        <w:rPr>
          <w:rFonts w:asciiTheme="minorEastAsia" w:eastAsiaTheme="minorEastAsia" w:hAnsiTheme="minorEastAsia" w:cstheme="minorEastAsia" w:hint="eastAsia"/>
          <w:sz w:val="21"/>
          <w:szCs w:val="21"/>
        </w:rPr>
        <w:t>饼图</w:t>
      </w:r>
    </w:p>
    <w:p w14:paraId="3913867A" w14:textId="77777777" w:rsidR="007D593C" w:rsidRDefault="00566BF6" w:rsidP="00480DF6">
      <w:pPr>
        <w:pStyle w:val="af"/>
        <w:outlineLvl w:val="1"/>
      </w:pPr>
      <w:bookmarkStart w:id="154" w:name="_Toc38109444"/>
      <w:r>
        <w:rPr>
          <w:rFonts w:hint="eastAsia"/>
        </w:rPr>
        <w:lastRenderedPageBreak/>
        <w:t>7</w:t>
      </w:r>
      <w:r>
        <w:t>.6</w:t>
      </w:r>
      <w:r>
        <w:t>地区管理</w:t>
      </w:r>
      <w:r>
        <w:rPr>
          <w:rFonts w:hint="eastAsia"/>
        </w:rPr>
        <w:t>实现</w:t>
      </w:r>
      <w:bookmarkEnd w:id="154"/>
    </w:p>
    <w:p w14:paraId="3D1ACA51"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仿宋_GB2312" w:eastAsia="仿宋_GB2312" w:hAnsi="仿宋_GB2312" w:cs="仿宋_GB2312"/>
          <w:lang w:bidi="ar"/>
        </w:rPr>
        <w:t>点击导航栏的地区划分的地区管理即可显示地区列表</w:t>
      </w:r>
      <w:r w:rsidR="00EF34F3">
        <w:rPr>
          <w:rFonts w:ascii="仿宋_GB2312" w:eastAsia="仿宋_GB2312" w:hAnsi="仿宋_GB2312" w:cs="仿宋_GB2312"/>
          <w:lang w:bidi="ar"/>
        </w:rPr>
        <w:t>和卡机列表。地区划分</w:t>
      </w:r>
      <w:r>
        <w:rPr>
          <w:rFonts w:ascii="仿宋_GB2312" w:eastAsia="仿宋_GB2312" w:hAnsi="仿宋_GB2312" w:cs="仿宋_GB2312"/>
          <w:lang w:bidi="ar"/>
        </w:rPr>
        <w:t>如图</w:t>
      </w:r>
      <w:r w:rsidR="00000B02">
        <w:rPr>
          <w:rFonts w:ascii="仿宋_GB2312" w:eastAsia="仿宋_GB2312" w:hAnsi="仿宋_GB2312" w:cs="仿宋_GB2312"/>
          <w:lang w:bidi="ar"/>
        </w:rPr>
        <w:t>7-</w:t>
      </w:r>
      <w:r>
        <w:rPr>
          <w:rFonts w:ascii="仿宋_GB2312" w:eastAsia="仿宋_GB2312" w:hAnsi="仿宋_GB2312" w:cs="仿宋_GB2312"/>
          <w:lang w:bidi="ar"/>
        </w:rPr>
        <w:t>19所示。</w:t>
      </w:r>
    </w:p>
    <w:p w14:paraId="47D050A7"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5C529BA0" wp14:editId="68293DDC">
            <wp:extent cx="5266690" cy="1842135"/>
            <wp:effectExtent l="0" t="0" r="10160" b="571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42"/>
                    <a:stretch>
                      <a:fillRect/>
                    </a:stretch>
                  </pic:blipFill>
                  <pic:spPr>
                    <a:xfrm>
                      <a:off x="0" y="0"/>
                      <a:ext cx="5266690" cy="1842135"/>
                    </a:xfrm>
                    <a:prstGeom prst="rect">
                      <a:avLst/>
                    </a:prstGeom>
                    <a:noFill/>
                    <a:ln>
                      <a:noFill/>
                    </a:ln>
                  </pic:spPr>
                </pic:pic>
              </a:graphicData>
            </a:graphic>
          </wp:inline>
        </w:drawing>
      </w:r>
    </w:p>
    <w:p w14:paraId="1DB2FE99"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19地区划分首页</w:t>
      </w:r>
    </w:p>
    <w:p w14:paraId="76DDE495" w14:textId="77777777" w:rsidR="007D593C" w:rsidRDefault="00566BF6" w:rsidP="00C958BB">
      <w:pPr>
        <w:pStyle w:val="HTML"/>
        <w:widowControl/>
        <w:shd w:val="clear" w:color="auto" w:fill="FFFFFF"/>
        <w:ind w:firstLineChars="200" w:firstLine="480"/>
        <w:jc w:val="both"/>
        <w:rPr>
          <w:rFonts w:ascii="仿宋" w:eastAsia="仿宋" w:hAnsi="仿宋" w:cs="仿宋" w:hint="default"/>
          <w:bCs/>
          <w:lang w:bidi="ar"/>
        </w:rPr>
      </w:pPr>
      <w:bookmarkStart w:id="155" w:name="_Toc4330_WPSOffice_Level3"/>
      <w:bookmarkStart w:id="156" w:name="_Toc18201_WPSOffice_Level3"/>
      <w:bookmarkStart w:id="157" w:name="_Toc26353_WPSOffice_Level3"/>
      <w:bookmarkStart w:id="158" w:name="_Toc2370_WPSOffice_Level3"/>
      <w:bookmarkStart w:id="159" w:name="_Toc13341_WPSOffice_Level3"/>
      <w:bookmarkStart w:id="160" w:name="_Toc11094_WPSOffice_Level3"/>
      <w:r>
        <w:rPr>
          <w:rFonts w:ascii="仿宋" w:eastAsia="仿宋" w:hAnsi="仿宋" w:cs="仿宋"/>
          <w:bCs/>
          <w:lang w:bidi="ar"/>
        </w:rPr>
        <w:t>1.添加地区</w:t>
      </w:r>
      <w:bookmarkEnd w:id="155"/>
      <w:bookmarkEnd w:id="156"/>
      <w:bookmarkEnd w:id="157"/>
      <w:bookmarkEnd w:id="158"/>
      <w:bookmarkEnd w:id="159"/>
      <w:bookmarkEnd w:id="160"/>
    </w:p>
    <w:p w14:paraId="39972064"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shd w:val="clear" w:color="auto" w:fill="FFFFFF"/>
          <w:lang w:bidi="ar"/>
        </w:rPr>
      </w:pPr>
      <w:r>
        <w:rPr>
          <w:rFonts w:ascii="Times New Roman" w:eastAsia="仿宋_GB2312" w:hAnsiTheme="minorEastAsia" w:cstheme="minorEastAsia"/>
          <w:shd w:val="clear" w:color="auto" w:fill="FFFFFF"/>
          <w:lang w:bidi="ar"/>
        </w:rPr>
        <w:t>点击右上方的添加地区按钮系统将弹出输入对话框，输入新的地区名即可完成地区的添加。添加地区操作如图</w:t>
      </w:r>
      <w:r w:rsidR="00000B02">
        <w:rPr>
          <w:rFonts w:ascii="Times New Roman" w:eastAsia="仿宋_GB2312" w:hAnsiTheme="minorEastAsia" w:cstheme="minorEastAsia"/>
          <w:shd w:val="clear" w:color="auto" w:fill="FFFFFF"/>
          <w:lang w:bidi="ar"/>
        </w:rPr>
        <w:t>7-</w:t>
      </w:r>
      <w:r>
        <w:rPr>
          <w:rFonts w:ascii="Times New Roman" w:eastAsia="仿宋_GB2312" w:hAnsiTheme="minorEastAsia" w:cstheme="minorEastAsia"/>
          <w:shd w:val="clear" w:color="auto" w:fill="FFFFFF"/>
          <w:lang w:bidi="ar"/>
        </w:rPr>
        <w:t>20</w:t>
      </w:r>
      <w:r>
        <w:rPr>
          <w:rFonts w:ascii="Times New Roman" w:eastAsia="仿宋_GB2312" w:hAnsiTheme="minorEastAsia" w:cstheme="minorEastAsia"/>
          <w:shd w:val="clear" w:color="auto" w:fill="FFFFFF"/>
          <w:lang w:bidi="ar"/>
        </w:rPr>
        <w:t>所示。</w:t>
      </w:r>
    </w:p>
    <w:p w14:paraId="75C26455"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113720FA" wp14:editId="0AF8DA8F">
            <wp:extent cx="5266690" cy="2050415"/>
            <wp:effectExtent l="0" t="0" r="10160" b="698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43"/>
                    <a:stretch>
                      <a:fillRect/>
                    </a:stretch>
                  </pic:blipFill>
                  <pic:spPr>
                    <a:xfrm>
                      <a:off x="0" y="0"/>
                      <a:ext cx="5266690" cy="2050415"/>
                    </a:xfrm>
                    <a:prstGeom prst="rect">
                      <a:avLst/>
                    </a:prstGeom>
                    <a:noFill/>
                    <a:ln>
                      <a:noFill/>
                    </a:ln>
                  </pic:spPr>
                </pic:pic>
              </a:graphicData>
            </a:graphic>
          </wp:inline>
        </w:drawing>
      </w:r>
    </w:p>
    <w:p w14:paraId="3D900013"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20添加地区</w:t>
      </w:r>
    </w:p>
    <w:p w14:paraId="585FA1A8" w14:textId="77777777" w:rsidR="007D593C" w:rsidRDefault="00566BF6" w:rsidP="00C958BB">
      <w:pPr>
        <w:pStyle w:val="HTML"/>
        <w:widowControl/>
        <w:shd w:val="clear" w:color="auto" w:fill="FFFFFF"/>
        <w:ind w:firstLineChars="200" w:firstLine="480"/>
        <w:jc w:val="both"/>
        <w:rPr>
          <w:rFonts w:ascii="仿宋" w:eastAsia="仿宋" w:hAnsi="仿宋" w:cs="仿宋" w:hint="default"/>
          <w:bCs/>
          <w:lang w:bidi="ar"/>
        </w:rPr>
      </w:pPr>
      <w:bookmarkStart w:id="161" w:name="_Toc11009_WPSOffice_Level3"/>
      <w:bookmarkStart w:id="162" w:name="_Toc24242_WPSOffice_Level3"/>
      <w:bookmarkStart w:id="163" w:name="_Toc17121_WPSOffice_Level3"/>
      <w:bookmarkStart w:id="164" w:name="_Toc3330_WPSOffice_Level3"/>
      <w:bookmarkStart w:id="165" w:name="_Toc23767_WPSOffice_Level3"/>
      <w:bookmarkStart w:id="166" w:name="_Toc3922_WPSOffice_Level3"/>
      <w:r>
        <w:rPr>
          <w:rFonts w:ascii="仿宋" w:eastAsia="仿宋" w:hAnsi="仿宋" w:cs="仿宋"/>
          <w:bCs/>
          <w:lang w:bidi="ar"/>
        </w:rPr>
        <w:t>2.删除地区</w:t>
      </w:r>
      <w:bookmarkEnd w:id="161"/>
      <w:bookmarkEnd w:id="162"/>
      <w:bookmarkEnd w:id="163"/>
      <w:bookmarkEnd w:id="164"/>
      <w:bookmarkEnd w:id="165"/>
      <w:bookmarkEnd w:id="166"/>
    </w:p>
    <w:p w14:paraId="67C9922E"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shd w:val="clear" w:color="auto" w:fill="FFFFFF"/>
          <w:lang w:bidi="ar"/>
        </w:rPr>
      </w:pPr>
      <w:r>
        <w:rPr>
          <w:rFonts w:ascii="仿宋_GB2312" w:eastAsia="仿宋_GB2312" w:hAnsi="仿宋_GB2312" w:cs="仿宋_GB2312"/>
          <w:shd w:val="clear" w:color="auto" w:fill="FFFFFF"/>
          <w:lang w:bidi="ar"/>
        </w:rPr>
        <w:t>点击地区列表中地区一栏后的删除按钮将弹出确认对话框，再次点击确认删除即可删除对应地区。删除地区如图</w:t>
      </w:r>
      <w:r w:rsidR="00000B02">
        <w:rPr>
          <w:rFonts w:ascii="仿宋_GB2312" w:eastAsia="仿宋_GB2312" w:hAnsi="仿宋_GB2312" w:cs="仿宋_GB2312"/>
          <w:shd w:val="clear" w:color="auto" w:fill="FFFFFF"/>
          <w:lang w:bidi="ar"/>
        </w:rPr>
        <w:t>7-</w:t>
      </w:r>
      <w:r>
        <w:rPr>
          <w:rFonts w:ascii="仿宋_GB2312" w:eastAsia="仿宋_GB2312" w:hAnsi="仿宋_GB2312" w:cs="仿宋_GB2312"/>
          <w:shd w:val="clear" w:color="auto" w:fill="FFFFFF"/>
          <w:lang w:bidi="ar"/>
        </w:rPr>
        <w:t>21所示。</w:t>
      </w:r>
    </w:p>
    <w:p w14:paraId="3AF9DAFC"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07E55B39" wp14:editId="04E940D3">
            <wp:extent cx="5266690" cy="2100580"/>
            <wp:effectExtent l="0" t="0" r="10160" b="13970"/>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44"/>
                    <a:stretch>
                      <a:fillRect/>
                    </a:stretch>
                  </pic:blipFill>
                  <pic:spPr>
                    <a:xfrm>
                      <a:off x="0" y="0"/>
                      <a:ext cx="5266690" cy="2100580"/>
                    </a:xfrm>
                    <a:prstGeom prst="rect">
                      <a:avLst/>
                    </a:prstGeom>
                    <a:noFill/>
                    <a:ln>
                      <a:noFill/>
                    </a:ln>
                  </pic:spPr>
                </pic:pic>
              </a:graphicData>
            </a:graphic>
          </wp:inline>
        </w:drawing>
      </w:r>
    </w:p>
    <w:p w14:paraId="1E52BB15"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21 删除地区</w:t>
      </w:r>
    </w:p>
    <w:p w14:paraId="66DFDDAF" w14:textId="77777777" w:rsidR="007D593C" w:rsidRDefault="00566BF6" w:rsidP="00C958BB">
      <w:pPr>
        <w:pStyle w:val="HTML"/>
        <w:widowControl/>
        <w:shd w:val="clear" w:color="auto" w:fill="FFFFFF"/>
        <w:ind w:firstLineChars="200" w:firstLine="480"/>
        <w:jc w:val="both"/>
        <w:rPr>
          <w:rFonts w:ascii="仿宋" w:eastAsia="仿宋" w:hAnsi="仿宋" w:cs="仿宋" w:hint="default"/>
          <w:bCs/>
          <w:lang w:bidi="ar"/>
        </w:rPr>
      </w:pPr>
      <w:bookmarkStart w:id="167" w:name="_Toc32032_WPSOffice_Level3"/>
      <w:bookmarkStart w:id="168" w:name="_Toc1169_WPSOffice_Level3"/>
      <w:bookmarkStart w:id="169" w:name="_Toc18924_WPSOffice_Level3"/>
      <w:bookmarkStart w:id="170" w:name="_Toc31742_WPSOffice_Level3"/>
      <w:bookmarkStart w:id="171" w:name="_Toc14129_WPSOffice_Level3"/>
      <w:bookmarkStart w:id="172" w:name="_Toc6610_WPSOffice_Level3"/>
      <w:r>
        <w:rPr>
          <w:rFonts w:ascii="仿宋" w:eastAsia="仿宋" w:hAnsi="仿宋" w:cs="仿宋"/>
          <w:bCs/>
          <w:lang w:bidi="ar"/>
        </w:rPr>
        <w:lastRenderedPageBreak/>
        <w:t>3.修改地区</w:t>
      </w:r>
      <w:bookmarkEnd w:id="167"/>
      <w:bookmarkEnd w:id="168"/>
      <w:bookmarkEnd w:id="169"/>
      <w:bookmarkEnd w:id="170"/>
      <w:bookmarkEnd w:id="171"/>
      <w:bookmarkEnd w:id="172"/>
    </w:p>
    <w:p w14:paraId="3548603C"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点击地区列表中地区一栏后的修改按钮将弹出输入对话框，输入新的地区名再次点击确认即可修改对应地区。修改地区如图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22</w:t>
      </w:r>
      <w:r>
        <w:rPr>
          <w:rFonts w:ascii="Times New Roman" w:eastAsia="仿宋_GB2312" w:hAnsiTheme="minorEastAsia" w:cstheme="minorEastAsia"/>
          <w:lang w:bidi="ar"/>
        </w:rPr>
        <w:t>所示。</w:t>
      </w:r>
    </w:p>
    <w:p w14:paraId="34A0B996"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03688B17" wp14:editId="5CAC99D1">
            <wp:extent cx="5266690" cy="2567940"/>
            <wp:effectExtent l="0" t="0" r="10160" b="3810"/>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45"/>
                    <a:stretch>
                      <a:fillRect/>
                    </a:stretch>
                  </pic:blipFill>
                  <pic:spPr>
                    <a:xfrm>
                      <a:off x="0" y="0"/>
                      <a:ext cx="5266690" cy="2567940"/>
                    </a:xfrm>
                    <a:prstGeom prst="rect">
                      <a:avLst/>
                    </a:prstGeom>
                    <a:noFill/>
                    <a:ln>
                      <a:noFill/>
                    </a:ln>
                  </pic:spPr>
                </pic:pic>
              </a:graphicData>
            </a:graphic>
          </wp:inline>
        </w:drawing>
      </w:r>
    </w:p>
    <w:p w14:paraId="14FC7687"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22 修改地区</w:t>
      </w:r>
    </w:p>
    <w:p w14:paraId="345BD403" w14:textId="77777777" w:rsidR="007D593C" w:rsidRDefault="00566BF6" w:rsidP="00C958BB">
      <w:pPr>
        <w:pStyle w:val="HTML"/>
        <w:widowControl/>
        <w:shd w:val="clear" w:color="auto" w:fill="FFFFFF"/>
        <w:ind w:firstLineChars="200" w:firstLine="480"/>
        <w:jc w:val="both"/>
        <w:rPr>
          <w:rFonts w:ascii="仿宋" w:eastAsia="仿宋" w:hAnsi="仿宋" w:cs="仿宋" w:hint="default"/>
          <w:bCs/>
          <w:lang w:bidi="ar"/>
        </w:rPr>
      </w:pPr>
      <w:bookmarkStart w:id="173" w:name="_Toc17069_WPSOffice_Level3"/>
      <w:bookmarkStart w:id="174" w:name="_Toc11823_WPSOffice_Level3"/>
      <w:bookmarkStart w:id="175" w:name="_Toc11641_WPSOffice_Level3"/>
      <w:bookmarkStart w:id="176" w:name="_Toc9477_WPSOffice_Level3"/>
      <w:bookmarkStart w:id="177" w:name="_Toc27848_WPSOffice_Level3"/>
      <w:bookmarkStart w:id="178" w:name="_Toc20007_WPSOffice_Level3"/>
      <w:r>
        <w:rPr>
          <w:rFonts w:ascii="仿宋" w:eastAsia="仿宋" w:hAnsi="仿宋" w:cs="仿宋"/>
          <w:bCs/>
          <w:lang w:bidi="ar"/>
        </w:rPr>
        <w:t>4.修改卡机位置</w:t>
      </w:r>
      <w:bookmarkEnd w:id="173"/>
      <w:bookmarkEnd w:id="174"/>
      <w:bookmarkEnd w:id="175"/>
      <w:bookmarkEnd w:id="176"/>
      <w:bookmarkEnd w:id="177"/>
      <w:bookmarkEnd w:id="178"/>
    </w:p>
    <w:p w14:paraId="41E14F0E" w14:textId="51F913A0"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仿宋_GB2312" w:eastAsia="仿宋_GB2312" w:hAnsi="仿宋_GB2312" w:cs="仿宋_GB2312"/>
          <w:lang w:bidi="ar"/>
        </w:rPr>
        <w:t>点击导航栏的地区划分中的卡机管理可显示当前所有</w:t>
      </w:r>
      <w:r w:rsidR="00DA4463">
        <w:rPr>
          <w:rFonts w:ascii="仿宋_GB2312" w:eastAsia="仿宋_GB2312" w:hAnsi="仿宋_GB2312" w:cs="仿宋_GB2312"/>
          <w:lang w:bidi="ar"/>
        </w:rPr>
        <w:t>已</w:t>
      </w:r>
      <w:r>
        <w:rPr>
          <w:rFonts w:ascii="仿宋_GB2312" w:eastAsia="仿宋_GB2312" w:hAnsi="仿宋_GB2312" w:cs="仿宋_GB2312"/>
          <w:lang w:bidi="ar"/>
        </w:rPr>
        <w:t>记录的卡机以及其分配情况。点击卡机后的修改按钮后弹出下拉选择框来修改卡机所属地区，卡机默认属于未分配。卡机修改如图</w:t>
      </w:r>
      <w:r w:rsidR="00000B02">
        <w:rPr>
          <w:rFonts w:ascii="仿宋_GB2312" w:eastAsia="仿宋_GB2312" w:hAnsi="仿宋_GB2312" w:cs="仿宋_GB2312"/>
          <w:lang w:bidi="ar"/>
        </w:rPr>
        <w:t>7-</w:t>
      </w:r>
      <w:r>
        <w:rPr>
          <w:rFonts w:ascii="仿宋_GB2312" w:eastAsia="仿宋_GB2312" w:hAnsi="仿宋_GB2312" w:cs="仿宋_GB2312"/>
          <w:lang w:bidi="ar"/>
        </w:rPr>
        <w:t>23所示。</w:t>
      </w:r>
    </w:p>
    <w:p w14:paraId="7BA2AF5D" w14:textId="77777777" w:rsidR="007D593C" w:rsidRDefault="00566BF6">
      <w:pPr>
        <w:pStyle w:val="HTML"/>
        <w:widowControl/>
        <w:shd w:val="clear" w:color="auto" w:fill="FFFFFF"/>
        <w:jc w:val="center"/>
        <w:rPr>
          <w:rFonts w:ascii="Times New Roman" w:eastAsia="仿宋_GB2312" w:hint="default"/>
        </w:rPr>
      </w:pPr>
      <w:r>
        <w:rPr>
          <w:rFonts w:ascii="Times New Roman" w:eastAsia="仿宋_GB2312"/>
          <w:noProof/>
        </w:rPr>
        <w:drawing>
          <wp:inline distT="0" distB="0" distL="114300" distR="114300" wp14:anchorId="6495C40F" wp14:editId="608F6B2F">
            <wp:extent cx="5274310" cy="2568575"/>
            <wp:effectExtent l="0" t="0" r="2540" b="3175"/>
            <wp:docPr id="6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4"/>
                    <pic:cNvPicPr>
                      <a:picLocks noChangeAspect="1"/>
                    </pic:cNvPicPr>
                  </pic:nvPicPr>
                  <pic:blipFill>
                    <a:blip r:embed="rId46"/>
                    <a:stretch>
                      <a:fillRect/>
                    </a:stretch>
                  </pic:blipFill>
                  <pic:spPr>
                    <a:xfrm>
                      <a:off x="0" y="0"/>
                      <a:ext cx="5274310" cy="2568575"/>
                    </a:xfrm>
                    <a:prstGeom prst="rect">
                      <a:avLst/>
                    </a:prstGeom>
                    <a:noFill/>
                    <a:ln>
                      <a:noFill/>
                    </a:ln>
                  </pic:spPr>
                </pic:pic>
              </a:graphicData>
            </a:graphic>
          </wp:inline>
        </w:drawing>
      </w:r>
    </w:p>
    <w:p w14:paraId="2B2E767A"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23 卡机修改</w:t>
      </w:r>
    </w:p>
    <w:p w14:paraId="3083EB2E" w14:textId="77777777" w:rsidR="007D593C" w:rsidRDefault="00566BF6">
      <w:r>
        <w:br w:type="page"/>
      </w:r>
    </w:p>
    <w:p w14:paraId="4FE21AC7" w14:textId="77777777" w:rsidR="007D593C" w:rsidRDefault="00566BF6" w:rsidP="00C958BB">
      <w:pPr>
        <w:pStyle w:val="af"/>
        <w:outlineLvl w:val="1"/>
      </w:pPr>
      <w:bookmarkStart w:id="179" w:name="_Toc38109445"/>
      <w:r>
        <w:rPr>
          <w:rFonts w:hint="eastAsia"/>
        </w:rPr>
        <w:lastRenderedPageBreak/>
        <w:t>7</w:t>
      </w:r>
      <w:r>
        <w:t>.7</w:t>
      </w:r>
      <w:r>
        <w:t>数据预测</w:t>
      </w:r>
      <w:r>
        <w:rPr>
          <w:rFonts w:hint="eastAsia"/>
        </w:rPr>
        <w:t>实现</w:t>
      </w:r>
      <w:bookmarkEnd w:id="179"/>
    </w:p>
    <w:p w14:paraId="302A20AE" w14:textId="6ADA2AD8"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导航栏点击数据预测即可查看系统通过</w:t>
      </w:r>
      <w:r>
        <w:rPr>
          <w:rFonts w:ascii="Times New Roman" w:eastAsia="仿宋_GB2312" w:hAnsiTheme="minorEastAsia" w:cstheme="minorEastAsia"/>
          <w:lang w:bidi="ar"/>
        </w:rPr>
        <w:t>ARIMA</w:t>
      </w:r>
      <w:r w:rsidR="00DA4463">
        <w:rPr>
          <w:rFonts w:ascii="Times New Roman" w:eastAsia="仿宋_GB2312" w:hAnsiTheme="minorEastAsia" w:cstheme="minorEastAsia"/>
          <w:lang w:bidi="ar"/>
        </w:rPr>
        <w:t>建模和预测的当年消费数据折线图</w:t>
      </w:r>
      <w:r>
        <w:rPr>
          <w:rFonts w:ascii="Times New Roman" w:eastAsia="仿宋_GB2312" w:hAnsiTheme="minorEastAsia" w:cstheme="minorEastAsia"/>
          <w:lang w:bidi="ar"/>
        </w:rPr>
        <w:t>。由于该系统的预测分析流程需要进行自动化进行不能依靠人工判定，因此传统的</w:t>
      </w:r>
      <w:r>
        <w:rPr>
          <w:rFonts w:ascii="Times New Roman" w:eastAsia="仿宋_GB2312" w:hAnsiTheme="minorEastAsia" w:cstheme="minorEastAsia"/>
          <w:lang w:bidi="ar"/>
        </w:rPr>
        <w:t>ARIMA</w:t>
      </w:r>
      <w:r>
        <w:rPr>
          <w:rFonts w:ascii="Times New Roman" w:eastAsia="仿宋_GB2312" w:hAnsiTheme="minorEastAsia" w:cstheme="minorEastAsia"/>
          <w:lang w:bidi="ar"/>
        </w:rPr>
        <w:t>模型定参已经不再适用。本系统采用</w:t>
      </w:r>
      <w:r>
        <w:rPr>
          <w:rFonts w:ascii="Times New Roman" w:eastAsia="仿宋_GB2312" w:hAnsiTheme="minorEastAsia" w:cstheme="minorEastAsia"/>
          <w:lang w:bidi="ar"/>
        </w:rPr>
        <w:t>pyramid.arima</w:t>
      </w:r>
      <w:r>
        <w:rPr>
          <w:rFonts w:ascii="Times New Roman" w:eastAsia="仿宋_GB2312" w:hAnsiTheme="minorEastAsia" w:cstheme="minorEastAsia"/>
          <w:lang w:bidi="ar"/>
        </w:rPr>
        <w:t>库下</w:t>
      </w:r>
      <w:r>
        <w:rPr>
          <w:rFonts w:ascii="Times New Roman" w:eastAsia="仿宋_GB2312" w:hAnsiTheme="minorEastAsia" w:cstheme="minorEastAsia"/>
          <w:lang w:bidi="ar"/>
        </w:rPr>
        <w:t>auto_arima</w:t>
      </w:r>
      <w:r>
        <w:rPr>
          <w:rFonts w:ascii="Times New Roman" w:eastAsia="仿宋_GB2312" w:hAnsiTheme="minorEastAsia" w:cstheme="minorEastAsia"/>
          <w:lang w:bidi="ar"/>
        </w:rPr>
        <w:t>函数来代替原建模流程中的人工选参，</w:t>
      </w:r>
      <w:r>
        <w:rPr>
          <w:rFonts w:ascii="Times New Roman" w:eastAsia="仿宋_GB2312" w:hAnsiTheme="minorEastAsia" w:cstheme="minorEastAsia"/>
          <w:lang w:bidi="ar"/>
        </w:rPr>
        <w:t>Auto ARIMA</w:t>
      </w:r>
      <w:r>
        <w:rPr>
          <w:rFonts w:ascii="Times New Roman" w:eastAsia="仿宋_GB2312" w:hAnsiTheme="minorEastAsia" w:cstheme="minorEastAsia"/>
          <w:lang w:bidi="ar"/>
        </w:rPr>
        <w:t>预测流程图如</w:t>
      </w:r>
      <w:r w:rsidR="00106D48">
        <w:rPr>
          <w:rFonts w:ascii="Times New Roman" w:eastAsia="仿宋_GB2312" w:hAnsiTheme="minorEastAsia" w:cstheme="minorEastAsia"/>
          <w:lang w:bidi="ar"/>
        </w:rPr>
        <w:t>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24</w:t>
      </w:r>
      <w:r>
        <w:rPr>
          <w:rFonts w:ascii="Times New Roman" w:eastAsia="仿宋_GB2312" w:hAnsiTheme="minorEastAsia" w:cstheme="minorEastAsia"/>
          <w:lang w:bidi="ar"/>
        </w:rPr>
        <w:t>所示。</w:t>
      </w:r>
    </w:p>
    <w:p w14:paraId="5B348BA0" w14:textId="77777777" w:rsidR="007D593C" w:rsidRDefault="00566BF6">
      <w:pPr>
        <w:pStyle w:val="HTML"/>
        <w:widowControl/>
        <w:shd w:val="clear" w:color="auto" w:fill="FFFFFF"/>
        <w:ind w:firstLineChars="200" w:firstLine="480"/>
        <w:jc w:val="center"/>
        <w:rPr>
          <w:rFonts w:ascii="Times New Roman" w:eastAsia="仿宋_GB2312" w:hAnsiTheme="minorEastAsia" w:cstheme="minorEastAsia" w:hint="default"/>
          <w:lang w:bidi="ar"/>
        </w:rPr>
      </w:pPr>
      <w:r>
        <w:rPr>
          <w:rFonts w:ascii="Times New Roman" w:eastAsia="仿宋_GB2312" w:hAnsiTheme="minorEastAsia" w:cstheme="minorEastAsia" w:hint="default"/>
          <w:noProof/>
        </w:rPr>
        <w:drawing>
          <wp:inline distT="0" distB="0" distL="114300" distR="114300" wp14:anchorId="790FCDF3" wp14:editId="6E5CE859">
            <wp:extent cx="2163445" cy="5227320"/>
            <wp:effectExtent l="0" t="0" r="0" b="0"/>
            <wp:docPr id="8" name="图片 8"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6)"/>
                    <pic:cNvPicPr>
                      <a:picLocks noChangeAspect="1"/>
                    </pic:cNvPicPr>
                  </pic:nvPicPr>
                  <pic:blipFill>
                    <a:blip r:embed="rId47"/>
                    <a:stretch>
                      <a:fillRect/>
                    </a:stretch>
                  </pic:blipFill>
                  <pic:spPr>
                    <a:xfrm>
                      <a:off x="0" y="0"/>
                      <a:ext cx="2163445" cy="5227320"/>
                    </a:xfrm>
                    <a:prstGeom prst="rect">
                      <a:avLst/>
                    </a:prstGeom>
                  </pic:spPr>
                </pic:pic>
              </a:graphicData>
            </a:graphic>
          </wp:inline>
        </w:drawing>
      </w:r>
    </w:p>
    <w:p w14:paraId="09DD5FDB"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24 Auto ARIMA预测流程图</w:t>
      </w:r>
    </w:p>
    <w:p w14:paraId="0CB30929" w14:textId="77777777" w:rsidR="007D593C" w:rsidRDefault="00566BF6">
      <w:pPr>
        <w:pStyle w:val="HTML"/>
        <w:widowControl/>
        <w:shd w:val="clear" w:color="auto" w:fill="FFFFFF"/>
        <w:ind w:firstLineChars="200" w:firstLine="480"/>
        <w:rPr>
          <w:rFonts w:ascii="Times New Roman" w:eastAsia="仿宋_GB2312" w:hAnsiTheme="minorEastAsia" w:cstheme="minorEastAsia" w:hint="default"/>
          <w:lang w:bidi="ar"/>
        </w:rPr>
      </w:pPr>
      <w:r>
        <w:rPr>
          <w:rFonts w:ascii="Times New Roman" w:eastAsia="仿宋_GB2312" w:hAnsiTheme="minorEastAsia" w:cstheme="minorEastAsia"/>
          <w:lang w:bidi="ar"/>
        </w:rPr>
        <w:t>AIC</w:t>
      </w:r>
      <w:r>
        <w:rPr>
          <w:rFonts w:ascii="Times New Roman" w:eastAsia="仿宋_GB2312" w:hAnsiTheme="minorEastAsia" w:cstheme="minorEastAsia"/>
          <w:lang w:bidi="ar"/>
        </w:rPr>
        <w:t>（赤池信息准则）和</w:t>
      </w:r>
      <w:r>
        <w:rPr>
          <w:rFonts w:ascii="Times New Roman" w:eastAsia="仿宋_GB2312" w:hAnsiTheme="minorEastAsia" w:cstheme="minorEastAsia"/>
          <w:lang w:bidi="ar"/>
        </w:rPr>
        <w:t>BIC</w:t>
      </w:r>
      <w:r>
        <w:rPr>
          <w:rFonts w:ascii="Times New Roman" w:eastAsia="仿宋_GB2312" w:hAnsiTheme="minorEastAsia" w:cstheme="minorEastAsia"/>
          <w:lang w:bidi="ar"/>
        </w:rPr>
        <w:t>（贝叶斯信息准则）值是用来评定模型好坏的评估器，这些值越小则模型越准确，</w:t>
      </w:r>
      <w:r>
        <w:rPr>
          <w:rFonts w:ascii="Times New Roman" w:eastAsia="仿宋_GB2312" w:hAnsiTheme="minorEastAsia" w:cstheme="minorEastAsia"/>
          <w:lang w:bidi="ar"/>
        </w:rPr>
        <w:t>Auto ARIMA</w:t>
      </w:r>
      <w:r>
        <w:rPr>
          <w:rFonts w:ascii="Times New Roman" w:eastAsia="仿宋_GB2312" w:hAnsiTheme="minorEastAsia" w:cstheme="minorEastAsia"/>
          <w:lang w:bidi="ar"/>
        </w:rPr>
        <w:t>在使用时不需要传入参数的原因是其会考虑生成</w:t>
      </w:r>
      <w:r>
        <w:rPr>
          <w:rFonts w:ascii="Times New Roman" w:eastAsia="仿宋_GB2312" w:hAnsiTheme="minorEastAsia" w:cstheme="minorEastAsia"/>
          <w:lang w:bidi="ar"/>
        </w:rPr>
        <w:t>AIC</w:t>
      </w:r>
      <w:r>
        <w:rPr>
          <w:rFonts w:ascii="Times New Roman" w:eastAsia="仿宋_GB2312" w:hAnsiTheme="minorEastAsia" w:cstheme="minorEastAsia"/>
          <w:lang w:bidi="ar"/>
        </w:rPr>
        <w:t>和</w:t>
      </w:r>
      <w:r>
        <w:rPr>
          <w:rFonts w:ascii="Times New Roman" w:eastAsia="仿宋_GB2312" w:hAnsiTheme="minorEastAsia" w:cstheme="minorEastAsia"/>
          <w:lang w:bidi="ar"/>
        </w:rPr>
        <w:t>BIC</w:t>
      </w:r>
      <w:r>
        <w:rPr>
          <w:rFonts w:ascii="Times New Roman" w:eastAsia="仿宋_GB2312" w:hAnsiTheme="minorEastAsia" w:cstheme="minorEastAsia"/>
          <w:lang w:bidi="ar"/>
        </w:rPr>
        <w:t>的值来确定参数的最佳组合。但缺点是这个过程需要耗费大量内存与时间，基于服务器的配置以及用户体验的综合考虑，预测的数据将存储与内存中并每日更新一次。校园消费数据预测前端数据展示如图</w:t>
      </w:r>
      <w:r w:rsidR="00000B02">
        <w:rPr>
          <w:rFonts w:ascii="Times New Roman" w:eastAsia="仿宋_GB2312" w:hAnsiTheme="minorEastAsia" w:cstheme="minorEastAsia"/>
          <w:lang w:bidi="ar"/>
        </w:rPr>
        <w:t>7-</w:t>
      </w:r>
      <w:r>
        <w:rPr>
          <w:rFonts w:ascii="Times New Roman" w:eastAsia="仿宋_GB2312" w:hAnsiTheme="minorEastAsia" w:cstheme="minorEastAsia"/>
          <w:lang w:bidi="ar"/>
        </w:rPr>
        <w:t>25</w:t>
      </w:r>
      <w:r>
        <w:rPr>
          <w:rFonts w:ascii="Times New Roman" w:eastAsia="仿宋_GB2312" w:hAnsiTheme="minorEastAsia" w:cstheme="minorEastAsia"/>
          <w:lang w:bidi="ar"/>
        </w:rPr>
        <w:t>所示。</w:t>
      </w:r>
    </w:p>
    <w:p w14:paraId="4B733100" w14:textId="77777777" w:rsidR="007D593C" w:rsidRDefault="00566BF6">
      <w:pPr>
        <w:jc w:val="center"/>
        <w:rPr>
          <w:rFonts w:ascii="Times New Roman" w:eastAsia="仿宋_GB2312"/>
          <w:sz w:val="24"/>
        </w:rPr>
      </w:pPr>
      <w:r>
        <w:rPr>
          <w:noProof/>
        </w:rPr>
        <w:lastRenderedPageBreak/>
        <w:drawing>
          <wp:inline distT="0" distB="0" distL="114300" distR="114300" wp14:anchorId="7D4A8EF2" wp14:editId="305ADA6B">
            <wp:extent cx="5260975" cy="2557145"/>
            <wp:effectExtent l="0" t="0" r="1587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8"/>
                    <a:stretch>
                      <a:fillRect/>
                    </a:stretch>
                  </pic:blipFill>
                  <pic:spPr>
                    <a:xfrm>
                      <a:off x="0" y="0"/>
                      <a:ext cx="5260975" cy="2557145"/>
                    </a:xfrm>
                    <a:prstGeom prst="rect">
                      <a:avLst/>
                    </a:prstGeom>
                    <a:noFill/>
                    <a:ln>
                      <a:noFill/>
                    </a:ln>
                  </pic:spPr>
                </pic:pic>
              </a:graphicData>
            </a:graphic>
          </wp:inline>
        </w:drawing>
      </w:r>
    </w:p>
    <w:p w14:paraId="1D2BB54D" w14:textId="77777777" w:rsidR="007D593C" w:rsidRDefault="00566BF6">
      <w:pPr>
        <w:pStyle w:val="a3"/>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25 校园消费数据预测</w:t>
      </w:r>
    </w:p>
    <w:p w14:paraId="30D71ED2" w14:textId="77777777" w:rsidR="007D593C" w:rsidRDefault="00566BF6" w:rsidP="00C958BB">
      <w:pPr>
        <w:pStyle w:val="af"/>
        <w:outlineLvl w:val="1"/>
      </w:pPr>
      <w:bookmarkStart w:id="180" w:name="_Toc38109446"/>
      <w:r>
        <w:rPr>
          <w:rFonts w:hint="eastAsia"/>
        </w:rPr>
        <w:t>7</w:t>
      </w:r>
      <w:r>
        <w:t>.8</w:t>
      </w:r>
      <w:r>
        <w:t>数据管理</w:t>
      </w:r>
      <w:r>
        <w:rPr>
          <w:rFonts w:hint="eastAsia"/>
        </w:rPr>
        <w:t>实现</w:t>
      </w:r>
      <w:bookmarkEnd w:id="180"/>
    </w:p>
    <w:p w14:paraId="47C61B95" w14:textId="77777777" w:rsidR="007D593C" w:rsidRDefault="00566BF6">
      <w:pPr>
        <w:ind w:firstLineChars="200" w:firstLine="480"/>
        <w:rPr>
          <w:rFonts w:ascii="Times New Roman" w:eastAsia="仿宋_GB2312" w:hAnsiTheme="minorEastAsia" w:cstheme="minorEastAsia"/>
          <w:kern w:val="0"/>
          <w:sz w:val="24"/>
          <w:lang w:bidi="ar"/>
        </w:rPr>
      </w:pPr>
      <w:r>
        <w:rPr>
          <w:rFonts w:ascii="Times New Roman" w:eastAsia="仿宋_GB2312" w:hAnsiTheme="minorEastAsia" w:cstheme="minorEastAsia" w:hint="eastAsia"/>
          <w:kern w:val="0"/>
          <w:sz w:val="24"/>
          <w:lang w:bidi="ar"/>
        </w:rPr>
        <w:t>1.</w:t>
      </w:r>
      <w:r>
        <w:rPr>
          <w:rFonts w:ascii="Times New Roman" w:eastAsia="仿宋_GB2312" w:hAnsiTheme="minorEastAsia" w:cstheme="minorEastAsia" w:hint="eastAsia"/>
          <w:kern w:val="0"/>
          <w:sz w:val="24"/>
          <w:lang w:bidi="ar"/>
        </w:rPr>
        <w:t>数据导入。管理员通过数据导入页面点击上传文件或者拖入表格文件上传进行数据导入。数据导入如图</w:t>
      </w:r>
      <w:r w:rsidR="00000B02">
        <w:rPr>
          <w:rFonts w:ascii="Times New Roman" w:eastAsia="仿宋_GB2312" w:hAnsiTheme="minorEastAsia" w:cstheme="minorEastAsia" w:hint="eastAsia"/>
          <w:kern w:val="0"/>
          <w:sz w:val="24"/>
          <w:lang w:bidi="ar"/>
        </w:rPr>
        <w:t>7-</w:t>
      </w:r>
      <w:r>
        <w:rPr>
          <w:rFonts w:ascii="Times New Roman" w:eastAsia="仿宋_GB2312" w:hAnsiTheme="minorEastAsia" w:cstheme="minorEastAsia" w:hint="eastAsia"/>
          <w:kern w:val="0"/>
          <w:sz w:val="24"/>
          <w:lang w:bidi="ar"/>
        </w:rPr>
        <w:t>26</w:t>
      </w:r>
      <w:r>
        <w:rPr>
          <w:rFonts w:ascii="Times New Roman" w:eastAsia="仿宋_GB2312" w:hAnsiTheme="minorEastAsia" w:cstheme="minorEastAsia" w:hint="eastAsia"/>
          <w:kern w:val="0"/>
          <w:sz w:val="24"/>
          <w:lang w:bidi="ar"/>
        </w:rPr>
        <w:t>所示。</w:t>
      </w:r>
    </w:p>
    <w:p w14:paraId="161CECF0" w14:textId="77777777" w:rsidR="007D593C" w:rsidRDefault="00566BF6">
      <w:r>
        <w:rPr>
          <w:noProof/>
        </w:rPr>
        <w:drawing>
          <wp:inline distT="0" distB="0" distL="114300" distR="114300" wp14:anchorId="287A0221" wp14:editId="6BB07BDC">
            <wp:extent cx="5261610" cy="1943100"/>
            <wp:effectExtent l="0" t="0" r="152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61610" cy="1943100"/>
                    </a:xfrm>
                    <a:prstGeom prst="rect">
                      <a:avLst/>
                    </a:prstGeom>
                    <a:noFill/>
                    <a:ln>
                      <a:noFill/>
                    </a:ln>
                  </pic:spPr>
                </pic:pic>
              </a:graphicData>
            </a:graphic>
          </wp:inline>
        </w:drawing>
      </w:r>
    </w:p>
    <w:p w14:paraId="6EBA6370" w14:textId="77777777" w:rsidR="007D593C" w:rsidRDefault="00566BF6">
      <w:pPr>
        <w:pStyle w:val="a3"/>
        <w:jc w:val="cente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26 数据导入</w:t>
      </w:r>
    </w:p>
    <w:p w14:paraId="7F85BEFD" w14:textId="77777777" w:rsidR="007D593C" w:rsidRDefault="00566BF6">
      <w:pPr>
        <w:ind w:firstLineChars="200" w:firstLine="480"/>
        <w:rPr>
          <w:rFonts w:eastAsia="仿宋_GB2312"/>
        </w:rPr>
      </w:pPr>
      <w:r>
        <w:rPr>
          <w:rFonts w:ascii="Times New Roman" w:eastAsia="仿宋_GB2312" w:hAnsiTheme="minorEastAsia" w:cstheme="minorEastAsia" w:hint="eastAsia"/>
          <w:kern w:val="0"/>
          <w:sz w:val="24"/>
          <w:lang w:bidi="ar"/>
        </w:rPr>
        <w:t>2.</w:t>
      </w:r>
      <w:r>
        <w:rPr>
          <w:rFonts w:ascii="Times New Roman" w:eastAsia="仿宋_GB2312" w:hAnsiTheme="minorEastAsia" w:cstheme="minorEastAsia" w:hint="eastAsia"/>
          <w:kern w:val="0"/>
          <w:sz w:val="24"/>
          <w:lang w:bidi="ar"/>
        </w:rPr>
        <w:t>数据清除。管理员通过数据导入页面选择开始时间与结束时间再点击确定按钮即可进行指定时间的数据清除。数据清除如图</w:t>
      </w:r>
      <w:r w:rsidR="00000B02">
        <w:rPr>
          <w:rFonts w:ascii="Times New Roman" w:eastAsia="仿宋_GB2312" w:hAnsiTheme="minorEastAsia" w:cstheme="minorEastAsia" w:hint="eastAsia"/>
          <w:kern w:val="0"/>
          <w:sz w:val="24"/>
          <w:lang w:bidi="ar"/>
        </w:rPr>
        <w:t>7-</w:t>
      </w:r>
      <w:r>
        <w:rPr>
          <w:rFonts w:ascii="Times New Roman" w:eastAsia="仿宋_GB2312" w:hAnsiTheme="minorEastAsia" w:cstheme="minorEastAsia" w:hint="eastAsia"/>
          <w:kern w:val="0"/>
          <w:sz w:val="24"/>
          <w:lang w:bidi="ar"/>
        </w:rPr>
        <w:t>27</w:t>
      </w:r>
      <w:r>
        <w:rPr>
          <w:rFonts w:ascii="Times New Roman" w:eastAsia="仿宋_GB2312" w:hAnsiTheme="minorEastAsia" w:cstheme="minorEastAsia" w:hint="eastAsia"/>
          <w:kern w:val="0"/>
          <w:sz w:val="24"/>
          <w:lang w:bidi="ar"/>
        </w:rPr>
        <w:t>所示。</w:t>
      </w:r>
    </w:p>
    <w:p w14:paraId="48FCE120" w14:textId="77777777" w:rsidR="007D593C" w:rsidRDefault="00566BF6">
      <w:r>
        <w:rPr>
          <w:noProof/>
        </w:rPr>
        <w:drawing>
          <wp:inline distT="0" distB="0" distL="114300" distR="114300" wp14:anchorId="6C8C98E3" wp14:editId="68D220F1">
            <wp:extent cx="5258435" cy="2089150"/>
            <wp:effectExtent l="0" t="0" r="18415"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0"/>
                    <a:stretch>
                      <a:fillRect/>
                    </a:stretch>
                  </pic:blipFill>
                  <pic:spPr>
                    <a:xfrm>
                      <a:off x="0" y="0"/>
                      <a:ext cx="5258435" cy="2089150"/>
                    </a:xfrm>
                    <a:prstGeom prst="rect">
                      <a:avLst/>
                    </a:prstGeom>
                    <a:noFill/>
                    <a:ln>
                      <a:noFill/>
                    </a:ln>
                  </pic:spPr>
                </pic:pic>
              </a:graphicData>
            </a:graphic>
          </wp:inline>
        </w:drawing>
      </w:r>
    </w:p>
    <w:p w14:paraId="28557426" w14:textId="77777777" w:rsidR="007D593C" w:rsidRDefault="00566BF6">
      <w:pPr>
        <w:pStyle w:val="a3"/>
        <w:jc w:val="center"/>
      </w:pPr>
      <w:r>
        <w:rPr>
          <w:rFonts w:asciiTheme="minorEastAsia" w:eastAsiaTheme="minorEastAsia" w:hAnsiTheme="minorEastAsia" w:cstheme="minorEastAsia" w:hint="eastAsia"/>
          <w:sz w:val="21"/>
          <w:szCs w:val="21"/>
        </w:rPr>
        <w:t xml:space="preserve">图 </w:t>
      </w:r>
      <w:r w:rsidR="00000B02">
        <w:rPr>
          <w:rFonts w:asciiTheme="minorEastAsia" w:eastAsiaTheme="minorEastAsia" w:hAnsiTheme="minorEastAsia" w:cstheme="minorEastAsia" w:hint="eastAsia"/>
          <w:sz w:val="21"/>
          <w:szCs w:val="21"/>
        </w:rPr>
        <w:t>7-</w:t>
      </w:r>
      <w:r>
        <w:rPr>
          <w:rFonts w:asciiTheme="minorEastAsia" w:eastAsiaTheme="minorEastAsia" w:hAnsiTheme="minorEastAsia" w:cstheme="minorEastAsia" w:hint="eastAsia"/>
          <w:sz w:val="21"/>
          <w:szCs w:val="21"/>
        </w:rPr>
        <w:t>27 数据清除</w:t>
      </w:r>
    </w:p>
    <w:p w14:paraId="7155A261" w14:textId="77777777" w:rsidR="007D593C" w:rsidRDefault="00566BF6">
      <w:r>
        <w:rPr>
          <w:rFonts w:hint="eastAsia"/>
        </w:rPr>
        <w:br w:type="page"/>
      </w:r>
    </w:p>
    <w:p w14:paraId="7D435580" w14:textId="77777777" w:rsidR="007D593C" w:rsidRDefault="00566BF6" w:rsidP="00C958BB">
      <w:pPr>
        <w:pStyle w:val="ae"/>
        <w:jc w:val="center"/>
        <w:outlineLvl w:val="0"/>
        <w:rPr>
          <w:rFonts w:ascii="黑体" w:hAnsi="黑体" w:cs="黑体"/>
          <w:szCs w:val="28"/>
        </w:rPr>
      </w:pPr>
      <w:bookmarkStart w:id="181" w:name="_Toc38109447"/>
      <w:r>
        <w:rPr>
          <w:rFonts w:hint="eastAsia"/>
        </w:rPr>
        <w:lastRenderedPageBreak/>
        <w:t>第</w:t>
      </w:r>
      <w:r>
        <w:rPr>
          <w:rFonts w:hint="eastAsia"/>
        </w:rPr>
        <w:t>8</w:t>
      </w:r>
      <w:r>
        <w:rPr>
          <w:rFonts w:hint="eastAsia"/>
        </w:rPr>
        <w:t>章</w:t>
      </w:r>
      <w:r>
        <w:rPr>
          <w:rFonts w:hint="eastAsia"/>
        </w:rPr>
        <w:t xml:space="preserve"> </w:t>
      </w:r>
      <w:r>
        <w:rPr>
          <w:rFonts w:hint="eastAsia"/>
        </w:rPr>
        <w:t>系统测试</w:t>
      </w:r>
      <w:bookmarkEnd w:id="181"/>
    </w:p>
    <w:p w14:paraId="1B340FDB" w14:textId="77777777" w:rsidR="007D593C" w:rsidRDefault="00566BF6" w:rsidP="00C958BB">
      <w:pPr>
        <w:pStyle w:val="af"/>
        <w:outlineLvl w:val="1"/>
      </w:pPr>
      <w:bookmarkStart w:id="182" w:name="_Toc38109448"/>
      <w:r>
        <w:rPr>
          <w:rFonts w:hint="eastAsia"/>
        </w:rPr>
        <w:t>8</w:t>
      </w:r>
      <w:r>
        <w:t>.1</w:t>
      </w:r>
      <w:r>
        <w:t>测试目的</w:t>
      </w:r>
      <w:bookmarkEnd w:id="182"/>
    </w:p>
    <w:p w14:paraId="3750FDE1" w14:textId="77777777" w:rsidR="007D593C" w:rsidRDefault="00EF34F3">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根据软件的需求分析和软件</w:t>
      </w:r>
      <w:r w:rsidR="00566BF6">
        <w:rPr>
          <w:rFonts w:ascii="Times New Roman" w:eastAsia="仿宋_GB2312" w:cs="宋体"/>
        </w:rPr>
        <w:t>接口</w:t>
      </w:r>
      <w:r>
        <w:rPr>
          <w:rFonts w:ascii="Times New Roman" w:eastAsia="仿宋_GB2312" w:cs="宋体"/>
        </w:rPr>
        <w:t>设计</w:t>
      </w:r>
      <w:r w:rsidR="00566BF6">
        <w:rPr>
          <w:rFonts w:ascii="Times New Roman" w:eastAsia="仿宋_GB2312" w:cs="宋体"/>
        </w:rPr>
        <w:t>进行测试，详细的记录测试的过程以及测试的评价。在软件系统被投放使用之前充分检查产品是否符合预期设定以及用户的实际需求</w:t>
      </w:r>
      <w:r>
        <w:rPr>
          <w:rFonts w:ascii="Times New Roman" w:eastAsia="仿宋_GB2312" w:cs="宋体"/>
        </w:rPr>
        <w:t>，软件测试中记录下的不合格或异常的测试数据为系统评定与修改提供依据</w:t>
      </w:r>
      <w:r w:rsidR="00566BF6">
        <w:rPr>
          <w:rFonts w:ascii="Times New Roman" w:eastAsia="仿宋_GB2312" w:cs="宋体"/>
        </w:rPr>
        <w:t>。</w:t>
      </w:r>
    </w:p>
    <w:p w14:paraId="392878DB" w14:textId="77777777" w:rsidR="007D593C" w:rsidRDefault="00566BF6" w:rsidP="00C958BB">
      <w:pPr>
        <w:pStyle w:val="af"/>
        <w:outlineLvl w:val="1"/>
      </w:pPr>
      <w:bookmarkStart w:id="183" w:name="_Toc38109449"/>
      <w:r>
        <w:rPr>
          <w:rFonts w:hint="eastAsia"/>
        </w:rPr>
        <w:t>8</w:t>
      </w:r>
      <w:r>
        <w:t>.2</w:t>
      </w:r>
      <w:r>
        <w:t>测试环境与配置</w:t>
      </w:r>
      <w:bookmarkEnd w:id="183"/>
    </w:p>
    <w:p w14:paraId="60B13469" w14:textId="77777777" w:rsidR="007D593C" w:rsidRDefault="00566BF6">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测试服务器配置如表</w:t>
      </w:r>
      <w:r>
        <w:rPr>
          <w:rFonts w:ascii="Times New Roman" w:eastAsia="仿宋_GB2312" w:cs="宋体"/>
        </w:rPr>
        <w:t>8-1</w:t>
      </w:r>
      <w:r>
        <w:rPr>
          <w:rFonts w:ascii="Times New Roman" w:eastAsia="仿宋_GB2312" w:cs="宋体"/>
        </w:rPr>
        <w:t>所示。</w:t>
      </w:r>
    </w:p>
    <w:p w14:paraId="09348B98" w14:textId="77777777" w:rsidR="007D593C" w:rsidRDefault="00566BF6">
      <w:pPr>
        <w:pStyle w:val="a3"/>
        <w:ind w:firstLineChars="200" w:firstLine="480"/>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 xml:space="preserve">8-1 </w:t>
      </w:r>
      <w:r>
        <w:rPr>
          <w:rFonts w:ascii="Times New Roman" w:eastAsia="仿宋_GB2312" w:hAnsi="宋体" w:cs="宋体" w:hint="eastAsia"/>
          <w:kern w:val="0"/>
          <w:sz w:val="24"/>
          <w:lang w:bidi="ar"/>
        </w:rPr>
        <w:t>测试服务器的配置表</w:t>
      </w:r>
    </w:p>
    <w:tbl>
      <w:tblPr>
        <w:tblStyle w:val="ab"/>
        <w:tblW w:w="8239" w:type="dxa"/>
        <w:tblInd w:w="129" w:type="dxa"/>
        <w:tblLayout w:type="fixed"/>
        <w:tblLook w:val="04A0" w:firstRow="1" w:lastRow="0" w:firstColumn="1" w:lastColumn="0" w:noHBand="0" w:noVBand="1"/>
      </w:tblPr>
      <w:tblGrid>
        <w:gridCol w:w="4132"/>
        <w:gridCol w:w="4107"/>
      </w:tblGrid>
      <w:tr w:rsidR="007D593C" w14:paraId="65421D2C" w14:textId="77777777">
        <w:tc>
          <w:tcPr>
            <w:tcW w:w="4132" w:type="dxa"/>
          </w:tcPr>
          <w:p w14:paraId="3FDC0BD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配置名称</w:t>
            </w:r>
          </w:p>
        </w:tc>
        <w:tc>
          <w:tcPr>
            <w:tcW w:w="4107" w:type="dxa"/>
          </w:tcPr>
          <w:p w14:paraId="77BE9409"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配置属性</w:t>
            </w:r>
          </w:p>
        </w:tc>
      </w:tr>
      <w:tr w:rsidR="007D593C" w14:paraId="4F4E800B" w14:textId="77777777">
        <w:tc>
          <w:tcPr>
            <w:tcW w:w="4132" w:type="dxa"/>
          </w:tcPr>
          <w:p w14:paraId="3465FD39"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服务器地址</w:t>
            </w:r>
          </w:p>
        </w:tc>
        <w:tc>
          <w:tcPr>
            <w:tcW w:w="4107" w:type="dxa"/>
          </w:tcPr>
          <w:p w14:paraId="47B03E30"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127.0.0.1</w:t>
            </w:r>
          </w:p>
        </w:tc>
      </w:tr>
      <w:tr w:rsidR="007D593C" w14:paraId="5F2A7B59" w14:textId="77777777">
        <w:tc>
          <w:tcPr>
            <w:tcW w:w="4132" w:type="dxa"/>
          </w:tcPr>
          <w:p w14:paraId="11930037"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操作系统</w:t>
            </w:r>
          </w:p>
        </w:tc>
        <w:tc>
          <w:tcPr>
            <w:tcW w:w="4107" w:type="dxa"/>
          </w:tcPr>
          <w:p w14:paraId="4F7BE5C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Windows10</w:t>
            </w:r>
          </w:p>
        </w:tc>
      </w:tr>
      <w:tr w:rsidR="007D593C" w14:paraId="39C744A8" w14:textId="77777777">
        <w:tc>
          <w:tcPr>
            <w:tcW w:w="4132" w:type="dxa"/>
          </w:tcPr>
          <w:p w14:paraId="7BCAFBCA"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内存</w:t>
            </w:r>
          </w:p>
        </w:tc>
        <w:tc>
          <w:tcPr>
            <w:tcW w:w="4107" w:type="dxa"/>
          </w:tcPr>
          <w:p w14:paraId="352A7B41"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8GB</w:t>
            </w:r>
          </w:p>
        </w:tc>
      </w:tr>
      <w:tr w:rsidR="007D593C" w14:paraId="5890B700" w14:textId="77777777">
        <w:tc>
          <w:tcPr>
            <w:tcW w:w="4132" w:type="dxa"/>
          </w:tcPr>
          <w:p w14:paraId="2CA1A4EB"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数据库</w:t>
            </w:r>
          </w:p>
        </w:tc>
        <w:tc>
          <w:tcPr>
            <w:tcW w:w="4107" w:type="dxa"/>
          </w:tcPr>
          <w:p w14:paraId="50409493" w14:textId="77777777" w:rsidR="007D593C" w:rsidRDefault="00566BF6">
            <w:pPr>
              <w:pStyle w:val="HTML"/>
              <w:widowControl/>
              <w:ind w:firstLineChars="200" w:firstLine="480"/>
              <w:rPr>
                <w:rFonts w:ascii="Times New Roman" w:eastAsia="仿宋_GB2312" w:hint="default"/>
              </w:rPr>
            </w:pPr>
            <w:r>
              <w:rPr>
                <w:rFonts w:ascii="Times New Roman" w:eastAsia="仿宋_GB2312"/>
              </w:rPr>
              <w:t>MYSQL</w:t>
            </w:r>
          </w:p>
        </w:tc>
      </w:tr>
      <w:tr w:rsidR="007D593C" w14:paraId="39D925DE" w14:textId="77777777">
        <w:tc>
          <w:tcPr>
            <w:tcW w:w="4132" w:type="dxa"/>
          </w:tcPr>
          <w:p w14:paraId="42C94E8C" w14:textId="77777777" w:rsidR="007D593C" w:rsidRDefault="00566BF6">
            <w:pPr>
              <w:pStyle w:val="HTML"/>
              <w:widowControl/>
              <w:ind w:firstLineChars="200" w:firstLine="480"/>
              <w:rPr>
                <w:rFonts w:ascii="Times New Roman" w:eastAsia="仿宋_GB2312" w:hint="default"/>
              </w:rPr>
            </w:pPr>
            <w:r>
              <w:rPr>
                <w:rFonts w:ascii="Times New Roman" w:eastAsia="仿宋_GB2312"/>
              </w:rPr>
              <w:t>Web</w:t>
            </w:r>
            <w:r>
              <w:rPr>
                <w:rFonts w:ascii="Times New Roman" w:eastAsia="仿宋_GB2312"/>
              </w:rPr>
              <w:t>服务器</w:t>
            </w:r>
          </w:p>
        </w:tc>
        <w:tc>
          <w:tcPr>
            <w:tcW w:w="4107" w:type="dxa"/>
          </w:tcPr>
          <w:p w14:paraId="3FD718A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Tornado</w:t>
            </w:r>
          </w:p>
        </w:tc>
      </w:tr>
    </w:tbl>
    <w:p w14:paraId="5A8E8AC4" w14:textId="77777777" w:rsidR="007D593C" w:rsidRDefault="007D593C">
      <w:pPr>
        <w:pStyle w:val="HTML"/>
        <w:widowControl/>
        <w:shd w:val="clear" w:color="auto" w:fill="FFFFFF"/>
        <w:rPr>
          <w:rFonts w:ascii="Times New Roman" w:eastAsia="仿宋_GB2312" w:cs="宋体" w:hint="default"/>
        </w:rPr>
      </w:pPr>
    </w:p>
    <w:p w14:paraId="296E683B" w14:textId="77777777" w:rsidR="007D593C" w:rsidRDefault="00566BF6">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测试客户机配置如表</w:t>
      </w:r>
      <w:r>
        <w:rPr>
          <w:rFonts w:ascii="Times New Roman" w:eastAsia="仿宋_GB2312" w:cs="宋体"/>
        </w:rPr>
        <w:t>8-2</w:t>
      </w:r>
      <w:r>
        <w:rPr>
          <w:rFonts w:ascii="Times New Roman" w:eastAsia="仿宋_GB2312" w:cs="宋体"/>
        </w:rPr>
        <w:t>所示。</w:t>
      </w:r>
    </w:p>
    <w:p w14:paraId="0BA16FE9" w14:textId="77777777" w:rsidR="007D593C" w:rsidRDefault="00566BF6">
      <w:pPr>
        <w:pStyle w:val="a3"/>
        <w:ind w:firstLineChars="200" w:firstLine="480"/>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 xml:space="preserve"> 8-2</w:t>
      </w:r>
      <w:r>
        <w:rPr>
          <w:rFonts w:ascii="Times New Roman" w:eastAsia="仿宋_GB2312" w:hAnsi="宋体" w:cs="宋体" w:hint="eastAsia"/>
          <w:kern w:val="0"/>
          <w:sz w:val="24"/>
          <w:lang w:bidi="ar"/>
        </w:rPr>
        <w:t>测试客户机的配置</w:t>
      </w:r>
    </w:p>
    <w:tbl>
      <w:tblPr>
        <w:tblStyle w:val="ab"/>
        <w:tblW w:w="8239" w:type="dxa"/>
        <w:tblInd w:w="129" w:type="dxa"/>
        <w:tblLayout w:type="fixed"/>
        <w:tblLook w:val="04A0" w:firstRow="1" w:lastRow="0" w:firstColumn="1" w:lastColumn="0" w:noHBand="0" w:noVBand="1"/>
      </w:tblPr>
      <w:tblGrid>
        <w:gridCol w:w="4132"/>
        <w:gridCol w:w="4107"/>
      </w:tblGrid>
      <w:tr w:rsidR="007D593C" w14:paraId="5782209F" w14:textId="77777777">
        <w:tc>
          <w:tcPr>
            <w:tcW w:w="4132" w:type="dxa"/>
          </w:tcPr>
          <w:p w14:paraId="4B4EF44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配置名称</w:t>
            </w:r>
          </w:p>
        </w:tc>
        <w:tc>
          <w:tcPr>
            <w:tcW w:w="4107" w:type="dxa"/>
          </w:tcPr>
          <w:p w14:paraId="2EFDBE81"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配置属性</w:t>
            </w:r>
          </w:p>
        </w:tc>
      </w:tr>
      <w:tr w:rsidR="007D593C" w14:paraId="315CECC7" w14:textId="77777777">
        <w:tc>
          <w:tcPr>
            <w:tcW w:w="4132" w:type="dxa"/>
          </w:tcPr>
          <w:p w14:paraId="362A51B9"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操作系统</w:t>
            </w:r>
          </w:p>
        </w:tc>
        <w:tc>
          <w:tcPr>
            <w:tcW w:w="4107" w:type="dxa"/>
          </w:tcPr>
          <w:p w14:paraId="108DF78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Windows10</w:t>
            </w:r>
          </w:p>
        </w:tc>
      </w:tr>
      <w:tr w:rsidR="007D593C" w14:paraId="7A27446D" w14:textId="77777777">
        <w:tc>
          <w:tcPr>
            <w:tcW w:w="4132" w:type="dxa"/>
          </w:tcPr>
          <w:p w14:paraId="54F44AC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内存</w:t>
            </w:r>
          </w:p>
        </w:tc>
        <w:tc>
          <w:tcPr>
            <w:tcW w:w="4107" w:type="dxa"/>
          </w:tcPr>
          <w:p w14:paraId="3AE4E4B8"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8GB</w:t>
            </w:r>
          </w:p>
        </w:tc>
      </w:tr>
      <w:tr w:rsidR="007D593C" w14:paraId="0C9EE129" w14:textId="77777777">
        <w:tc>
          <w:tcPr>
            <w:tcW w:w="4132" w:type="dxa"/>
          </w:tcPr>
          <w:p w14:paraId="4F7904C7"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浏览器</w:t>
            </w:r>
          </w:p>
        </w:tc>
        <w:tc>
          <w:tcPr>
            <w:tcW w:w="4107" w:type="dxa"/>
          </w:tcPr>
          <w:p w14:paraId="70B937CF" w14:textId="77777777" w:rsidR="007D593C" w:rsidRDefault="00566BF6">
            <w:pPr>
              <w:pStyle w:val="HTML"/>
              <w:widowControl/>
              <w:ind w:firstLineChars="200" w:firstLine="480"/>
              <w:rPr>
                <w:rFonts w:ascii="Times New Roman" w:eastAsia="仿宋_GB2312" w:hint="default"/>
              </w:rPr>
            </w:pPr>
            <w:r>
              <w:rPr>
                <w:rFonts w:ascii="Times New Roman" w:eastAsia="仿宋_GB2312"/>
              </w:rPr>
              <w:t>Google</w:t>
            </w:r>
            <w:r>
              <w:rPr>
                <w:rFonts w:ascii="Times New Roman" w:eastAsia="仿宋_GB2312"/>
              </w:rPr>
              <w:t>浏览器</w:t>
            </w:r>
          </w:p>
        </w:tc>
      </w:tr>
      <w:tr w:rsidR="007D593C" w14:paraId="73BBE4D6" w14:textId="77777777">
        <w:tc>
          <w:tcPr>
            <w:tcW w:w="4132" w:type="dxa"/>
          </w:tcPr>
          <w:p w14:paraId="4630972B"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屏幕分辨率</w:t>
            </w:r>
          </w:p>
        </w:tc>
        <w:tc>
          <w:tcPr>
            <w:tcW w:w="4107" w:type="dxa"/>
          </w:tcPr>
          <w:p w14:paraId="51242C1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1920*1080</w:t>
            </w:r>
          </w:p>
        </w:tc>
      </w:tr>
    </w:tbl>
    <w:p w14:paraId="0A46E353" w14:textId="77777777" w:rsidR="007D593C" w:rsidRDefault="00566BF6" w:rsidP="00C958BB">
      <w:pPr>
        <w:pStyle w:val="af"/>
        <w:outlineLvl w:val="1"/>
      </w:pPr>
      <w:bookmarkStart w:id="184" w:name="_Toc38109450"/>
      <w:r>
        <w:rPr>
          <w:rFonts w:hint="eastAsia"/>
        </w:rPr>
        <w:t>8</w:t>
      </w:r>
      <w:r>
        <w:t>.3</w:t>
      </w:r>
      <w:r>
        <w:t>测试方法</w:t>
      </w:r>
      <w:bookmarkEnd w:id="184"/>
    </w:p>
    <w:p w14:paraId="5C8BAB1C" w14:textId="77777777" w:rsidR="007D593C" w:rsidRDefault="00566BF6" w:rsidP="00EF34F3">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该系统的测试方法主要采用黑盒测试，黑盒测试又称为功能测试、数据驱动测试。着重从软件功能是否正确进行测试。通过输入数据得到实际输出结果，依照需求规格说明书中对该功能的描述来判断实际输出结果和预期结果是否相一致，从而检验系统功能实现是否正确，以及功能实现的可靠性、有效性等</w:t>
      </w:r>
      <w:r>
        <w:rPr>
          <w:rFonts w:ascii="Times New Roman" w:eastAsia="仿宋_GB2312" w:cs="宋体"/>
          <w:vertAlign w:val="superscript"/>
        </w:rPr>
        <w:t>[15]</w:t>
      </w:r>
      <w:r>
        <w:rPr>
          <w:rFonts w:ascii="Times New Roman" w:eastAsia="仿宋_GB2312" w:cs="宋体"/>
        </w:rPr>
        <w:t>。</w:t>
      </w:r>
      <w:r>
        <w:rPr>
          <w:rFonts w:ascii="Times New Roman" w:eastAsia="仿宋_GB2312" w:cs="宋体"/>
        </w:rPr>
        <w:t xml:space="preserve"> </w:t>
      </w:r>
      <w:r w:rsidR="00EF34F3">
        <w:rPr>
          <w:rFonts w:ascii="Times New Roman" w:eastAsia="仿宋_GB2312" w:cs="宋体"/>
        </w:rPr>
        <w:t>本文通过参照系统详细设计中的接口说明和需求说明中的功能模块描述作为测试的参考，集中在对系统各个模块进行功能</w:t>
      </w:r>
      <w:r>
        <w:rPr>
          <w:rFonts w:ascii="Times New Roman" w:eastAsia="仿宋_GB2312" w:cs="宋体"/>
        </w:rPr>
        <w:t>测试。</w:t>
      </w:r>
    </w:p>
    <w:p w14:paraId="753047B5" w14:textId="77777777" w:rsidR="007D593C" w:rsidRDefault="00566BF6" w:rsidP="00C958BB">
      <w:pPr>
        <w:pStyle w:val="af"/>
        <w:outlineLvl w:val="1"/>
      </w:pPr>
      <w:bookmarkStart w:id="185" w:name="_Toc38109451"/>
      <w:r>
        <w:rPr>
          <w:rFonts w:hint="eastAsia"/>
        </w:rPr>
        <w:t>8</w:t>
      </w:r>
      <w:r>
        <w:t>.4</w:t>
      </w:r>
      <w:r>
        <w:rPr>
          <w:rFonts w:hint="eastAsia"/>
        </w:rPr>
        <w:t>功能</w:t>
      </w:r>
      <w:r>
        <w:t>测试</w:t>
      </w:r>
      <w:bookmarkEnd w:id="185"/>
    </w:p>
    <w:p w14:paraId="583BD23B" w14:textId="77777777" w:rsidR="007D593C" w:rsidRDefault="00566BF6">
      <w:pPr>
        <w:pStyle w:val="HTML"/>
        <w:widowControl/>
        <w:shd w:val="clear" w:color="auto" w:fill="FFFFFF"/>
        <w:ind w:firstLineChars="200" w:firstLine="480"/>
        <w:rPr>
          <w:rFonts w:ascii="Times New Roman" w:eastAsia="仿宋_GB2312" w:cs="宋体" w:hint="default"/>
        </w:rPr>
      </w:pPr>
      <w:bookmarkStart w:id="186" w:name="_Toc30432_WPSOffice_Level3"/>
      <w:bookmarkStart w:id="187" w:name="_Toc8485_WPSOffice_Level3"/>
      <w:bookmarkStart w:id="188" w:name="_Toc27834_WPSOffice_Level3"/>
      <w:bookmarkStart w:id="189" w:name="_Toc22073_WPSOffice_Level3"/>
      <w:bookmarkStart w:id="190" w:name="_Toc29123_WPSOffice_Level3"/>
      <w:bookmarkStart w:id="191" w:name="_Toc4126_WPSOffice_Level3"/>
      <w:r>
        <w:rPr>
          <w:rFonts w:ascii="Times New Roman" w:eastAsia="仿宋_GB2312" w:cs="宋体"/>
        </w:rPr>
        <w:t>1.</w:t>
      </w:r>
      <w:r>
        <w:rPr>
          <w:rFonts w:ascii="Times New Roman" w:eastAsia="仿宋_GB2312" w:cs="宋体"/>
        </w:rPr>
        <w:t>系统登陆测试，如表</w:t>
      </w:r>
      <w:r>
        <w:rPr>
          <w:rFonts w:ascii="Times New Roman" w:eastAsia="仿宋_GB2312" w:cs="宋体"/>
        </w:rPr>
        <w:t>8-1</w:t>
      </w:r>
      <w:bookmarkEnd w:id="186"/>
      <w:r>
        <w:rPr>
          <w:rFonts w:ascii="Times New Roman" w:eastAsia="仿宋_GB2312" w:cs="宋体"/>
        </w:rPr>
        <w:t>所示。</w:t>
      </w:r>
      <w:bookmarkEnd w:id="187"/>
      <w:bookmarkEnd w:id="188"/>
      <w:bookmarkEnd w:id="189"/>
      <w:bookmarkEnd w:id="190"/>
      <w:bookmarkEnd w:id="191"/>
    </w:p>
    <w:p w14:paraId="09FCF56F"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8-1</w:t>
      </w:r>
      <w:r>
        <w:rPr>
          <w:rFonts w:ascii="Times New Roman" w:eastAsia="仿宋_GB2312" w:hAnsi="宋体" w:cs="宋体" w:hint="eastAsia"/>
          <w:kern w:val="0"/>
          <w:sz w:val="24"/>
          <w:lang w:bidi="ar"/>
        </w:rPr>
        <w:t>系统登陆测试表</w:t>
      </w:r>
    </w:p>
    <w:tbl>
      <w:tblPr>
        <w:tblStyle w:val="ab"/>
        <w:tblW w:w="8266"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65"/>
        <w:gridCol w:w="1078"/>
        <w:gridCol w:w="2077"/>
        <w:gridCol w:w="1490"/>
        <w:gridCol w:w="1490"/>
        <w:gridCol w:w="1366"/>
      </w:tblGrid>
      <w:tr w:rsidR="007D593C" w14:paraId="3774B426" w14:textId="77777777">
        <w:tc>
          <w:tcPr>
            <w:tcW w:w="765" w:type="dxa"/>
            <w:tcBorders>
              <w:tl2br w:val="nil"/>
              <w:tr2bl w:val="nil"/>
            </w:tcBorders>
          </w:tcPr>
          <w:p w14:paraId="4860483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测试功能</w:t>
            </w:r>
          </w:p>
        </w:tc>
        <w:tc>
          <w:tcPr>
            <w:tcW w:w="1078" w:type="dxa"/>
            <w:tcBorders>
              <w:tl2br w:val="nil"/>
              <w:tr2bl w:val="nil"/>
            </w:tcBorders>
          </w:tcPr>
          <w:p w14:paraId="30BE415D"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用例编号</w:t>
            </w:r>
          </w:p>
        </w:tc>
        <w:tc>
          <w:tcPr>
            <w:tcW w:w="2077" w:type="dxa"/>
            <w:tcBorders>
              <w:tl2br w:val="nil"/>
              <w:tr2bl w:val="nil"/>
            </w:tcBorders>
          </w:tcPr>
          <w:p w14:paraId="0DDE6428"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输入数据说明</w:t>
            </w:r>
          </w:p>
        </w:tc>
        <w:tc>
          <w:tcPr>
            <w:tcW w:w="1490" w:type="dxa"/>
            <w:tcBorders>
              <w:tl2br w:val="nil"/>
              <w:tr2bl w:val="nil"/>
            </w:tcBorders>
          </w:tcPr>
          <w:p w14:paraId="27B4FE11"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系统操作说明</w:t>
            </w:r>
          </w:p>
        </w:tc>
        <w:tc>
          <w:tcPr>
            <w:tcW w:w="1490" w:type="dxa"/>
            <w:tcBorders>
              <w:tl2br w:val="nil"/>
              <w:tr2bl w:val="nil"/>
            </w:tcBorders>
          </w:tcPr>
          <w:p w14:paraId="65839A1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预期结果</w:t>
            </w:r>
          </w:p>
        </w:tc>
        <w:tc>
          <w:tcPr>
            <w:tcW w:w="1366" w:type="dxa"/>
            <w:tcBorders>
              <w:tl2br w:val="nil"/>
              <w:tr2bl w:val="nil"/>
            </w:tcBorders>
          </w:tcPr>
          <w:p w14:paraId="04BBE60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测试结果</w:t>
            </w:r>
          </w:p>
        </w:tc>
      </w:tr>
      <w:tr w:rsidR="007D593C" w14:paraId="615C8C02" w14:textId="77777777">
        <w:tc>
          <w:tcPr>
            <w:tcW w:w="765" w:type="dxa"/>
            <w:tcBorders>
              <w:bottom w:val="nil"/>
            </w:tcBorders>
          </w:tcPr>
          <w:p w14:paraId="132FD73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登陆</w:t>
            </w:r>
          </w:p>
        </w:tc>
        <w:tc>
          <w:tcPr>
            <w:tcW w:w="1078" w:type="dxa"/>
            <w:tcBorders>
              <w:bottom w:val="nil"/>
            </w:tcBorders>
          </w:tcPr>
          <w:p w14:paraId="2D6048C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1.1</w:t>
            </w:r>
          </w:p>
        </w:tc>
        <w:tc>
          <w:tcPr>
            <w:tcW w:w="2077" w:type="dxa"/>
            <w:tcBorders>
              <w:bottom w:val="nil"/>
            </w:tcBorders>
          </w:tcPr>
          <w:p w14:paraId="61D4AE11"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Username:admin</w:t>
            </w:r>
          </w:p>
          <w:p w14:paraId="3726AFB9"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Password:admin</w:t>
            </w:r>
          </w:p>
        </w:tc>
        <w:tc>
          <w:tcPr>
            <w:tcW w:w="1490" w:type="dxa"/>
            <w:tcBorders>
              <w:bottom w:val="nil"/>
            </w:tcBorders>
          </w:tcPr>
          <w:p w14:paraId="6230151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管理员输入账号与密码</w:t>
            </w:r>
          </w:p>
        </w:tc>
        <w:tc>
          <w:tcPr>
            <w:tcW w:w="1490" w:type="dxa"/>
            <w:tcBorders>
              <w:bottom w:val="nil"/>
            </w:tcBorders>
          </w:tcPr>
          <w:p w14:paraId="69A6C94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登陆成功</w:t>
            </w:r>
          </w:p>
        </w:tc>
        <w:tc>
          <w:tcPr>
            <w:tcW w:w="1366" w:type="dxa"/>
            <w:tcBorders>
              <w:bottom w:val="nil"/>
            </w:tcBorders>
          </w:tcPr>
          <w:p w14:paraId="3E83CD0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6FE97724" w14:textId="77777777">
        <w:tc>
          <w:tcPr>
            <w:tcW w:w="765" w:type="dxa"/>
            <w:tcBorders>
              <w:top w:val="nil"/>
              <w:bottom w:val="nil"/>
              <w:tl2br w:val="nil"/>
              <w:tr2bl w:val="nil"/>
            </w:tcBorders>
          </w:tcPr>
          <w:p w14:paraId="3674111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lastRenderedPageBreak/>
              <w:t>登录</w:t>
            </w:r>
          </w:p>
        </w:tc>
        <w:tc>
          <w:tcPr>
            <w:tcW w:w="1078" w:type="dxa"/>
            <w:tcBorders>
              <w:top w:val="nil"/>
              <w:bottom w:val="nil"/>
              <w:tl2br w:val="nil"/>
              <w:tr2bl w:val="nil"/>
            </w:tcBorders>
          </w:tcPr>
          <w:p w14:paraId="1DC0ED4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1.2</w:t>
            </w:r>
          </w:p>
        </w:tc>
        <w:tc>
          <w:tcPr>
            <w:tcW w:w="2077" w:type="dxa"/>
            <w:tcBorders>
              <w:top w:val="nil"/>
              <w:bottom w:val="nil"/>
              <w:tl2br w:val="nil"/>
              <w:tr2bl w:val="nil"/>
            </w:tcBorders>
          </w:tcPr>
          <w:p w14:paraId="0D5ADC83"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Username:admin</w:t>
            </w:r>
          </w:p>
          <w:p w14:paraId="71CA57C4"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Password:root</w:t>
            </w:r>
          </w:p>
        </w:tc>
        <w:tc>
          <w:tcPr>
            <w:tcW w:w="1490" w:type="dxa"/>
            <w:tcBorders>
              <w:top w:val="nil"/>
              <w:bottom w:val="nil"/>
              <w:tl2br w:val="nil"/>
              <w:tr2bl w:val="nil"/>
            </w:tcBorders>
          </w:tcPr>
          <w:p w14:paraId="7A95F3A9"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管理员输入账号与密码</w:t>
            </w:r>
          </w:p>
        </w:tc>
        <w:tc>
          <w:tcPr>
            <w:tcW w:w="1490" w:type="dxa"/>
            <w:tcBorders>
              <w:top w:val="nil"/>
              <w:bottom w:val="nil"/>
              <w:tl2br w:val="nil"/>
              <w:tr2bl w:val="nil"/>
            </w:tcBorders>
          </w:tcPr>
          <w:p w14:paraId="65B1852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密码错误</w:t>
            </w:r>
          </w:p>
        </w:tc>
        <w:tc>
          <w:tcPr>
            <w:tcW w:w="1366" w:type="dxa"/>
            <w:tcBorders>
              <w:top w:val="nil"/>
              <w:bottom w:val="nil"/>
              <w:tl2br w:val="nil"/>
              <w:tr2bl w:val="nil"/>
            </w:tcBorders>
          </w:tcPr>
          <w:p w14:paraId="664E965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641CC7A3" w14:textId="77777777">
        <w:tc>
          <w:tcPr>
            <w:tcW w:w="765" w:type="dxa"/>
            <w:tcBorders>
              <w:top w:val="nil"/>
              <w:bottom w:val="nil"/>
              <w:tl2br w:val="nil"/>
              <w:tr2bl w:val="nil"/>
            </w:tcBorders>
          </w:tcPr>
          <w:p w14:paraId="6A8C987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登陆</w:t>
            </w:r>
          </w:p>
        </w:tc>
        <w:tc>
          <w:tcPr>
            <w:tcW w:w="1078" w:type="dxa"/>
            <w:tcBorders>
              <w:top w:val="nil"/>
              <w:bottom w:val="nil"/>
              <w:tl2br w:val="nil"/>
              <w:tr2bl w:val="nil"/>
            </w:tcBorders>
          </w:tcPr>
          <w:p w14:paraId="2EC2C95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1.3</w:t>
            </w:r>
          </w:p>
        </w:tc>
        <w:tc>
          <w:tcPr>
            <w:tcW w:w="2077" w:type="dxa"/>
            <w:tcBorders>
              <w:top w:val="nil"/>
              <w:bottom w:val="nil"/>
              <w:tl2br w:val="nil"/>
              <w:tr2bl w:val="nil"/>
            </w:tcBorders>
          </w:tcPr>
          <w:p w14:paraId="01B368A7"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Username:admin</w:t>
            </w:r>
          </w:p>
          <w:p w14:paraId="5AC271CF"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Password:null</w:t>
            </w:r>
          </w:p>
        </w:tc>
        <w:tc>
          <w:tcPr>
            <w:tcW w:w="1490" w:type="dxa"/>
            <w:tcBorders>
              <w:top w:val="nil"/>
              <w:bottom w:val="nil"/>
              <w:tl2br w:val="nil"/>
              <w:tr2bl w:val="nil"/>
            </w:tcBorders>
          </w:tcPr>
          <w:p w14:paraId="7094F34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管理员输入账号与密码</w:t>
            </w:r>
          </w:p>
        </w:tc>
        <w:tc>
          <w:tcPr>
            <w:tcW w:w="1490" w:type="dxa"/>
            <w:tcBorders>
              <w:top w:val="nil"/>
              <w:bottom w:val="nil"/>
              <w:tl2br w:val="nil"/>
              <w:tr2bl w:val="nil"/>
            </w:tcBorders>
          </w:tcPr>
          <w:p w14:paraId="1D46F7C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请检查用户名和密码</w:t>
            </w:r>
          </w:p>
        </w:tc>
        <w:tc>
          <w:tcPr>
            <w:tcW w:w="1366" w:type="dxa"/>
            <w:tcBorders>
              <w:top w:val="nil"/>
              <w:bottom w:val="nil"/>
              <w:tl2br w:val="nil"/>
              <w:tr2bl w:val="nil"/>
            </w:tcBorders>
          </w:tcPr>
          <w:p w14:paraId="469BDA91"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18F87469" w14:textId="77777777">
        <w:tc>
          <w:tcPr>
            <w:tcW w:w="765" w:type="dxa"/>
            <w:tcBorders>
              <w:top w:val="nil"/>
              <w:tl2br w:val="nil"/>
              <w:tr2bl w:val="nil"/>
            </w:tcBorders>
          </w:tcPr>
          <w:p w14:paraId="3F23A5A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登陆</w:t>
            </w:r>
          </w:p>
        </w:tc>
        <w:tc>
          <w:tcPr>
            <w:tcW w:w="1078" w:type="dxa"/>
            <w:tcBorders>
              <w:top w:val="nil"/>
              <w:tl2br w:val="nil"/>
              <w:tr2bl w:val="nil"/>
            </w:tcBorders>
          </w:tcPr>
          <w:p w14:paraId="559812E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1.4</w:t>
            </w:r>
          </w:p>
        </w:tc>
        <w:tc>
          <w:tcPr>
            <w:tcW w:w="2077" w:type="dxa"/>
            <w:tcBorders>
              <w:top w:val="nil"/>
              <w:tl2br w:val="nil"/>
              <w:tr2bl w:val="nil"/>
            </w:tcBorders>
          </w:tcPr>
          <w:p w14:paraId="4618EF38"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Username:riit</w:t>
            </w:r>
          </w:p>
          <w:p w14:paraId="459E1B00"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Password:sddf</w:t>
            </w:r>
          </w:p>
        </w:tc>
        <w:tc>
          <w:tcPr>
            <w:tcW w:w="1490" w:type="dxa"/>
            <w:tcBorders>
              <w:top w:val="nil"/>
              <w:tl2br w:val="nil"/>
              <w:tr2bl w:val="nil"/>
            </w:tcBorders>
          </w:tcPr>
          <w:p w14:paraId="5D7E98C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管理员输入账号与密码</w:t>
            </w:r>
          </w:p>
        </w:tc>
        <w:tc>
          <w:tcPr>
            <w:tcW w:w="1490" w:type="dxa"/>
            <w:tcBorders>
              <w:top w:val="nil"/>
              <w:tl2br w:val="nil"/>
              <w:tr2bl w:val="nil"/>
            </w:tcBorders>
          </w:tcPr>
          <w:p w14:paraId="5CB8ED7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用户不存在</w:t>
            </w:r>
          </w:p>
        </w:tc>
        <w:tc>
          <w:tcPr>
            <w:tcW w:w="1366" w:type="dxa"/>
            <w:tcBorders>
              <w:top w:val="nil"/>
              <w:tl2br w:val="nil"/>
              <w:tr2bl w:val="nil"/>
            </w:tcBorders>
          </w:tcPr>
          <w:p w14:paraId="3D7A541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bl>
    <w:p w14:paraId="0E969E43" w14:textId="77777777" w:rsidR="007D593C" w:rsidRDefault="00566BF6">
      <w:pPr>
        <w:pStyle w:val="HTML"/>
        <w:widowControl/>
        <w:shd w:val="clear" w:color="auto" w:fill="FFFFFF"/>
        <w:ind w:firstLineChars="200" w:firstLine="480"/>
        <w:rPr>
          <w:rFonts w:ascii="Times New Roman" w:eastAsia="仿宋_GB2312" w:cs="宋体" w:hint="default"/>
        </w:rPr>
      </w:pPr>
      <w:bookmarkStart w:id="192" w:name="_Toc12789_WPSOffice_Level3"/>
      <w:bookmarkStart w:id="193" w:name="_Toc2162_WPSOffice_Level3"/>
      <w:bookmarkStart w:id="194" w:name="_Toc13014_WPSOffice_Level3"/>
      <w:bookmarkStart w:id="195" w:name="_Toc6461_WPSOffice_Level3"/>
      <w:bookmarkStart w:id="196" w:name="_Toc14262_WPSOffice_Level3"/>
      <w:bookmarkStart w:id="197" w:name="_Toc24075_WPSOffice_Level3"/>
      <w:r>
        <w:rPr>
          <w:rFonts w:ascii="Times New Roman" w:eastAsia="仿宋_GB2312" w:cs="宋体"/>
        </w:rPr>
        <w:t>2.</w:t>
      </w:r>
      <w:r>
        <w:rPr>
          <w:rFonts w:ascii="Times New Roman" w:eastAsia="仿宋_GB2312" w:cs="宋体"/>
        </w:rPr>
        <w:t>管理员个人模块测试，如表</w:t>
      </w:r>
      <w:r>
        <w:rPr>
          <w:rFonts w:ascii="Times New Roman" w:eastAsia="仿宋_GB2312" w:cs="宋体"/>
        </w:rPr>
        <w:t>8-2</w:t>
      </w:r>
      <w:bookmarkEnd w:id="192"/>
      <w:r>
        <w:rPr>
          <w:rFonts w:ascii="Times New Roman" w:eastAsia="仿宋_GB2312" w:cs="宋体"/>
        </w:rPr>
        <w:t>所示。</w:t>
      </w:r>
      <w:bookmarkEnd w:id="193"/>
      <w:bookmarkEnd w:id="194"/>
      <w:bookmarkEnd w:id="195"/>
      <w:bookmarkEnd w:id="196"/>
      <w:bookmarkEnd w:id="197"/>
    </w:p>
    <w:p w14:paraId="43423A12"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8-2</w:t>
      </w:r>
      <w:r>
        <w:rPr>
          <w:rFonts w:ascii="Times New Roman" w:eastAsia="仿宋_GB2312" w:hAnsi="宋体" w:cs="宋体" w:hint="eastAsia"/>
          <w:kern w:val="0"/>
          <w:sz w:val="24"/>
          <w:lang w:bidi="ar"/>
        </w:rPr>
        <w:t>管理员个人模块测试</w:t>
      </w:r>
    </w:p>
    <w:tbl>
      <w:tblPr>
        <w:tblStyle w:val="ab"/>
        <w:tblW w:w="8245"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2031"/>
        <w:gridCol w:w="1536"/>
        <w:gridCol w:w="1490"/>
        <w:gridCol w:w="1345"/>
      </w:tblGrid>
      <w:tr w:rsidR="007D593C" w14:paraId="3E1A3AB6" w14:textId="77777777">
        <w:tc>
          <w:tcPr>
            <w:tcW w:w="831" w:type="dxa"/>
            <w:tcBorders>
              <w:tl2br w:val="nil"/>
              <w:tr2bl w:val="nil"/>
            </w:tcBorders>
          </w:tcPr>
          <w:p w14:paraId="5EBA943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测试功能</w:t>
            </w:r>
          </w:p>
        </w:tc>
        <w:tc>
          <w:tcPr>
            <w:tcW w:w="1012" w:type="dxa"/>
            <w:tcBorders>
              <w:tl2br w:val="nil"/>
              <w:tr2bl w:val="nil"/>
            </w:tcBorders>
          </w:tcPr>
          <w:p w14:paraId="36D3D28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用例编号</w:t>
            </w:r>
          </w:p>
        </w:tc>
        <w:tc>
          <w:tcPr>
            <w:tcW w:w="2031" w:type="dxa"/>
            <w:tcBorders>
              <w:tl2br w:val="nil"/>
              <w:tr2bl w:val="nil"/>
            </w:tcBorders>
          </w:tcPr>
          <w:p w14:paraId="773F42E7"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输入数据说明</w:t>
            </w:r>
          </w:p>
        </w:tc>
        <w:tc>
          <w:tcPr>
            <w:tcW w:w="1536" w:type="dxa"/>
            <w:tcBorders>
              <w:tl2br w:val="nil"/>
              <w:tr2bl w:val="nil"/>
            </w:tcBorders>
          </w:tcPr>
          <w:p w14:paraId="50F67FE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系统操作说明</w:t>
            </w:r>
          </w:p>
        </w:tc>
        <w:tc>
          <w:tcPr>
            <w:tcW w:w="1490" w:type="dxa"/>
            <w:tcBorders>
              <w:tl2br w:val="nil"/>
              <w:tr2bl w:val="nil"/>
            </w:tcBorders>
          </w:tcPr>
          <w:p w14:paraId="1B9638B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预期结果</w:t>
            </w:r>
          </w:p>
        </w:tc>
        <w:tc>
          <w:tcPr>
            <w:tcW w:w="1345" w:type="dxa"/>
            <w:tcBorders>
              <w:tl2br w:val="nil"/>
              <w:tr2bl w:val="nil"/>
            </w:tcBorders>
          </w:tcPr>
          <w:p w14:paraId="6D0A458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测试结果</w:t>
            </w:r>
          </w:p>
        </w:tc>
      </w:tr>
      <w:tr w:rsidR="007D593C" w14:paraId="443CEA2B" w14:textId="77777777">
        <w:tc>
          <w:tcPr>
            <w:tcW w:w="831" w:type="dxa"/>
            <w:tcBorders>
              <w:bottom w:val="nil"/>
            </w:tcBorders>
          </w:tcPr>
          <w:p w14:paraId="0F4B3CE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修改密码</w:t>
            </w:r>
          </w:p>
        </w:tc>
        <w:tc>
          <w:tcPr>
            <w:tcW w:w="1012" w:type="dxa"/>
            <w:tcBorders>
              <w:bottom w:val="nil"/>
            </w:tcBorders>
          </w:tcPr>
          <w:p w14:paraId="546C02C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2.1</w:t>
            </w:r>
          </w:p>
        </w:tc>
        <w:tc>
          <w:tcPr>
            <w:tcW w:w="2031" w:type="dxa"/>
            <w:tcBorders>
              <w:bottom w:val="nil"/>
            </w:tcBorders>
          </w:tcPr>
          <w:p w14:paraId="4EB40B46"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Oldpass:admin</w:t>
            </w:r>
          </w:p>
          <w:p w14:paraId="6C215AFD"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Newpass:root</w:t>
            </w:r>
          </w:p>
        </w:tc>
        <w:tc>
          <w:tcPr>
            <w:tcW w:w="1536" w:type="dxa"/>
            <w:tcBorders>
              <w:bottom w:val="nil"/>
            </w:tcBorders>
          </w:tcPr>
          <w:p w14:paraId="56AC7E9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管理员输入旧密码与新密码</w:t>
            </w:r>
          </w:p>
        </w:tc>
        <w:tc>
          <w:tcPr>
            <w:tcW w:w="1490" w:type="dxa"/>
            <w:tcBorders>
              <w:bottom w:val="nil"/>
            </w:tcBorders>
          </w:tcPr>
          <w:p w14:paraId="3281493D"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修改成功</w:t>
            </w:r>
          </w:p>
        </w:tc>
        <w:tc>
          <w:tcPr>
            <w:tcW w:w="1345" w:type="dxa"/>
            <w:tcBorders>
              <w:bottom w:val="nil"/>
            </w:tcBorders>
          </w:tcPr>
          <w:p w14:paraId="24E36F9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32F0D706" w14:textId="77777777">
        <w:tc>
          <w:tcPr>
            <w:tcW w:w="831" w:type="dxa"/>
            <w:tcBorders>
              <w:top w:val="nil"/>
              <w:bottom w:val="nil"/>
              <w:tl2br w:val="nil"/>
              <w:tr2bl w:val="nil"/>
            </w:tcBorders>
          </w:tcPr>
          <w:p w14:paraId="6FF04631"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修改密码</w:t>
            </w:r>
          </w:p>
        </w:tc>
        <w:tc>
          <w:tcPr>
            <w:tcW w:w="1012" w:type="dxa"/>
            <w:tcBorders>
              <w:top w:val="nil"/>
              <w:bottom w:val="nil"/>
              <w:tl2br w:val="nil"/>
              <w:tr2bl w:val="nil"/>
            </w:tcBorders>
          </w:tcPr>
          <w:p w14:paraId="6FC1A61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2.3</w:t>
            </w:r>
          </w:p>
        </w:tc>
        <w:tc>
          <w:tcPr>
            <w:tcW w:w="2031" w:type="dxa"/>
            <w:tcBorders>
              <w:top w:val="nil"/>
              <w:bottom w:val="nil"/>
              <w:tl2br w:val="nil"/>
              <w:tr2bl w:val="nil"/>
            </w:tcBorders>
          </w:tcPr>
          <w:p w14:paraId="730D5D33"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Oldpass:root</w:t>
            </w:r>
          </w:p>
          <w:p w14:paraId="62BD6B2E"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Newpass:root</w:t>
            </w:r>
          </w:p>
        </w:tc>
        <w:tc>
          <w:tcPr>
            <w:tcW w:w="1536" w:type="dxa"/>
            <w:tcBorders>
              <w:top w:val="nil"/>
              <w:bottom w:val="nil"/>
              <w:tl2br w:val="nil"/>
              <w:tr2bl w:val="nil"/>
            </w:tcBorders>
          </w:tcPr>
          <w:p w14:paraId="17C5B51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管理员输入旧密码与新密码</w:t>
            </w:r>
          </w:p>
        </w:tc>
        <w:tc>
          <w:tcPr>
            <w:tcW w:w="1490" w:type="dxa"/>
            <w:tcBorders>
              <w:top w:val="nil"/>
              <w:bottom w:val="nil"/>
              <w:tl2br w:val="nil"/>
              <w:tr2bl w:val="nil"/>
            </w:tcBorders>
          </w:tcPr>
          <w:p w14:paraId="16C0934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旧密码错误</w:t>
            </w:r>
          </w:p>
        </w:tc>
        <w:tc>
          <w:tcPr>
            <w:tcW w:w="1345" w:type="dxa"/>
            <w:tcBorders>
              <w:top w:val="nil"/>
              <w:bottom w:val="nil"/>
              <w:tl2br w:val="nil"/>
              <w:tr2bl w:val="nil"/>
            </w:tcBorders>
          </w:tcPr>
          <w:p w14:paraId="74DF3B3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77D0D745" w14:textId="77777777">
        <w:tc>
          <w:tcPr>
            <w:tcW w:w="831" w:type="dxa"/>
            <w:tcBorders>
              <w:top w:val="nil"/>
              <w:bottom w:val="nil"/>
              <w:tl2br w:val="nil"/>
              <w:tr2bl w:val="nil"/>
            </w:tcBorders>
          </w:tcPr>
          <w:p w14:paraId="5C75D3D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修改密码</w:t>
            </w:r>
          </w:p>
        </w:tc>
        <w:tc>
          <w:tcPr>
            <w:tcW w:w="1012" w:type="dxa"/>
            <w:tcBorders>
              <w:top w:val="nil"/>
              <w:bottom w:val="nil"/>
              <w:tl2br w:val="nil"/>
              <w:tr2bl w:val="nil"/>
            </w:tcBorders>
          </w:tcPr>
          <w:p w14:paraId="2F4C2CE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2.4</w:t>
            </w:r>
          </w:p>
        </w:tc>
        <w:tc>
          <w:tcPr>
            <w:tcW w:w="2031" w:type="dxa"/>
            <w:tcBorders>
              <w:top w:val="nil"/>
              <w:bottom w:val="nil"/>
              <w:tl2br w:val="nil"/>
              <w:tr2bl w:val="nil"/>
            </w:tcBorders>
          </w:tcPr>
          <w:p w14:paraId="18637F4C"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Oldpass:admin</w:t>
            </w:r>
          </w:p>
          <w:p w14:paraId="3C17573C"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Newpass:qohalfnd</w:t>
            </w:r>
          </w:p>
        </w:tc>
        <w:tc>
          <w:tcPr>
            <w:tcW w:w="1536" w:type="dxa"/>
            <w:tcBorders>
              <w:top w:val="nil"/>
              <w:bottom w:val="nil"/>
              <w:tl2br w:val="nil"/>
              <w:tr2bl w:val="nil"/>
            </w:tcBorders>
          </w:tcPr>
          <w:p w14:paraId="667A5D5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管理员输入旧密码与新密码</w:t>
            </w:r>
          </w:p>
        </w:tc>
        <w:tc>
          <w:tcPr>
            <w:tcW w:w="1490" w:type="dxa"/>
            <w:tcBorders>
              <w:top w:val="nil"/>
              <w:bottom w:val="nil"/>
              <w:tl2br w:val="nil"/>
              <w:tr2bl w:val="nil"/>
            </w:tcBorders>
          </w:tcPr>
          <w:p w14:paraId="7F5C4D9D"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新密码格式错误</w:t>
            </w:r>
          </w:p>
        </w:tc>
        <w:tc>
          <w:tcPr>
            <w:tcW w:w="1345" w:type="dxa"/>
            <w:tcBorders>
              <w:top w:val="nil"/>
              <w:bottom w:val="nil"/>
              <w:tl2br w:val="nil"/>
              <w:tr2bl w:val="nil"/>
            </w:tcBorders>
          </w:tcPr>
          <w:p w14:paraId="131A6CE9"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038DF7E0" w14:textId="77777777">
        <w:tc>
          <w:tcPr>
            <w:tcW w:w="831" w:type="dxa"/>
            <w:tcBorders>
              <w:top w:val="nil"/>
              <w:bottom w:val="nil"/>
              <w:tl2br w:val="nil"/>
              <w:tr2bl w:val="nil"/>
            </w:tcBorders>
          </w:tcPr>
          <w:p w14:paraId="21DF6DD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查看登陆日志</w:t>
            </w:r>
          </w:p>
        </w:tc>
        <w:tc>
          <w:tcPr>
            <w:tcW w:w="1012" w:type="dxa"/>
            <w:tcBorders>
              <w:top w:val="nil"/>
              <w:bottom w:val="nil"/>
              <w:tl2br w:val="nil"/>
              <w:tr2bl w:val="nil"/>
            </w:tcBorders>
          </w:tcPr>
          <w:p w14:paraId="1385FA5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2.5</w:t>
            </w:r>
          </w:p>
        </w:tc>
        <w:tc>
          <w:tcPr>
            <w:tcW w:w="2031" w:type="dxa"/>
            <w:tcBorders>
              <w:top w:val="nil"/>
              <w:bottom w:val="nil"/>
              <w:tl2br w:val="nil"/>
              <w:tr2bl w:val="nil"/>
            </w:tcBorders>
          </w:tcPr>
          <w:p w14:paraId="15E2CE81" w14:textId="77777777" w:rsidR="007D593C" w:rsidRDefault="00566BF6">
            <w:pPr>
              <w:rPr>
                <w:rFonts w:ascii="Times New Roman" w:eastAsia="仿宋_GB2312" w:hAnsi="Times New Roman" w:cs="Times New Roman"/>
                <w:szCs w:val="21"/>
              </w:rPr>
            </w:pPr>
            <w:r>
              <w:rPr>
                <w:rFonts w:ascii="Times New Roman" w:eastAsia="仿宋_GB2312" w:hAnsi="Times New Roman" w:cs="Times New Roman"/>
                <w:szCs w:val="21"/>
              </w:rPr>
              <w:t>无</w:t>
            </w:r>
          </w:p>
        </w:tc>
        <w:tc>
          <w:tcPr>
            <w:tcW w:w="1536" w:type="dxa"/>
            <w:tcBorders>
              <w:top w:val="nil"/>
              <w:bottom w:val="nil"/>
              <w:tl2br w:val="nil"/>
              <w:tr2bl w:val="nil"/>
            </w:tcBorders>
          </w:tcPr>
          <w:p w14:paraId="3918E2F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管理员点击登陆日志按钮</w:t>
            </w:r>
          </w:p>
        </w:tc>
        <w:tc>
          <w:tcPr>
            <w:tcW w:w="1490" w:type="dxa"/>
            <w:tcBorders>
              <w:top w:val="nil"/>
              <w:bottom w:val="nil"/>
              <w:tl2br w:val="nil"/>
              <w:tr2bl w:val="nil"/>
            </w:tcBorders>
          </w:tcPr>
          <w:p w14:paraId="0AC8B94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近十次的登陆时间</w:t>
            </w:r>
          </w:p>
        </w:tc>
        <w:tc>
          <w:tcPr>
            <w:tcW w:w="1345" w:type="dxa"/>
            <w:tcBorders>
              <w:top w:val="nil"/>
              <w:bottom w:val="nil"/>
              <w:tl2br w:val="nil"/>
              <w:tr2bl w:val="nil"/>
            </w:tcBorders>
          </w:tcPr>
          <w:p w14:paraId="5177FF6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15FD7FC6" w14:textId="77777777">
        <w:tc>
          <w:tcPr>
            <w:tcW w:w="831" w:type="dxa"/>
            <w:tcBorders>
              <w:top w:val="nil"/>
              <w:tl2br w:val="nil"/>
              <w:tr2bl w:val="nil"/>
            </w:tcBorders>
          </w:tcPr>
          <w:p w14:paraId="786AFD9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查看事务日志</w:t>
            </w:r>
          </w:p>
        </w:tc>
        <w:tc>
          <w:tcPr>
            <w:tcW w:w="1012" w:type="dxa"/>
            <w:tcBorders>
              <w:top w:val="nil"/>
              <w:tl2br w:val="nil"/>
              <w:tr2bl w:val="nil"/>
            </w:tcBorders>
          </w:tcPr>
          <w:p w14:paraId="3B8FE3B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2.6</w:t>
            </w:r>
          </w:p>
        </w:tc>
        <w:tc>
          <w:tcPr>
            <w:tcW w:w="2031" w:type="dxa"/>
            <w:tcBorders>
              <w:top w:val="nil"/>
              <w:tl2br w:val="nil"/>
              <w:tr2bl w:val="nil"/>
            </w:tcBorders>
          </w:tcPr>
          <w:p w14:paraId="1A20F852" w14:textId="77777777" w:rsidR="007D593C" w:rsidRDefault="00566BF6">
            <w:pPr>
              <w:rPr>
                <w:rFonts w:ascii="Times New Roman" w:eastAsia="仿宋_GB2312" w:hAnsi="Times New Roman" w:cs="Times New Roman"/>
                <w:szCs w:val="21"/>
              </w:rPr>
            </w:pPr>
            <w:r>
              <w:rPr>
                <w:rFonts w:ascii="Times New Roman" w:eastAsia="仿宋_GB2312" w:hAnsi="Times New Roman" w:cs="Times New Roman"/>
                <w:szCs w:val="21"/>
              </w:rPr>
              <w:t>无</w:t>
            </w:r>
          </w:p>
        </w:tc>
        <w:tc>
          <w:tcPr>
            <w:tcW w:w="1536" w:type="dxa"/>
            <w:tcBorders>
              <w:top w:val="nil"/>
              <w:tl2br w:val="nil"/>
              <w:tr2bl w:val="nil"/>
            </w:tcBorders>
          </w:tcPr>
          <w:p w14:paraId="7DE324C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管理员点击事务日志按钮</w:t>
            </w:r>
          </w:p>
        </w:tc>
        <w:tc>
          <w:tcPr>
            <w:tcW w:w="1490" w:type="dxa"/>
            <w:tcBorders>
              <w:top w:val="nil"/>
              <w:tl2br w:val="nil"/>
              <w:tr2bl w:val="nil"/>
            </w:tcBorders>
          </w:tcPr>
          <w:p w14:paraId="0E06A89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管理员的所有操作日志</w:t>
            </w:r>
          </w:p>
        </w:tc>
        <w:tc>
          <w:tcPr>
            <w:tcW w:w="1345" w:type="dxa"/>
            <w:tcBorders>
              <w:top w:val="nil"/>
              <w:tl2br w:val="nil"/>
              <w:tr2bl w:val="nil"/>
            </w:tcBorders>
          </w:tcPr>
          <w:p w14:paraId="307F12B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bl>
    <w:p w14:paraId="391B967D" w14:textId="77777777" w:rsidR="007D593C" w:rsidRDefault="00566BF6">
      <w:pPr>
        <w:pStyle w:val="HTML"/>
        <w:widowControl/>
        <w:shd w:val="clear" w:color="auto" w:fill="FFFFFF"/>
        <w:ind w:firstLineChars="200" w:firstLine="480"/>
        <w:rPr>
          <w:rFonts w:ascii="Times New Roman" w:eastAsia="仿宋_GB2312" w:cs="宋体" w:hint="default"/>
        </w:rPr>
      </w:pPr>
      <w:bookmarkStart w:id="198" w:name="_Toc28796_WPSOffice_Level3"/>
      <w:bookmarkStart w:id="199" w:name="_Toc7350_WPSOffice_Level3"/>
      <w:bookmarkStart w:id="200" w:name="_Toc28941_WPSOffice_Level3"/>
      <w:bookmarkStart w:id="201" w:name="_Toc20210_WPSOffice_Level3"/>
      <w:bookmarkStart w:id="202" w:name="_Toc19360_WPSOffice_Level3"/>
      <w:bookmarkStart w:id="203" w:name="_Toc26298_WPSOffice_Level3"/>
      <w:r>
        <w:rPr>
          <w:rFonts w:ascii="Times New Roman" w:eastAsia="仿宋_GB2312" w:cs="宋体"/>
        </w:rPr>
        <w:t>3.</w:t>
      </w:r>
      <w:r>
        <w:rPr>
          <w:rFonts w:ascii="Times New Roman" w:eastAsia="仿宋_GB2312" w:cs="宋体"/>
        </w:rPr>
        <w:t>统计模块的测试，如表</w:t>
      </w:r>
      <w:r>
        <w:rPr>
          <w:rFonts w:ascii="Times New Roman" w:eastAsia="仿宋_GB2312" w:cs="宋体"/>
        </w:rPr>
        <w:t>8-3</w:t>
      </w:r>
      <w:bookmarkEnd w:id="198"/>
      <w:r>
        <w:rPr>
          <w:rFonts w:ascii="Times New Roman" w:eastAsia="仿宋_GB2312" w:cs="宋体"/>
        </w:rPr>
        <w:t>所示。</w:t>
      </w:r>
      <w:bookmarkEnd w:id="199"/>
      <w:bookmarkEnd w:id="200"/>
      <w:bookmarkEnd w:id="201"/>
      <w:bookmarkEnd w:id="202"/>
      <w:bookmarkEnd w:id="203"/>
    </w:p>
    <w:p w14:paraId="7268FECA"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 xml:space="preserve">8-3 </w:t>
      </w:r>
      <w:r>
        <w:rPr>
          <w:rFonts w:ascii="Times New Roman" w:eastAsia="仿宋_GB2312" w:hAnsi="宋体" w:cs="宋体" w:hint="eastAsia"/>
          <w:kern w:val="0"/>
          <w:sz w:val="24"/>
          <w:lang w:bidi="ar"/>
        </w:rPr>
        <w:t>统计模块测试表</w:t>
      </w:r>
    </w:p>
    <w:tbl>
      <w:tblPr>
        <w:tblStyle w:val="ab"/>
        <w:tblW w:w="8234"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1858"/>
        <w:gridCol w:w="1803"/>
        <w:gridCol w:w="1866"/>
        <w:gridCol w:w="864"/>
      </w:tblGrid>
      <w:tr w:rsidR="007D593C" w14:paraId="49A0D4DA" w14:textId="77777777">
        <w:tc>
          <w:tcPr>
            <w:tcW w:w="831" w:type="dxa"/>
            <w:tcBorders>
              <w:tl2br w:val="nil"/>
              <w:tr2bl w:val="nil"/>
            </w:tcBorders>
          </w:tcPr>
          <w:p w14:paraId="4103933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测试功能</w:t>
            </w:r>
          </w:p>
        </w:tc>
        <w:tc>
          <w:tcPr>
            <w:tcW w:w="1012" w:type="dxa"/>
            <w:tcBorders>
              <w:tl2br w:val="nil"/>
              <w:tr2bl w:val="nil"/>
            </w:tcBorders>
          </w:tcPr>
          <w:p w14:paraId="4133FE0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用例编号</w:t>
            </w:r>
          </w:p>
        </w:tc>
        <w:tc>
          <w:tcPr>
            <w:tcW w:w="1858" w:type="dxa"/>
            <w:tcBorders>
              <w:tl2br w:val="nil"/>
              <w:tr2bl w:val="nil"/>
            </w:tcBorders>
          </w:tcPr>
          <w:p w14:paraId="02A5F45F"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输入数据说明</w:t>
            </w:r>
          </w:p>
        </w:tc>
        <w:tc>
          <w:tcPr>
            <w:tcW w:w="1803" w:type="dxa"/>
            <w:tcBorders>
              <w:tl2br w:val="nil"/>
              <w:tr2bl w:val="nil"/>
            </w:tcBorders>
          </w:tcPr>
          <w:p w14:paraId="339C841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系统操作说明</w:t>
            </w:r>
          </w:p>
        </w:tc>
        <w:tc>
          <w:tcPr>
            <w:tcW w:w="1866" w:type="dxa"/>
            <w:tcBorders>
              <w:tl2br w:val="nil"/>
              <w:tr2bl w:val="nil"/>
            </w:tcBorders>
          </w:tcPr>
          <w:p w14:paraId="1684BE01"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预期结果</w:t>
            </w:r>
          </w:p>
        </w:tc>
        <w:tc>
          <w:tcPr>
            <w:tcW w:w="864" w:type="dxa"/>
            <w:tcBorders>
              <w:tl2br w:val="nil"/>
              <w:tr2bl w:val="nil"/>
            </w:tcBorders>
          </w:tcPr>
          <w:p w14:paraId="7D79EDB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测试结果</w:t>
            </w:r>
          </w:p>
        </w:tc>
      </w:tr>
      <w:tr w:rsidR="007D593C" w14:paraId="20D01399" w14:textId="77777777">
        <w:tc>
          <w:tcPr>
            <w:tcW w:w="831" w:type="dxa"/>
            <w:tcBorders>
              <w:bottom w:val="nil"/>
            </w:tcBorders>
          </w:tcPr>
          <w:p w14:paraId="3A128D8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秒统计</w:t>
            </w:r>
          </w:p>
        </w:tc>
        <w:tc>
          <w:tcPr>
            <w:tcW w:w="1012" w:type="dxa"/>
            <w:tcBorders>
              <w:bottom w:val="nil"/>
            </w:tcBorders>
          </w:tcPr>
          <w:p w14:paraId="74CC682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3-1</w:t>
            </w:r>
          </w:p>
        </w:tc>
        <w:tc>
          <w:tcPr>
            <w:tcW w:w="1858" w:type="dxa"/>
            <w:tcBorders>
              <w:bottom w:val="nil"/>
            </w:tcBorders>
          </w:tcPr>
          <w:p w14:paraId="60C59B61"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无</w:t>
            </w:r>
          </w:p>
        </w:tc>
        <w:tc>
          <w:tcPr>
            <w:tcW w:w="1803" w:type="dxa"/>
            <w:tcBorders>
              <w:bottom w:val="nil"/>
            </w:tcBorders>
          </w:tcPr>
          <w:p w14:paraId="17E6BD0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管理员成功登陆并跳转至首页</w:t>
            </w:r>
          </w:p>
        </w:tc>
        <w:tc>
          <w:tcPr>
            <w:tcW w:w="1866" w:type="dxa"/>
            <w:tcBorders>
              <w:bottom w:val="nil"/>
            </w:tcBorders>
          </w:tcPr>
          <w:p w14:paraId="09EE280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每秒的交易数额和访问流量显示</w:t>
            </w:r>
          </w:p>
        </w:tc>
        <w:tc>
          <w:tcPr>
            <w:tcW w:w="864" w:type="dxa"/>
            <w:tcBorders>
              <w:bottom w:val="nil"/>
            </w:tcBorders>
          </w:tcPr>
          <w:p w14:paraId="1083869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087413F1" w14:textId="77777777">
        <w:tc>
          <w:tcPr>
            <w:tcW w:w="831" w:type="dxa"/>
            <w:tcBorders>
              <w:top w:val="nil"/>
              <w:bottom w:val="nil"/>
              <w:tl2br w:val="nil"/>
              <w:tr2bl w:val="nil"/>
            </w:tcBorders>
          </w:tcPr>
          <w:p w14:paraId="698C90E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时统计</w:t>
            </w:r>
          </w:p>
        </w:tc>
        <w:tc>
          <w:tcPr>
            <w:tcW w:w="1012" w:type="dxa"/>
            <w:tcBorders>
              <w:top w:val="nil"/>
              <w:bottom w:val="nil"/>
              <w:tl2br w:val="nil"/>
              <w:tr2bl w:val="nil"/>
            </w:tcBorders>
          </w:tcPr>
          <w:p w14:paraId="509FA9D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3-2</w:t>
            </w:r>
          </w:p>
        </w:tc>
        <w:tc>
          <w:tcPr>
            <w:tcW w:w="1858" w:type="dxa"/>
            <w:tcBorders>
              <w:top w:val="nil"/>
              <w:bottom w:val="nil"/>
              <w:tl2br w:val="nil"/>
              <w:tr2bl w:val="nil"/>
            </w:tcBorders>
          </w:tcPr>
          <w:p w14:paraId="184442C1"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无</w:t>
            </w:r>
          </w:p>
        </w:tc>
        <w:tc>
          <w:tcPr>
            <w:tcW w:w="1803" w:type="dxa"/>
            <w:tcBorders>
              <w:top w:val="nil"/>
              <w:bottom w:val="nil"/>
              <w:tl2br w:val="nil"/>
              <w:tr2bl w:val="nil"/>
            </w:tcBorders>
          </w:tcPr>
          <w:p w14:paraId="0DC193D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管理员成功登陆并跳转至首页</w:t>
            </w:r>
          </w:p>
        </w:tc>
        <w:tc>
          <w:tcPr>
            <w:tcW w:w="1866" w:type="dxa"/>
            <w:tcBorders>
              <w:top w:val="nil"/>
              <w:bottom w:val="nil"/>
              <w:tl2br w:val="nil"/>
              <w:tr2bl w:val="nil"/>
            </w:tcBorders>
          </w:tcPr>
          <w:p w14:paraId="5650B17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当日每小时的交易数额和访问流量显示</w:t>
            </w:r>
          </w:p>
        </w:tc>
        <w:tc>
          <w:tcPr>
            <w:tcW w:w="864" w:type="dxa"/>
            <w:tcBorders>
              <w:top w:val="nil"/>
              <w:bottom w:val="nil"/>
              <w:tl2br w:val="nil"/>
              <w:tr2bl w:val="nil"/>
            </w:tcBorders>
          </w:tcPr>
          <w:p w14:paraId="70B5C5D9"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19209974" w14:textId="77777777">
        <w:tc>
          <w:tcPr>
            <w:tcW w:w="831" w:type="dxa"/>
            <w:tcBorders>
              <w:top w:val="nil"/>
              <w:bottom w:val="nil"/>
              <w:tl2br w:val="nil"/>
              <w:tr2bl w:val="nil"/>
            </w:tcBorders>
          </w:tcPr>
          <w:p w14:paraId="682DACA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年级年统计</w:t>
            </w:r>
          </w:p>
        </w:tc>
        <w:tc>
          <w:tcPr>
            <w:tcW w:w="1012" w:type="dxa"/>
            <w:tcBorders>
              <w:top w:val="nil"/>
              <w:bottom w:val="nil"/>
              <w:tl2br w:val="nil"/>
              <w:tr2bl w:val="nil"/>
            </w:tcBorders>
          </w:tcPr>
          <w:p w14:paraId="3B44C9D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3-3</w:t>
            </w:r>
          </w:p>
        </w:tc>
        <w:tc>
          <w:tcPr>
            <w:tcW w:w="1858" w:type="dxa"/>
            <w:tcBorders>
              <w:top w:val="nil"/>
              <w:bottom w:val="nil"/>
              <w:tl2br w:val="nil"/>
              <w:tr2bl w:val="nil"/>
            </w:tcBorders>
          </w:tcPr>
          <w:p w14:paraId="590155FD"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Year:2019</w:t>
            </w:r>
          </w:p>
        </w:tc>
        <w:tc>
          <w:tcPr>
            <w:tcW w:w="1803" w:type="dxa"/>
            <w:tcBorders>
              <w:top w:val="nil"/>
              <w:bottom w:val="nil"/>
              <w:tl2br w:val="nil"/>
              <w:tr2bl w:val="nil"/>
            </w:tcBorders>
          </w:tcPr>
          <w:p w14:paraId="234CACE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管理员在年级统计页面选择对应年份</w:t>
            </w:r>
          </w:p>
        </w:tc>
        <w:tc>
          <w:tcPr>
            <w:tcW w:w="1866" w:type="dxa"/>
            <w:tcBorders>
              <w:top w:val="nil"/>
              <w:bottom w:val="nil"/>
              <w:tl2br w:val="nil"/>
              <w:tr2bl w:val="nil"/>
            </w:tcBorders>
          </w:tcPr>
          <w:p w14:paraId="4F927D5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2019年的各个月份的各个年级的消费、流量数据</w:t>
            </w:r>
          </w:p>
        </w:tc>
        <w:tc>
          <w:tcPr>
            <w:tcW w:w="864" w:type="dxa"/>
            <w:tcBorders>
              <w:top w:val="nil"/>
              <w:bottom w:val="nil"/>
              <w:tl2br w:val="nil"/>
              <w:tr2bl w:val="nil"/>
            </w:tcBorders>
          </w:tcPr>
          <w:p w14:paraId="41DEBDB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5A520341" w14:textId="77777777">
        <w:tc>
          <w:tcPr>
            <w:tcW w:w="831" w:type="dxa"/>
            <w:tcBorders>
              <w:top w:val="nil"/>
              <w:bottom w:val="nil"/>
              <w:tl2br w:val="nil"/>
              <w:tr2bl w:val="nil"/>
            </w:tcBorders>
          </w:tcPr>
          <w:p w14:paraId="12ABC2A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年级月统计</w:t>
            </w:r>
          </w:p>
        </w:tc>
        <w:tc>
          <w:tcPr>
            <w:tcW w:w="1012" w:type="dxa"/>
            <w:tcBorders>
              <w:top w:val="nil"/>
              <w:bottom w:val="nil"/>
              <w:tl2br w:val="nil"/>
              <w:tr2bl w:val="nil"/>
            </w:tcBorders>
          </w:tcPr>
          <w:p w14:paraId="6257F78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3-4</w:t>
            </w:r>
          </w:p>
        </w:tc>
        <w:tc>
          <w:tcPr>
            <w:tcW w:w="1858" w:type="dxa"/>
            <w:tcBorders>
              <w:top w:val="nil"/>
              <w:bottom w:val="nil"/>
              <w:tl2br w:val="nil"/>
              <w:tr2bl w:val="nil"/>
            </w:tcBorders>
          </w:tcPr>
          <w:p w14:paraId="63C0EFD4"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Month:2019-1</w:t>
            </w:r>
          </w:p>
        </w:tc>
        <w:tc>
          <w:tcPr>
            <w:tcW w:w="1803" w:type="dxa"/>
            <w:tcBorders>
              <w:top w:val="nil"/>
              <w:bottom w:val="nil"/>
              <w:tl2br w:val="nil"/>
              <w:tr2bl w:val="nil"/>
            </w:tcBorders>
          </w:tcPr>
          <w:p w14:paraId="7BBD91C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管理员在年级统计页面选择对应月份</w:t>
            </w:r>
          </w:p>
        </w:tc>
        <w:tc>
          <w:tcPr>
            <w:tcW w:w="1866" w:type="dxa"/>
            <w:tcBorders>
              <w:top w:val="nil"/>
              <w:bottom w:val="nil"/>
              <w:tl2br w:val="nil"/>
              <w:tr2bl w:val="nil"/>
            </w:tcBorders>
          </w:tcPr>
          <w:p w14:paraId="328E392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2019年1月的各个月份的各个年级的消费、流量数据</w:t>
            </w:r>
          </w:p>
        </w:tc>
        <w:tc>
          <w:tcPr>
            <w:tcW w:w="864" w:type="dxa"/>
            <w:tcBorders>
              <w:top w:val="nil"/>
              <w:bottom w:val="nil"/>
              <w:tl2br w:val="nil"/>
              <w:tr2bl w:val="nil"/>
            </w:tcBorders>
          </w:tcPr>
          <w:p w14:paraId="1532D64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52E3FB47" w14:textId="77777777">
        <w:trPr>
          <w:trHeight w:val="1048"/>
        </w:trPr>
        <w:tc>
          <w:tcPr>
            <w:tcW w:w="831" w:type="dxa"/>
            <w:tcBorders>
              <w:top w:val="nil"/>
              <w:bottom w:val="nil"/>
              <w:tl2br w:val="nil"/>
              <w:tr2bl w:val="nil"/>
            </w:tcBorders>
          </w:tcPr>
          <w:p w14:paraId="1753C2B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lastRenderedPageBreak/>
              <w:t>性别年统计</w:t>
            </w:r>
          </w:p>
        </w:tc>
        <w:tc>
          <w:tcPr>
            <w:tcW w:w="1012" w:type="dxa"/>
            <w:tcBorders>
              <w:top w:val="nil"/>
              <w:bottom w:val="nil"/>
              <w:tl2br w:val="nil"/>
              <w:tr2bl w:val="nil"/>
            </w:tcBorders>
          </w:tcPr>
          <w:p w14:paraId="036086E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3-5</w:t>
            </w:r>
          </w:p>
        </w:tc>
        <w:tc>
          <w:tcPr>
            <w:tcW w:w="1858" w:type="dxa"/>
            <w:tcBorders>
              <w:top w:val="nil"/>
              <w:bottom w:val="nil"/>
              <w:tl2br w:val="nil"/>
              <w:tr2bl w:val="nil"/>
            </w:tcBorders>
          </w:tcPr>
          <w:p w14:paraId="2923D86F"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Year:2019</w:t>
            </w:r>
          </w:p>
        </w:tc>
        <w:tc>
          <w:tcPr>
            <w:tcW w:w="1803" w:type="dxa"/>
            <w:tcBorders>
              <w:top w:val="nil"/>
              <w:bottom w:val="nil"/>
              <w:tl2br w:val="nil"/>
              <w:tr2bl w:val="nil"/>
            </w:tcBorders>
          </w:tcPr>
          <w:p w14:paraId="5F32DA9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管理员在性别统计页面选择对应年份</w:t>
            </w:r>
          </w:p>
        </w:tc>
        <w:tc>
          <w:tcPr>
            <w:tcW w:w="1866" w:type="dxa"/>
            <w:tcBorders>
              <w:top w:val="nil"/>
              <w:bottom w:val="nil"/>
              <w:tl2br w:val="nil"/>
              <w:tr2bl w:val="nil"/>
            </w:tcBorders>
          </w:tcPr>
          <w:p w14:paraId="3CF98D0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2019年的各个月份的各个性别的消费、流量数据</w:t>
            </w:r>
          </w:p>
        </w:tc>
        <w:tc>
          <w:tcPr>
            <w:tcW w:w="864" w:type="dxa"/>
            <w:tcBorders>
              <w:top w:val="nil"/>
              <w:bottom w:val="nil"/>
              <w:tl2br w:val="nil"/>
              <w:tr2bl w:val="nil"/>
            </w:tcBorders>
          </w:tcPr>
          <w:p w14:paraId="4CA4372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0DD7BEF9" w14:textId="77777777">
        <w:trPr>
          <w:trHeight w:val="1501"/>
        </w:trPr>
        <w:tc>
          <w:tcPr>
            <w:tcW w:w="831" w:type="dxa"/>
            <w:tcBorders>
              <w:top w:val="nil"/>
              <w:bottom w:val="nil"/>
              <w:tl2br w:val="nil"/>
              <w:tr2bl w:val="nil"/>
            </w:tcBorders>
          </w:tcPr>
          <w:p w14:paraId="0F2BAA2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性别月统计</w:t>
            </w:r>
          </w:p>
        </w:tc>
        <w:tc>
          <w:tcPr>
            <w:tcW w:w="1012" w:type="dxa"/>
            <w:tcBorders>
              <w:top w:val="nil"/>
              <w:bottom w:val="nil"/>
              <w:tl2br w:val="nil"/>
              <w:tr2bl w:val="nil"/>
            </w:tcBorders>
          </w:tcPr>
          <w:p w14:paraId="192BB8C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3-6</w:t>
            </w:r>
          </w:p>
        </w:tc>
        <w:tc>
          <w:tcPr>
            <w:tcW w:w="1858" w:type="dxa"/>
            <w:tcBorders>
              <w:top w:val="nil"/>
              <w:bottom w:val="nil"/>
              <w:tl2br w:val="nil"/>
              <w:tr2bl w:val="nil"/>
            </w:tcBorders>
          </w:tcPr>
          <w:p w14:paraId="3D5D0BAE"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Month:2019-1</w:t>
            </w:r>
          </w:p>
        </w:tc>
        <w:tc>
          <w:tcPr>
            <w:tcW w:w="1803" w:type="dxa"/>
            <w:tcBorders>
              <w:top w:val="nil"/>
              <w:bottom w:val="nil"/>
              <w:tl2br w:val="nil"/>
              <w:tr2bl w:val="nil"/>
            </w:tcBorders>
          </w:tcPr>
          <w:p w14:paraId="3595D41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管理员在性别统计页面选择对应月份</w:t>
            </w:r>
          </w:p>
        </w:tc>
        <w:tc>
          <w:tcPr>
            <w:tcW w:w="1866" w:type="dxa"/>
            <w:tcBorders>
              <w:top w:val="nil"/>
              <w:bottom w:val="nil"/>
              <w:tl2br w:val="nil"/>
              <w:tr2bl w:val="nil"/>
            </w:tcBorders>
          </w:tcPr>
          <w:p w14:paraId="4FF5A9C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2019年1月的各个月份的各个性别的消费、流量数据</w:t>
            </w:r>
          </w:p>
        </w:tc>
        <w:tc>
          <w:tcPr>
            <w:tcW w:w="864" w:type="dxa"/>
            <w:tcBorders>
              <w:top w:val="nil"/>
              <w:bottom w:val="nil"/>
              <w:tl2br w:val="nil"/>
              <w:tr2bl w:val="nil"/>
            </w:tcBorders>
          </w:tcPr>
          <w:p w14:paraId="1E7F1F1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18BA3135" w14:textId="77777777">
        <w:trPr>
          <w:trHeight w:val="1464"/>
        </w:trPr>
        <w:tc>
          <w:tcPr>
            <w:tcW w:w="831" w:type="dxa"/>
            <w:tcBorders>
              <w:top w:val="nil"/>
              <w:bottom w:val="nil"/>
              <w:tl2br w:val="nil"/>
              <w:tr2bl w:val="nil"/>
            </w:tcBorders>
          </w:tcPr>
          <w:p w14:paraId="28C60A3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地区年统计</w:t>
            </w:r>
          </w:p>
        </w:tc>
        <w:tc>
          <w:tcPr>
            <w:tcW w:w="1012" w:type="dxa"/>
            <w:tcBorders>
              <w:top w:val="nil"/>
              <w:bottom w:val="nil"/>
              <w:tl2br w:val="nil"/>
              <w:tr2bl w:val="nil"/>
            </w:tcBorders>
          </w:tcPr>
          <w:p w14:paraId="508366F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3-7</w:t>
            </w:r>
          </w:p>
        </w:tc>
        <w:tc>
          <w:tcPr>
            <w:tcW w:w="1858" w:type="dxa"/>
            <w:tcBorders>
              <w:top w:val="nil"/>
              <w:bottom w:val="nil"/>
              <w:tl2br w:val="nil"/>
              <w:tr2bl w:val="nil"/>
            </w:tcBorders>
          </w:tcPr>
          <w:p w14:paraId="5C127416"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Year:2019</w:t>
            </w:r>
          </w:p>
        </w:tc>
        <w:tc>
          <w:tcPr>
            <w:tcW w:w="1803" w:type="dxa"/>
            <w:tcBorders>
              <w:top w:val="nil"/>
              <w:bottom w:val="nil"/>
              <w:tl2br w:val="nil"/>
              <w:tr2bl w:val="nil"/>
            </w:tcBorders>
          </w:tcPr>
          <w:p w14:paraId="4AFC661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管理员在地区统计页面选择对应年份</w:t>
            </w:r>
          </w:p>
        </w:tc>
        <w:tc>
          <w:tcPr>
            <w:tcW w:w="1866" w:type="dxa"/>
            <w:tcBorders>
              <w:top w:val="nil"/>
              <w:bottom w:val="nil"/>
              <w:tl2br w:val="nil"/>
              <w:tr2bl w:val="nil"/>
            </w:tcBorders>
          </w:tcPr>
          <w:p w14:paraId="4FE4F14B"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2019年的各个月份的各个地区的消费、流量数据</w:t>
            </w:r>
          </w:p>
        </w:tc>
        <w:tc>
          <w:tcPr>
            <w:tcW w:w="864" w:type="dxa"/>
            <w:tcBorders>
              <w:top w:val="nil"/>
              <w:bottom w:val="nil"/>
              <w:tl2br w:val="nil"/>
              <w:tr2bl w:val="nil"/>
            </w:tcBorders>
          </w:tcPr>
          <w:p w14:paraId="1D09B6E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72E735A9" w14:textId="77777777">
        <w:tc>
          <w:tcPr>
            <w:tcW w:w="831" w:type="dxa"/>
            <w:tcBorders>
              <w:top w:val="nil"/>
              <w:tl2br w:val="nil"/>
              <w:tr2bl w:val="nil"/>
            </w:tcBorders>
          </w:tcPr>
          <w:p w14:paraId="39FE72B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地区月统计</w:t>
            </w:r>
          </w:p>
        </w:tc>
        <w:tc>
          <w:tcPr>
            <w:tcW w:w="1012" w:type="dxa"/>
            <w:tcBorders>
              <w:top w:val="nil"/>
              <w:tl2br w:val="nil"/>
              <w:tr2bl w:val="nil"/>
            </w:tcBorders>
          </w:tcPr>
          <w:p w14:paraId="718342E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3-8</w:t>
            </w:r>
          </w:p>
        </w:tc>
        <w:tc>
          <w:tcPr>
            <w:tcW w:w="1858" w:type="dxa"/>
            <w:tcBorders>
              <w:top w:val="nil"/>
              <w:tl2br w:val="nil"/>
              <w:tr2bl w:val="nil"/>
            </w:tcBorders>
          </w:tcPr>
          <w:p w14:paraId="53AB4847" w14:textId="77777777" w:rsidR="007D593C" w:rsidRDefault="00566BF6">
            <w:pPr>
              <w:rPr>
                <w:rFonts w:ascii="Times New Roman" w:eastAsia="仿宋_GB2312" w:hAnsi="Times New Roman" w:cs="Times New Roman"/>
                <w:sz w:val="24"/>
              </w:rPr>
            </w:pPr>
            <w:r>
              <w:rPr>
                <w:rFonts w:ascii="Times New Roman" w:eastAsia="仿宋_GB2312" w:hAnsi="Times New Roman" w:cs="Times New Roman"/>
                <w:sz w:val="24"/>
              </w:rPr>
              <w:t>Month:2019-1</w:t>
            </w:r>
          </w:p>
        </w:tc>
        <w:tc>
          <w:tcPr>
            <w:tcW w:w="1803" w:type="dxa"/>
            <w:tcBorders>
              <w:top w:val="nil"/>
              <w:tl2br w:val="nil"/>
              <w:tr2bl w:val="nil"/>
            </w:tcBorders>
          </w:tcPr>
          <w:p w14:paraId="6D009F09"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管理员在地区统计页面选择对应月份</w:t>
            </w:r>
          </w:p>
        </w:tc>
        <w:tc>
          <w:tcPr>
            <w:tcW w:w="1866" w:type="dxa"/>
            <w:tcBorders>
              <w:top w:val="nil"/>
              <w:tl2br w:val="nil"/>
              <w:tr2bl w:val="nil"/>
            </w:tcBorders>
          </w:tcPr>
          <w:p w14:paraId="4BE214E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2019年1月的各个月份的各个地区的消费、流量数据</w:t>
            </w:r>
          </w:p>
        </w:tc>
        <w:tc>
          <w:tcPr>
            <w:tcW w:w="864" w:type="dxa"/>
            <w:tcBorders>
              <w:top w:val="nil"/>
              <w:tl2br w:val="nil"/>
              <w:tr2bl w:val="nil"/>
            </w:tcBorders>
          </w:tcPr>
          <w:p w14:paraId="3B48CCD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bl>
    <w:p w14:paraId="2B028144" w14:textId="77777777" w:rsidR="007D593C" w:rsidRDefault="00566BF6">
      <w:pPr>
        <w:pStyle w:val="HTML"/>
        <w:widowControl/>
        <w:shd w:val="clear" w:color="auto" w:fill="FFFFFF"/>
        <w:ind w:firstLineChars="200" w:firstLine="480"/>
        <w:rPr>
          <w:rFonts w:ascii="Times New Roman" w:eastAsia="仿宋_GB2312" w:cs="宋体" w:hint="default"/>
        </w:rPr>
      </w:pPr>
      <w:bookmarkStart w:id="204" w:name="_Toc25476_WPSOffice_Level3"/>
      <w:bookmarkStart w:id="205" w:name="_Toc21781_WPSOffice_Level3"/>
      <w:bookmarkStart w:id="206" w:name="_Toc18702_WPSOffice_Level3"/>
      <w:bookmarkStart w:id="207" w:name="_Toc31802_WPSOffice_Level3"/>
      <w:bookmarkStart w:id="208" w:name="_Toc31611_WPSOffice_Level3"/>
      <w:bookmarkStart w:id="209" w:name="_Toc11127_WPSOffice_Level3"/>
      <w:r>
        <w:rPr>
          <w:rFonts w:ascii="Times New Roman" w:eastAsia="仿宋_GB2312" w:cs="宋体"/>
        </w:rPr>
        <w:t>4.</w:t>
      </w:r>
      <w:r>
        <w:rPr>
          <w:rFonts w:ascii="Times New Roman" w:eastAsia="仿宋_GB2312" w:cs="宋体"/>
        </w:rPr>
        <w:t>数据预测和数据管理模块的测试，如表</w:t>
      </w:r>
      <w:r>
        <w:rPr>
          <w:rFonts w:ascii="Times New Roman" w:eastAsia="仿宋_GB2312" w:cs="宋体"/>
        </w:rPr>
        <w:t>8-4</w:t>
      </w:r>
      <w:bookmarkEnd w:id="204"/>
      <w:bookmarkEnd w:id="205"/>
      <w:bookmarkEnd w:id="206"/>
      <w:r>
        <w:rPr>
          <w:rFonts w:ascii="Times New Roman" w:eastAsia="仿宋_GB2312" w:cs="宋体"/>
        </w:rPr>
        <w:t>。</w:t>
      </w:r>
      <w:bookmarkEnd w:id="207"/>
      <w:bookmarkEnd w:id="208"/>
      <w:bookmarkEnd w:id="209"/>
    </w:p>
    <w:p w14:paraId="1A25E4B3"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 xml:space="preserve">8-4 </w:t>
      </w:r>
      <w:r>
        <w:rPr>
          <w:rFonts w:ascii="Times New Roman" w:eastAsia="仿宋_GB2312" w:hAnsi="宋体" w:cs="宋体" w:hint="eastAsia"/>
          <w:kern w:val="0"/>
          <w:sz w:val="24"/>
          <w:lang w:bidi="ar"/>
        </w:rPr>
        <w:t>数据预测和数据管理模块的测试表</w:t>
      </w:r>
    </w:p>
    <w:tbl>
      <w:tblPr>
        <w:tblStyle w:val="ab"/>
        <w:tblW w:w="8234" w:type="dxa"/>
        <w:tblInd w:w="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31"/>
        <w:gridCol w:w="1012"/>
        <w:gridCol w:w="2031"/>
        <w:gridCol w:w="1536"/>
        <w:gridCol w:w="1490"/>
        <w:gridCol w:w="1334"/>
      </w:tblGrid>
      <w:tr w:rsidR="007D593C" w14:paraId="1C4AC5E1" w14:textId="77777777">
        <w:trPr>
          <w:trHeight w:val="801"/>
        </w:trPr>
        <w:tc>
          <w:tcPr>
            <w:tcW w:w="831" w:type="dxa"/>
            <w:tcBorders>
              <w:tl2br w:val="nil"/>
              <w:tr2bl w:val="nil"/>
            </w:tcBorders>
          </w:tcPr>
          <w:p w14:paraId="3AC3561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测试功能</w:t>
            </w:r>
          </w:p>
        </w:tc>
        <w:tc>
          <w:tcPr>
            <w:tcW w:w="1012" w:type="dxa"/>
            <w:tcBorders>
              <w:tl2br w:val="nil"/>
              <w:tr2bl w:val="nil"/>
            </w:tcBorders>
          </w:tcPr>
          <w:p w14:paraId="72CA402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用例编号</w:t>
            </w:r>
          </w:p>
        </w:tc>
        <w:tc>
          <w:tcPr>
            <w:tcW w:w="2031" w:type="dxa"/>
            <w:tcBorders>
              <w:tl2br w:val="nil"/>
              <w:tr2bl w:val="nil"/>
            </w:tcBorders>
          </w:tcPr>
          <w:p w14:paraId="540C719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输入数据说明</w:t>
            </w:r>
          </w:p>
        </w:tc>
        <w:tc>
          <w:tcPr>
            <w:tcW w:w="1536" w:type="dxa"/>
            <w:tcBorders>
              <w:tl2br w:val="nil"/>
              <w:tr2bl w:val="nil"/>
            </w:tcBorders>
          </w:tcPr>
          <w:p w14:paraId="7C6F4C4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系统操作说明</w:t>
            </w:r>
          </w:p>
        </w:tc>
        <w:tc>
          <w:tcPr>
            <w:tcW w:w="1490" w:type="dxa"/>
            <w:tcBorders>
              <w:tl2br w:val="nil"/>
              <w:tr2bl w:val="nil"/>
            </w:tcBorders>
          </w:tcPr>
          <w:p w14:paraId="54CF35F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预期结果</w:t>
            </w:r>
          </w:p>
        </w:tc>
        <w:tc>
          <w:tcPr>
            <w:tcW w:w="1334" w:type="dxa"/>
            <w:tcBorders>
              <w:tl2br w:val="nil"/>
              <w:tr2bl w:val="nil"/>
            </w:tcBorders>
          </w:tcPr>
          <w:p w14:paraId="2C56E2E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测试结果</w:t>
            </w:r>
          </w:p>
        </w:tc>
      </w:tr>
      <w:tr w:rsidR="007D593C" w14:paraId="1F83E46E" w14:textId="77777777">
        <w:tc>
          <w:tcPr>
            <w:tcW w:w="831" w:type="dxa"/>
            <w:tcBorders>
              <w:bottom w:val="nil"/>
            </w:tcBorders>
          </w:tcPr>
          <w:p w14:paraId="7B96110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数据预测</w:t>
            </w:r>
          </w:p>
        </w:tc>
        <w:tc>
          <w:tcPr>
            <w:tcW w:w="1012" w:type="dxa"/>
            <w:tcBorders>
              <w:bottom w:val="nil"/>
            </w:tcBorders>
          </w:tcPr>
          <w:p w14:paraId="4718B7B3"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4-1</w:t>
            </w:r>
          </w:p>
        </w:tc>
        <w:tc>
          <w:tcPr>
            <w:tcW w:w="2031" w:type="dxa"/>
            <w:tcBorders>
              <w:bottom w:val="nil"/>
            </w:tcBorders>
          </w:tcPr>
          <w:p w14:paraId="1A4C2CAA" w14:textId="77777777" w:rsidR="007D593C" w:rsidRDefault="00566BF6">
            <w:pPr>
              <w:rPr>
                <w:rFonts w:ascii="仿宋_GB2312" w:eastAsia="仿宋_GB2312" w:hAnsi="仿宋_GB2312" w:cs="仿宋_GB2312"/>
                <w:szCs w:val="21"/>
              </w:rPr>
            </w:pPr>
            <w:r>
              <w:rPr>
                <w:rFonts w:ascii="仿宋_GB2312" w:eastAsia="仿宋_GB2312" w:hAnsi="仿宋_GB2312" w:cs="仿宋_GB2312" w:hint="eastAsia"/>
                <w:szCs w:val="21"/>
              </w:rPr>
              <w:t>无</w:t>
            </w:r>
          </w:p>
        </w:tc>
        <w:tc>
          <w:tcPr>
            <w:tcW w:w="1536" w:type="dxa"/>
            <w:tcBorders>
              <w:bottom w:val="nil"/>
            </w:tcBorders>
          </w:tcPr>
          <w:p w14:paraId="775A390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管理员成功登陆并点击数据预测按钮</w:t>
            </w:r>
          </w:p>
        </w:tc>
        <w:tc>
          <w:tcPr>
            <w:tcW w:w="1490" w:type="dxa"/>
            <w:tcBorders>
              <w:bottom w:val="nil"/>
            </w:tcBorders>
          </w:tcPr>
          <w:p w14:paraId="5B4B392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2020年各个月份的写消费、流量以及其他月份的预测数据</w:t>
            </w:r>
          </w:p>
        </w:tc>
        <w:tc>
          <w:tcPr>
            <w:tcW w:w="1334" w:type="dxa"/>
            <w:tcBorders>
              <w:bottom w:val="nil"/>
            </w:tcBorders>
          </w:tcPr>
          <w:p w14:paraId="6FDD7FF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2D116A8B" w14:textId="77777777">
        <w:trPr>
          <w:trHeight w:val="1264"/>
        </w:trPr>
        <w:tc>
          <w:tcPr>
            <w:tcW w:w="831" w:type="dxa"/>
            <w:tcBorders>
              <w:top w:val="nil"/>
              <w:bottom w:val="nil"/>
              <w:tl2br w:val="nil"/>
              <w:tr2bl w:val="nil"/>
            </w:tcBorders>
          </w:tcPr>
          <w:p w14:paraId="21DF096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数据导入</w:t>
            </w:r>
          </w:p>
        </w:tc>
        <w:tc>
          <w:tcPr>
            <w:tcW w:w="1012" w:type="dxa"/>
            <w:tcBorders>
              <w:top w:val="nil"/>
              <w:bottom w:val="nil"/>
              <w:tl2br w:val="nil"/>
              <w:tr2bl w:val="nil"/>
            </w:tcBorders>
          </w:tcPr>
          <w:p w14:paraId="0479A70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4-2</w:t>
            </w:r>
          </w:p>
        </w:tc>
        <w:tc>
          <w:tcPr>
            <w:tcW w:w="2031" w:type="dxa"/>
            <w:tcBorders>
              <w:top w:val="nil"/>
              <w:bottom w:val="nil"/>
              <w:tl2br w:val="nil"/>
              <w:tr2bl w:val="nil"/>
            </w:tcBorders>
          </w:tcPr>
          <w:p w14:paraId="4A09071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错误格式的表文件</w:t>
            </w:r>
          </w:p>
        </w:tc>
        <w:tc>
          <w:tcPr>
            <w:tcW w:w="1536" w:type="dxa"/>
            <w:tcBorders>
              <w:top w:val="nil"/>
              <w:bottom w:val="nil"/>
              <w:tl2br w:val="nil"/>
              <w:tr2bl w:val="nil"/>
            </w:tcBorders>
          </w:tcPr>
          <w:p w14:paraId="5760DD0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管理员在数据导入弹窗选择表文件</w:t>
            </w:r>
          </w:p>
        </w:tc>
        <w:tc>
          <w:tcPr>
            <w:tcW w:w="1490" w:type="dxa"/>
            <w:tcBorders>
              <w:top w:val="nil"/>
              <w:bottom w:val="nil"/>
              <w:tl2br w:val="nil"/>
              <w:tr2bl w:val="nil"/>
            </w:tcBorders>
          </w:tcPr>
          <w:p w14:paraId="3A0B7AA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文件格式错误</w:t>
            </w:r>
          </w:p>
        </w:tc>
        <w:tc>
          <w:tcPr>
            <w:tcW w:w="1334" w:type="dxa"/>
            <w:tcBorders>
              <w:top w:val="nil"/>
              <w:bottom w:val="nil"/>
              <w:tl2br w:val="nil"/>
              <w:tr2bl w:val="nil"/>
            </w:tcBorders>
          </w:tcPr>
          <w:p w14:paraId="656D4C3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4DB6E90D" w14:textId="77777777">
        <w:trPr>
          <w:trHeight w:val="1198"/>
        </w:trPr>
        <w:tc>
          <w:tcPr>
            <w:tcW w:w="831" w:type="dxa"/>
            <w:tcBorders>
              <w:top w:val="nil"/>
              <w:bottom w:val="nil"/>
              <w:tl2br w:val="nil"/>
              <w:tr2bl w:val="nil"/>
            </w:tcBorders>
          </w:tcPr>
          <w:p w14:paraId="10310F72"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数据导入</w:t>
            </w:r>
          </w:p>
        </w:tc>
        <w:tc>
          <w:tcPr>
            <w:tcW w:w="1012" w:type="dxa"/>
            <w:tcBorders>
              <w:top w:val="nil"/>
              <w:bottom w:val="nil"/>
              <w:tl2br w:val="nil"/>
              <w:tr2bl w:val="nil"/>
            </w:tcBorders>
          </w:tcPr>
          <w:p w14:paraId="452A3DB0"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4-3</w:t>
            </w:r>
          </w:p>
        </w:tc>
        <w:tc>
          <w:tcPr>
            <w:tcW w:w="2031" w:type="dxa"/>
            <w:tcBorders>
              <w:top w:val="nil"/>
              <w:bottom w:val="nil"/>
              <w:tl2br w:val="nil"/>
              <w:tr2bl w:val="nil"/>
            </w:tcBorders>
          </w:tcPr>
          <w:p w14:paraId="008D686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正确格式的表文件</w:t>
            </w:r>
          </w:p>
        </w:tc>
        <w:tc>
          <w:tcPr>
            <w:tcW w:w="1536" w:type="dxa"/>
            <w:tcBorders>
              <w:top w:val="nil"/>
              <w:bottom w:val="nil"/>
              <w:tl2br w:val="nil"/>
              <w:tr2bl w:val="nil"/>
            </w:tcBorders>
          </w:tcPr>
          <w:p w14:paraId="4BEAD444"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管理员在数据导入弹窗选择表文件</w:t>
            </w:r>
          </w:p>
        </w:tc>
        <w:tc>
          <w:tcPr>
            <w:tcW w:w="1490" w:type="dxa"/>
            <w:tcBorders>
              <w:top w:val="nil"/>
              <w:bottom w:val="nil"/>
              <w:tl2br w:val="nil"/>
              <w:tr2bl w:val="nil"/>
            </w:tcBorders>
          </w:tcPr>
          <w:p w14:paraId="0ADE0BED"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数据导入成功</w:t>
            </w:r>
          </w:p>
        </w:tc>
        <w:tc>
          <w:tcPr>
            <w:tcW w:w="1334" w:type="dxa"/>
            <w:tcBorders>
              <w:top w:val="nil"/>
              <w:bottom w:val="nil"/>
              <w:tl2br w:val="nil"/>
              <w:tr2bl w:val="nil"/>
            </w:tcBorders>
          </w:tcPr>
          <w:p w14:paraId="037C2C2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6211E92B" w14:textId="77777777">
        <w:trPr>
          <w:trHeight w:val="1538"/>
        </w:trPr>
        <w:tc>
          <w:tcPr>
            <w:tcW w:w="831" w:type="dxa"/>
            <w:tcBorders>
              <w:top w:val="nil"/>
              <w:bottom w:val="nil"/>
              <w:tl2br w:val="nil"/>
              <w:tr2bl w:val="nil"/>
            </w:tcBorders>
          </w:tcPr>
          <w:p w14:paraId="7D176E7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数据清除</w:t>
            </w:r>
          </w:p>
        </w:tc>
        <w:tc>
          <w:tcPr>
            <w:tcW w:w="1012" w:type="dxa"/>
            <w:tcBorders>
              <w:top w:val="nil"/>
              <w:bottom w:val="nil"/>
              <w:tl2br w:val="nil"/>
              <w:tr2bl w:val="nil"/>
            </w:tcBorders>
          </w:tcPr>
          <w:p w14:paraId="06F6984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4-4</w:t>
            </w:r>
          </w:p>
        </w:tc>
        <w:tc>
          <w:tcPr>
            <w:tcW w:w="2031" w:type="dxa"/>
            <w:tcBorders>
              <w:top w:val="nil"/>
              <w:bottom w:val="nil"/>
              <w:tl2br w:val="nil"/>
              <w:tr2bl w:val="nil"/>
            </w:tcBorders>
          </w:tcPr>
          <w:p w14:paraId="3D3D117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Start:2019-1-1</w:t>
            </w:r>
          </w:p>
          <w:p w14:paraId="6AD4FAF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End:2019-2-1</w:t>
            </w:r>
          </w:p>
        </w:tc>
        <w:tc>
          <w:tcPr>
            <w:tcW w:w="1536" w:type="dxa"/>
            <w:tcBorders>
              <w:top w:val="nil"/>
              <w:bottom w:val="nil"/>
              <w:tl2br w:val="nil"/>
              <w:tr2bl w:val="nil"/>
            </w:tcBorders>
          </w:tcPr>
          <w:p w14:paraId="07ACE107"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管理员在数据清除弹窗选择开始和截止时间</w:t>
            </w:r>
          </w:p>
        </w:tc>
        <w:tc>
          <w:tcPr>
            <w:tcW w:w="1490" w:type="dxa"/>
            <w:tcBorders>
              <w:top w:val="nil"/>
              <w:bottom w:val="nil"/>
              <w:tl2br w:val="nil"/>
              <w:tr2bl w:val="nil"/>
            </w:tcBorders>
          </w:tcPr>
          <w:p w14:paraId="0E41706F"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数据清除成功</w:t>
            </w:r>
          </w:p>
        </w:tc>
        <w:tc>
          <w:tcPr>
            <w:tcW w:w="1334" w:type="dxa"/>
            <w:tcBorders>
              <w:top w:val="nil"/>
              <w:bottom w:val="nil"/>
              <w:tl2br w:val="nil"/>
              <w:tr2bl w:val="nil"/>
            </w:tcBorders>
          </w:tcPr>
          <w:p w14:paraId="7F83103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r w:rsidR="007D593C" w14:paraId="2CC6FEAC" w14:textId="77777777">
        <w:tc>
          <w:tcPr>
            <w:tcW w:w="831" w:type="dxa"/>
            <w:tcBorders>
              <w:top w:val="nil"/>
              <w:tl2br w:val="nil"/>
              <w:tr2bl w:val="nil"/>
            </w:tcBorders>
          </w:tcPr>
          <w:p w14:paraId="642AF2B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数据清除</w:t>
            </w:r>
          </w:p>
        </w:tc>
        <w:tc>
          <w:tcPr>
            <w:tcW w:w="1012" w:type="dxa"/>
            <w:tcBorders>
              <w:top w:val="nil"/>
              <w:tl2br w:val="nil"/>
              <w:tr2bl w:val="nil"/>
            </w:tcBorders>
          </w:tcPr>
          <w:p w14:paraId="5EADECA8"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4-5</w:t>
            </w:r>
          </w:p>
        </w:tc>
        <w:tc>
          <w:tcPr>
            <w:tcW w:w="2031" w:type="dxa"/>
            <w:tcBorders>
              <w:top w:val="nil"/>
              <w:tl2br w:val="nil"/>
              <w:tr2bl w:val="nil"/>
            </w:tcBorders>
          </w:tcPr>
          <w:p w14:paraId="515CE03E"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Start:2019-2-1</w:t>
            </w:r>
          </w:p>
          <w:p w14:paraId="731383FC"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End:2019-1-1</w:t>
            </w:r>
          </w:p>
        </w:tc>
        <w:tc>
          <w:tcPr>
            <w:tcW w:w="1536" w:type="dxa"/>
            <w:tcBorders>
              <w:top w:val="nil"/>
              <w:tl2br w:val="nil"/>
              <w:tr2bl w:val="nil"/>
            </w:tcBorders>
          </w:tcPr>
          <w:p w14:paraId="4EBB561A"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管理员在数据清除弹窗选择开始和截止时间</w:t>
            </w:r>
          </w:p>
        </w:tc>
        <w:tc>
          <w:tcPr>
            <w:tcW w:w="1490" w:type="dxa"/>
            <w:tcBorders>
              <w:top w:val="nil"/>
              <w:tl2br w:val="nil"/>
              <w:tr2bl w:val="nil"/>
            </w:tcBorders>
          </w:tcPr>
          <w:p w14:paraId="03E31185"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时间错误</w:t>
            </w:r>
          </w:p>
        </w:tc>
        <w:tc>
          <w:tcPr>
            <w:tcW w:w="1334" w:type="dxa"/>
            <w:tcBorders>
              <w:top w:val="nil"/>
              <w:tl2br w:val="nil"/>
              <w:tr2bl w:val="nil"/>
            </w:tcBorders>
          </w:tcPr>
          <w:p w14:paraId="3923C846" w14:textId="77777777" w:rsidR="007D593C" w:rsidRDefault="00566BF6">
            <w:pPr>
              <w:rPr>
                <w:rFonts w:ascii="仿宋_GB2312" w:eastAsia="仿宋_GB2312" w:hAnsi="仿宋_GB2312" w:cs="仿宋_GB2312"/>
                <w:sz w:val="24"/>
              </w:rPr>
            </w:pPr>
            <w:r>
              <w:rPr>
                <w:rFonts w:ascii="仿宋_GB2312" w:eastAsia="仿宋_GB2312" w:hAnsi="仿宋_GB2312" w:cs="仿宋_GB2312" w:hint="eastAsia"/>
                <w:sz w:val="24"/>
              </w:rPr>
              <w:t>成功</w:t>
            </w:r>
          </w:p>
        </w:tc>
      </w:tr>
    </w:tbl>
    <w:p w14:paraId="6924CCC5" w14:textId="77777777" w:rsidR="007D593C" w:rsidRDefault="00566BF6" w:rsidP="00D65465">
      <w:pPr>
        <w:pStyle w:val="af"/>
        <w:outlineLvl w:val="1"/>
      </w:pPr>
      <w:bookmarkStart w:id="210" w:name="_Toc38109452"/>
      <w:r>
        <w:rPr>
          <w:rFonts w:hint="eastAsia"/>
        </w:rPr>
        <w:lastRenderedPageBreak/>
        <w:t>8</w:t>
      </w:r>
      <w:r>
        <w:t>.5</w:t>
      </w:r>
      <w:r>
        <w:t>性能测试</w:t>
      </w:r>
      <w:bookmarkEnd w:id="210"/>
    </w:p>
    <w:p w14:paraId="43D09BED" w14:textId="77777777" w:rsidR="007D593C" w:rsidRDefault="00566BF6">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系统的性能测试详情如表</w:t>
      </w:r>
      <w:r>
        <w:rPr>
          <w:rFonts w:ascii="Times New Roman" w:eastAsia="仿宋_GB2312" w:cs="宋体"/>
        </w:rPr>
        <w:t>8-5</w:t>
      </w:r>
      <w:r>
        <w:rPr>
          <w:rFonts w:ascii="Times New Roman" w:eastAsia="仿宋_GB2312" w:cs="宋体"/>
        </w:rPr>
        <w:t>所示。</w:t>
      </w:r>
    </w:p>
    <w:p w14:paraId="34FA9E54"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8-5</w:t>
      </w:r>
      <w:r>
        <w:rPr>
          <w:rFonts w:ascii="Times New Roman" w:eastAsia="仿宋_GB2312" w:hAnsi="宋体" w:cs="宋体" w:hint="eastAsia"/>
          <w:kern w:val="0"/>
          <w:sz w:val="24"/>
          <w:lang w:bidi="ar"/>
        </w:rPr>
        <w:t>系统性能测试配置表</w:t>
      </w:r>
    </w:p>
    <w:tbl>
      <w:tblPr>
        <w:tblStyle w:val="ab"/>
        <w:tblW w:w="8239" w:type="dxa"/>
        <w:tblInd w:w="129" w:type="dxa"/>
        <w:tblLayout w:type="fixed"/>
        <w:tblLook w:val="04A0" w:firstRow="1" w:lastRow="0" w:firstColumn="1" w:lastColumn="0" w:noHBand="0" w:noVBand="1"/>
      </w:tblPr>
      <w:tblGrid>
        <w:gridCol w:w="4132"/>
        <w:gridCol w:w="4107"/>
      </w:tblGrid>
      <w:tr w:rsidR="007D593C" w14:paraId="7CDD04BF" w14:textId="77777777">
        <w:tc>
          <w:tcPr>
            <w:tcW w:w="4132" w:type="dxa"/>
          </w:tcPr>
          <w:p w14:paraId="0D98BE15"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配置名称</w:t>
            </w:r>
          </w:p>
        </w:tc>
        <w:tc>
          <w:tcPr>
            <w:tcW w:w="4107" w:type="dxa"/>
          </w:tcPr>
          <w:p w14:paraId="37C0DCA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配置属性</w:t>
            </w:r>
          </w:p>
        </w:tc>
      </w:tr>
      <w:tr w:rsidR="007D593C" w14:paraId="5CB28D90" w14:textId="77777777">
        <w:tc>
          <w:tcPr>
            <w:tcW w:w="4132" w:type="dxa"/>
          </w:tcPr>
          <w:p w14:paraId="460C01A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操作系统</w:t>
            </w:r>
          </w:p>
        </w:tc>
        <w:tc>
          <w:tcPr>
            <w:tcW w:w="4107" w:type="dxa"/>
          </w:tcPr>
          <w:p w14:paraId="55A9586F" w14:textId="77777777" w:rsidR="007D593C" w:rsidRDefault="00566BF6">
            <w:pPr>
              <w:pStyle w:val="HTML"/>
              <w:widowControl/>
              <w:ind w:firstLineChars="200" w:firstLine="480"/>
              <w:rPr>
                <w:rFonts w:ascii="Times New Roman" w:eastAsia="仿宋_GB2312" w:hint="default"/>
              </w:rPr>
            </w:pPr>
            <w:r>
              <w:rPr>
                <w:rFonts w:ascii="Times New Roman" w:eastAsia="仿宋_GB2312"/>
              </w:rPr>
              <w:t>Windows10</w:t>
            </w:r>
          </w:p>
        </w:tc>
      </w:tr>
      <w:tr w:rsidR="007D593C" w14:paraId="25168529" w14:textId="77777777">
        <w:tc>
          <w:tcPr>
            <w:tcW w:w="4132" w:type="dxa"/>
          </w:tcPr>
          <w:p w14:paraId="48EDB517"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内存</w:t>
            </w:r>
          </w:p>
        </w:tc>
        <w:tc>
          <w:tcPr>
            <w:tcW w:w="4107" w:type="dxa"/>
          </w:tcPr>
          <w:p w14:paraId="6248FCC9"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8GB</w:t>
            </w:r>
          </w:p>
        </w:tc>
      </w:tr>
      <w:tr w:rsidR="007D593C" w14:paraId="05EEF4C9" w14:textId="77777777">
        <w:tc>
          <w:tcPr>
            <w:tcW w:w="4132" w:type="dxa"/>
          </w:tcPr>
          <w:p w14:paraId="6BFF3D13"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测试工具</w:t>
            </w:r>
          </w:p>
        </w:tc>
        <w:tc>
          <w:tcPr>
            <w:tcW w:w="4107" w:type="dxa"/>
          </w:tcPr>
          <w:p w14:paraId="39D6F12C" w14:textId="2432C000" w:rsidR="007D593C" w:rsidRDefault="00DA4463">
            <w:pPr>
              <w:pStyle w:val="HTML"/>
              <w:widowControl/>
              <w:ind w:firstLineChars="200" w:firstLine="480"/>
              <w:rPr>
                <w:rFonts w:ascii="Times New Roman" w:eastAsia="仿宋_GB2312" w:hint="default"/>
              </w:rPr>
            </w:pPr>
            <w:r>
              <w:rPr>
                <w:rFonts w:ascii="Times New Roman" w:eastAsia="仿宋_GB2312" w:hint="default"/>
              </w:rPr>
              <w:t>A</w:t>
            </w:r>
            <w:r w:rsidR="00566BF6">
              <w:rPr>
                <w:rFonts w:ascii="Times New Roman" w:eastAsia="仿宋_GB2312"/>
              </w:rPr>
              <w:t>b</w:t>
            </w:r>
            <w:r>
              <w:rPr>
                <w:rFonts w:ascii="Times New Roman" w:eastAsia="仿宋_GB2312"/>
              </w:rPr>
              <w:t>测试软件</w:t>
            </w:r>
          </w:p>
        </w:tc>
      </w:tr>
    </w:tbl>
    <w:p w14:paraId="3B3187A8" w14:textId="77777777" w:rsidR="007D593C" w:rsidRDefault="00566BF6">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通过使用</w:t>
      </w:r>
      <w:r>
        <w:rPr>
          <w:rFonts w:ascii="Times New Roman" w:eastAsia="仿宋_GB2312" w:cs="宋体"/>
        </w:rPr>
        <w:t>ab</w:t>
      </w:r>
      <w:r>
        <w:rPr>
          <w:rFonts w:ascii="Times New Roman" w:eastAsia="仿宋_GB2312" w:cs="宋体"/>
        </w:rPr>
        <w:t>测试工具调整不同的并发量和总请求量对系统进行高并发测试，系统测试结果如表</w:t>
      </w:r>
      <w:r>
        <w:rPr>
          <w:rFonts w:ascii="Times New Roman" w:eastAsia="仿宋_GB2312" w:cs="宋体"/>
        </w:rPr>
        <w:t>8-6</w:t>
      </w:r>
      <w:r>
        <w:rPr>
          <w:rFonts w:ascii="Times New Roman" w:eastAsia="仿宋_GB2312" w:cs="宋体"/>
        </w:rPr>
        <w:t>所示。</w:t>
      </w:r>
    </w:p>
    <w:p w14:paraId="762DFA31" w14:textId="77777777" w:rsidR="007D593C" w:rsidRDefault="00566BF6">
      <w:pPr>
        <w:pStyle w:val="a3"/>
        <w:jc w:val="center"/>
        <w:rPr>
          <w:rFonts w:ascii="Times New Roman" w:eastAsia="仿宋_GB2312" w:hAnsi="宋体" w:cs="宋体"/>
          <w:kern w:val="0"/>
          <w:sz w:val="24"/>
          <w:lang w:bidi="ar"/>
        </w:rPr>
      </w:pPr>
      <w:r>
        <w:rPr>
          <w:rFonts w:ascii="Times New Roman" w:eastAsia="仿宋_GB2312" w:hAnsi="宋体" w:cs="宋体" w:hint="eastAsia"/>
          <w:kern w:val="0"/>
          <w:sz w:val="24"/>
          <w:lang w:bidi="ar"/>
        </w:rPr>
        <w:t>表</w:t>
      </w:r>
      <w:r>
        <w:rPr>
          <w:rFonts w:ascii="Times New Roman" w:eastAsia="仿宋_GB2312" w:hAnsi="宋体" w:cs="宋体" w:hint="eastAsia"/>
          <w:kern w:val="0"/>
          <w:sz w:val="24"/>
          <w:lang w:bidi="ar"/>
        </w:rPr>
        <w:t>8-6</w:t>
      </w:r>
      <w:r>
        <w:rPr>
          <w:rFonts w:ascii="Times New Roman" w:eastAsia="仿宋_GB2312" w:hAnsi="宋体" w:cs="宋体" w:hint="eastAsia"/>
          <w:kern w:val="0"/>
          <w:sz w:val="24"/>
          <w:lang w:bidi="ar"/>
        </w:rPr>
        <w:t>系统性能测试记录表</w:t>
      </w:r>
    </w:p>
    <w:tbl>
      <w:tblPr>
        <w:tblStyle w:val="ab"/>
        <w:tblW w:w="8391" w:type="dxa"/>
        <w:tblInd w:w="129" w:type="dxa"/>
        <w:tblLayout w:type="fixed"/>
        <w:tblLook w:val="04A0" w:firstRow="1" w:lastRow="0" w:firstColumn="1" w:lastColumn="0" w:noHBand="0" w:noVBand="1"/>
      </w:tblPr>
      <w:tblGrid>
        <w:gridCol w:w="1691"/>
        <w:gridCol w:w="1681"/>
        <w:gridCol w:w="1679"/>
        <w:gridCol w:w="1673"/>
        <w:gridCol w:w="1667"/>
      </w:tblGrid>
      <w:tr w:rsidR="007D593C" w14:paraId="415774F4" w14:textId="77777777">
        <w:tc>
          <w:tcPr>
            <w:tcW w:w="1691" w:type="dxa"/>
          </w:tcPr>
          <w:p w14:paraId="5CE4128D" w14:textId="77777777" w:rsidR="007D593C" w:rsidRDefault="00566BF6">
            <w:pPr>
              <w:pStyle w:val="HTML"/>
              <w:widowControl/>
              <w:ind w:firstLineChars="200" w:firstLine="480"/>
              <w:rPr>
                <w:rFonts w:ascii="Times New Roman" w:eastAsia="仿宋_GB2312" w:hint="default"/>
              </w:rPr>
            </w:pPr>
            <w:r>
              <w:rPr>
                <w:rFonts w:ascii="Times New Roman" w:eastAsia="仿宋_GB2312"/>
              </w:rPr>
              <w:t>用例编号</w:t>
            </w:r>
          </w:p>
        </w:tc>
        <w:tc>
          <w:tcPr>
            <w:tcW w:w="1681" w:type="dxa"/>
          </w:tcPr>
          <w:p w14:paraId="34A882AA"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并发量设置</w:t>
            </w:r>
          </w:p>
        </w:tc>
        <w:tc>
          <w:tcPr>
            <w:tcW w:w="1679" w:type="dxa"/>
          </w:tcPr>
          <w:p w14:paraId="3FA98CA0"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总请求量设置</w:t>
            </w:r>
          </w:p>
        </w:tc>
        <w:tc>
          <w:tcPr>
            <w:tcW w:w="1673" w:type="dxa"/>
          </w:tcPr>
          <w:p w14:paraId="668499EF" w14:textId="77777777" w:rsidR="007D593C" w:rsidRDefault="00566BF6">
            <w:pPr>
              <w:pStyle w:val="HTML"/>
              <w:widowControl/>
              <w:ind w:firstLineChars="200" w:firstLine="480"/>
              <w:rPr>
                <w:rFonts w:ascii="Times New Roman" w:eastAsia="仿宋_GB2312" w:hint="default"/>
              </w:rPr>
            </w:pPr>
            <w:r>
              <w:rPr>
                <w:rFonts w:ascii="Times New Roman" w:eastAsia="仿宋_GB2312"/>
              </w:rPr>
              <w:t>总反应时间</w:t>
            </w:r>
          </w:p>
        </w:tc>
        <w:tc>
          <w:tcPr>
            <w:tcW w:w="1667" w:type="dxa"/>
          </w:tcPr>
          <w:p w14:paraId="08124E6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平均反应时间</w:t>
            </w:r>
          </w:p>
        </w:tc>
      </w:tr>
      <w:tr w:rsidR="007D593C" w14:paraId="7724EE33" w14:textId="77777777">
        <w:tc>
          <w:tcPr>
            <w:tcW w:w="1691" w:type="dxa"/>
          </w:tcPr>
          <w:p w14:paraId="532E87CF"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8-1</w:t>
            </w:r>
          </w:p>
        </w:tc>
        <w:tc>
          <w:tcPr>
            <w:tcW w:w="1681" w:type="dxa"/>
          </w:tcPr>
          <w:p w14:paraId="3B1D01D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20</w:t>
            </w:r>
          </w:p>
        </w:tc>
        <w:tc>
          <w:tcPr>
            <w:tcW w:w="1679" w:type="dxa"/>
          </w:tcPr>
          <w:p w14:paraId="62DD6A2D"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1000</w:t>
            </w:r>
          </w:p>
        </w:tc>
        <w:tc>
          <w:tcPr>
            <w:tcW w:w="1673" w:type="dxa"/>
          </w:tcPr>
          <w:p w14:paraId="633F39F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0.966s</w:t>
            </w:r>
          </w:p>
        </w:tc>
        <w:tc>
          <w:tcPr>
            <w:tcW w:w="1667" w:type="dxa"/>
          </w:tcPr>
          <w:p w14:paraId="0B9F3E47"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0.966ms</w:t>
            </w:r>
          </w:p>
        </w:tc>
      </w:tr>
      <w:tr w:rsidR="007D593C" w14:paraId="5B6236C3" w14:textId="77777777">
        <w:tc>
          <w:tcPr>
            <w:tcW w:w="1691" w:type="dxa"/>
          </w:tcPr>
          <w:p w14:paraId="5ED3148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8-2</w:t>
            </w:r>
          </w:p>
        </w:tc>
        <w:tc>
          <w:tcPr>
            <w:tcW w:w="1681" w:type="dxa"/>
          </w:tcPr>
          <w:p w14:paraId="62C6B456" w14:textId="77777777" w:rsidR="007D593C" w:rsidRDefault="00566BF6">
            <w:pPr>
              <w:pStyle w:val="HTML"/>
              <w:widowControl/>
              <w:ind w:firstLineChars="200" w:firstLine="480"/>
              <w:rPr>
                <w:rFonts w:ascii="Times New Roman" w:eastAsia="仿宋_GB2312" w:hint="default"/>
              </w:rPr>
            </w:pPr>
            <w:r>
              <w:rPr>
                <w:rFonts w:ascii="Times New Roman" w:eastAsia="仿宋_GB2312"/>
              </w:rPr>
              <w:t>50</w:t>
            </w:r>
          </w:p>
        </w:tc>
        <w:tc>
          <w:tcPr>
            <w:tcW w:w="1679" w:type="dxa"/>
          </w:tcPr>
          <w:p w14:paraId="7C0143C5"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1000</w:t>
            </w:r>
          </w:p>
        </w:tc>
        <w:tc>
          <w:tcPr>
            <w:tcW w:w="1673" w:type="dxa"/>
          </w:tcPr>
          <w:p w14:paraId="5791D86C"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0.933s</w:t>
            </w:r>
          </w:p>
        </w:tc>
        <w:tc>
          <w:tcPr>
            <w:tcW w:w="1667" w:type="dxa"/>
          </w:tcPr>
          <w:p w14:paraId="11288AD1"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0.933ms</w:t>
            </w:r>
          </w:p>
        </w:tc>
      </w:tr>
      <w:tr w:rsidR="007D593C" w14:paraId="748D70F7" w14:textId="77777777">
        <w:tc>
          <w:tcPr>
            <w:tcW w:w="1691" w:type="dxa"/>
          </w:tcPr>
          <w:p w14:paraId="61DBB194"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8-3</w:t>
            </w:r>
          </w:p>
        </w:tc>
        <w:tc>
          <w:tcPr>
            <w:tcW w:w="1681" w:type="dxa"/>
          </w:tcPr>
          <w:p w14:paraId="44385355"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100</w:t>
            </w:r>
          </w:p>
        </w:tc>
        <w:tc>
          <w:tcPr>
            <w:tcW w:w="1679" w:type="dxa"/>
          </w:tcPr>
          <w:p w14:paraId="3FE1B22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10000</w:t>
            </w:r>
          </w:p>
        </w:tc>
        <w:tc>
          <w:tcPr>
            <w:tcW w:w="1673" w:type="dxa"/>
          </w:tcPr>
          <w:p w14:paraId="507D616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80881s</w:t>
            </w:r>
          </w:p>
        </w:tc>
        <w:tc>
          <w:tcPr>
            <w:tcW w:w="1667" w:type="dxa"/>
          </w:tcPr>
          <w:p w14:paraId="750FA72D"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0.888ms</w:t>
            </w:r>
          </w:p>
        </w:tc>
      </w:tr>
      <w:tr w:rsidR="007D593C" w14:paraId="5965E3B1" w14:textId="77777777">
        <w:tc>
          <w:tcPr>
            <w:tcW w:w="1691" w:type="dxa"/>
          </w:tcPr>
          <w:p w14:paraId="7133AB3D"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8-4</w:t>
            </w:r>
          </w:p>
        </w:tc>
        <w:tc>
          <w:tcPr>
            <w:tcW w:w="1681" w:type="dxa"/>
          </w:tcPr>
          <w:p w14:paraId="663D389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50</w:t>
            </w:r>
          </w:p>
        </w:tc>
        <w:tc>
          <w:tcPr>
            <w:tcW w:w="1679" w:type="dxa"/>
          </w:tcPr>
          <w:p w14:paraId="55B02B27" w14:textId="77777777" w:rsidR="007D593C" w:rsidRDefault="00566BF6">
            <w:pPr>
              <w:pStyle w:val="HTML"/>
              <w:widowControl/>
              <w:ind w:firstLineChars="200" w:firstLine="480"/>
              <w:rPr>
                <w:rFonts w:ascii="Times New Roman" w:eastAsia="仿宋_GB2312" w:hint="default"/>
              </w:rPr>
            </w:pPr>
            <w:r>
              <w:rPr>
                <w:rFonts w:ascii="Times New Roman" w:eastAsia="仿宋_GB2312"/>
              </w:rPr>
              <w:t>10000</w:t>
            </w:r>
          </w:p>
        </w:tc>
        <w:tc>
          <w:tcPr>
            <w:tcW w:w="1673" w:type="dxa"/>
          </w:tcPr>
          <w:p w14:paraId="6274698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9.016s</w:t>
            </w:r>
          </w:p>
        </w:tc>
        <w:tc>
          <w:tcPr>
            <w:tcW w:w="1667" w:type="dxa"/>
          </w:tcPr>
          <w:p w14:paraId="2700811C"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0.902ms</w:t>
            </w:r>
          </w:p>
        </w:tc>
      </w:tr>
      <w:tr w:rsidR="007D593C" w14:paraId="03E6EE93" w14:textId="77777777">
        <w:tc>
          <w:tcPr>
            <w:tcW w:w="1691" w:type="dxa"/>
          </w:tcPr>
          <w:p w14:paraId="34DCD2F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8-5</w:t>
            </w:r>
          </w:p>
        </w:tc>
        <w:tc>
          <w:tcPr>
            <w:tcW w:w="1681" w:type="dxa"/>
          </w:tcPr>
          <w:p w14:paraId="169558FF" w14:textId="77777777" w:rsidR="007D593C" w:rsidRDefault="00566BF6">
            <w:pPr>
              <w:pStyle w:val="HTML"/>
              <w:widowControl/>
              <w:ind w:firstLineChars="200" w:firstLine="480"/>
              <w:rPr>
                <w:rFonts w:ascii="Times New Roman" w:eastAsia="仿宋_GB2312" w:hint="default"/>
              </w:rPr>
            </w:pPr>
            <w:r>
              <w:rPr>
                <w:rFonts w:ascii="Times New Roman" w:eastAsia="仿宋_GB2312"/>
              </w:rPr>
              <w:t>60</w:t>
            </w:r>
          </w:p>
        </w:tc>
        <w:tc>
          <w:tcPr>
            <w:tcW w:w="1679" w:type="dxa"/>
          </w:tcPr>
          <w:p w14:paraId="7A83E242" w14:textId="77777777" w:rsidR="007D593C" w:rsidRDefault="00566BF6">
            <w:pPr>
              <w:pStyle w:val="HTML"/>
              <w:widowControl/>
              <w:ind w:firstLineChars="200" w:firstLine="480"/>
              <w:rPr>
                <w:rFonts w:ascii="Times New Roman" w:eastAsia="仿宋_GB2312" w:hint="default"/>
              </w:rPr>
            </w:pPr>
            <w:r>
              <w:rPr>
                <w:rFonts w:ascii="Times New Roman" w:eastAsia="仿宋_GB2312"/>
              </w:rPr>
              <w:t>5000</w:t>
            </w:r>
          </w:p>
        </w:tc>
        <w:tc>
          <w:tcPr>
            <w:tcW w:w="1673" w:type="dxa"/>
          </w:tcPr>
          <w:p w14:paraId="308C03F3" w14:textId="77777777" w:rsidR="007D593C" w:rsidRDefault="00566BF6">
            <w:pPr>
              <w:pStyle w:val="HTML"/>
              <w:widowControl/>
              <w:ind w:firstLineChars="200" w:firstLine="480"/>
              <w:rPr>
                <w:rFonts w:ascii="Times New Roman" w:eastAsia="仿宋_GB2312" w:hint="default"/>
              </w:rPr>
            </w:pPr>
            <w:r>
              <w:rPr>
                <w:rFonts w:ascii="Times New Roman" w:eastAsia="仿宋_GB2312"/>
              </w:rPr>
              <w:t>4.740s</w:t>
            </w:r>
          </w:p>
        </w:tc>
        <w:tc>
          <w:tcPr>
            <w:tcW w:w="1667" w:type="dxa"/>
          </w:tcPr>
          <w:p w14:paraId="0680526E" w14:textId="77777777" w:rsidR="007D593C" w:rsidRDefault="00566BF6">
            <w:pPr>
              <w:pStyle w:val="HTML"/>
              <w:widowControl/>
              <w:ind w:firstLineChars="200" w:firstLine="480"/>
              <w:rPr>
                <w:rFonts w:ascii="Times New Roman" w:eastAsia="仿宋_GB2312" w:hint="default"/>
              </w:rPr>
            </w:pPr>
            <w:r>
              <w:rPr>
                <w:rFonts w:ascii="Times New Roman" w:eastAsia="仿宋_GB2312"/>
              </w:rPr>
              <w:t>0.948ms</w:t>
            </w:r>
          </w:p>
        </w:tc>
      </w:tr>
    </w:tbl>
    <w:p w14:paraId="4D5B421C" w14:textId="77777777" w:rsidR="007D593C" w:rsidRDefault="00566BF6">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系统性能测试的部分代码截图如图</w:t>
      </w:r>
      <w:r w:rsidR="00EF34F3">
        <w:rPr>
          <w:rFonts w:ascii="Times New Roman" w:eastAsia="仿宋_GB2312" w:cs="宋体"/>
        </w:rPr>
        <w:t>8-1</w:t>
      </w:r>
      <w:r>
        <w:rPr>
          <w:rFonts w:ascii="Times New Roman" w:eastAsia="仿宋_GB2312" w:cs="宋体"/>
        </w:rPr>
        <w:t>所示。</w:t>
      </w:r>
    </w:p>
    <w:p w14:paraId="41041BAA" w14:textId="77777777" w:rsidR="007D593C" w:rsidRDefault="00566BF6">
      <w:pPr>
        <w:pStyle w:val="HTML"/>
        <w:widowControl/>
        <w:shd w:val="clear" w:color="auto" w:fill="FFFFFF"/>
        <w:rPr>
          <w:rFonts w:hint="default"/>
        </w:rPr>
      </w:pPr>
      <w:r>
        <w:rPr>
          <w:noProof/>
        </w:rPr>
        <w:drawing>
          <wp:inline distT="0" distB="0" distL="114300" distR="114300" wp14:anchorId="6046ADB7" wp14:editId="12834277">
            <wp:extent cx="5266690" cy="2774315"/>
            <wp:effectExtent l="0" t="0" r="1016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1"/>
                    <a:stretch>
                      <a:fillRect/>
                    </a:stretch>
                  </pic:blipFill>
                  <pic:spPr>
                    <a:xfrm>
                      <a:off x="0" y="0"/>
                      <a:ext cx="5266690" cy="2774315"/>
                    </a:xfrm>
                    <a:prstGeom prst="rect">
                      <a:avLst/>
                    </a:prstGeom>
                    <a:noFill/>
                    <a:ln>
                      <a:noFill/>
                    </a:ln>
                  </pic:spPr>
                </pic:pic>
              </a:graphicData>
            </a:graphic>
          </wp:inline>
        </w:drawing>
      </w:r>
    </w:p>
    <w:p w14:paraId="55A62D63" w14:textId="77777777" w:rsidR="007D593C" w:rsidRDefault="00566BF6">
      <w:pPr>
        <w:pStyle w:val="a3"/>
        <w:jc w:val="center"/>
      </w:pPr>
      <w:r>
        <w:rPr>
          <w:rFonts w:asciiTheme="minorEastAsia" w:eastAsiaTheme="minorEastAsia" w:hAnsiTheme="minorEastAsia" w:cstheme="minorEastAsia" w:hint="eastAsia"/>
          <w:sz w:val="21"/>
          <w:szCs w:val="21"/>
        </w:rPr>
        <w:t>图</w:t>
      </w:r>
      <w:r w:rsidR="00EF34F3">
        <w:rPr>
          <w:rFonts w:asciiTheme="minorEastAsia" w:eastAsiaTheme="minorEastAsia" w:hAnsiTheme="minorEastAsia" w:cstheme="minorEastAsia" w:hint="eastAsia"/>
          <w:sz w:val="21"/>
          <w:szCs w:val="21"/>
        </w:rPr>
        <w:t>8-1</w:t>
      </w:r>
      <w:r>
        <w:rPr>
          <w:rFonts w:asciiTheme="minorEastAsia" w:eastAsiaTheme="minorEastAsia" w:hAnsiTheme="minorEastAsia" w:cstheme="minorEastAsia" w:hint="eastAsia"/>
          <w:sz w:val="21"/>
          <w:szCs w:val="21"/>
        </w:rPr>
        <w:t>性能测试部分截图</w:t>
      </w:r>
    </w:p>
    <w:p w14:paraId="632806A1" w14:textId="77777777" w:rsidR="007D593C" w:rsidRDefault="00566BF6" w:rsidP="00C958BB">
      <w:pPr>
        <w:pStyle w:val="af"/>
        <w:outlineLvl w:val="1"/>
      </w:pPr>
      <w:bookmarkStart w:id="211" w:name="_Toc38109453"/>
      <w:r>
        <w:rPr>
          <w:rFonts w:hint="eastAsia"/>
        </w:rPr>
        <w:t>8</w:t>
      </w:r>
      <w:r>
        <w:t>.6</w:t>
      </w:r>
      <w:r>
        <w:t>测试结论</w:t>
      </w:r>
      <w:bookmarkEnd w:id="211"/>
    </w:p>
    <w:p w14:paraId="11933C43" w14:textId="77777777" w:rsidR="007D593C" w:rsidRDefault="00EF34F3" w:rsidP="00EB3E0B">
      <w:pPr>
        <w:pStyle w:val="HTML"/>
        <w:widowControl/>
        <w:shd w:val="clear" w:color="auto" w:fill="FFFFFF"/>
        <w:ind w:firstLineChars="200" w:firstLine="480"/>
        <w:rPr>
          <w:rFonts w:ascii="Times New Roman" w:eastAsia="仿宋_GB2312" w:cs="宋体" w:hint="default"/>
        </w:rPr>
      </w:pPr>
      <w:r>
        <w:rPr>
          <w:rFonts w:ascii="Times New Roman" w:eastAsia="仿宋_GB2312" w:cs="宋体"/>
        </w:rPr>
        <w:t>经测试，系统的功能模块都符合需求分析描述与系统接口设计</w:t>
      </w:r>
      <w:r w:rsidR="00566BF6">
        <w:rPr>
          <w:rFonts w:ascii="Times New Roman" w:eastAsia="仿宋_GB2312" w:cs="宋体"/>
        </w:rPr>
        <w:t>，系统的性能测试表现十分突出，符合原开发的高并发性能需求。系统的前端用户界面操作简单，图表动画渲染流畅，页面反应迅速，界面提示完整，满足需求分析中的可用性需求。</w:t>
      </w:r>
    </w:p>
    <w:p w14:paraId="587B8DC9" w14:textId="77777777" w:rsidR="00EB3E0B" w:rsidRDefault="00EB3E0B">
      <w:pPr>
        <w:widowControl/>
        <w:jc w:val="left"/>
        <w:rPr>
          <w:rFonts w:eastAsia="黑体"/>
          <w:b/>
          <w:sz w:val="28"/>
        </w:rPr>
      </w:pPr>
      <w:r>
        <w:br w:type="page"/>
      </w:r>
    </w:p>
    <w:p w14:paraId="16FB41BF" w14:textId="77777777" w:rsidR="007D593C" w:rsidRDefault="00566BF6" w:rsidP="00C958BB">
      <w:pPr>
        <w:pStyle w:val="ae"/>
        <w:jc w:val="center"/>
        <w:outlineLvl w:val="0"/>
        <w:rPr>
          <w:rFonts w:ascii="黑体" w:hAnsi="黑体" w:cs="黑体"/>
          <w:bCs/>
          <w:szCs w:val="28"/>
        </w:rPr>
      </w:pPr>
      <w:bookmarkStart w:id="212" w:name="_Toc38109454"/>
      <w:r>
        <w:lastRenderedPageBreak/>
        <w:t>第</w:t>
      </w:r>
      <w:r>
        <w:rPr>
          <w:rFonts w:hint="eastAsia"/>
        </w:rPr>
        <w:t>9</w:t>
      </w:r>
      <w:r>
        <w:t>章</w:t>
      </w:r>
      <w:r>
        <w:t xml:space="preserve"> </w:t>
      </w:r>
      <w:r>
        <w:t>结论和展望</w:t>
      </w:r>
      <w:bookmarkEnd w:id="212"/>
    </w:p>
    <w:p w14:paraId="4015FB2D" w14:textId="77777777" w:rsidR="007D593C" w:rsidRDefault="00566BF6" w:rsidP="00C958BB">
      <w:pPr>
        <w:pStyle w:val="af"/>
        <w:outlineLvl w:val="1"/>
      </w:pPr>
      <w:bookmarkStart w:id="213" w:name="_Toc38109455"/>
      <w:r>
        <w:rPr>
          <w:rFonts w:hint="eastAsia"/>
        </w:rPr>
        <w:t>9</w:t>
      </w:r>
      <w:r>
        <w:t>.1</w:t>
      </w:r>
      <w:r>
        <w:t>总结</w:t>
      </w:r>
      <w:bookmarkEnd w:id="213"/>
    </w:p>
    <w:p w14:paraId="2651CF6E" w14:textId="7711A807" w:rsidR="007D593C" w:rsidRDefault="00566BF6">
      <w:pPr>
        <w:pStyle w:val="HTML"/>
        <w:widowControl/>
        <w:shd w:val="clear" w:color="auto" w:fill="FFFFFF"/>
        <w:ind w:firstLineChars="200" w:firstLine="480"/>
        <w:rPr>
          <w:rFonts w:ascii="Times New Roman" w:eastAsia="仿宋" w:hAnsi="Times New Roman" w:cstheme="minorBidi" w:hint="default"/>
          <w:kern w:val="2"/>
        </w:rPr>
      </w:pPr>
      <w:r>
        <w:rPr>
          <w:rFonts w:ascii="Times New Roman" w:eastAsia="仿宋" w:hAnsi="Times New Roman" w:cstheme="minorBidi"/>
          <w:kern w:val="2"/>
        </w:rPr>
        <w:t>经过三个月的不断努力，在老师的不断指导与帮助下，校园卡使用</w:t>
      </w:r>
      <w:r w:rsidR="00EF34F3">
        <w:rPr>
          <w:rFonts w:ascii="Times New Roman" w:eastAsia="仿宋" w:hAnsi="Times New Roman" w:cstheme="minorBidi"/>
          <w:kern w:val="2"/>
        </w:rPr>
        <w:t>动态分析系</w:t>
      </w:r>
      <w:r w:rsidR="00DA4463">
        <w:rPr>
          <w:rFonts w:ascii="Times New Roman" w:eastAsia="仿宋" w:hAnsi="Times New Roman" w:cstheme="minorBidi"/>
          <w:kern w:val="2"/>
        </w:rPr>
        <w:t>统终于顺利的完成了。该系统是严格按照软件开发生命周期去一一实现</w:t>
      </w:r>
      <w:r w:rsidR="00EF34F3">
        <w:rPr>
          <w:rFonts w:ascii="Times New Roman" w:eastAsia="仿宋" w:hAnsi="Times New Roman" w:cstheme="minorBidi"/>
          <w:kern w:val="2"/>
        </w:rPr>
        <w:t>，包括</w:t>
      </w:r>
      <w:r>
        <w:rPr>
          <w:rFonts w:ascii="Times New Roman" w:eastAsia="仿宋" w:hAnsi="Times New Roman" w:cstheme="minorBidi"/>
          <w:kern w:val="2"/>
        </w:rPr>
        <w:t>需求分析、概要设计、详细设计、系统实现和项目测试等。该项目实现了对学生在校消费的实时监控、数据统计和数据预测，为校园相关业务的评定、决策提供了坚实的依据。通过本次的毕业设计项目的完整实现，提高了我对软件开发流程的认识，增强了我的动手能力。此次对预测算法的学习与实现使我初步的体验到了算法大家族的魅力所在，拓展了我编程学习的知识面，提高了我对学习编程的兴趣和爱好。</w:t>
      </w:r>
    </w:p>
    <w:p w14:paraId="2B8F7FE3" w14:textId="77777777" w:rsidR="007D593C" w:rsidRDefault="00566BF6" w:rsidP="00EF34F3">
      <w:pPr>
        <w:pStyle w:val="HTML"/>
        <w:widowControl/>
        <w:shd w:val="clear" w:color="auto" w:fill="FFFFFF"/>
        <w:ind w:firstLineChars="200" w:firstLine="480"/>
        <w:rPr>
          <w:rFonts w:ascii="Times New Roman" w:eastAsia="仿宋" w:hAnsi="Times New Roman" w:cstheme="minorBidi" w:hint="default"/>
          <w:kern w:val="2"/>
        </w:rPr>
      </w:pPr>
      <w:r>
        <w:rPr>
          <w:rFonts w:ascii="Times New Roman" w:eastAsia="仿宋" w:hAnsi="Times New Roman" w:cstheme="minorBidi"/>
          <w:kern w:val="2"/>
        </w:rPr>
        <w:t>在本次系统设计的同时，我也发现自己开发过程中的一些不足之处。首先，在对软件项目的整体时间的安排上不是十分合理，在对系统算法的研究时间没有做好充分的安排，导致后续时间比较紧凑。其次，对大数据的涉及过浅，没有提前做好大数据的相关了解和学习。通过</w:t>
      </w:r>
      <w:r w:rsidR="00EF34F3">
        <w:rPr>
          <w:rFonts w:ascii="Times New Roman" w:eastAsia="仿宋" w:hAnsi="Times New Roman" w:cstheme="minorBidi"/>
          <w:kern w:val="2"/>
        </w:rPr>
        <w:t>此次的设计经验，我将在今后的学习中去多多实践，不断提高自己的实战</w:t>
      </w:r>
      <w:r>
        <w:rPr>
          <w:rFonts w:ascii="Times New Roman" w:eastAsia="仿宋" w:hAnsi="Times New Roman" w:cstheme="minorBidi"/>
          <w:kern w:val="2"/>
        </w:rPr>
        <w:t>开发能力。</w:t>
      </w:r>
    </w:p>
    <w:p w14:paraId="3B29E189" w14:textId="77777777" w:rsidR="007D593C" w:rsidRDefault="00566BF6" w:rsidP="00C958BB">
      <w:pPr>
        <w:pStyle w:val="af"/>
        <w:outlineLvl w:val="1"/>
      </w:pPr>
      <w:bookmarkStart w:id="214" w:name="_Toc38109456"/>
      <w:r>
        <w:rPr>
          <w:rFonts w:hint="eastAsia"/>
        </w:rPr>
        <w:t>9</w:t>
      </w:r>
      <w:r>
        <w:t>.2</w:t>
      </w:r>
      <w:r>
        <w:t>展望</w:t>
      </w:r>
      <w:bookmarkEnd w:id="214"/>
    </w:p>
    <w:p w14:paraId="50BE15D7" w14:textId="77777777" w:rsidR="007D593C" w:rsidRDefault="00566BF6">
      <w:pPr>
        <w:pStyle w:val="HTML"/>
        <w:widowControl/>
        <w:shd w:val="clear" w:color="auto" w:fill="FFFFFF"/>
        <w:ind w:firstLineChars="200" w:firstLine="480"/>
        <w:rPr>
          <w:rFonts w:ascii="Times New Roman" w:eastAsia="仿宋" w:hAnsi="Times New Roman" w:cstheme="minorBidi" w:hint="default"/>
          <w:kern w:val="2"/>
        </w:rPr>
      </w:pPr>
      <w:r>
        <w:rPr>
          <w:rFonts w:ascii="Times New Roman" w:eastAsia="仿宋" w:hAnsi="Times New Roman" w:cstheme="minorBidi"/>
          <w:kern w:val="2"/>
        </w:rPr>
        <w:t>由于本次的系统开发时间较短，项目不足的地方、可以改进的地方以及可以拓展的业务模块还很多。如可以使用高德地图进行实时统计数据的显示，系统的前端界面还可以加入用户自定义，让用户自由选择自己想看的部分功能等等。对于项目的算法方面也可以做进一步的优</w:t>
      </w:r>
      <w:r w:rsidR="00EF34F3">
        <w:rPr>
          <w:rFonts w:ascii="Times New Roman" w:eastAsia="仿宋" w:hAnsi="Times New Roman" w:cstheme="minorBidi"/>
          <w:kern w:val="2"/>
        </w:rPr>
        <w:t>化，使学生消费数据的预测准确度更高，预测的数据更可靠且更有价值</w:t>
      </w:r>
      <w:r>
        <w:rPr>
          <w:rFonts w:ascii="Times New Roman" w:eastAsia="仿宋" w:hAnsi="Times New Roman" w:cstheme="minorBidi"/>
          <w:kern w:val="2"/>
        </w:rPr>
        <w:t>。</w:t>
      </w:r>
    </w:p>
    <w:p w14:paraId="2758C77A" w14:textId="77777777" w:rsidR="007D593C" w:rsidRDefault="00566BF6">
      <w:pPr>
        <w:rPr>
          <w:rFonts w:ascii="Times New Roman" w:eastAsia="仿宋" w:hAnsi="Times New Roman"/>
        </w:rPr>
      </w:pPr>
      <w:r>
        <w:rPr>
          <w:rFonts w:ascii="Times New Roman" w:eastAsia="仿宋" w:hAnsi="Times New Roman" w:hint="eastAsia"/>
          <w:sz w:val="24"/>
        </w:rPr>
        <w:br w:type="page"/>
      </w:r>
    </w:p>
    <w:p w14:paraId="13E95C27" w14:textId="77777777" w:rsidR="007D593C" w:rsidRDefault="00566BF6">
      <w:pPr>
        <w:pStyle w:val="af0"/>
      </w:pPr>
      <w:bookmarkStart w:id="215" w:name="_Toc9548_WPSOffice_Level1"/>
      <w:bookmarkStart w:id="216" w:name="_Toc26522_WPSOffice_Level1"/>
      <w:bookmarkStart w:id="217" w:name="_Toc26218_WPSOffice_Level1"/>
      <w:r>
        <w:rPr>
          <w:rFonts w:asciiTheme="minorEastAsia" w:eastAsiaTheme="minorEastAsia" w:hAnsiTheme="minorEastAsia" w:cstheme="minorEastAsia" w:hint="eastAsia"/>
        </w:rPr>
        <w:lastRenderedPageBreak/>
        <w:t>参考文献</w:t>
      </w:r>
      <w:r>
        <w:rPr>
          <w:rFonts w:hint="eastAsia"/>
        </w:rPr>
        <w:t>：</w:t>
      </w:r>
      <w:bookmarkEnd w:id="215"/>
      <w:bookmarkEnd w:id="216"/>
      <w:bookmarkEnd w:id="217"/>
    </w:p>
    <w:p w14:paraId="7A810CEC"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[1]史子静. 校园一卡通数据分析系统的设计与实现[D].湖北工业大学,2018.</w:t>
      </w:r>
    </w:p>
    <w:p w14:paraId="43D9A1E3"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[2]陈岩. 轻量级响应式框架Vue.js应用分析[J]. 中国管理信息化,2018,21(03):181-183.</w:t>
      </w:r>
    </w:p>
    <w:p w14:paraId="0F244787"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[3]M.-h. Jia,Y.-q. Chen,G.-y. Zhang,P. Jiang,H. Zhang,J. Wang. A web service framework for astronomical remote observation in Antarctica by using satellite link[J]. Astronomy and Computing,2018,24.</w:t>
      </w:r>
    </w:p>
    <w:p w14:paraId="7DD8B325"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[4]王子毅,张春海. 基于ECharts的数据可视化分析组件设计实现[J]. 微型机与应用,2016,35(14):46-48+51.</w:t>
      </w:r>
    </w:p>
    <w:p w14:paraId="7D5D9FFA"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[5]黄宇栋. 百度Echarts在数据可视化分析中的应用[J]. 金融科技时代,2018(06):43-45.</w:t>
      </w:r>
    </w:p>
    <w:p w14:paraId="0BCF3EAC"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[6]范新民. 高并发环境下MySQL软硬件配置优化[J]. 福建师范大学学报(自然科学版),2013,29(06):49-54.</w:t>
      </w:r>
    </w:p>
    <w:p w14:paraId="28A401E9"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[7]Novri Suhermi,Suhartono,Dedy Dwi Prastyo,Baharuddin Ali. Roll motion prediction using a hybrid deep learning and ARIMA model[J]. Procedia Computer Science,2018,144.</w:t>
      </w:r>
    </w:p>
    <w:p w14:paraId="36EA0EAD"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[8]Rehan Jamil. Hydroelectricity consumption forecast for Pakistan using ARIMA modeling and supply-demand analysis for the year 2030[J]. Renewable Energy,2020,154.</w:t>
      </w:r>
    </w:p>
    <w:p w14:paraId="4C41E42E"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[9]He J,Luo L,Jin R G,Li J M. [The application of ARIMA in forecasting the cases of rabies in China different human groups].[J]. Zhonghua lao dong wei sheng zhi ye bing za zhi = Zhonghua laodong weisheng zhiyebing zazhi = Chinese journal of industrial hygiene and occupational diseases,2018,36(7).</w:t>
      </w:r>
    </w:p>
    <w:p w14:paraId="16DB90AE"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[10]陈瑶. 基于时间序列分析的我国GDP预测模型[D].苏州科技学院,2015.</w:t>
      </w:r>
    </w:p>
    <w:p w14:paraId="004A2022"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[11]夏丽. 基于ARIMA模型及回归分析的区域用电量预测方法研究[D].南京理工大学,2013.</w:t>
      </w:r>
    </w:p>
    <w:p w14:paraId="36BF5F51"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[12]严婧,杨北方. 指数平滑法与ARIMA模型在湖北省丙型病毒性肝炎发病预测中的应用[J]. 中国疫苗和免疫,2017,23(03):292-297.</w:t>
      </w:r>
    </w:p>
    <w:p w14:paraId="66B86B49" w14:textId="77777777" w:rsidR="007D593C" w:rsidRDefault="00566BF6">
      <w:pPr>
        <w:pStyle w:val="HTML"/>
        <w:widowControl/>
        <w:shd w:val="clear" w:color="auto" w:fill="FFFFFF"/>
        <w:rPr>
          <w:rFonts w:asciiTheme="minorEastAsia" w:eastAsiaTheme="minorEastAsia" w:hAnsiTheme="minorEastAsia" w:cstheme="minorEastAsia" w:hint="default"/>
          <w:color w:val="000000"/>
          <w:sz w:val="21"/>
          <w:szCs w:val="21"/>
          <w:shd w:val="clear" w:color="auto" w:fill="FFFFFF"/>
        </w:rPr>
      </w:pPr>
      <w:r>
        <w:rPr>
          <w:rFonts w:asciiTheme="minorEastAsia" w:eastAsiaTheme="minorEastAsia" w:hAnsiTheme="minorEastAsia" w:cstheme="minorEastAsia"/>
          <w:color w:val="000000"/>
          <w:sz w:val="21"/>
          <w:szCs w:val="21"/>
          <w:shd w:val="clear" w:color="auto" w:fill="FFFFFF"/>
        </w:rPr>
        <w:t>[13]陈聪聪. 基于ARIMA模型和ARIMAX模型的山东省GDP的预测与分析[D].山东大学,2016.</w:t>
      </w:r>
    </w:p>
    <w:p w14:paraId="4BF8B4F9" w14:textId="77777777" w:rsidR="007D593C" w:rsidRDefault="00566BF6">
      <w:pPr>
        <w:pStyle w:val="HTML"/>
        <w:widowControl/>
        <w:shd w:val="clear" w:color="auto" w:fill="FFFFFF"/>
        <w:rPr>
          <w:rFonts w:asciiTheme="minorEastAsia" w:eastAsiaTheme="minorEastAsia" w:hAnsiTheme="minorEastAsia" w:cstheme="minorEastAsia" w:hint="default"/>
          <w:color w:val="000000"/>
          <w:sz w:val="21"/>
          <w:szCs w:val="21"/>
          <w:shd w:val="clear" w:color="auto" w:fill="FFFFFF"/>
        </w:rPr>
      </w:pPr>
      <w:r>
        <w:rPr>
          <w:rFonts w:asciiTheme="minorEastAsia" w:eastAsiaTheme="minorEastAsia" w:hAnsiTheme="minorEastAsia" w:cstheme="minorEastAsia"/>
          <w:color w:val="000000"/>
          <w:sz w:val="21"/>
          <w:szCs w:val="21"/>
          <w:shd w:val="clear" w:color="auto" w:fill="FFFFFF"/>
        </w:rPr>
        <w:t>[14]蒯孟娟. 基于ARIMA模型及回归分析的安徽省GDP预测研究[D].安徽农业大学,2015.</w:t>
      </w:r>
    </w:p>
    <w:p w14:paraId="1F438C0D" w14:textId="77777777" w:rsidR="007D593C" w:rsidRDefault="00566BF6">
      <w:pPr>
        <w:rPr>
          <w:rFonts w:asciiTheme="minorEastAsia" w:hAnsiTheme="minorEastAsia" w:cstheme="minorEastAsia"/>
          <w:color w:val="000000"/>
          <w:kern w:val="0"/>
          <w:szCs w:val="21"/>
          <w:shd w:val="clear" w:color="auto" w:fill="FFFFFF"/>
        </w:rPr>
      </w:pPr>
      <w:r>
        <w:rPr>
          <w:rFonts w:asciiTheme="minorEastAsia" w:hAnsiTheme="minorEastAsia" w:cstheme="minorEastAsia" w:hint="eastAsia"/>
          <w:color w:val="000000"/>
          <w:kern w:val="0"/>
          <w:szCs w:val="21"/>
          <w:shd w:val="clear" w:color="auto" w:fill="FFFFFF"/>
        </w:rPr>
        <w:t>[15]曹文婷. 软件测试用例生成及管理系统的设计和实现[D].吉林大学,2012.</w:t>
      </w:r>
    </w:p>
    <w:p w14:paraId="7D608F28" w14:textId="77777777" w:rsidR="007D593C" w:rsidRDefault="00566BF6">
      <w:r>
        <w:rPr>
          <w:rFonts w:asciiTheme="minorEastAsia" w:hAnsiTheme="minorEastAsia" w:cstheme="minorEastAsia" w:hint="eastAsia"/>
          <w:color w:val="000000"/>
          <w:kern w:val="0"/>
          <w:szCs w:val="21"/>
          <w:shd w:val="clear" w:color="auto" w:fill="FFFFFF"/>
        </w:rPr>
        <w:br w:type="page"/>
      </w:r>
    </w:p>
    <w:p w14:paraId="7C60F9D3" w14:textId="77777777" w:rsidR="007D593C" w:rsidRDefault="00566BF6" w:rsidP="00C958BB">
      <w:pPr>
        <w:pStyle w:val="HTML"/>
        <w:widowControl/>
        <w:shd w:val="clear" w:color="auto" w:fill="FFFFFF"/>
        <w:jc w:val="center"/>
        <w:outlineLvl w:val="0"/>
        <w:rPr>
          <w:rFonts w:ascii="黑体" w:eastAsia="黑体" w:hAnsi="黑体" w:cs="黑体" w:hint="default"/>
          <w:b/>
          <w:bCs/>
          <w:kern w:val="2"/>
          <w:sz w:val="28"/>
          <w:szCs w:val="28"/>
        </w:rPr>
      </w:pPr>
      <w:bookmarkStart w:id="218" w:name="_Toc38109457"/>
      <w:r>
        <w:rPr>
          <w:rFonts w:ascii="黑体" w:eastAsia="黑体" w:hAnsi="黑体" w:cs="黑体"/>
          <w:b/>
          <w:bCs/>
          <w:kern w:val="2"/>
          <w:sz w:val="28"/>
          <w:szCs w:val="28"/>
        </w:rPr>
        <w:lastRenderedPageBreak/>
        <w:t>致谢</w:t>
      </w:r>
      <w:bookmarkEnd w:id="218"/>
    </w:p>
    <w:p w14:paraId="2F5CFD14" w14:textId="77777777" w:rsidR="007D593C" w:rsidRDefault="00566BF6" w:rsidP="00E97259">
      <w:pPr>
        <w:pStyle w:val="HTML"/>
        <w:widowControl/>
        <w:shd w:val="clear" w:color="auto" w:fill="FFFFFF"/>
        <w:ind w:firstLineChars="200" w:firstLine="480"/>
        <w:rPr>
          <w:rFonts w:ascii="Times New Roman" w:eastAsia="仿宋" w:hAnsi="Times New Roman" w:cstheme="minorBidi" w:hint="default"/>
          <w:kern w:val="2"/>
        </w:rPr>
      </w:pPr>
      <w:r>
        <w:rPr>
          <w:rFonts w:ascii="Times New Roman" w:eastAsia="仿宋" w:hAnsi="Times New Roman" w:cstheme="minorBidi"/>
          <w:kern w:val="2"/>
        </w:rPr>
        <w:t>本次毕业设计的圆满完成是我大学中一次充实的人生体验。首先感谢导师的持续指导，在这几个月的充分交流和学习中，我不仅感受到了老师对待学习严谨的态度，还教会了我更多专业知识以及面对困难一心克服的勇气。其次是我的同学们，在我系统设计遇到瓶颈时，是他们一个个的积极的向我提供具有建设性的建议，一次次的帮我打开了灵感的大门。同时，我还要感谢网络上的千万学者所分享的一篇篇宝贵的学习经验，正是有了他们，我的学习之路才变得如此宽阔。总之，无论是在今后的工作还是学习中，我都要鼓起勇气，坚定信念，用自己的行动证明自己！</w:t>
      </w:r>
    </w:p>
    <w:sectPr w:rsidR="007D593C" w:rsidSect="009E0E08">
      <w:footerReference w:type="first" r:id="rId52"/>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A4A59" w14:textId="77777777" w:rsidR="007F5BE1" w:rsidRDefault="007F5BE1" w:rsidP="00DE3834">
      <w:r>
        <w:separator/>
      </w:r>
    </w:p>
  </w:endnote>
  <w:endnote w:type="continuationSeparator" w:id="0">
    <w:p w14:paraId="7BD40953" w14:textId="77777777" w:rsidR="007F5BE1" w:rsidRDefault="007F5BE1" w:rsidP="00DE3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Calibri Light">
    <w:altName w:val="Arial"/>
    <w:panose1 w:val="020F0302020204030204"/>
    <w:charset w:val="00"/>
    <w:family w:val="swiss"/>
    <w:pitch w:val="variable"/>
    <w:sig w:usb0="A0002AEF" w:usb1="4000207B" w:usb2="00000000"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94C7E" w14:textId="093062A5" w:rsidR="0018213C" w:rsidRDefault="0018213C" w:rsidP="009E0E08">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6690370"/>
      <w:docPartObj>
        <w:docPartGallery w:val="Page Numbers (Bottom of Page)"/>
        <w:docPartUnique/>
      </w:docPartObj>
    </w:sdtPr>
    <w:sdtContent>
      <w:p w14:paraId="1EF33ECC" w14:textId="696FB9CE" w:rsidR="0018213C" w:rsidRDefault="0018213C">
        <w:pPr>
          <w:pStyle w:val="af3"/>
          <w:jc w:val="center"/>
        </w:pPr>
        <w:r>
          <w:fldChar w:fldCharType="begin"/>
        </w:r>
        <w:r>
          <w:instrText>PAGE   \* MERGEFORMAT</w:instrText>
        </w:r>
        <w:r>
          <w:fldChar w:fldCharType="separate"/>
        </w:r>
        <w:r w:rsidR="00B22A2B" w:rsidRPr="00B22A2B">
          <w:rPr>
            <w:noProof/>
            <w:lang w:val="zh-CN"/>
          </w:rPr>
          <w:t>1</w:t>
        </w:r>
        <w:r>
          <w:fldChar w:fldCharType="end"/>
        </w:r>
      </w:p>
    </w:sdtContent>
  </w:sdt>
  <w:p w14:paraId="1CC41806" w14:textId="77777777" w:rsidR="0018213C" w:rsidRDefault="0018213C">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98981" w14:textId="77777777" w:rsidR="007F5BE1" w:rsidRDefault="007F5BE1" w:rsidP="00DE3834">
      <w:r>
        <w:separator/>
      </w:r>
    </w:p>
  </w:footnote>
  <w:footnote w:type="continuationSeparator" w:id="0">
    <w:p w14:paraId="1CDBBAE0" w14:textId="77777777" w:rsidR="007F5BE1" w:rsidRDefault="007F5BE1" w:rsidP="00DE383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AFCF57"/>
    <w:multiLevelType w:val="singleLevel"/>
    <w:tmpl w:val="9BAFCF57"/>
    <w:lvl w:ilvl="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22171"/>
    <w:rsid w:val="00000B02"/>
    <w:rsid w:val="00056DA7"/>
    <w:rsid w:val="00092B40"/>
    <w:rsid w:val="00106D48"/>
    <w:rsid w:val="00137E28"/>
    <w:rsid w:val="0018213C"/>
    <w:rsid w:val="002141A2"/>
    <w:rsid w:val="002E0794"/>
    <w:rsid w:val="002F4B3E"/>
    <w:rsid w:val="00314D46"/>
    <w:rsid w:val="003351C2"/>
    <w:rsid w:val="00365A8F"/>
    <w:rsid w:val="00467437"/>
    <w:rsid w:val="00480DF6"/>
    <w:rsid w:val="00566BF6"/>
    <w:rsid w:val="006222CA"/>
    <w:rsid w:val="006A01F5"/>
    <w:rsid w:val="007424B6"/>
    <w:rsid w:val="007A23D3"/>
    <w:rsid w:val="007A3A91"/>
    <w:rsid w:val="007B7696"/>
    <w:rsid w:val="007D593C"/>
    <w:rsid w:val="007F3C7F"/>
    <w:rsid w:val="007F5BE1"/>
    <w:rsid w:val="008278CB"/>
    <w:rsid w:val="00843DF1"/>
    <w:rsid w:val="008A024E"/>
    <w:rsid w:val="008B08A9"/>
    <w:rsid w:val="00933684"/>
    <w:rsid w:val="00967728"/>
    <w:rsid w:val="009710F6"/>
    <w:rsid w:val="009927DD"/>
    <w:rsid w:val="009D436A"/>
    <w:rsid w:val="009D72AD"/>
    <w:rsid w:val="009E0E08"/>
    <w:rsid w:val="00A04CEB"/>
    <w:rsid w:val="00A77F0A"/>
    <w:rsid w:val="00AB70DB"/>
    <w:rsid w:val="00B22A2B"/>
    <w:rsid w:val="00B24B92"/>
    <w:rsid w:val="00B54BB3"/>
    <w:rsid w:val="00B87C37"/>
    <w:rsid w:val="00BB63F8"/>
    <w:rsid w:val="00C550F0"/>
    <w:rsid w:val="00C632A5"/>
    <w:rsid w:val="00C958BB"/>
    <w:rsid w:val="00D65465"/>
    <w:rsid w:val="00DA4463"/>
    <w:rsid w:val="00DB596F"/>
    <w:rsid w:val="00DE3834"/>
    <w:rsid w:val="00E10EF0"/>
    <w:rsid w:val="00E36338"/>
    <w:rsid w:val="00E555A2"/>
    <w:rsid w:val="00E97259"/>
    <w:rsid w:val="00EA5788"/>
    <w:rsid w:val="00EB3E0B"/>
    <w:rsid w:val="00EB5983"/>
    <w:rsid w:val="00EF34F3"/>
    <w:rsid w:val="00F048EF"/>
    <w:rsid w:val="00F8222A"/>
    <w:rsid w:val="016B4119"/>
    <w:rsid w:val="01FF567F"/>
    <w:rsid w:val="02050A55"/>
    <w:rsid w:val="02DA490A"/>
    <w:rsid w:val="03904210"/>
    <w:rsid w:val="03CA706C"/>
    <w:rsid w:val="04476F4E"/>
    <w:rsid w:val="06B3232D"/>
    <w:rsid w:val="072D2863"/>
    <w:rsid w:val="0C7A3B89"/>
    <w:rsid w:val="0C8A2FED"/>
    <w:rsid w:val="0EE800FD"/>
    <w:rsid w:val="0F870DF2"/>
    <w:rsid w:val="10134AC9"/>
    <w:rsid w:val="10C0290E"/>
    <w:rsid w:val="12296F02"/>
    <w:rsid w:val="13914CAB"/>
    <w:rsid w:val="13CB32CD"/>
    <w:rsid w:val="14E049D7"/>
    <w:rsid w:val="16FB591E"/>
    <w:rsid w:val="18AC1357"/>
    <w:rsid w:val="18BC097E"/>
    <w:rsid w:val="18FA11BA"/>
    <w:rsid w:val="1B44000F"/>
    <w:rsid w:val="1B790B75"/>
    <w:rsid w:val="1BC66BAE"/>
    <w:rsid w:val="1E74447B"/>
    <w:rsid w:val="1EC9261C"/>
    <w:rsid w:val="1EE31052"/>
    <w:rsid w:val="1F7F5F93"/>
    <w:rsid w:val="23382BBD"/>
    <w:rsid w:val="23B03204"/>
    <w:rsid w:val="25975FF3"/>
    <w:rsid w:val="28B44153"/>
    <w:rsid w:val="29AB592C"/>
    <w:rsid w:val="2C14189D"/>
    <w:rsid w:val="2CEB019B"/>
    <w:rsid w:val="2D8E0EEA"/>
    <w:rsid w:val="2DA44FF6"/>
    <w:rsid w:val="2F2D572A"/>
    <w:rsid w:val="2F383983"/>
    <w:rsid w:val="30DD7C40"/>
    <w:rsid w:val="319F07CE"/>
    <w:rsid w:val="33C45B8B"/>
    <w:rsid w:val="345455C4"/>
    <w:rsid w:val="39441583"/>
    <w:rsid w:val="39894039"/>
    <w:rsid w:val="3A663421"/>
    <w:rsid w:val="3B6D1FE0"/>
    <w:rsid w:val="3BB638AC"/>
    <w:rsid w:val="3BDF3C4E"/>
    <w:rsid w:val="40D9470F"/>
    <w:rsid w:val="413C3F24"/>
    <w:rsid w:val="426D37A0"/>
    <w:rsid w:val="42801C10"/>
    <w:rsid w:val="46AF6439"/>
    <w:rsid w:val="46C2182B"/>
    <w:rsid w:val="48C71B40"/>
    <w:rsid w:val="48D165DE"/>
    <w:rsid w:val="49B34A8A"/>
    <w:rsid w:val="4C5C623D"/>
    <w:rsid w:val="4D107CE3"/>
    <w:rsid w:val="4D494760"/>
    <w:rsid w:val="4D9E6D64"/>
    <w:rsid w:val="4DAE60CE"/>
    <w:rsid w:val="50C77371"/>
    <w:rsid w:val="51A44301"/>
    <w:rsid w:val="5208560E"/>
    <w:rsid w:val="53AA6745"/>
    <w:rsid w:val="54702598"/>
    <w:rsid w:val="54FF6FA2"/>
    <w:rsid w:val="55690EE4"/>
    <w:rsid w:val="5639711F"/>
    <w:rsid w:val="56CD1499"/>
    <w:rsid w:val="56F82A04"/>
    <w:rsid w:val="586D58C3"/>
    <w:rsid w:val="59C255C4"/>
    <w:rsid w:val="59E15DA7"/>
    <w:rsid w:val="5A810E6C"/>
    <w:rsid w:val="5B957C3F"/>
    <w:rsid w:val="5C6A2B86"/>
    <w:rsid w:val="5D781E3C"/>
    <w:rsid w:val="62E6510C"/>
    <w:rsid w:val="63C602C9"/>
    <w:rsid w:val="666F747E"/>
    <w:rsid w:val="66CC7559"/>
    <w:rsid w:val="68261894"/>
    <w:rsid w:val="6AA24984"/>
    <w:rsid w:val="6AC22171"/>
    <w:rsid w:val="6D777040"/>
    <w:rsid w:val="702E0072"/>
    <w:rsid w:val="728E3D8F"/>
    <w:rsid w:val="72E56396"/>
    <w:rsid w:val="74B218E8"/>
    <w:rsid w:val="75001A2E"/>
    <w:rsid w:val="75021A40"/>
    <w:rsid w:val="75AA7152"/>
    <w:rsid w:val="76626752"/>
    <w:rsid w:val="7A232403"/>
    <w:rsid w:val="7BA34F92"/>
    <w:rsid w:val="7CE50D29"/>
    <w:rsid w:val="7D25057D"/>
    <w:rsid w:val="7DF246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D6B56"/>
  <w15:docId w15:val="{9AEF8AEC-6952-4895-A088-20DE7080D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a5"/>
    <w:qFormat/>
    <w:pPr>
      <w:jc w:val="left"/>
    </w:pPr>
  </w:style>
  <w:style w:type="paragraph" w:styleId="a6">
    <w:name w:val="Balloon Text"/>
    <w:basedOn w:val="a"/>
    <w:link w:val="a7"/>
    <w:qFormat/>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8">
    <w:name w:val="Normal (Web)"/>
    <w:basedOn w:val="a"/>
    <w:qFormat/>
    <w:pPr>
      <w:spacing w:beforeAutospacing="1" w:afterAutospacing="1"/>
      <w:jc w:val="left"/>
    </w:pPr>
    <w:rPr>
      <w:rFonts w:cs="Times New Roman"/>
      <w:kern w:val="0"/>
      <w:sz w:val="24"/>
    </w:rPr>
  </w:style>
  <w:style w:type="paragraph" w:styleId="a9">
    <w:name w:val="annotation subject"/>
    <w:basedOn w:val="a4"/>
    <w:next w:val="a4"/>
    <w:link w:val="aa"/>
    <w:qFormat/>
    <w:rPr>
      <w:b/>
      <w:bCs/>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color w:val="0000FF"/>
      <w:u w:val="single"/>
    </w:rPr>
  </w:style>
  <w:style w:type="character" w:styleId="HTML0">
    <w:name w:val="HTML Code"/>
    <w:basedOn w:val="a0"/>
    <w:qFormat/>
    <w:rPr>
      <w:rFonts w:ascii="Courier New" w:hAnsi="Courier New"/>
      <w:sz w:val="20"/>
    </w:rPr>
  </w:style>
  <w:style w:type="character" w:styleId="ad">
    <w:name w:val="annotation reference"/>
    <w:basedOn w:val="a0"/>
    <w:qFormat/>
    <w:rPr>
      <w:sz w:val="21"/>
      <w:szCs w:val="21"/>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font11">
    <w:name w:val="font11"/>
    <w:basedOn w:val="a0"/>
    <w:qFormat/>
    <w:rPr>
      <w:rFonts w:ascii="Calibri" w:hAnsi="Calibri" w:cs="Calibri"/>
      <w:color w:val="000000"/>
      <w:sz w:val="21"/>
      <w:szCs w:val="21"/>
      <w:u w:val="none"/>
    </w:rPr>
  </w:style>
  <w:style w:type="character" w:customStyle="1" w:styleId="font21">
    <w:name w:val="font21"/>
    <w:basedOn w:val="a0"/>
    <w:qFormat/>
    <w:rPr>
      <w:rFonts w:ascii="宋体" w:eastAsia="宋体" w:hAnsi="宋体" w:cs="宋体" w:hint="eastAsia"/>
      <w:color w:val="000000"/>
      <w:sz w:val="21"/>
      <w:szCs w:val="21"/>
      <w:u w:val="none"/>
    </w:rPr>
  </w:style>
  <w:style w:type="character" w:customStyle="1" w:styleId="a7">
    <w:name w:val="批注框文本 字符"/>
    <w:basedOn w:val="a0"/>
    <w:link w:val="a6"/>
    <w:qFormat/>
    <w:rPr>
      <w:rFonts w:asciiTheme="minorHAnsi" w:eastAsiaTheme="minorEastAsia" w:hAnsiTheme="minorHAnsi" w:cstheme="minorBidi"/>
      <w:kern w:val="2"/>
      <w:sz w:val="18"/>
      <w:szCs w:val="18"/>
    </w:rPr>
  </w:style>
  <w:style w:type="character" w:customStyle="1" w:styleId="a5">
    <w:name w:val="批注文字 字符"/>
    <w:basedOn w:val="a0"/>
    <w:link w:val="a4"/>
    <w:qFormat/>
    <w:rPr>
      <w:rFonts w:asciiTheme="minorHAnsi" w:eastAsiaTheme="minorEastAsia" w:hAnsiTheme="minorHAnsi" w:cstheme="minorBidi"/>
      <w:kern w:val="2"/>
      <w:sz w:val="21"/>
      <w:szCs w:val="24"/>
    </w:rPr>
  </w:style>
  <w:style w:type="character" w:customStyle="1" w:styleId="aa">
    <w:name w:val="批注主题 字符"/>
    <w:basedOn w:val="a5"/>
    <w:link w:val="a9"/>
    <w:qFormat/>
    <w:rPr>
      <w:rFonts w:asciiTheme="minorHAnsi" w:eastAsiaTheme="minorEastAsia" w:hAnsiTheme="minorHAnsi" w:cstheme="minorBidi"/>
      <w:b/>
      <w:bCs/>
      <w:kern w:val="2"/>
      <w:sz w:val="21"/>
      <w:szCs w:val="24"/>
    </w:rPr>
  </w:style>
  <w:style w:type="paragraph" w:customStyle="1" w:styleId="ae">
    <w:name w:val="一级标题"/>
    <w:basedOn w:val="a"/>
    <w:link w:val="Char"/>
    <w:qFormat/>
    <w:pPr>
      <w:spacing w:before="240" w:after="240"/>
    </w:pPr>
    <w:rPr>
      <w:rFonts w:eastAsia="黑体"/>
      <w:b/>
      <w:sz w:val="28"/>
    </w:rPr>
  </w:style>
  <w:style w:type="paragraph" w:customStyle="1" w:styleId="af">
    <w:name w:val="二级标题"/>
    <w:basedOn w:val="a"/>
    <w:qFormat/>
    <w:pPr>
      <w:spacing w:before="240" w:after="240"/>
    </w:pPr>
    <w:rPr>
      <w:rFonts w:eastAsia="黑体"/>
      <w:b/>
      <w:sz w:val="24"/>
    </w:rPr>
  </w:style>
  <w:style w:type="paragraph" w:customStyle="1" w:styleId="af0">
    <w:name w:val="三级标题"/>
    <w:basedOn w:val="a"/>
    <w:link w:val="Char0"/>
    <w:qFormat/>
    <w:pPr>
      <w:spacing w:before="240" w:after="240"/>
    </w:pPr>
    <w:rPr>
      <w:rFonts w:eastAsia="仿宋_GB2312"/>
      <w:b/>
      <w:sz w:val="24"/>
    </w:rPr>
  </w:style>
  <w:style w:type="character" w:customStyle="1" w:styleId="Char">
    <w:name w:val="一级标题 Char"/>
    <w:link w:val="ae"/>
    <w:qFormat/>
    <w:rPr>
      <w:rFonts w:asciiTheme="minorHAnsi" w:eastAsia="黑体" w:hAnsiTheme="minorHAnsi"/>
      <w:b/>
      <w:sz w:val="28"/>
    </w:rPr>
  </w:style>
  <w:style w:type="character" w:customStyle="1" w:styleId="Char0">
    <w:name w:val="三级标题 Char"/>
    <w:link w:val="af0"/>
    <w:qFormat/>
    <w:rPr>
      <w:rFonts w:asciiTheme="minorHAnsi" w:eastAsia="仿宋_GB2312" w:hAnsiTheme="minorHAnsi"/>
      <w:b/>
      <w:sz w:val="24"/>
    </w:rPr>
  </w:style>
  <w:style w:type="paragraph" w:styleId="af1">
    <w:name w:val="header"/>
    <w:basedOn w:val="a"/>
    <w:link w:val="af2"/>
    <w:rsid w:val="00DE3834"/>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rsid w:val="00DE3834"/>
    <w:rPr>
      <w:rFonts w:asciiTheme="minorHAnsi" w:eastAsiaTheme="minorEastAsia" w:hAnsiTheme="minorHAnsi" w:cstheme="minorBidi"/>
      <w:kern w:val="2"/>
      <w:sz w:val="18"/>
      <w:szCs w:val="18"/>
    </w:rPr>
  </w:style>
  <w:style w:type="paragraph" w:styleId="af3">
    <w:name w:val="footer"/>
    <w:basedOn w:val="a"/>
    <w:link w:val="af4"/>
    <w:uiPriority w:val="99"/>
    <w:rsid w:val="00DE3834"/>
    <w:pPr>
      <w:tabs>
        <w:tab w:val="center" w:pos="4153"/>
        <w:tab w:val="right" w:pos="8306"/>
      </w:tabs>
      <w:snapToGrid w:val="0"/>
      <w:jc w:val="left"/>
    </w:pPr>
    <w:rPr>
      <w:sz w:val="18"/>
      <w:szCs w:val="18"/>
    </w:rPr>
  </w:style>
  <w:style w:type="character" w:customStyle="1" w:styleId="af4">
    <w:name w:val="页脚 字符"/>
    <w:basedOn w:val="a0"/>
    <w:link w:val="af3"/>
    <w:uiPriority w:val="99"/>
    <w:rsid w:val="00DE3834"/>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9E0E0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0">
    <w:name w:val="toc 2"/>
    <w:basedOn w:val="a"/>
    <w:next w:val="a"/>
    <w:autoRedefine/>
    <w:uiPriority w:val="39"/>
    <w:unhideWhenUsed/>
    <w:rsid w:val="009E0E08"/>
    <w:pPr>
      <w:ind w:leftChars="200" w:left="420"/>
    </w:pPr>
  </w:style>
  <w:style w:type="paragraph" w:styleId="30">
    <w:name w:val="toc 3"/>
    <w:basedOn w:val="a"/>
    <w:next w:val="a"/>
    <w:autoRedefine/>
    <w:uiPriority w:val="39"/>
    <w:unhideWhenUsed/>
    <w:rsid w:val="009E0E08"/>
    <w:pPr>
      <w:ind w:leftChars="400" w:left="840"/>
    </w:pPr>
  </w:style>
  <w:style w:type="paragraph" w:styleId="10">
    <w:name w:val="toc 1"/>
    <w:basedOn w:val="a"/>
    <w:next w:val="a"/>
    <w:autoRedefine/>
    <w:uiPriority w:val="39"/>
    <w:unhideWhenUsed/>
    <w:rsid w:val="00480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ecomfe/zrend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77BE83-F912-4B81-9F31-A491C128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40</Pages>
  <Words>3877</Words>
  <Characters>22100</Characters>
  <Application>Microsoft Office Word</Application>
  <DocSecurity>0</DocSecurity>
  <Lines>184</Lines>
  <Paragraphs>51</Paragraphs>
  <ScaleCrop>false</ScaleCrop>
  <Company>Microsoft</Company>
  <LinksUpToDate>false</LinksUpToDate>
  <CharactersWithSpaces>25926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小确幸</dc:creator>
  <cp:lastModifiedBy>Running</cp:lastModifiedBy>
  <cp:revision>24</cp:revision>
  <dcterms:created xsi:type="dcterms:W3CDTF">2020-03-29T04:54:00Z</dcterms:created>
  <dcterms:modified xsi:type="dcterms:W3CDTF">2020-04-18T11:16:00Z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