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3.0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10769600</wp:posOffset>
            </wp:positionH>
            <wp:positionV relativeFrom="topMargin">
              <wp:posOffset>11861800</wp:posOffset>
            </wp:positionV>
            <wp:extent cx="304800" cy="4191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304800" cy="4191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w:t>
      </w:r>
      <w:r>
        <w:rPr>
          <w:rFonts w:ascii="Times New Roman" w:eastAsia="Times New Roman" w:hAnsi="Times New Roman" w:cs="Times New Roman"/>
          <w:b/>
          <w:color w:val="auto"/>
          <w:sz w:val="32"/>
        </w:rPr>
        <w:t>2023</w:t>
      </w:r>
      <w:r>
        <w:rPr>
          <w:rFonts w:ascii="宋体" w:eastAsia="宋体" w:hAnsi="宋体" w:cs="宋体"/>
          <w:b/>
          <w:color w:val="auto"/>
          <w:sz w:val="32"/>
        </w:rPr>
        <w:t>学年新乡市高二期中（下）测试</w:t>
      </w:r>
    </w:p>
    <w:p w:rsidR="00FC5860" w:rsidRPr="00BE1BCD">
      <w:pPr>
        <w:spacing w:line="360" w:lineRule="auto"/>
        <w:jc w:val="center"/>
      </w:pPr>
      <w:r>
        <w:rPr>
          <w:rFonts w:ascii="宋体" w:eastAsia="宋体" w:hAnsi="宋体" w:cs="宋体"/>
          <w:b/>
          <w:color w:val="auto"/>
          <w:sz w:val="32"/>
        </w:rPr>
        <w:t>语    文</w:t>
      </w:r>
    </w:p>
    <w:p w:rsidR="00FC5860" w:rsidRPr="00BE1BCD">
      <w:pPr>
        <w:spacing w:line="360" w:lineRule="auto"/>
        <w:jc w:val="left"/>
      </w:pPr>
      <w:r>
        <w:rPr>
          <w:rFonts w:ascii="宋体" w:eastAsia="宋体" w:hAnsi="宋体" w:cs="宋体"/>
          <w:b/>
          <w:color w:val="auto"/>
          <w:sz w:val="24"/>
        </w:rPr>
        <w:t>考生注意：</w:t>
      </w:r>
    </w:p>
    <w:p w:rsidR="00FC5860" w:rsidRPr="00BE1BCD">
      <w:pPr>
        <w:spacing w:line="360" w:lineRule="auto"/>
        <w:ind w:firstLine="480"/>
        <w:jc w:val="left"/>
      </w:pPr>
      <w:r>
        <w:rPr>
          <w:rFonts w:ascii="Times New Roman" w:eastAsia="Times New Roman" w:hAnsi="Times New Roman" w:cs="Times New Roman"/>
          <w:b/>
          <w:color w:val="auto"/>
          <w:sz w:val="24"/>
        </w:rPr>
        <w:t>1.</w:t>
      </w:r>
      <w:r>
        <w:rPr>
          <w:rFonts w:ascii="宋体" w:eastAsia="宋体" w:hAnsi="宋体" w:cs="宋体"/>
          <w:b/>
          <w:color w:val="auto"/>
          <w:sz w:val="24"/>
        </w:rPr>
        <w:t>本试卷共</w:t>
      </w:r>
      <w:r>
        <w:rPr>
          <w:rFonts w:ascii="Times New Roman" w:eastAsia="Times New Roman" w:hAnsi="Times New Roman" w:cs="Times New Roman"/>
          <w:b/>
          <w:color w:val="auto"/>
          <w:sz w:val="24"/>
        </w:rPr>
        <w:t>150</w:t>
      </w:r>
      <w:r>
        <w:rPr>
          <w:rFonts w:ascii="宋体" w:eastAsia="宋体" w:hAnsi="宋体" w:cs="宋体"/>
          <w:b/>
          <w:color w:val="auto"/>
          <w:sz w:val="24"/>
        </w:rPr>
        <w:t>分，考试时间</w:t>
      </w:r>
      <w:r>
        <w:rPr>
          <w:rFonts w:ascii="Times New Roman" w:eastAsia="Times New Roman" w:hAnsi="Times New Roman" w:cs="Times New Roman"/>
          <w:b/>
          <w:color w:val="auto"/>
          <w:sz w:val="24"/>
        </w:rPr>
        <w:t>150</w:t>
      </w:r>
      <w:r>
        <w:rPr>
          <w:rFonts w:ascii="宋体" w:eastAsia="宋体" w:hAnsi="宋体" w:cs="宋体"/>
          <w:b/>
          <w:color w:val="auto"/>
          <w:sz w:val="24"/>
        </w:rPr>
        <w:t>分仲。</w:t>
      </w:r>
    </w:p>
    <w:p w:rsidR="00FC5860" w:rsidRPr="00BE1BCD">
      <w:pPr>
        <w:spacing w:line="360" w:lineRule="auto"/>
        <w:ind w:firstLine="480"/>
        <w:jc w:val="left"/>
      </w:pPr>
      <w:r>
        <w:rPr>
          <w:rFonts w:ascii="Times New Roman" w:eastAsia="Times New Roman" w:hAnsi="Times New Roman" w:cs="Times New Roman"/>
          <w:b/>
          <w:color w:val="auto"/>
          <w:sz w:val="24"/>
        </w:rPr>
        <w:t>2.</w:t>
      </w:r>
      <w:r>
        <w:rPr>
          <w:rFonts w:ascii="宋体" w:eastAsia="宋体" w:hAnsi="宋体" w:cs="宋体"/>
          <w:b/>
          <w:color w:val="auto"/>
          <w:sz w:val="24"/>
        </w:rPr>
        <w:t>请将各题答案填写在答题卡上。</w:t>
      </w:r>
    </w:p>
    <w:p w:rsidR="00FC5860" w:rsidRPr="00BE1BCD">
      <w:pPr>
        <w:spacing w:line="360" w:lineRule="auto"/>
        <w:ind w:firstLine="480"/>
        <w:jc w:val="left"/>
      </w:pPr>
      <w:r>
        <w:rPr>
          <w:rFonts w:ascii="Times New Roman" w:eastAsia="Times New Roman" w:hAnsi="Times New Roman" w:cs="Times New Roman"/>
          <w:b/>
          <w:color w:val="auto"/>
          <w:sz w:val="24"/>
        </w:rPr>
        <w:t>3.</w:t>
      </w:r>
      <w:r>
        <w:rPr>
          <w:rFonts w:ascii="宋体" w:eastAsia="宋体" w:hAnsi="宋体" w:cs="宋体"/>
          <w:b/>
          <w:color w:val="auto"/>
          <w:sz w:val="24"/>
        </w:rPr>
        <w:t>本试卷主要考试内容，部编版选择性必修下册。</w:t>
      </w:r>
    </w:p>
    <w:p w:rsidR="00FC5860" w:rsidRPr="00BE1BCD">
      <w:pPr>
        <w:spacing w:line="360" w:lineRule="auto"/>
        <w:jc w:val="left"/>
      </w:pPr>
      <w:r>
        <w:rPr>
          <w:rFonts w:ascii="宋体" w:eastAsia="宋体" w:hAnsi="宋体" w:cs="宋体"/>
          <w:b/>
          <w:color w:val="auto"/>
          <w:sz w:val="24"/>
        </w:rPr>
        <w:t>一、现代文阅读（</w:t>
      </w:r>
      <w:r>
        <w:rPr>
          <w:rFonts w:ascii="Times New Roman" w:eastAsia="Times New Roman" w:hAnsi="Times New Roman" w:cs="Times New Roman"/>
          <w:b/>
          <w:color w:val="auto"/>
          <w:sz w:val="24"/>
        </w:rPr>
        <w:t>35</w:t>
      </w:r>
      <w:r>
        <w:rPr>
          <w:rFonts w:ascii="宋体" w:eastAsia="宋体" w:hAnsi="宋体" w:cs="宋体"/>
          <w:b/>
          <w:color w:val="auto"/>
          <w:sz w:val="24"/>
        </w:rPr>
        <w:t>分）</w:t>
      </w:r>
    </w:p>
    <w:p w:rsidR="00FC5860" w:rsidRPr="00BE1BCD">
      <w:pPr>
        <w:spacing w:line="360" w:lineRule="auto"/>
        <w:ind w:firstLine="480"/>
        <w:jc w:val="left"/>
      </w:pPr>
      <w:r>
        <w:rPr>
          <w:rFonts w:ascii="宋体" w:eastAsia="宋体" w:hAnsi="宋体" w:cs="宋体"/>
          <w:b/>
          <w:color w:val="auto"/>
          <w:sz w:val="24"/>
        </w:rPr>
        <w:t>（一）现代文阅读Ⅰ（本题共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17</w:t>
      </w:r>
      <w:r>
        <w:rPr>
          <w:rFonts w:ascii="宋体" w:eastAsia="宋体" w:hAnsi="宋体" w:cs="宋体"/>
          <w:b/>
          <w:color w:val="auto"/>
          <w:sz w:val="24"/>
        </w:rPr>
        <w:t>分）</w:t>
      </w:r>
    </w:p>
    <w:p w:rsidR="00FC5860" w:rsidRPr="00BE1BCD">
      <w:pPr>
        <w:spacing w:line="360" w:lineRule="auto"/>
        <w:ind w:firstLine="420"/>
        <w:jc w:val="left"/>
      </w:pPr>
      <w:r>
        <w:rPr>
          <w:rFonts w:ascii="宋体" w:eastAsia="宋体" w:hAnsi="宋体" w:cs="宋体"/>
          <w:color w:val="auto"/>
        </w:rPr>
        <w:t>阅读下面</w:t>
      </w:r>
      <w:r>
        <w:rPr>
          <w:rFonts w:ascii="宋体" w:eastAsia="宋体" w:hAnsi="宋体" w:cs="宋体"/>
          <w:color w:val="auto"/>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文字，完成下面小题。</w:t>
      </w:r>
    </w:p>
    <w:p w:rsidR="00FC5860" w:rsidRPr="00BE1BCD">
      <w:pPr>
        <w:spacing w:line="360" w:lineRule="auto"/>
        <w:ind w:firstLine="420"/>
        <w:jc w:val="left"/>
      </w:pPr>
      <w:r>
        <w:rPr>
          <w:rFonts w:ascii="楷体" w:eastAsia="楷体" w:hAnsi="楷体" w:cs="楷体"/>
          <w:b/>
          <w:color w:val="auto"/>
        </w:rPr>
        <w:t>材料一：</w:t>
      </w:r>
    </w:p>
    <w:p w:rsidR="00FC5860" w:rsidRPr="00BE1BCD">
      <w:pPr>
        <w:spacing w:line="360" w:lineRule="auto"/>
        <w:ind w:firstLine="420"/>
        <w:jc w:val="left"/>
      </w:pPr>
      <w:r>
        <w:rPr>
          <w:rFonts w:ascii="楷体" w:eastAsia="楷体" w:hAnsi="楷体" w:cs="楷体"/>
          <w:color w:val="auto"/>
        </w:rPr>
        <w:t>先秦儒学对于心性的探讨，主要停留在现实经验的伦理道德层面。直到宋明时期，在隋唐佛教本体论思维影响下，儒学心性论才从经验的层面上升到本体论的高度。</w:t>
      </w:r>
    </w:p>
    <w:p w:rsidR="00FC5860" w:rsidRPr="00BE1BCD">
      <w:pPr>
        <w:spacing w:line="360" w:lineRule="auto"/>
        <w:ind w:firstLine="420"/>
        <w:jc w:val="left"/>
      </w:pPr>
      <w:r>
        <w:rPr>
          <w:rFonts w:ascii="楷体" w:eastAsia="楷体" w:hAnsi="楷体" w:cs="楷体"/>
          <w:color w:val="auto"/>
        </w:rPr>
        <w:t>心与性是宋明儒学心性论的核心概念，心在宋明儒家那里主要有两种含义:一是道德本心，属于道德理性范畴;二是理智之心，属认知理性范畴。性在宋明儒家那里，主要是指人的本性、本质，同时又是一个内在的价值范畴。宋明儒家认为，人性根源于天道。《中庸》谓“天命之谓性”，就是说天道下贯为人性，天道与人性相统一。性是根源于天道的客观性原则，心是主体性自觉意识的形著原则。</w:t>
      </w:r>
    </w:p>
    <w:p w:rsidR="00FC5860" w:rsidRPr="00BE1BCD">
      <w:pPr>
        <w:spacing w:line="360" w:lineRule="auto"/>
        <w:ind w:firstLine="420"/>
        <w:jc w:val="left"/>
      </w:pPr>
      <w:r>
        <w:rPr>
          <w:rFonts w:ascii="楷体" w:eastAsia="楷体" w:hAnsi="楷体" w:cs="楷体"/>
          <w:color w:val="auto"/>
        </w:rPr>
        <w:t>佛家所说智“心”是无分别直觉智慧，属于超理性的范畴，不是道德理性。佛家所说“性”，是指宇宙空理、实相，实际上是境界本体。佛家追求以直觉智慧亲证宇宙实相，获得超道德的宗教解脱之境。儒家所说本心根源于天道生生实体，心体或性体既是道德本体，也是宇宙本体。儒家强调存养本心，以保持本心的昭昭不昧，通过本然之心的随感应物(“寂然不动，感而遂通”)而实现宇宙自然与道德秩序的统一。</w:t>
      </w:r>
    </w:p>
    <w:p w:rsidR="00FC5860" w:rsidRPr="00BE1BCD">
      <w:pPr>
        <w:spacing w:line="360" w:lineRule="auto"/>
        <w:ind w:firstLine="420"/>
        <w:jc w:val="left"/>
      </w:pPr>
      <w:r>
        <w:rPr>
          <w:rFonts w:ascii="楷体" w:eastAsia="楷体" w:hAnsi="楷体" w:cs="楷体"/>
          <w:color w:val="auto"/>
        </w:rPr>
        <w:t>儒家心性论旨在明见人性本源，经由尽心尽性而知天，与天道相契应，实现生命境界的超越;通过参天地赞化育，发挥心本体的创生功能，将宇宙创造成合目的道德世界，实现宇宙自然与道德秩序的统一。佛家则注重开发众生本有的智慧，追求以超理性的直觉智慧体证宇宙实相，成就宗教上的理想人格；并通过无所执著、随缘顺化的人生态度，而达到超道德的宗教境界。儒家关注如何在现实世界建构理想的道德和政治秩序，佛家则关注如何实现超道德的、无烦恼的人生境界。</w:t>
      </w:r>
    </w:p>
    <w:p w:rsidR="00FC5860" w:rsidRPr="00BE1BCD">
      <w:pPr>
        <w:spacing w:line="360" w:lineRule="auto"/>
        <w:ind w:firstLine="420"/>
        <w:jc w:val="right"/>
      </w:pPr>
      <w:r>
        <w:rPr>
          <w:rFonts w:ascii="楷体" w:eastAsia="楷体" w:hAnsi="楷体" w:cs="楷体"/>
          <w:color w:val="auto"/>
        </w:rPr>
        <w:t>(摘编自单正齐《宋明儒学与佛教——基于心性论视域中的比较》)</w:t>
      </w:r>
    </w:p>
    <w:p w:rsidR="00FC5860" w:rsidRPr="00BE1BCD">
      <w:pPr>
        <w:spacing w:line="360" w:lineRule="auto"/>
        <w:ind w:firstLine="420"/>
        <w:jc w:val="left"/>
      </w:pPr>
      <w:r>
        <w:rPr>
          <w:rFonts w:ascii="楷体" w:eastAsia="楷体" w:hAnsi="楷体" w:cs="楷体"/>
          <w:b/>
          <w:color w:val="auto"/>
        </w:rPr>
        <w:t>材料二：</w:t>
      </w:r>
    </w:p>
    <w:p w:rsidR="00FC5860" w:rsidRPr="00BE1BCD">
      <w:pPr>
        <w:spacing w:line="360" w:lineRule="auto"/>
        <w:ind w:firstLine="420"/>
        <w:jc w:val="left"/>
      </w:pPr>
      <w:r>
        <w:rPr>
          <w:rFonts w:ascii="楷体" w:eastAsia="楷体" w:hAnsi="楷体" w:cs="楷体"/>
          <w:color w:val="auto"/>
        </w:rPr>
        <w:t>北宋僧传，当首推释赞宁的《宋高僧传》。释赞宁，五代吴越人，宋初随吴越王钱俶入朝，获封“通慧大师”，曾任翰林院学士、史官编修。在宋真宗支持下，《宋高僧传》于端拱元年（988年）编修完成，主要载录唐代僧人事迹。</w:t>
      </w:r>
    </w:p>
    <w:p w:rsidR="00FC5860" w:rsidRPr="00BE1BCD">
      <w:pPr>
        <w:spacing w:line="360" w:lineRule="auto"/>
        <w:ind w:firstLine="420"/>
        <w:jc w:val="left"/>
      </w:pPr>
      <w:r>
        <w:rPr>
          <w:rFonts w:ascii="楷体" w:eastAsia="楷体" w:hAnsi="楷体" w:cs="楷体"/>
          <w:color w:val="auto"/>
        </w:rPr>
        <w:t>释赞宁的“国师”身份，加之《宋高僧传》的编撰背景，使这位皇家僧侣与世俗政权格外亲近。在《进〈宋高僧传〉表》以及《高僧传序》中，赞宁阐明编撰宗旨，褒扬世俗政权对宗教的支持。如果舍去冗繁的赞辞与形式化的客套，不难看出宋初僧人有意取法史传，对世俗政权与佛教的互利发展有着清醒的认识。</w:t>
      </w:r>
    </w:p>
    <w:p w:rsidR="00FC5860" w:rsidRPr="00BE1BCD">
      <w:pPr>
        <w:spacing w:line="360" w:lineRule="auto"/>
        <w:ind w:firstLine="420"/>
        <w:jc w:val="left"/>
      </w:pPr>
      <w:r>
        <w:rPr>
          <w:rFonts w:ascii="楷体" w:eastAsia="楷体" w:hAnsi="楷体" w:cs="楷体"/>
          <w:color w:val="auto"/>
        </w:rPr>
        <w:t>赞宁《宋高僧传》体例上的最大变化，莫过于将传记人物分为“译经”“义解”“习禅”“明律”“护法”“感通”“遗身”“读诵”“兴福”“杂科”等十科，每科之下又有十六字注疏。“十科”述评文字简短，类似史赞。</w:t>
      </w:r>
    </w:p>
    <w:p w:rsidR="00FC5860" w:rsidRPr="00BE1BCD">
      <w:pPr>
        <w:spacing w:line="360" w:lineRule="auto"/>
        <w:ind w:firstLine="420"/>
        <w:jc w:val="left"/>
      </w:pPr>
      <w:r>
        <w:rPr>
          <w:rFonts w:ascii="楷体" w:eastAsia="楷体" w:hAnsi="楷体" w:cs="楷体"/>
          <w:color w:val="auto"/>
        </w:rPr>
        <w:t>释智圆，字无外，自号中庸子，生于北宋太平兴国元年(976年)，卒于乾兴元年(1022年)。宋代之前的僧人很少有自传，智圆改变了这种局面。智圆个人文集《闲居编》收录《中庸子传》《病夫传》，两篇均为自传。《中庸子传》洋洋数千言，篇幅规模远超唐人。《病夫传》也是作者自叙心志之作，篇幅较短，内容上承接《中庸子传》，可视为《中庸子传》的补充。</w:t>
      </w:r>
    </w:p>
    <w:p w:rsidR="00FC5860" w:rsidRPr="00BE1BCD">
      <w:pPr>
        <w:spacing w:line="360" w:lineRule="auto"/>
        <w:ind w:firstLine="420"/>
        <w:jc w:val="left"/>
      </w:pPr>
      <w:r>
        <w:rPr>
          <w:rFonts w:ascii="楷体" w:eastAsia="楷体" w:hAnsi="楷体" w:cs="楷体"/>
          <w:color w:val="auto"/>
        </w:rPr>
        <w:t>传记具有史传属性，应如实记述人物的言行事迹。然而，“自传”却有不同，尤其是中国的自传，更注重精神世界的开拓和文化人格的塑造，至于人物事迹反倒在其次。《中庸子传》与《病夫传》继承了陶渊明以来的自传传统，注重自我思想的阐发，追求理想的人生境界，譬如，《中庸子传》以儒家“中庸”解读释氏“中观”，又以“中观”反证“中庸”，由此建立“儒释互补”的文化格局；《病夫传》则以“病”为寓，表明“不为权动，不为名役”的人格理想。释智圆的自传虽也涉及个人的部分经历和平生著述，但这些身外之事、身外之物无非是要阐述作者的“中道”观，表达“儒释相贯”的理念。</w:t>
      </w:r>
    </w:p>
    <w:p w:rsidR="00FC5860" w:rsidRPr="00BE1BCD">
      <w:pPr>
        <w:spacing w:line="360" w:lineRule="auto"/>
        <w:ind w:firstLine="420"/>
        <w:jc w:val="left"/>
      </w:pPr>
      <w:r>
        <w:rPr>
          <w:rFonts w:ascii="楷体" w:eastAsia="楷体" w:hAnsi="楷体" w:cs="楷体"/>
          <w:color w:val="auto"/>
        </w:rPr>
        <w:t>释契嵩(1007-1072年)，字仲灵，藤州镡津人（今广西滕州），七岁出家，先后受业于衡山洪堙禅师、筠州晓聪禅师，游历庐山、杭州等地，卒于杭州灵隐寺。契嵩主要活动于北宋仁宗朝。此时政治安定，文治隆盛，释家僧众文化修养普遍较高，尤其热衷于文艺创作。契嵩生前撰有《嘉祐集》《治平集》，共百余卷，宋僧怀悟整理散佚作品，编有《镡津文集》21卷。</w:t>
      </w:r>
    </w:p>
    <w:p w:rsidR="00FC5860" w:rsidRPr="00BE1BCD">
      <w:pPr>
        <w:spacing w:line="360" w:lineRule="auto"/>
        <w:ind w:firstLine="420"/>
        <w:jc w:val="left"/>
      </w:pPr>
      <w:r>
        <w:rPr>
          <w:rFonts w:ascii="楷体" w:eastAsia="楷体" w:hAnsi="楷体" w:cs="楷体"/>
          <w:color w:val="auto"/>
        </w:rPr>
        <w:t>今本《镡津文集》卷13载录两篇传记：《陆蟾传》《韩旷传》。《陆蟾传》和《韩旷传》是典型的“文集传记”。两篇作品篇幅短小，以论为主，叙事扼要，吸收史传人物论特点，以一事展开议论。陆蟾乃民间高隐，与作者并无直接接触。契嵩久闻其诗名，又听闻另一位隐者高阆论及陆蟾之诗，进而由诗想见传主品行，遂有“负节守道”的感慨。契嵩认为，由诗观志，“则君子、小人可以尽之”。“诗言志”是感知传主内心世界的重要途径。《陆蟾传》几乎没有记载传主“守节”的具体事迹，全由传主的诗歌引发感慨，如此体式自不同于历代《高僧传》，在唐宋私家传记中也颇具特色。</w:t>
      </w:r>
    </w:p>
    <w:p w:rsidR="00FC5860" w:rsidRPr="00BE1BCD">
      <w:pPr>
        <w:spacing w:line="360" w:lineRule="auto"/>
        <w:ind w:firstLine="420"/>
        <w:jc w:val="right"/>
      </w:pPr>
      <w:r>
        <w:rPr>
          <w:rFonts w:ascii="楷体" w:eastAsia="楷体" w:hAnsi="楷体" w:cs="楷体"/>
          <w:color w:val="auto"/>
        </w:rPr>
        <w:t>(摘编自孙文起《“援儒人释”：论北宋“僧传”的文体自新》)</w:t>
      </w:r>
    </w:p>
    <w:p>
      <w:pPr>
        <w:spacing w:line="360" w:lineRule="auto"/>
        <w:jc w:val="left"/>
        <w:textAlignment w:val="center"/>
        <w:rPr>
          <w:color w:val="auto"/>
        </w:rPr>
      </w:pPr>
      <w:r w:rsidRPr="00BE1BCD" w:rsidR="00FC5860">
        <w:t xml:space="preserve">1. </w:t>
      </w:r>
      <w:r>
        <w:rPr>
          <w:rFonts w:ascii="宋体" w:eastAsia="宋体" w:hAnsi="宋体" w:cs="宋体"/>
          <w:color w:val="auto"/>
        </w:rPr>
        <w:t>下列对材料相关内容</w:t>
      </w:r>
      <w:r>
        <w:rPr>
          <w:rFonts w:ascii="宋体" w:eastAsia="宋体" w:hAnsi="宋体" w:cs="宋体"/>
          <w:color w:val="auto"/>
          <w:position w:val="0"/>
        </w:rPr>
        <w:drawing>
          <wp:inline>
            <wp:extent cx="133350" cy="177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理解和分析，不正确的一项是(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儒学心性论在先秦时期主要还停留在现实经验的伦理道德层面，直到宋明时期，儒学心性论才上升到更高的层面。</w:t>
      </w:r>
    </w:p>
    <w:p>
      <w:pPr>
        <w:spacing w:line="360" w:lineRule="auto"/>
        <w:jc w:val="left"/>
        <w:textAlignment w:val="center"/>
        <w:rPr>
          <w:color w:val="auto"/>
        </w:rPr>
      </w:pPr>
      <w:r w:rsidRPr="00BE1BCD" w:rsidR="00FC5860">
        <w:t xml:space="preserve">B. </w:t>
      </w:r>
      <w:r>
        <w:rPr>
          <w:rFonts w:ascii="宋体" w:eastAsia="宋体" w:hAnsi="宋体" w:cs="宋体"/>
          <w:color w:val="auto"/>
        </w:rPr>
        <w:t>心与性既是宋明儒学心性论的核心概念，也是佛家的概念，在儒学和佛家那里概念的内涵却不完全相同。</w:t>
      </w:r>
    </w:p>
    <w:p>
      <w:pPr>
        <w:spacing w:line="360" w:lineRule="auto"/>
        <w:jc w:val="left"/>
        <w:textAlignment w:val="center"/>
        <w:rPr>
          <w:color w:val="auto"/>
        </w:rPr>
      </w:pPr>
      <w:r w:rsidRPr="00BE1BCD" w:rsidR="00FC5860">
        <w:t xml:space="preserve">C. </w:t>
      </w:r>
      <w:r>
        <w:rPr>
          <w:rFonts w:ascii="宋体" w:eastAsia="宋体" w:hAnsi="宋体" w:cs="宋体"/>
          <w:color w:val="auto"/>
        </w:rPr>
        <w:t>释赞宁所说世俗政权对宗教的支持并非虚言，他自己就有“国师”的身份，《宋高僧传》的编修也得到皇帝的支持。</w:t>
      </w:r>
    </w:p>
    <w:p>
      <w:pPr>
        <w:spacing w:line="360" w:lineRule="auto"/>
        <w:jc w:val="left"/>
        <w:textAlignment w:val="center"/>
        <w:rPr>
          <w:color w:val="auto"/>
        </w:rPr>
      </w:pPr>
      <w:r w:rsidRPr="00BE1BCD" w:rsidR="00FC5860">
        <w:t xml:space="preserve">D. </w:t>
      </w:r>
      <w:r>
        <w:rPr>
          <w:rFonts w:ascii="宋体" w:eastAsia="宋体" w:hAnsi="宋体" w:cs="宋体"/>
          <w:color w:val="auto"/>
        </w:rPr>
        <w:t>释智圆《中庸子传》与《病夫传》均为自传，前者叙述个人经历的文字比较少，后者则是在这方面作为前者的补充。</w:t>
      </w:r>
    </w:p>
    <w:p>
      <w:pPr>
        <w:spacing w:line="360" w:lineRule="auto"/>
        <w:jc w:val="left"/>
        <w:textAlignment w:val="center"/>
        <w:rPr>
          <w:color w:val="auto"/>
        </w:rPr>
      </w:pPr>
      <w:r w:rsidRPr="00BE1BCD" w:rsidR="00FC5860">
        <w:t xml:space="preserve">2. </w:t>
      </w:r>
      <w:r>
        <w:rPr>
          <w:rFonts w:ascii="宋体" w:eastAsia="宋体" w:hAnsi="宋体" w:cs="宋体"/>
          <w:color w:val="auto"/>
        </w:rPr>
        <w:t>根据材料内容，下列说法不正确的一项是(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材料一与材料二都运用了对比</w:t>
      </w:r>
      <w:r>
        <w:rPr>
          <w:rFonts w:ascii="宋体" w:eastAsia="宋体" w:hAnsi="宋体" w:cs="宋体"/>
          <w:color w:val="auto"/>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论证方法，不过二者比较的内容与目的都不相同。</w:t>
      </w:r>
    </w:p>
    <w:p>
      <w:pPr>
        <w:spacing w:line="360" w:lineRule="auto"/>
        <w:jc w:val="left"/>
        <w:textAlignment w:val="center"/>
        <w:rPr>
          <w:color w:val="auto"/>
        </w:rPr>
      </w:pPr>
      <w:r w:rsidRPr="00BE1BCD" w:rsidR="00FC5860">
        <w:t xml:space="preserve">B. </w:t>
      </w:r>
      <w:r>
        <w:rPr>
          <w:rFonts w:ascii="宋体" w:eastAsia="宋体" w:hAnsi="宋体" w:cs="宋体"/>
          <w:color w:val="auto"/>
        </w:rPr>
        <w:t>“与天道相契应，实现生命境界的超越”与实现“无烦恼的人生境界”本质上是一样的。</w:t>
      </w:r>
    </w:p>
    <w:p>
      <w:pPr>
        <w:spacing w:line="360" w:lineRule="auto"/>
        <w:jc w:val="left"/>
        <w:textAlignment w:val="center"/>
        <w:rPr>
          <w:color w:val="auto"/>
        </w:rPr>
      </w:pPr>
      <w:r w:rsidRPr="00BE1BCD" w:rsidR="00FC5860">
        <w:t xml:space="preserve">C. </w:t>
      </w:r>
      <w:r>
        <w:rPr>
          <w:rFonts w:ascii="宋体" w:eastAsia="宋体" w:hAnsi="宋体" w:cs="宋体"/>
          <w:color w:val="auto"/>
        </w:rPr>
        <w:t>材料二大体按照创作的时间顺序介绍了《宋高僧传》《中庸子传》等僧传的写作风格。</w:t>
      </w:r>
    </w:p>
    <w:p>
      <w:pPr>
        <w:spacing w:line="360" w:lineRule="auto"/>
        <w:jc w:val="left"/>
        <w:textAlignment w:val="center"/>
        <w:rPr>
          <w:color w:val="auto"/>
        </w:rPr>
      </w:pPr>
      <w:r w:rsidRPr="00BE1BCD" w:rsidR="00FC5860">
        <w:t xml:space="preserve">D. </w:t>
      </w:r>
      <w:r>
        <w:rPr>
          <w:rFonts w:ascii="宋体" w:eastAsia="宋体" w:hAnsi="宋体" w:cs="宋体"/>
          <w:color w:val="auto"/>
        </w:rPr>
        <w:t>儒家和佛家都为成就理想人格提供理论基础和实践依据，都体现出人本主义特色。</w:t>
      </w:r>
    </w:p>
    <w:p>
      <w:pPr>
        <w:spacing w:line="360" w:lineRule="auto"/>
        <w:jc w:val="left"/>
        <w:textAlignment w:val="center"/>
        <w:rPr>
          <w:color w:val="auto"/>
        </w:rPr>
      </w:pPr>
      <w:r w:rsidRPr="00BE1BCD" w:rsidR="00FC5860">
        <w:t xml:space="preserve">3. </w:t>
      </w:r>
      <w:r>
        <w:rPr>
          <w:rFonts w:ascii="宋体" w:eastAsia="宋体" w:hAnsi="宋体" w:cs="宋体"/>
          <w:color w:val="auto"/>
        </w:rPr>
        <w:t>下列选项，属于儒家心性论观点的一项是(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本心是先天的至善本体，来源于天理的性，内蕴于本心，所谓“理在人心，是之谓性”。</w:t>
      </w:r>
    </w:p>
    <w:p>
      <w:pPr>
        <w:spacing w:line="360" w:lineRule="auto"/>
        <w:jc w:val="left"/>
        <w:textAlignment w:val="center"/>
        <w:rPr>
          <w:color w:val="auto"/>
        </w:rPr>
      </w:pPr>
      <w:r w:rsidRPr="00BE1BCD" w:rsidR="00FC5860">
        <w:t xml:space="preserve">B. </w:t>
      </w:r>
      <w:r>
        <w:rPr>
          <w:rFonts w:ascii="宋体" w:eastAsia="宋体" w:hAnsi="宋体" w:cs="宋体"/>
          <w:color w:val="auto"/>
        </w:rPr>
        <w:t>“性”即是空理，诸法缘起性空。“未曾有一法，不从因缘生；是故一切法，无不是空者”。</w:t>
      </w:r>
    </w:p>
    <w:p>
      <w:pPr>
        <w:spacing w:line="360" w:lineRule="auto"/>
        <w:jc w:val="left"/>
        <w:textAlignment w:val="center"/>
        <w:rPr>
          <w:color w:val="auto"/>
        </w:rPr>
      </w:pPr>
      <w:r w:rsidRPr="00BE1BCD" w:rsidR="00FC5860">
        <w:t xml:space="preserve">C. </w:t>
      </w:r>
      <w:r>
        <w:rPr>
          <w:rFonts w:ascii="宋体" w:eastAsia="宋体" w:hAnsi="宋体" w:cs="宋体"/>
          <w:color w:val="auto"/>
        </w:rPr>
        <w:t>《起信论》认为众生本具如来藏自性清净心（真如心），具有先天的解性或本觉。</w:t>
      </w:r>
    </w:p>
    <w:p>
      <w:pPr>
        <w:spacing w:line="360" w:lineRule="auto"/>
        <w:jc w:val="left"/>
        <w:textAlignment w:val="center"/>
        <w:rPr>
          <w:color w:val="auto"/>
        </w:rPr>
      </w:pPr>
      <w:r w:rsidRPr="00BE1BCD" w:rsidR="00FC5860">
        <w:t xml:space="preserve">D. </w:t>
      </w:r>
      <w:r>
        <w:rPr>
          <w:rFonts w:ascii="宋体" w:eastAsia="宋体" w:hAnsi="宋体" w:cs="宋体"/>
          <w:color w:val="auto"/>
        </w:rPr>
        <w:t>一念无明法性心，无明当体即空，当体即是自性清净心，空性即心，心即空性。</w:t>
      </w:r>
    </w:p>
    <w:p>
      <w:pPr>
        <w:spacing w:line="360" w:lineRule="auto"/>
        <w:jc w:val="left"/>
        <w:textAlignment w:val="center"/>
        <w:rPr>
          <w:color w:val="auto"/>
        </w:rPr>
      </w:pPr>
      <w:r w:rsidRPr="00BE1BCD" w:rsidR="00FC5860">
        <w:t xml:space="preserve">4. </w:t>
      </w:r>
      <w:r>
        <w:rPr>
          <w:rFonts w:ascii="宋体" w:eastAsia="宋体" w:hAnsi="宋体" w:cs="宋体"/>
          <w:color w:val="auto"/>
        </w:rPr>
        <w:t>从释赞宁《宋高僧传》、释智圆《中庸子传》、释契嵩《陆蟾传韩旷传》等作品中，可以看出北宋“僧传”的文体有哪些变化？</w:t>
      </w:r>
    </w:p>
    <w:p>
      <w:pPr>
        <w:spacing w:line="360" w:lineRule="auto"/>
        <w:jc w:val="left"/>
        <w:textAlignment w:val="center"/>
        <w:rPr>
          <w:color w:val="000000"/>
        </w:rPr>
      </w:pPr>
      <w:r w:rsidRPr="00BE1BCD" w:rsidR="00FC5860">
        <w:t xml:space="preserve">5. </w:t>
      </w:r>
      <w:r>
        <w:rPr>
          <w:rFonts w:ascii="宋体" w:eastAsia="宋体" w:hAnsi="宋体" w:cs="宋体"/>
          <w:color w:val="auto"/>
        </w:rPr>
        <w:t>请结合两则材料分析中国本源的传统文化与外来佛教文化是怎样相互影响的。</w:t>
      </w:r>
    </w:p>
    <w:p>
      <w:pPr>
        <w:spacing w:line="360" w:lineRule="auto"/>
        <w:ind w:firstLine="480"/>
        <w:jc w:val="left"/>
        <w:textAlignment w:val="center"/>
        <w:rPr>
          <w:color w:val="000000"/>
        </w:rPr>
      </w:pPr>
      <w:r>
        <w:rPr>
          <w:rFonts w:ascii="宋体" w:eastAsia="宋体" w:hAnsi="宋体" w:cs="宋体"/>
          <w:b/>
          <w:color w:val="000000"/>
          <w:sz w:val="24"/>
        </w:rPr>
        <w:t>（二）现代文阅读Ⅱ（本题共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18</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阅读下面的文字，完成小题。</w:t>
      </w:r>
    </w:p>
    <w:p>
      <w:pPr>
        <w:spacing w:line="360" w:lineRule="auto"/>
        <w:jc w:val="center"/>
        <w:textAlignment w:val="center"/>
        <w:rPr>
          <w:color w:val="000000"/>
        </w:rPr>
      </w:pPr>
      <w:r>
        <w:rPr>
          <w:rFonts w:ascii="楷体" w:eastAsia="楷体" w:hAnsi="楷体" w:cs="楷体"/>
          <w:b/>
          <w:color w:val="000000"/>
        </w:rPr>
        <w:t>秦岭记·二十六</w:t>
      </w:r>
    </w:p>
    <w:p>
      <w:pPr>
        <w:spacing w:line="360" w:lineRule="auto"/>
        <w:jc w:val="center"/>
        <w:textAlignment w:val="center"/>
        <w:rPr>
          <w:color w:val="000000"/>
        </w:rPr>
      </w:pPr>
      <w:r>
        <w:rPr>
          <w:rFonts w:ascii="楷体" w:eastAsia="楷体" w:hAnsi="楷体" w:cs="楷体"/>
          <w:color w:val="000000"/>
        </w:rPr>
        <w:t>贾平凹</w:t>
      </w:r>
    </w:p>
    <w:p>
      <w:pPr>
        <w:spacing w:line="360" w:lineRule="auto"/>
        <w:ind w:firstLine="420"/>
        <w:jc w:val="left"/>
        <w:textAlignment w:val="center"/>
        <w:rPr>
          <w:color w:val="000000"/>
        </w:rPr>
      </w:pPr>
      <w:r>
        <w:rPr>
          <w:rFonts w:ascii="楷体" w:eastAsia="楷体" w:hAnsi="楷体" w:cs="楷体"/>
          <w:color w:val="000000"/>
        </w:rPr>
        <w:t>之所以叫云盖寺，是云常常就把寺盖了。其实，云来了，不但盖了寺，也盖了整个小镇。</w:t>
      </w:r>
    </w:p>
    <w:p>
      <w:pPr>
        <w:spacing w:line="360" w:lineRule="auto"/>
        <w:ind w:firstLine="420"/>
        <w:jc w:val="left"/>
        <w:textAlignment w:val="center"/>
        <w:rPr>
          <w:color w:val="000000"/>
        </w:rPr>
      </w:pPr>
      <w:r>
        <w:rPr>
          <w:rFonts w:ascii="楷体" w:eastAsia="楷体" w:hAnsi="楷体" w:cs="楷体"/>
          <w:color w:val="000000"/>
        </w:rPr>
        <w:t>一夜的寂静无声，天亮的时候，偶尔从寺后的河面上吹来一阵风，北街口的那棵娑罗树被云隔成了三截，树根已经清晰了，坐着老和尚。老和尚每日黎明拿竹帚扫寺门口一直到村前的六百二十八级台阶。他扫的不是尘，是云。石板铺成的街道逐渐出现，上面一层冰，冷冷地发光。</w:t>
      </w:r>
    </w:p>
    <w:p>
      <w:pPr>
        <w:spacing w:line="360" w:lineRule="auto"/>
        <w:ind w:firstLine="420"/>
        <w:jc w:val="left"/>
        <w:textAlignment w:val="center"/>
        <w:rPr>
          <w:color w:val="000000"/>
        </w:rPr>
      </w:pPr>
      <w:r>
        <w:rPr>
          <w:rFonts w:ascii="楷体" w:eastAsia="楷体" w:hAnsi="楷体" w:cs="楷体"/>
          <w:color w:val="000000"/>
        </w:rPr>
        <w:t>深山里的小镇贫瘠得安静，日子就这么堆积着，过去了几个月，又过去了几年，一直到有一天，突然有了故事，如同中街客栈旁榆树上的老鸹</w:t>
      </w:r>
      <w:r>
        <w:rPr>
          <w:rFonts w:ascii="楷体" w:eastAsia="楷体" w:hAnsi="楷体" w:cs="楷体"/>
          <w:color w:val="000000"/>
          <w:vertAlign w:val="superscript"/>
        </w:rPr>
        <w:t>①</w:t>
      </w:r>
      <w:r>
        <w:rPr>
          <w:rFonts w:ascii="楷体" w:eastAsia="楷体" w:hAnsi="楷体" w:cs="楷体"/>
          <w:color w:val="000000"/>
        </w:rPr>
        <w:t>窝被戳了一扁担，纷乱和嘈吵了一阵。</w:t>
      </w:r>
    </w:p>
    <w:p>
      <w:pPr>
        <w:spacing w:line="360" w:lineRule="auto"/>
        <w:ind w:firstLine="420"/>
        <w:jc w:val="left"/>
        <w:textAlignment w:val="center"/>
        <w:rPr>
          <w:color w:val="000000"/>
        </w:rPr>
      </w:pPr>
      <w:r>
        <w:rPr>
          <w:rFonts w:ascii="楷体" w:eastAsia="楷体" w:hAnsi="楷体" w:cs="楷体"/>
          <w:color w:val="000000"/>
        </w:rPr>
        <w:t>那天是阴历十月初二，照常的一个早上，云刚刚从街道上散去，秃子推着卖甑糕的独轮车到了豆腐坊门口，前边的路上仰面躺着一个人，以为是豆腐坊的老刘，就大声哇哇起来。哑巴的话没有节奏，别人听不懂，但他的意思是你老婆又不让你在炕上睡啦？一抬头，老刘竟从店里出来，问：你说啥？秃子忙停下车子就去扶躺着的人，认得是后巷的任秋针，身上穿着蓝布棉袄、黑棉裤、旧胶鞋，后脑勺一个窟窿，血流出来结了冰，人早就已经死了，变得僵硬。</w:t>
      </w:r>
    </w:p>
    <w:p>
      <w:pPr>
        <w:spacing w:line="360" w:lineRule="auto"/>
        <w:ind w:firstLine="420"/>
        <w:jc w:val="left"/>
        <w:textAlignment w:val="center"/>
        <w:rPr>
          <w:color w:val="000000"/>
        </w:rPr>
      </w:pPr>
      <w:r>
        <w:rPr>
          <w:rFonts w:ascii="楷体" w:eastAsia="楷体" w:hAnsi="楷体" w:cs="楷体"/>
          <w:color w:val="000000"/>
        </w:rPr>
        <w:t>任秋针五十出头，家里有老母亲还有两个孩子，因为住在后巷，没有门面房开店做买卖，就饲养了十几只羊。小镇上几十年从未发生过非正常死亡，本分老实的任秋针怎么就横死在街头？这事惊慌了整个小镇，议论纷纷。派出所的人很快到了现场，排除了他杀和自杀，经尸检，也排除了心血管疾病导致的猝死。但任秋针的家属不行，太平社会，好端端一个人，说死就死了，真相到底是什么？停着尸不肯埋葬。镇派出所是全县评比中的模范派出所，也有心要给小镇个交代，于是进行详细调查。</w:t>
      </w:r>
    </w:p>
    <w:p>
      <w:pPr>
        <w:spacing w:line="360" w:lineRule="auto"/>
        <w:ind w:firstLine="420"/>
        <w:jc w:val="left"/>
        <w:textAlignment w:val="center"/>
        <w:rPr>
          <w:color w:val="000000"/>
        </w:rPr>
      </w:pPr>
      <w:r>
        <w:rPr>
          <w:rFonts w:ascii="楷体" w:eastAsia="楷体" w:hAnsi="楷体" w:cs="楷体"/>
          <w:color w:val="000000"/>
        </w:rPr>
        <w:t>据家属讲，头两天任秋针在黑沟放羊时丢失一只羊，回来自己给自己生气，喝了一瓶白干。事发的前一天黄昏，得到消息，黑沟村捡到了那只羊，任秋针就给家人说要去黑沟村呀，出门时还在怀里揣了一盒纸烟。</w:t>
      </w:r>
    </w:p>
    <w:p>
      <w:pPr>
        <w:spacing w:line="360" w:lineRule="auto"/>
        <w:ind w:firstLine="420"/>
        <w:jc w:val="left"/>
        <w:textAlignment w:val="center"/>
        <w:rPr>
          <w:color w:val="000000"/>
        </w:rPr>
      </w:pPr>
      <w:r>
        <w:rPr>
          <w:rFonts w:ascii="楷体" w:eastAsia="楷体" w:hAnsi="楷体" w:cs="楷体"/>
          <w:color w:val="000000"/>
        </w:rPr>
        <w:t>黑沟村村主任承认黑沟村是捡到了一只羊，也承认任秋针那天黄昏来过黑沟村。黑沟村是个穷村，那天集体在山脚下修水渠。捡到羊，原本想杀了给各家分肉的，羊太小，村里户数多，村主任提议杀羊熬汤吧，让全村老少都能沾上腥，天这么冷驱驱寒。而任秋针到村时羊汤已经在熬，支了三个大筒子锅。任秋针和村人论理，村人说，羊是村人捡的，杀羊也是本分，这就像雨下到谁家田里那就长谁家的庄稼呀！任秋针论不过，捶胸顿足地哭。村人见他可怜，安慰他，让他也喝羊汤。全村老少是各喝了一碗两碗的，他喝了三碗。天黑后任秋针返回，村主任还把他送到寺后的青莲河滩。</w:t>
      </w:r>
    </w:p>
    <w:p>
      <w:pPr>
        <w:spacing w:line="360" w:lineRule="auto"/>
        <w:ind w:firstLine="420"/>
        <w:jc w:val="left"/>
        <w:textAlignment w:val="center"/>
        <w:rPr>
          <w:color w:val="000000"/>
        </w:rPr>
      </w:pPr>
      <w:r>
        <w:rPr>
          <w:rFonts w:ascii="楷体" w:eastAsia="楷体" w:hAnsi="楷体" w:cs="楷体"/>
          <w:color w:val="000000"/>
        </w:rPr>
        <w:t>黑沟村人熬了羊汤喝是能说得过去的，并且全村百十多人都喝了汤，能说谁不对呢？任秋针若那天黄昏不去黑沟村或许回来不至于死在街头，可那是任秋针自己去的黑沟村呀！那么，任秋针从河滩到镇上还发生了什么事吗？糍粑店的孙掌柜主动来报告：任秋针脚上的旧胶鞋是他给的。那天晚上，他在店里蒸土豆，因为第二天有人给孩子过满月，订下的糍粑多，夜里两三点了，任秋针就经过门前。那时街道上都是云，店里灯光照出去，只能照出簸箕大一片亮，任秋针经过时在咳嗽，他说：打牌才回呀？任秋针说：我啥时打过牌？就站到了店门口。他是看到了任秋针一只脚上穿着鞋，一只脚竟然光着。他问天这么冷，你光脚？任秋针说是从黑沟村回来，过青莲河上列石时绊了一下，一只鞋被水冲走了。他见任秋针寒碜，就把他的一双胶鞋让任秋针穿，胶鞋是旧的，鞋底都磨成平板了。任秋针穿了鞋，说：明日我还你。</w:t>
      </w:r>
    </w:p>
    <w:p>
      <w:pPr>
        <w:spacing w:line="360" w:lineRule="auto"/>
        <w:ind w:firstLine="420"/>
        <w:jc w:val="left"/>
        <w:textAlignment w:val="center"/>
        <w:rPr>
          <w:color w:val="000000"/>
        </w:rPr>
      </w:pPr>
      <w:r>
        <w:rPr>
          <w:rFonts w:ascii="楷体" w:eastAsia="楷体" w:hAnsi="楷体" w:cs="楷体"/>
          <w:color w:val="000000"/>
        </w:rPr>
        <w:t>或许，就是这双底磨成平板的旧胶鞋，任秋针穿了在街上石板路上走过时，云大，石板上又结了冰，滑倒了后脑勺着地而死的？可孙掌柜是一片好意，哪能是他的责任呢？再调查石板街道结冰的事，确实是如果石板上不结冰，旧胶鞋再是底子磨成平板也不会滑跤的。但是，小镇上自有了这条主街道，以前住家和以后做门面店铺，大家都习惯着把洗脸水、洗衣洗菜水、淘米水，顺手就泼到街道上。这怎么认定是谁的错呢，有错那是家家户户都错。街道上的人争辩，哪个冬季里街道上不是层冰，是摔过人，可都是跌个屁股蹲儿，他任秋针一摔就死了！</w:t>
      </w:r>
    </w:p>
    <w:p>
      <w:pPr>
        <w:spacing w:line="360" w:lineRule="auto"/>
        <w:ind w:firstLine="420"/>
        <w:jc w:val="left"/>
        <w:textAlignment w:val="center"/>
        <w:rPr>
          <w:color w:val="000000"/>
        </w:rPr>
      </w:pPr>
      <w:r>
        <w:rPr>
          <w:rFonts w:ascii="楷体" w:eastAsia="楷体" w:hAnsi="楷体" w:cs="楷体"/>
          <w:color w:val="000000"/>
        </w:rPr>
        <w:t>派出所调查之后，结论是任秋针确实死有其因，但又无法认定谁有责任。任秋针家属还是不行，镇政府补助五千元。</w:t>
      </w:r>
    </w:p>
    <w:p>
      <w:pPr>
        <w:spacing w:line="360" w:lineRule="auto"/>
        <w:ind w:firstLine="420"/>
        <w:jc w:val="left"/>
        <w:textAlignment w:val="center"/>
        <w:rPr>
          <w:color w:val="000000"/>
        </w:rPr>
      </w:pPr>
      <w:r>
        <w:rPr>
          <w:rFonts w:ascii="楷体" w:eastAsia="楷体" w:hAnsi="楷体" w:cs="楷体"/>
          <w:color w:val="000000"/>
        </w:rPr>
        <w:t>任秋针埋葬后，过五七，家人在寺里做了一场焰口</w:t>
      </w:r>
      <w:r>
        <w:rPr>
          <w:rFonts w:ascii="楷体" w:eastAsia="楷体" w:hAnsi="楷体" w:cs="楷体"/>
          <w:color w:val="000000"/>
          <w:vertAlign w:val="superscript"/>
        </w:rPr>
        <w:t>②</w:t>
      </w:r>
      <w:r>
        <w:rPr>
          <w:rFonts w:ascii="楷体" w:eastAsia="楷体" w:hAnsi="楷体" w:cs="楷体"/>
          <w:color w:val="000000"/>
        </w:rPr>
        <w:t>超度。那天晚上依然是云盖了寺也盖了小镇，寺后的河面上没有吹来风，云不是如碌碡滚</w:t>
      </w:r>
      <w:r>
        <w:rPr>
          <w:rFonts w:ascii="楷体" w:eastAsia="楷体" w:hAnsi="楷体" w:cs="楷体"/>
          <w:color w:val="000000"/>
          <w:vertAlign w:val="superscript"/>
        </w:rPr>
        <w:t>②</w:t>
      </w:r>
      <w:r>
        <w:rPr>
          <w:rFonts w:ascii="楷体" w:eastAsia="楷体" w:hAnsi="楷体" w:cs="楷体"/>
          <w:color w:val="000000"/>
        </w:rPr>
        <w:t>，也不是如席筒卷，而是弥漫成糊状，混混沌沌；完全看不见北街口那棵娑罗树，看不见那六百二十八级寺门前的台阶。</w:t>
      </w:r>
    </w:p>
    <w:p>
      <w:pPr>
        <w:spacing w:line="360" w:lineRule="auto"/>
        <w:jc w:val="right"/>
        <w:textAlignment w:val="center"/>
        <w:rPr>
          <w:color w:val="000000"/>
        </w:rPr>
      </w:pPr>
      <w:r>
        <w:rPr>
          <w:rFonts w:ascii="楷体" w:eastAsia="楷体" w:hAnsi="楷体" w:cs="楷体"/>
          <w:color w:val="000000"/>
        </w:rPr>
        <w:t>（有删改）</w:t>
      </w:r>
    </w:p>
    <w:p>
      <w:pPr>
        <w:spacing w:line="360" w:lineRule="auto"/>
        <w:ind w:firstLine="420"/>
        <w:jc w:val="left"/>
        <w:textAlignment w:val="center"/>
        <w:rPr>
          <w:color w:val="000000"/>
        </w:rPr>
      </w:pPr>
      <w:r>
        <w:rPr>
          <w:rFonts w:ascii="宋体" w:eastAsia="宋体" w:hAnsi="宋体" w:cs="宋体"/>
          <w:color w:val="000000"/>
        </w:rPr>
        <w:t>[注]①老鸹，北方方言，指乌鸦。②焰口，一种佛教修行仪式。③碌碡滚，即碌碡（陕西发音</w:t>
      </w:r>
      <w:r>
        <w:rPr>
          <w:rFonts w:ascii="Times New Roman" w:eastAsia="Times New Roman" w:hAnsi="Times New Roman" w:cs="Times New Roman"/>
          <w:color w:val="000000"/>
        </w:rPr>
        <w:t>lǒu  zhǒu</w:t>
      </w:r>
      <w:r>
        <w:rPr>
          <w:rFonts w:ascii="宋体" w:eastAsia="宋体" w:hAnsi="宋体" w:cs="宋体"/>
          <w:color w:val="000000"/>
        </w:rPr>
        <w:t>），中国农业生产用具，是一种用以碾压的畜力农具。</w:t>
      </w:r>
    </w:p>
    <w:p>
      <w:pPr>
        <w:spacing w:line="360" w:lineRule="auto"/>
        <w:jc w:val="left"/>
        <w:textAlignment w:val="center"/>
        <w:rPr>
          <w:color w:val="000000"/>
        </w:rPr>
      </w:pPr>
      <w:r>
        <w:rPr>
          <w:color w:val="000000"/>
        </w:rPr>
        <w:t xml:space="preserve">6. </w:t>
      </w:r>
      <w:r>
        <w:rPr>
          <w:rFonts w:ascii="宋体" w:eastAsia="宋体" w:hAnsi="宋体" w:cs="宋体"/>
          <w:color w:val="000000"/>
        </w:rPr>
        <w:t>下列对文本相关内容的理解，不正确的一项是（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一天早上，卖甑糕的哑巴秃子发现一个人躺在地上，他以为是豆腐坊的老刘睡在大街上。</w:t>
      </w:r>
    </w:p>
    <w:p>
      <w:pPr>
        <w:spacing w:line="360" w:lineRule="auto"/>
        <w:jc w:val="left"/>
        <w:textAlignment w:val="center"/>
        <w:rPr>
          <w:color w:val="000000"/>
        </w:rPr>
      </w:pPr>
      <w:r>
        <w:rPr>
          <w:color w:val="000000"/>
        </w:rPr>
        <w:t xml:space="preserve">B. </w:t>
      </w:r>
      <w:r>
        <w:rPr>
          <w:rFonts w:ascii="宋体" w:eastAsia="宋体" w:hAnsi="宋体" w:cs="宋体"/>
          <w:color w:val="000000"/>
        </w:rPr>
        <w:t>本分老实的任秋针讨羊无果，回来时能见度低，石板台阶结冰湿滑，不慎摔破后脑勺而死。</w:t>
      </w:r>
    </w:p>
    <w:p>
      <w:pPr>
        <w:spacing w:line="360" w:lineRule="auto"/>
        <w:jc w:val="left"/>
        <w:textAlignment w:val="center"/>
        <w:rPr>
          <w:color w:val="000000"/>
        </w:rPr>
      </w:pPr>
      <w:r>
        <w:rPr>
          <w:color w:val="000000"/>
        </w:rPr>
        <w:t xml:space="preserve">C. </w:t>
      </w:r>
      <w:r>
        <w:rPr>
          <w:rFonts w:ascii="宋体" w:eastAsia="宋体" w:hAnsi="宋体" w:cs="宋体"/>
          <w:color w:val="000000"/>
        </w:rPr>
        <w:t>任秋针的死打破了小镇的宁静，使小镇“纷乱和暗吵了一阵”，使百姓的生活陷入了恐慌。</w:t>
      </w:r>
    </w:p>
    <w:p>
      <w:pPr>
        <w:spacing w:line="360" w:lineRule="auto"/>
        <w:jc w:val="left"/>
        <w:textAlignment w:val="center"/>
        <w:rPr>
          <w:color w:val="000000"/>
        </w:rPr>
      </w:pPr>
      <w:r>
        <w:rPr>
          <w:color w:val="000000"/>
        </w:rPr>
        <w:t xml:space="preserve">D. </w:t>
      </w:r>
      <w:r>
        <w:rPr>
          <w:rFonts w:ascii="宋体" w:eastAsia="宋体" w:hAnsi="宋体" w:cs="宋体"/>
          <w:color w:val="000000"/>
        </w:rPr>
        <w:t>小说利用排除法，排除了黑沟村人、孙掌柜、在街上泼水的家家户户对任秋针之死的嫌疑。</w:t>
      </w:r>
    </w:p>
    <w:p>
      <w:pPr>
        <w:spacing w:line="360" w:lineRule="auto"/>
        <w:jc w:val="left"/>
        <w:textAlignment w:val="center"/>
        <w:rPr>
          <w:color w:val="000000"/>
        </w:rPr>
      </w:pPr>
      <w:r>
        <w:rPr>
          <w:color w:val="000000"/>
        </w:rPr>
        <w:t xml:space="preserve">7. </w:t>
      </w:r>
      <w:r>
        <w:rPr>
          <w:rFonts w:ascii="宋体" w:eastAsia="宋体" w:hAnsi="宋体" w:cs="宋体"/>
          <w:color w:val="000000"/>
        </w:rPr>
        <w:t>下列对文本艺术特色的分析鉴赏，不正确的一项是（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小说细致地描写了石板铺成的街道上一层冷冷发光的冰，为下文任秋针的死埋下了伏笔。</w:t>
      </w:r>
    </w:p>
    <w:p>
      <w:pPr>
        <w:spacing w:line="360" w:lineRule="auto"/>
        <w:jc w:val="left"/>
        <w:textAlignment w:val="center"/>
        <w:rPr>
          <w:color w:val="000000"/>
        </w:rPr>
      </w:pPr>
      <w:r>
        <w:rPr>
          <w:color w:val="000000"/>
        </w:rPr>
        <w:t xml:space="preserve">B. </w:t>
      </w:r>
      <w:r>
        <w:rPr>
          <w:rFonts w:ascii="宋体" w:eastAsia="宋体" w:hAnsi="宋体" w:cs="宋体"/>
          <w:color w:val="000000"/>
        </w:rPr>
        <w:t>小说运用了语言、外貌、神态、动作等描写交代了秃子发现横死街头的任秋针的过程。</w:t>
      </w:r>
    </w:p>
    <w:p>
      <w:pPr>
        <w:spacing w:line="360" w:lineRule="auto"/>
        <w:jc w:val="left"/>
        <w:textAlignment w:val="center"/>
        <w:rPr>
          <w:color w:val="000000"/>
        </w:rPr>
      </w:pPr>
      <w:r>
        <w:rPr>
          <w:color w:val="000000"/>
        </w:rPr>
        <w:t xml:space="preserve">C. </w:t>
      </w:r>
      <w:r>
        <w:rPr>
          <w:rFonts w:ascii="宋体" w:eastAsia="宋体" w:hAnsi="宋体" w:cs="宋体"/>
          <w:color w:val="000000"/>
        </w:rPr>
        <w:t>“像雨下到谁家田里那就长谁家的庄稼”运用比喻，将原本无理的逻辑说得看似有道理。</w:t>
      </w:r>
    </w:p>
    <w:p>
      <w:pPr>
        <w:spacing w:line="360" w:lineRule="auto"/>
        <w:jc w:val="left"/>
        <w:textAlignment w:val="center"/>
        <w:rPr>
          <w:color w:val="000000"/>
        </w:rPr>
      </w:pPr>
      <w:r>
        <w:rPr>
          <w:color w:val="000000"/>
        </w:rPr>
        <w:t xml:space="preserve">D. </w:t>
      </w:r>
      <w:r>
        <w:rPr>
          <w:rFonts w:ascii="宋体" w:eastAsia="宋体" w:hAnsi="宋体" w:cs="宋体"/>
          <w:color w:val="000000"/>
        </w:rPr>
        <w:t>“老鸹”“碌碡滚”等方言俗语不事雕琢的使用，突出了小说作者语言运用技能的高超。</w:t>
      </w:r>
    </w:p>
    <w:p>
      <w:pPr>
        <w:spacing w:line="360" w:lineRule="auto"/>
        <w:jc w:val="left"/>
        <w:textAlignment w:val="center"/>
        <w:rPr>
          <w:color w:val="000000"/>
        </w:rPr>
      </w:pPr>
      <w:r>
        <w:rPr>
          <w:color w:val="000000"/>
        </w:rPr>
        <w:t xml:space="preserve">8. </w:t>
      </w:r>
      <w:r>
        <w:rPr>
          <w:rFonts w:ascii="宋体" w:eastAsia="宋体" w:hAnsi="宋体" w:cs="宋体"/>
          <w:color w:val="000000"/>
        </w:rPr>
        <w:t>小说对云的描写有什么作用？请简要分析。</w:t>
      </w:r>
    </w:p>
    <w:p>
      <w:pPr>
        <w:spacing w:line="360" w:lineRule="auto"/>
        <w:jc w:val="left"/>
        <w:textAlignment w:val="center"/>
        <w:rPr>
          <w:color w:val="000000"/>
        </w:rPr>
      </w:pPr>
      <w:r>
        <w:rPr>
          <w:color w:val="000000"/>
        </w:rPr>
        <w:t xml:space="preserve">9. </w:t>
      </w:r>
      <w:r>
        <w:rPr>
          <w:rFonts w:ascii="宋体" w:eastAsia="宋体" w:hAnsi="宋体" w:cs="宋体"/>
          <w:color w:val="000000"/>
        </w:rPr>
        <w:t>《人民文学》对贾平凹的《秦岭记》进行了评价：“（作品）可见山地深处的人生底细和生活况味。”结合文本，谈谈本篇小说是如何体现这一观点的。</w:t>
      </w:r>
    </w:p>
    <w:p>
      <w:pPr>
        <w:spacing w:line="360" w:lineRule="auto"/>
        <w:jc w:val="left"/>
        <w:textAlignment w:val="center"/>
        <w:rPr>
          <w:color w:val="000000"/>
        </w:rPr>
      </w:pPr>
      <w:r>
        <w:rPr>
          <w:rFonts w:ascii="宋体" w:eastAsia="宋体" w:hAnsi="宋体" w:cs="宋体"/>
          <w:b/>
          <w:color w:val="000000"/>
          <w:sz w:val="24"/>
        </w:rPr>
        <w:t>二、古代诗文阅读（</w:t>
      </w:r>
      <w:r>
        <w:rPr>
          <w:rFonts w:ascii="Times New Roman" w:eastAsia="Times New Roman" w:hAnsi="Times New Roman" w:cs="Times New Roman"/>
          <w:b/>
          <w:color w:val="000000"/>
          <w:sz w:val="24"/>
        </w:rPr>
        <w:t>35</w:t>
      </w:r>
      <w:r>
        <w:rPr>
          <w:rFonts w:ascii="宋体" w:eastAsia="宋体" w:hAnsi="宋体" w:cs="宋体"/>
          <w:b/>
          <w:color w:val="000000"/>
          <w:sz w:val="24"/>
        </w:rPr>
        <w:t>分）</w:t>
      </w:r>
    </w:p>
    <w:p>
      <w:pPr>
        <w:spacing w:line="360" w:lineRule="auto"/>
        <w:ind w:firstLine="480"/>
        <w:jc w:val="left"/>
        <w:textAlignment w:val="center"/>
        <w:rPr>
          <w:color w:val="000000"/>
        </w:rPr>
      </w:pPr>
      <w:r>
        <w:rPr>
          <w:rFonts w:ascii="宋体" w:eastAsia="宋体" w:hAnsi="宋体" w:cs="宋体"/>
          <w:b/>
          <w:color w:val="000000"/>
          <w:sz w:val="24"/>
        </w:rPr>
        <w:t>（一）文言文阅读（本题共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阅读下面的文言文，完成下面小题。</w:t>
      </w:r>
    </w:p>
    <w:p>
      <w:pPr>
        <w:spacing w:line="360" w:lineRule="auto"/>
        <w:ind w:firstLine="420"/>
        <w:jc w:val="left"/>
        <w:textAlignment w:val="center"/>
        <w:rPr>
          <w:color w:val="000000"/>
        </w:rPr>
      </w:pPr>
      <w:r>
        <w:rPr>
          <w:rFonts w:ascii="楷体" w:eastAsia="楷体" w:hAnsi="楷体" w:cs="楷体"/>
          <w:color w:val="000000"/>
        </w:rPr>
        <w:t>材料一：</w:t>
      </w:r>
    </w:p>
    <w:p>
      <w:pPr>
        <w:spacing w:line="360" w:lineRule="auto"/>
        <w:ind w:firstLine="420"/>
        <w:jc w:val="left"/>
        <w:textAlignment w:val="center"/>
        <w:rPr>
          <w:color w:val="000000"/>
        </w:rPr>
      </w:pPr>
      <w:r>
        <w:rPr>
          <w:rFonts w:ascii="楷体" w:eastAsia="楷体" w:hAnsi="楷体" w:cs="楷体"/>
          <w:color w:val="000000"/>
        </w:rPr>
        <w:t>臣密今年四十有四，祖母今年九十有六，是臣尽节于陛下之日长，报养刘之日短也。乌鸟私情，愿乞终养。臣之辛苦，</w:t>
      </w:r>
      <w:r>
        <w:rPr>
          <w:rFonts w:ascii="楷体" w:eastAsia="楷体" w:hAnsi="楷体" w:cs="楷体"/>
          <w:color w:val="000000"/>
          <w:u w:val="single"/>
        </w:rPr>
        <w:t>非独蜀之人士及二州牧伯所见明知，皇天后土实所共鉴。</w:t>
      </w:r>
      <w:r>
        <w:rPr>
          <w:rFonts w:ascii="楷体" w:eastAsia="楷体" w:hAnsi="楷体" w:cs="楷体"/>
          <w:color w:val="000000"/>
        </w:rPr>
        <w:t>愿陛下矜愍愚诚，听臣微志，庶刘侥幸，保卒余年。臣生当陨首，死当结草。臣不胜犬马怖惧之情，谨拜表以闻。</w:t>
      </w:r>
    </w:p>
    <w:p>
      <w:pPr>
        <w:spacing w:line="360" w:lineRule="auto"/>
        <w:ind w:firstLine="420"/>
        <w:jc w:val="right"/>
        <w:textAlignment w:val="center"/>
        <w:rPr>
          <w:color w:val="000000"/>
        </w:rPr>
      </w:pPr>
      <w:r>
        <w:rPr>
          <w:rFonts w:ascii="楷体" w:eastAsia="楷体" w:hAnsi="楷体" w:cs="楷体"/>
          <w:color w:val="000000"/>
        </w:rPr>
        <w:t>（节选自李密《陈情表》）</w:t>
      </w:r>
    </w:p>
    <w:p>
      <w:pPr>
        <w:spacing w:line="360" w:lineRule="auto"/>
        <w:ind w:firstLine="420"/>
        <w:jc w:val="left"/>
        <w:textAlignment w:val="center"/>
        <w:rPr>
          <w:color w:val="000000"/>
        </w:rPr>
      </w:pPr>
      <w:r>
        <w:rPr>
          <w:rFonts w:ascii="楷体" w:eastAsia="楷体" w:hAnsi="楷体" w:cs="楷体"/>
          <w:color w:val="000000"/>
        </w:rPr>
        <w:t>材料二：</w:t>
      </w:r>
    </w:p>
    <w:p>
      <w:pPr>
        <w:spacing w:line="360" w:lineRule="auto"/>
        <w:ind w:firstLine="420"/>
        <w:jc w:val="left"/>
        <w:textAlignment w:val="center"/>
        <w:rPr>
          <w:color w:val="000000"/>
        </w:rPr>
      </w:pPr>
      <w:r>
        <w:rPr>
          <w:rFonts w:ascii="楷体" w:eastAsia="楷体" w:hAnsi="楷体" w:cs="楷体"/>
          <w:color w:val="000000"/>
        </w:rPr>
        <w:t>李密字令伯，犍为武阳人也，一名虔。父早亡，母何氏改醮</w:t>
      </w:r>
      <w:r>
        <w:rPr>
          <w:rFonts w:ascii="楷体" w:eastAsia="楷体" w:hAnsi="楷体" w:cs="楷体"/>
          <w:color w:val="000000"/>
          <w:vertAlign w:val="superscript"/>
        </w:rPr>
        <w:t>①</w:t>
      </w:r>
      <w:r>
        <w:rPr>
          <w:rFonts w:ascii="楷体" w:eastAsia="楷体" w:hAnsi="楷体" w:cs="楷体"/>
          <w:color w:val="000000"/>
        </w:rPr>
        <w:t>。密时年数岁，感恋弥至，烝烝之性，遂以成疾。祖母刘氏，躬自抚养，密奉事以孝谨闻。刘氏有疾，则涕泣侧息，未尝解衣，饮膳汤药必先尝后进。有暇则讲学忘疲，而师事谯周，周门人方之游夏。</w:t>
      </w:r>
    </w:p>
    <w:p>
      <w:pPr>
        <w:spacing w:line="360" w:lineRule="auto"/>
        <w:ind w:firstLine="420"/>
        <w:jc w:val="left"/>
        <w:textAlignment w:val="center"/>
        <w:rPr>
          <w:color w:val="000000"/>
        </w:rPr>
      </w:pPr>
      <w:r>
        <w:rPr>
          <w:rFonts w:ascii="楷体" w:eastAsia="楷体" w:hAnsi="楷体" w:cs="楷体"/>
          <w:color w:val="000000"/>
        </w:rPr>
        <w:t>少</w:t>
      </w:r>
      <w:r>
        <w:rPr>
          <w:rFonts w:ascii="楷体" w:eastAsia="楷体" w:hAnsi="楷体" w:cs="楷体"/>
          <w:color w:val="000000"/>
          <w:em w:val="dot"/>
        </w:rPr>
        <w:t>仕</w:t>
      </w:r>
      <w:r>
        <w:rPr>
          <w:rFonts w:ascii="楷体" w:eastAsia="楷体" w:hAnsi="楷体" w:cs="楷体"/>
          <w:color w:val="000000"/>
        </w:rPr>
        <w:t>蜀，为郎。数使吴，有才辩，吴人称之。蜀平，泰始初，诏征为太子洗马。密以祖母年高，无人奉养，遂不应命。乃上疏《陈情表》。</w:t>
      </w:r>
    </w:p>
    <w:p>
      <w:pPr>
        <w:spacing w:line="360" w:lineRule="auto"/>
        <w:ind w:firstLine="420"/>
        <w:jc w:val="left"/>
        <w:textAlignment w:val="center"/>
        <w:rPr>
          <w:color w:val="000000"/>
        </w:rPr>
      </w:pPr>
      <w:r>
        <w:rPr>
          <w:rFonts w:ascii="楷体" w:eastAsia="楷体" w:hAnsi="楷体" w:cs="楷体"/>
          <w:color w:val="000000"/>
        </w:rPr>
        <w:t>帝览之曰：</w:t>
      </w:r>
      <w:r>
        <w:rPr>
          <w:rFonts w:ascii="宋体" w:eastAsia="宋体" w:hAnsi="宋体" w:cs="宋体"/>
          <w:color w:val="000000"/>
        </w:rPr>
        <w:t>“</w:t>
      </w:r>
      <w:r>
        <w:rPr>
          <w:rFonts w:ascii="楷体" w:eastAsia="楷体" w:hAnsi="楷体" w:cs="楷体"/>
          <w:color w:val="000000"/>
        </w:rPr>
        <w:t>士之有名，不虚然哉！</w:t>
      </w:r>
      <w:r>
        <w:rPr>
          <w:rFonts w:ascii="宋体" w:eastAsia="宋体" w:hAnsi="宋体" w:cs="宋体"/>
          <w:color w:val="000000"/>
        </w:rPr>
        <w:t>”</w:t>
      </w:r>
      <w:r>
        <w:rPr>
          <w:rFonts w:ascii="楷体" w:eastAsia="楷体" w:hAnsi="楷体" w:cs="楷体"/>
          <w:color w:val="000000"/>
        </w:rPr>
        <w:t>乃停召。后刘终，</w:t>
      </w:r>
      <w:r>
        <w:rPr>
          <w:rFonts w:ascii="楷体" w:eastAsia="楷体" w:hAnsi="楷体" w:cs="楷体"/>
          <w:color w:val="000000"/>
          <w:em w:val="dot"/>
        </w:rPr>
        <w:t>服阕</w:t>
      </w:r>
      <w:r>
        <w:rPr>
          <w:rFonts w:ascii="楷体" w:eastAsia="楷体" w:hAnsi="楷体" w:cs="楷体"/>
          <w:color w:val="000000"/>
        </w:rPr>
        <w:t>，复以洗马征至洛。司空张华问之曰：</w:t>
      </w:r>
      <w:r>
        <w:rPr>
          <w:rFonts w:ascii="宋体" w:eastAsia="宋体" w:hAnsi="宋体" w:cs="宋体"/>
          <w:color w:val="000000"/>
        </w:rPr>
        <w:t>“</w:t>
      </w:r>
      <w:r>
        <w:rPr>
          <w:rFonts w:ascii="楷体" w:eastAsia="楷体" w:hAnsi="楷体" w:cs="楷体"/>
          <w:color w:val="000000"/>
        </w:rPr>
        <w:t>安乐公</w:t>
      </w:r>
      <w:r>
        <w:rPr>
          <w:rFonts w:ascii="楷体" w:eastAsia="楷体" w:hAnsi="楷体" w:cs="楷体"/>
          <w:color w:val="000000"/>
          <w:vertAlign w:val="superscript"/>
        </w:rPr>
        <w:t>②</w:t>
      </w:r>
      <w:r>
        <w:rPr>
          <w:rFonts w:ascii="楷体" w:eastAsia="楷体" w:hAnsi="楷体" w:cs="楷体"/>
          <w:color w:val="000000"/>
        </w:rPr>
        <w:t>何如？</w:t>
      </w:r>
      <w:r>
        <w:rPr>
          <w:rFonts w:ascii="宋体" w:eastAsia="宋体" w:hAnsi="宋体" w:cs="宋体"/>
          <w:color w:val="000000"/>
        </w:rPr>
        <w:t>”</w:t>
      </w:r>
      <w:r>
        <w:rPr>
          <w:rFonts w:ascii="楷体" w:eastAsia="楷体" w:hAnsi="楷体" w:cs="楷体"/>
          <w:color w:val="000000"/>
        </w:rPr>
        <w:t>密曰：</w:t>
      </w:r>
      <w:r>
        <w:rPr>
          <w:rFonts w:ascii="宋体" w:eastAsia="宋体" w:hAnsi="宋体" w:cs="宋体"/>
          <w:color w:val="000000"/>
        </w:rPr>
        <w:t>“</w:t>
      </w:r>
      <w:r>
        <w:rPr>
          <w:rFonts w:ascii="楷体" w:eastAsia="楷体" w:hAnsi="楷体" w:cs="楷体"/>
          <w:color w:val="000000"/>
        </w:rPr>
        <w:t>可次齐桓。</w:t>
      </w:r>
      <w:r>
        <w:rPr>
          <w:rFonts w:ascii="宋体" w:eastAsia="宋体" w:hAnsi="宋体" w:cs="宋体"/>
          <w:color w:val="000000"/>
        </w:rPr>
        <w:t>”</w:t>
      </w:r>
      <w:r>
        <w:rPr>
          <w:rFonts w:ascii="楷体" w:eastAsia="楷体" w:hAnsi="楷体" w:cs="楷体"/>
          <w:color w:val="000000"/>
        </w:rPr>
        <w:t>华问其故，对曰：</w:t>
      </w:r>
      <w:r>
        <w:rPr>
          <w:rFonts w:ascii="宋体" w:eastAsia="宋体" w:hAnsi="宋体" w:cs="宋体"/>
          <w:color w:val="000000"/>
        </w:rPr>
        <w:t>“</w:t>
      </w:r>
      <w:r>
        <w:rPr>
          <w:rFonts w:ascii="楷体" w:eastAsia="楷体" w:hAnsi="楷体" w:cs="楷体"/>
          <w:color w:val="000000"/>
          <w:u w:val="wave"/>
        </w:rPr>
        <w:t>齐桓得管仲而霸用竖刁而虫流安乐公得诸葛亮而抗魏任黄皓而丧国是知成败一也</w:t>
      </w:r>
      <w:r>
        <w:rPr>
          <w:rFonts w:ascii="楷体" w:eastAsia="楷体" w:hAnsi="楷体" w:cs="楷体"/>
          <w:color w:val="000000"/>
        </w:rPr>
        <w:t>。</w:t>
      </w:r>
      <w:r>
        <w:rPr>
          <w:rFonts w:ascii="宋体" w:eastAsia="宋体" w:hAnsi="宋体" w:cs="宋体"/>
          <w:color w:val="000000"/>
        </w:rPr>
        <w:t>”</w:t>
      </w:r>
      <w:r>
        <w:rPr>
          <w:rFonts w:ascii="楷体" w:eastAsia="楷体" w:hAnsi="楷体" w:cs="楷体"/>
          <w:color w:val="000000"/>
        </w:rPr>
        <w:t>次问：</w:t>
      </w:r>
      <w:r>
        <w:rPr>
          <w:rFonts w:ascii="宋体" w:eastAsia="宋体" w:hAnsi="宋体" w:cs="宋体"/>
          <w:color w:val="000000"/>
        </w:rPr>
        <w:t>“</w:t>
      </w:r>
      <w:r>
        <w:rPr>
          <w:rFonts w:ascii="楷体" w:eastAsia="楷体" w:hAnsi="楷体" w:cs="楷体"/>
          <w:color w:val="000000"/>
        </w:rPr>
        <w:t>孔明言教何碎？</w:t>
      </w:r>
      <w:r>
        <w:rPr>
          <w:rFonts w:ascii="宋体" w:eastAsia="宋体" w:hAnsi="宋体" w:cs="宋体"/>
          <w:color w:val="000000"/>
        </w:rPr>
        <w:t>”</w:t>
      </w:r>
      <w:r>
        <w:rPr>
          <w:rFonts w:ascii="楷体" w:eastAsia="楷体" w:hAnsi="楷体" w:cs="楷体"/>
          <w:color w:val="000000"/>
        </w:rPr>
        <w:t>密曰：</w:t>
      </w:r>
      <w:r>
        <w:rPr>
          <w:rFonts w:ascii="宋体" w:eastAsia="宋体" w:hAnsi="宋体" w:cs="宋体"/>
          <w:color w:val="000000"/>
        </w:rPr>
        <w:t>“</w:t>
      </w:r>
      <w:r>
        <w:rPr>
          <w:rFonts w:ascii="楷体" w:eastAsia="楷体" w:hAnsi="楷体" w:cs="楷体"/>
          <w:color w:val="000000"/>
        </w:rPr>
        <w:t>昔</w:t>
      </w:r>
      <w:r>
        <w:rPr>
          <w:rFonts w:ascii="楷体" w:eastAsia="楷体" w:hAnsi="楷体" w:cs="楷体"/>
          <w:color w:val="000000"/>
          <w:em w:val="dot"/>
        </w:rPr>
        <w:t>舜</w:t>
      </w:r>
      <w:r>
        <w:rPr>
          <w:rFonts w:ascii="楷体" w:eastAsia="楷体" w:hAnsi="楷体" w:cs="楷体"/>
          <w:color w:val="000000"/>
        </w:rPr>
        <w:t>、</w:t>
      </w:r>
      <w:r>
        <w:rPr>
          <w:rFonts w:ascii="楷体" w:eastAsia="楷体" w:hAnsi="楷体" w:cs="楷体"/>
          <w:color w:val="000000"/>
          <w:em w:val="dot"/>
        </w:rPr>
        <w:t>禹</w:t>
      </w:r>
      <w:r>
        <w:rPr>
          <w:rFonts w:ascii="楷体" w:eastAsia="楷体" w:hAnsi="楷体" w:cs="楷体"/>
          <w:color w:val="000000"/>
        </w:rPr>
        <w:t>、皋陶相与语，故得简雅；《大诰》与凡人言，宜碎。</w:t>
      </w:r>
      <w:r>
        <w:rPr>
          <w:rFonts w:ascii="楷体" w:eastAsia="楷体" w:hAnsi="楷体" w:cs="楷体"/>
          <w:color w:val="000000"/>
          <w:u w:val="single"/>
        </w:rPr>
        <w:t>孔明与言者无已敌，言教是以碎耳。</w:t>
      </w:r>
      <w:r>
        <w:rPr>
          <w:rFonts w:ascii="宋体" w:eastAsia="宋体" w:hAnsi="宋体" w:cs="宋体"/>
          <w:color w:val="000000"/>
        </w:rPr>
        <w:t>”</w:t>
      </w:r>
      <w:r>
        <w:rPr>
          <w:rFonts w:ascii="楷体" w:eastAsia="楷体" w:hAnsi="楷体" w:cs="楷体"/>
          <w:color w:val="000000"/>
        </w:rPr>
        <w:t>华善之。</w:t>
      </w:r>
    </w:p>
    <w:p>
      <w:pPr>
        <w:spacing w:line="360" w:lineRule="auto"/>
        <w:ind w:firstLine="420"/>
        <w:jc w:val="left"/>
        <w:textAlignment w:val="center"/>
        <w:rPr>
          <w:color w:val="000000"/>
        </w:rPr>
      </w:pPr>
      <w:r>
        <w:rPr>
          <w:rFonts w:ascii="楷体" w:eastAsia="楷体" w:hAnsi="楷体" w:cs="楷体"/>
          <w:color w:val="000000"/>
        </w:rPr>
        <w:t>出为温令，而憎疾从事，尝与人书曰：</w:t>
      </w:r>
      <w:r>
        <w:rPr>
          <w:rFonts w:ascii="宋体" w:eastAsia="宋体" w:hAnsi="宋体" w:cs="宋体"/>
          <w:color w:val="000000"/>
        </w:rPr>
        <w:t>“</w:t>
      </w:r>
      <w:r>
        <w:rPr>
          <w:rFonts w:ascii="楷体" w:eastAsia="楷体" w:hAnsi="楷体" w:cs="楷体"/>
          <w:color w:val="000000"/>
        </w:rPr>
        <w:t>庆父不死，鲁难未已。</w:t>
      </w:r>
      <w:r>
        <w:rPr>
          <w:rFonts w:ascii="宋体" w:eastAsia="宋体" w:hAnsi="宋体" w:cs="宋体"/>
          <w:color w:val="000000"/>
        </w:rPr>
        <w:t>”</w:t>
      </w:r>
      <w:r>
        <w:rPr>
          <w:rFonts w:ascii="楷体" w:eastAsia="楷体" w:hAnsi="楷体" w:cs="楷体"/>
          <w:color w:val="000000"/>
        </w:rPr>
        <w:t>从事白其书司隶，司隶以密在县清慎，弗之劾也。密有才能，常望内转，</w:t>
      </w:r>
      <w:r>
        <w:rPr>
          <w:rFonts w:ascii="楷体" w:eastAsia="楷体" w:hAnsi="楷体" w:cs="楷体"/>
          <w:color w:val="000000"/>
          <w:em w:val="dot"/>
        </w:rPr>
        <w:t>而</w:t>
      </w:r>
      <w:r>
        <w:rPr>
          <w:rFonts w:ascii="楷体" w:eastAsia="楷体" w:hAnsi="楷体" w:cs="楷体"/>
          <w:color w:val="000000"/>
        </w:rPr>
        <w:t>朝廷无援，乃迁汉中太守，自以失分怀怨。及赐饯东堂，诏密令赋诗，末章曰：</w:t>
      </w:r>
      <w:r>
        <w:rPr>
          <w:rFonts w:ascii="宋体" w:eastAsia="宋体" w:hAnsi="宋体" w:cs="宋体"/>
          <w:color w:val="000000"/>
        </w:rPr>
        <w:t>“</w:t>
      </w:r>
      <w:r>
        <w:rPr>
          <w:rFonts w:ascii="楷体" w:eastAsia="楷体" w:hAnsi="楷体" w:cs="楷体"/>
          <w:color w:val="000000"/>
        </w:rPr>
        <w:t>人亦有言，有因有缘。官无中人，不如归田。明明在上，斯语岂然！</w:t>
      </w:r>
      <w:r>
        <w:rPr>
          <w:rFonts w:ascii="宋体" w:eastAsia="宋体" w:hAnsi="宋体" w:cs="宋体"/>
          <w:color w:val="000000"/>
        </w:rPr>
        <w:t>”</w:t>
      </w:r>
      <w:r>
        <w:rPr>
          <w:rFonts w:ascii="楷体" w:eastAsia="楷体" w:hAnsi="楷体" w:cs="楷体"/>
          <w:color w:val="000000"/>
        </w:rPr>
        <w:t>武帝忿之，于是都官从事奏免密官。后卒于家。</w:t>
      </w:r>
    </w:p>
    <w:p>
      <w:pPr>
        <w:spacing w:line="360" w:lineRule="auto"/>
        <w:ind w:firstLine="420"/>
        <w:jc w:val="right"/>
        <w:textAlignment w:val="center"/>
        <w:rPr>
          <w:color w:val="000000"/>
        </w:rPr>
      </w:pPr>
      <w:r>
        <w:rPr>
          <w:rFonts w:ascii="楷体" w:eastAsia="楷体" w:hAnsi="楷体" w:cs="楷体"/>
          <w:color w:val="000000"/>
        </w:rPr>
        <w:t>（选自《晋书·李密传》，有删改）</w:t>
      </w:r>
    </w:p>
    <w:p>
      <w:pPr>
        <w:spacing w:line="360" w:lineRule="auto"/>
        <w:ind w:firstLine="420"/>
        <w:jc w:val="left"/>
        <w:textAlignment w:val="center"/>
        <w:rPr>
          <w:color w:val="000000"/>
        </w:rPr>
      </w:pPr>
      <w:r>
        <w:rPr>
          <w:rFonts w:ascii="楷体" w:eastAsia="楷体" w:hAnsi="楷体" w:cs="楷体"/>
          <w:color w:val="000000"/>
        </w:rPr>
        <w:t>【注】①醮（</w:t>
      </w:r>
      <w:r>
        <w:rPr>
          <w:rFonts w:ascii="Times New Roman" w:eastAsia="Times New Roman" w:hAnsi="Times New Roman" w:cs="Times New Roman"/>
          <w:color w:val="000000"/>
        </w:rPr>
        <w:t>jiào</w:t>
      </w:r>
      <w:r>
        <w:rPr>
          <w:rFonts w:ascii="楷体" w:eastAsia="楷体" w:hAnsi="楷体" w:cs="楷体"/>
          <w:color w:val="000000"/>
        </w:rPr>
        <w:t>）：嫁。②安乐公：蜀国原皇帝刘禅。</w:t>
      </w:r>
    </w:p>
    <w:p>
      <w:pPr>
        <w:spacing w:line="360" w:lineRule="auto"/>
        <w:jc w:val="left"/>
        <w:textAlignment w:val="center"/>
        <w:rPr>
          <w:color w:val="000000"/>
        </w:rPr>
      </w:pPr>
      <w:r>
        <w:rPr>
          <w:color w:val="000000"/>
        </w:rPr>
        <w:t xml:space="preserve">10. </w:t>
      </w:r>
      <w:r>
        <w:rPr>
          <w:rFonts w:ascii="宋体" w:eastAsia="宋体" w:hAnsi="宋体" w:cs="宋体"/>
          <w:color w:val="000000"/>
        </w:rPr>
        <w:t>下列对文中画波浪线部分的断句，正确的一项是（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齐桓得管仲而霸/用竖刁而虫流/安乐公得诸葛亮而抗魏/任黄皓而丧国是知/成败一也</w:t>
      </w:r>
    </w:p>
    <w:p>
      <w:pPr>
        <w:spacing w:line="360" w:lineRule="auto"/>
        <w:jc w:val="left"/>
        <w:textAlignment w:val="center"/>
        <w:rPr>
          <w:color w:val="000000"/>
        </w:rPr>
      </w:pPr>
      <w:r>
        <w:rPr>
          <w:color w:val="000000"/>
        </w:rPr>
        <w:t xml:space="preserve">B. </w:t>
      </w:r>
      <w:r>
        <w:rPr>
          <w:rFonts w:ascii="宋体" w:eastAsia="宋体" w:hAnsi="宋体" w:cs="宋体"/>
          <w:color w:val="000000"/>
        </w:rPr>
        <w:t>齐桓得管仲而霸/用竖刁而虫流/安乐公得诸葛亮而抗魏/任黄皓而丧国/是知成败一也</w:t>
      </w:r>
    </w:p>
    <w:p>
      <w:pPr>
        <w:spacing w:line="360" w:lineRule="auto"/>
        <w:jc w:val="left"/>
        <w:textAlignment w:val="center"/>
        <w:rPr>
          <w:color w:val="000000"/>
        </w:rPr>
      </w:pPr>
      <w:r>
        <w:rPr>
          <w:color w:val="000000"/>
        </w:rPr>
        <w:t xml:space="preserve">C. </w:t>
      </w:r>
      <w:r>
        <w:rPr>
          <w:rFonts w:ascii="宋体" w:eastAsia="宋体" w:hAnsi="宋体" w:cs="宋体"/>
          <w:color w:val="000000"/>
        </w:rPr>
        <w:t>齐桓得管仲而霸用/竖刁而虫流/安乐公得诸葛亮而抗魏/任黄皓而丧国/是知成败一也</w:t>
      </w:r>
    </w:p>
    <w:p>
      <w:pPr>
        <w:spacing w:line="360" w:lineRule="auto"/>
        <w:jc w:val="left"/>
        <w:textAlignment w:val="center"/>
        <w:rPr>
          <w:color w:val="000000"/>
        </w:rPr>
      </w:pPr>
      <w:r>
        <w:rPr>
          <w:color w:val="000000"/>
        </w:rPr>
        <w:t xml:space="preserve">D. </w:t>
      </w:r>
      <w:r>
        <w:rPr>
          <w:rFonts w:ascii="宋体" w:eastAsia="宋体" w:hAnsi="宋体" w:cs="宋体"/>
          <w:color w:val="000000"/>
        </w:rPr>
        <w:t>齐桓得管仲而霸用/竖刁而虫流/安乐公得诸葛亮而抗魏/任黄皓而丧国是知/成败一也</w:t>
      </w:r>
    </w:p>
    <w:p>
      <w:pPr>
        <w:spacing w:line="360" w:lineRule="auto"/>
        <w:jc w:val="left"/>
        <w:textAlignment w:val="center"/>
        <w:rPr>
          <w:color w:val="000000"/>
        </w:rPr>
      </w:pPr>
      <w:r>
        <w:rPr>
          <w:color w:val="000000"/>
        </w:rPr>
        <w:t xml:space="preserve">11. </w:t>
      </w:r>
      <w:r>
        <w:rPr>
          <w:rFonts w:ascii="宋体" w:eastAsia="宋体" w:hAnsi="宋体" w:cs="宋体"/>
          <w:color w:val="000000"/>
        </w:rPr>
        <w:t>下列对文中加点的词语及相关内容的解说，不正确的一项是（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“少仕蜀”与“且臣少仕伪朝”（《陈情表》）两句中的“仕”字含义相同。</w:t>
      </w:r>
    </w:p>
    <w:p>
      <w:pPr>
        <w:spacing w:line="360" w:lineRule="auto"/>
        <w:jc w:val="left"/>
        <w:textAlignment w:val="center"/>
        <w:rPr>
          <w:color w:val="000000"/>
        </w:rPr>
      </w:pPr>
      <w:r>
        <w:rPr>
          <w:color w:val="000000"/>
        </w:rPr>
        <w:t xml:space="preserve">B. </w:t>
      </w:r>
      <w:r>
        <w:rPr>
          <w:rFonts w:ascii="宋体" w:eastAsia="宋体" w:hAnsi="宋体" w:cs="宋体"/>
          <w:color w:val="000000"/>
        </w:rPr>
        <w:t>服阕，古丧礼规定，父母去世后，要服丧三年，三年期满除去丧服。</w:t>
      </w:r>
    </w:p>
    <w:p>
      <w:pPr>
        <w:spacing w:line="360" w:lineRule="auto"/>
        <w:jc w:val="left"/>
        <w:textAlignment w:val="center"/>
        <w:rPr>
          <w:color w:val="000000"/>
        </w:rPr>
      </w:pPr>
      <w:r>
        <w:rPr>
          <w:color w:val="000000"/>
        </w:rPr>
        <w:t xml:space="preserve">C. </w:t>
      </w:r>
      <w:r>
        <w:rPr>
          <w:rFonts w:ascii="宋体" w:eastAsia="宋体" w:hAnsi="宋体" w:cs="宋体"/>
          <w:color w:val="000000"/>
        </w:rPr>
        <w:t>舜，传说中父系氏族社会后期部落联盟首领；禹，也称“大禹”，曾奉舜命治理洪水。</w:t>
      </w:r>
    </w:p>
    <w:p>
      <w:pPr>
        <w:spacing w:line="360" w:lineRule="auto"/>
        <w:jc w:val="left"/>
        <w:textAlignment w:val="center"/>
        <w:rPr>
          <w:color w:val="000000"/>
        </w:rPr>
      </w:pPr>
      <w:r>
        <w:rPr>
          <w:color w:val="000000"/>
        </w:rPr>
        <w:t xml:space="preserve">D. </w:t>
      </w:r>
      <w:r>
        <w:rPr>
          <w:rFonts w:ascii="宋体" w:eastAsia="宋体" w:hAnsi="宋体" w:cs="宋体"/>
          <w:color w:val="000000"/>
        </w:rPr>
        <w:t>“而朝廷无援”与“呱呱而泣”（《项脊轩志》）两句中的“而”字含义相同。</w:t>
      </w:r>
    </w:p>
    <w:p>
      <w:pPr>
        <w:spacing w:line="360" w:lineRule="auto"/>
        <w:jc w:val="left"/>
        <w:textAlignment w:val="center"/>
        <w:rPr>
          <w:color w:val="000000"/>
        </w:rPr>
      </w:pPr>
      <w:r>
        <w:rPr>
          <w:color w:val="000000"/>
        </w:rPr>
        <w:t xml:space="preserve">12. </w:t>
      </w:r>
      <w:r>
        <w:rPr>
          <w:rFonts w:ascii="宋体" w:eastAsia="宋体" w:hAnsi="宋体" w:cs="宋体"/>
          <w:color w:val="000000"/>
        </w:rPr>
        <w:t>下列对材料一和材料二有关内容的概述，不正确的一项是（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李密父亲早年去世，母亲改嫁，他当时只有几岁，很是感伤，被祖母刘氏抚养，侍奉祖母以孝闻名，祖母生病时，他寝食难安。</w:t>
      </w:r>
    </w:p>
    <w:p>
      <w:pPr>
        <w:spacing w:line="360" w:lineRule="auto"/>
        <w:jc w:val="left"/>
        <w:textAlignment w:val="center"/>
        <w:rPr>
          <w:color w:val="000000"/>
        </w:rPr>
      </w:pPr>
      <w:r>
        <w:rPr>
          <w:color w:val="000000"/>
        </w:rPr>
        <w:t xml:space="preserve">B. </w:t>
      </w:r>
      <w:r>
        <w:rPr>
          <w:rFonts w:ascii="宋体" w:eastAsia="宋体" w:hAnsi="宋体" w:cs="宋体"/>
          <w:color w:val="000000"/>
        </w:rPr>
        <w:t>李密年轻时在蜀国做官，曾出使吴国，因才智机辩被吴国人赏识。蜀国灭亡后他被晋朝征召，因祖母年高不应召，向皇帝上疏《陈情表》。</w:t>
      </w:r>
    </w:p>
    <w:p>
      <w:pPr>
        <w:spacing w:line="360" w:lineRule="auto"/>
        <w:jc w:val="left"/>
        <w:textAlignment w:val="center"/>
        <w:rPr>
          <w:color w:val="000000"/>
        </w:rPr>
      </w:pPr>
      <w:r>
        <w:rPr>
          <w:color w:val="000000"/>
        </w:rPr>
        <w:t xml:space="preserve">C. </w:t>
      </w:r>
      <w:r>
        <w:rPr>
          <w:rFonts w:ascii="宋体" w:eastAsia="宋体" w:hAnsi="宋体" w:cs="宋体"/>
          <w:color w:val="000000"/>
        </w:rPr>
        <w:t>李密《陈情表》最后以一个降臣的口吻表达了格外恭谨的想法，朴实、真切而令人怜悯的语言，让晋武帝感叹李密的名节不虚传。</w:t>
      </w:r>
    </w:p>
    <w:p>
      <w:pPr>
        <w:spacing w:line="360" w:lineRule="auto"/>
        <w:jc w:val="left"/>
        <w:textAlignment w:val="center"/>
        <w:rPr>
          <w:color w:val="000000"/>
        </w:rPr>
      </w:pPr>
      <w:r>
        <w:rPr>
          <w:color w:val="000000"/>
        </w:rPr>
        <w:t xml:space="preserve">D. </w:t>
      </w:r>
      <w:r>
        <w:rPr>
          <w:rFonts w:ascii="宋体" w:eastAsia="宋体" w:hAnsi="宋体" w:cs="宋体"/>
          <w:color w:val="000000"/>
        </w:rPr>
        <w:t>李密在温地任职，不喜欢从事，就写信给从事，引用历史典故讥讽从事，从事把这件事告诉上司，上司因李密清廉谨慎，没有弹劾李密。</w:t>
      </w:r>
    </w:p>
    <w:p>
      <w:pPr>
        <w:spacing w:line="360" w:lineRule="auto"/>
        <w:jc w:val="left"/>
        <w:textAlignment w:val="center"/>
        <w:rPr>
          <w:color w:val="000000"/>
        </w:rPr>
      </w:pPr>
      <w:r>
        <w:rPr>
          <w:color w:val="000000"/>
        </w:rPr>
        <w:t xml:space="preserve">13. </w:t>
      </w:r>
      <w:r>
        <w:rPr>
          <w:rFonts w:ascii="宋体" w:eastAsia="宋体" w:hAnsi="宋体" w:cs="宋体"/>
          <w:color w:val="000000"/>
        </w:rPr>
        <w:t>把文中画横线的句子翻译成现代汉语。</w:t>
      </w:r>
    </w:p>
    <w:p>
      <w:pPr>
        <w:spacing w:line="360" w:lineRule="auto"/>
        <w:jc w:val="left"/>
        <w:textAlignment w:val="center"/>
        <w:rPr>
          <w:color w:val="000000"/>
        </w:rPr>
      </w:pPr>
      <w:r>
        <w:rPr>
          <w:rFonts w:ascii="宋体" w:eastAsia="宋体" w:hAnsi="宋体" w:cs="宋体"/>
          <w:color w:val="000000"/>
        </w:rPr>
        <w:t>（1）非独蜀之人士及二州牧伯所见明知，皇天后土实所共鉴。</w:t>
      </w:r>
    </w:p>
    <w:p>
      <w:pPr>
        <w:spacing w:line="360" w:lineRule="auto"/>
        <w:jc w:val="left"/>
        <w:textAlignment w:val="center"/>
        <w:rPr>
          <w:color w:val="000000"/>
        </w:rPr>
      </w:pPr>
      <w:r>
        <w:rPr>
          <w:rFonts w:ascii="宋体" w:eastAsia="宋体" w:hAnsi="宋体" w:cs="宋体"/>
          <w:color w:val="000000"/>
        </w:rPr>
        <w:t>（2）孔明与言者无已敌，言教是以碎耳。</w:t>
      </w:r>
    </w:p>
    <w:p>
      <w:pPr>
        <w:spacing w:line="360" w:lineRule="auto"/>
        <w:jc w:val="left"/>
        <w:textAlignment w:val="center"/>
        <w:rPr>
          <w:color w:val="000000"/>
        </w:rPr>
      </w:pPr>
      <w:r>
        <w:rPr>
          <w:color w:val="000000"/>
        </w:rPr>
        <w:t xml:space="preserve">14. </w:t>
      </w:r>
      <w:r>
        <w:rPr>
          <w:rFonts w:ascii="宋体" w:eastAsia="宋体" w:hAnsi="宋体" w:cs="宋体"/>
          <w:color w:val="000000"/>
        </w:rPr>
        <w:t>晋武帝看了李密的诗后为什么愤怒？请简要说明。</w:t>
      </w:r>
    </w:p>
    <w:p>
      <w:pPr>
        <w:spacing w:line="360" w:lineRule="auto"/>
        <w:ind w:firstLine="480"/>
        <w:jc w:val="left"/>
        <w:textAlignment w:val="center"/>
        <w:rPr>
          <w:color w:val="000000"/>
        </w:rPr>
      </w:pPr>
      <w:r>
        <w:rPr>
          <w:rFonts w:ascii="宋体" w:eastAsia="宋体" w:hAnsi="宋体" w:cs="宋体"/>
          <w:b/>
          <w:color w:val="000000"/>
          <w:sz w:val="24"/>
        </w:rPr>
        <w:t>（二）古代诗歌阅读（本题共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阅读下面这首宋词，完成小题</w:t>
      </w:r>
      <w:r>
        <w:rPr>
          <w:rFonts w:ascii="宋体" w:eastAsia="宋体" w:hAnsi="宋体" w:cs="宋体"/>
          <w:color w:val="000000"/>
          <w:position w:val="-12"/>
        </w:rPr>
        <w:drawing>
          <wp:inline>
            <wp:extent cx="127000" cy="762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p>
    <w:p>
      <w:pPr>
        <w:spacing w:line="360" w:lineRule="auto"/>
        <w:jc w:val="center"/>
        <w:textAlignment w:val="center"/>
        <w:rPr>
          <w:color w:val="000000"/>
        </w:rPr>
      </w:pPr>
      <w:r>
        <w:rPr>
          <w:rFonts w:ascii="楷体" w:eastAsia="楷体" w:hAnsi="楷体" w:cs="楷体"/>
          <w:b/>
          <w:color w:val="000000"/>
        </w:rPr>
        <w:t>水调歌头·呈汉阳使君</w:t>
      </w:r>
    </w:p>
    <w:p>
      <w:pPr>
        <w:spacing w:line="360" w:lineRule="auto"/>
        <w:jc w:val="center"/>
        <w:textAlignment w:val="center"/>
        <w:rPr>
          <w:color w:val="000000"/>
        </w:rPr>
      </w:pPr>
      <w:r>
        <w:rPr>
          <w:rFonts w:ascii="楷体" w:eastAsia="楷体" w:hAnsi="楷体" w:cs="楷体"/>
          <w:color w:val="000000"/>
        </w:rPr>
        <w:t>王以宁</w:t>
      </w:r>
    </w:p>
    <w:p>
      <w:pPr>
        <w:spacing w:line="360" w:lineRule="auto"/>
        <w:ind w:firstLine="420"/>
        <w:jc w:val="left"/>
        <w:textAlignment w:val="center"/>
        <w:rPr>
          <w:color w:val="000000"/>
        </w:rPr>
      </w:pPr>
      <w:r>
        <w:rPr>
          <w:rFonts w:ascii="楷体" w:eastAsia="楷体" w:hAnsi="楷体" w:cs="楷体"/>
          <w:color w:val="000000"/>
        </w:rPr>
        <w:t>大别</w:t>
      </w:r>
      <w:r>
        <w:rPr>
          <w:rFonts w:ascii="楷体" w:eastAsia="楷体" w:hAnsi="楷体" w:cs="楷体"/>
          <w:color w:val="000000"/>
          <w:vertAlign w:val="superscript"/>
        </w:rPr>
        <w:t>①</w:t>
      </w:r>
      <w:r>
        <w:rPr>
          <w:rFonts w:ascii="楷体" w:eastAsia="楷体" w:hAnsi="楷体" w:cs="楷体"/>
          <w:color w:val="000000"/>
        </w:rPr>
        <w:t>我知友，突兀起西州。十年重见，依旧秀色照清眸。常记鲒碕狂客</w:t>
      </w:r>
      <w:r>
        <w:rPr>
          <w:rFonts w:ascii="楷体" w:eastAsia="楷体" w:hAnsi="楷体" w:cs="楷体"/>
          <w:color w:val="000000"/>
          <w:vertAlign w:val="superscript"/>
        </w:rPr>
        <w:t>②</w:t>
      </w:r>
      <w:r>
        <w:rPr>
          <w:rFonts w:ascii="楷体" w:eastAsia="楷体" w:hAnsi="楷体" w:cs="楷体"/>
          <w:color w:val="000000"/>
        </w:rPr>
        <w:t>，邀我登楼雪霁，杖策拥羊裘。山吐月千仞，残夜水明楼。</w:t>
      </w:r>
    </w:p>
    <w:p>
      <w:pPr>
        <w:spacing w:line="360" w:lineRule="auto"/>
        <w:ind w:firstLine="420"/>
        <w:jc w:val="left"/>
        <w:textAlignment w:val="center"/>
        <w:rPr>
          <w:color w:val="000000"/>
        </w:rPr>
      </w:pPr>
      <w:r>
        <w:rPr>
          <w:rFonts w:ascii="楷体" w:eastAsia="楷体" w:hAnsi="楷体" w:cs="楷体"/>
          <w:color w:val="000000"/>
        </w:rPr>
        <w:t>黄粱梦，未觉枕，几经秋。与君邂逅，相逐飞步碧山头。举酒一觞今古，叹息英雄骨冷，清泪不能收。鹦鹉</w:t>
      </w:r>
      <w:r>
        <w:rPr>
          <w:rFonts w:ascii="楷体" w:eastAsia="楷体" w:hAnsi="楷体" w:cs="楷体"/>
          <w:color w:val="000000"/>
          <w:vertAlign w:val="superscript"/>
        </w:rPr>
        <w:t>③</w:t>
      </w:r>
      <w:r>
        <w:rPr>
          <w:rFonts w:ascii="楷体" w:eastAsia="楷体" w:hAnsi="楷体" w:cs="楷体"/>
          <w:color w:val="000000"/>
        </w:rPr>
        <w:t>更谁赋，遗恨满芳洲。</w:t>
      </w:r>
    </w:p>
    <w:p>
      <w:pPr>
        <w:spacing w:line="360" w:lineRule="auto"/>
        <w:ind w:firstLine="420"/>
        <w:jc w:val="left"/>
        <w:textAlignment w:val="center"/>
        <w:rPr>
          <w:color w:val="000000"/>
        </w:rPr>
      </w:pPr>
      <w:r>
        <w:rPr>
          <w:rFonts w:ascii="宋体" w:eastAsia="宋体" w:hAnsi="宋体" w:cs="宋体"/>
          <w:color w:val="000000"/>
        </w:rPr>
        <w:t>[注]①大别：大别山。②鲒碕：山名，在今浙江奉化市东南。狂客：代指汉阳使君，古时有以籍贯称人的习惯。③鹦鹉：鹦鹉洲，位于汉阳西南江边，汉末狂士祢衡的葬处，以祢衡《鹦鹉赋》而得名。祢衡，东汉末年名士。他恃才傲物，不为曹操所容，后来被黄祖杀害。他的《鹦鹉赋》抒发了怀才不遇、生不逢时的悲愤。</w:t>
      </w:r>
    </w:p>
    <w:p>
      <w:pPr>
        <w:spacing w:line="360" w:lineRule="auto"/>
        <w:jc w:val="left"/>
        <w:textAlignment w:val="center"/>
        <w:rPr>
          <w:color w:val="000000"/>
        </w:rPr>
      </w:pPr>
      <w:r>
        <w:rPr>
          <w:color w:val="000000"/>
        </w:rPr>
        <w:t xml:space="preserve">15. </w:t>
      </w:r>
      <w:r>
        <w:rPr>
          <w:rFonts w:ascii="宋体" w:eastAsia="宋体" w:hAnsi="宋体" w:cs="宋体"/>
          <w:color w:val="000000"/>
        </w:rPr>
        <w:t>下列对这首词的理解和赏析，不正确的一项是（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上阕开头两句语意双关：明写大别山西起汉阳东北；暗写与友人久别重逢时，其已起用。</w:t>
      </w:r>
    </w:p>
    <w:p>
      <w:pPr>
        <w:spacing w:line="360" w:lineRule="auto"/>
        <w:jc w:val="left"/>
        <w:textAlignment w:val="center"/>
        <w:rPr>
          <w:color w:val="000000"/>
        </w:rPr>
      </w:pPr>
      <w:r>
        <w:rPr>
          <w:color w:val="000000"/>
        </w:rPr>
        <w:t xml:space="preserve">B. </w:t>
      </w:r>
      <w:r>
        <w:rPr>
          <w:rFonts w:ascii="宋体" w:eastAsia="宋体" w:hAnsi="宋体" w:cs="宋体"/>
          <w:color w:val="000000"/>
        </w:rPr>
        <w:t>“依旧秀色照清眸”句中的“照”字把人与自然相结合，流露出阔别重逢的逸兴豪情。</w:t>
      </w:r>
    </w:p>
    <w:p>
      <w:pPr>
        <w:spacing w:line="360" w:lineRule="auto"/>
        <w:jc w:val="left"/>
        <w:textAlignment w:val="center"/>
        <w:rPr>
          <w:color w:val="000000"/>
        </w:rPr>
      </w:pPr>
      <w:r>
        <w:rPr>
          <w:color w:val="000000"/>
        </w:rPr>
        <w:t xml:space="preserve">C. </w:t>
      </w:r>
      <w:r>
        <w:rPr>
          <w:rFonts w:ascii="宋体" w:eastAsia="宋体" w:hAnsi="宋体" w:cs="宋体"/>
          <w:color w:val="000000"/>
        </w:rPr>
        <w:t>“山吐月千仞，残夜水明楼”这两句运用化静为动的手法，写景形象，意境空灵幽远。</w:t>
      </w:r>
    </w:p>
    <w:p>
      <w:pPr>
        <w:spacing w:line="360" w:lineRule="auto"/>
        <w:jc w:val="left"/>
        <w:textAlignment w:val="center"/>
        <w:rPr>
          <w:color w:val="000000"/>
        </w:rPr>
      </w:pPr>
      <w:r>
        <w:rPr>
          <w:color w:val="000000"/>
        </w:rPr>
        <w:t xml:space="preserve">D. </w:t>
      </w:r>
      <w:r>
        <w:rPr>
          <w:rFonts w:ascii="宋体" w:eastAsia="宋体" w:hAnsi="宋体" w:cs="宋体"/>
          <w:color w:val="000000"/>
        </w:rPr>
        <w:t>上下阕写十年前后两游大别山的感受，两次重逢都逸兴遄飞、壮志满怀，尽显豪放刚健。</w:t>
      </w:r>
    </w:p>
    <w:p>
      <w:pPr>
        <w:spacing w:line="360" w:lineRule="auto"/>
        <w:jc w:val="left"/>
        <w:textAlignment w:val="center"/>
        <w:rPr>
          <w:color w:val="000000"/>
        </w:rPr>
      </w:pPr>
      <w:r>
        <w:rPr>
          <w:color w:val="000000"/>
        </w:rPr>
        <w:t xml:space="preserve">16. </w:t>
      </w:r>
      <w:r>
        <w:rPr>
          <w:rFonts w:ascii="宋体" w:eastAsia="宋体" w:hAnsi="宋体" w:cs="宋体"/>
          <w:color w:val="000000"/>
        </w:rPr>
        <w:t>“鹦鹉更谁赋，遗恨满芳洲”表达了怎样的思想感情？请简要分析。</w:t>
      </w:r>
    </w:p>
    <w:p>
      <w:pPr>
        <w:spacing w:line="360" w:lineRule="auto"/>
        <w:ind w:firstLine="480"/>
        <w:jc w:val="left"/>
        <w:textAlignment w:val="center"/>
        <w:rPr>
          <w:color w:val="000000"/>
        </w:rPr>
      </w:pPr>
      <w:r>
        <w:rPr>
          <w:rFonts w:ascii="宋体" w:eastAsia="宋体" w:hAnsi="宋体" w:cs="宋体"/>
          <w:b/>
          <w:color w:val="000000"/>
          <w:sz w:val="24"/>
        </w:rPr>
        <w:t>（三）名篇名句默写（本题共</w:t>
      </w:r>
      <w:r>
        <w:rPr>
          <w:rFonts w:ascii="Times New Roman" w:eastAsia="Times New Roman" w:hAnsi="Times New Roman" w:cs="Times New Roman"/>
          <w:b/>
          <w:color w:val="000000"/>
          <w:sz w:val="24"/>
        </w:rPr>
        <w:t>1</w:t>
      </w:r>
      <w:r>
        <w:rPr>
          <w:rFonts w:ascii="宋体" w:eastAsia="宋体" w:hAnsi="宋体" w:cs="宋体"/>
          <w:b/>
          <w:color w:val="000000"/>
          <w:sz w:val="24"/>
        </w:rPr>
        <w:t>小题，</w:t>
      </w:r>
      <w:r>
        <w:rPr>
          <w:rFonts w:ascii="Times New Roman" w:eastAsia="Times New Roman" w:hAnsi="Times New Roman" w:cs="Times New Roman"/>
          <w:b/>
          <w:color w:val="000000"/>
          <w:sz w:val="24"/>
        </w:rPr>
        <w:t>6</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17. </w:t>
      </w:r>
      <w:r>
        <w:rPr>
          <w:rFonts w:ascii="宋体" w:eastAsia="宋体" w:hAnsi="宋体" w:cs="宋体"/>
          <w:color w:val="000000"/>
        </w:rPr>
        <w:t>补写出下列句子中的空缺部分。</w:t>
      </w:r>
    </w:p>
    <w:p>
      <w:pPr>
        <w:spacing w:line="360" w:lineRule="auto"/>
        <w:ind w:left="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）屈原《离骚》中，“</w:t>
      </w:r>
      <w:r>
        <w:rPr>
          <w:color w:val="000000"/>
        </w:rPr>
        <w:t>________</w:t>
      </w:r>
      <w:r>
        <w:rPr>
          <w:rFonts w:ascii="宋体" w:eastAsia="宋体" w:hAnsi="宋体" w:cs="宋体"/>
          <w:color w:val="000000"/>
        </w:rPr>
        <w:t>，</w:t>
      </w:r>
      <w:r>
        <w:rPr>
          <w:color w:val="000000"/>
        </w:rPr>
        <w:t>__________</w:t>
      </w:r>
      <w:r>
        <w:rPr>
          <w:rFonts w:ascii="宋体" w:eastAsia="宋体" w:hAnsi="宋体" w:cs="宋体"/>
          <w:color w:val="000000"/>
        </w:rPr>
        <w:t>”两句写时光匆匆流逝，春去秋来更相替换。</w:t>
      </w:r>
    </w:p>
    <w:p>
      <w:pPr>
        <w:spacing w:line="360" w:lineRule="auto"/>
        <w:ind w:left="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）姜夔《扬州慢（淮左名都）》中，“</w:t>
      </w:r>
      <w:r>
        <w:rPr>
          <w:color w:val="000000"/>
        </w:rPr>
        <w:t>________</w:t>
      </w:r>
      <w:r>
        <w:rPr>
          <w:rFonts w:ascii="宋体" w:eastAsia="宋体" w:hAnsi="宋体" w:cs="宋体"/>
          <w:color w:val="000000"/>
        </w:rPr>
        <w:t>，</w:t>
      </w:r>
      <w:r>
        <w:rPr>
          <w:color w:val="000000"/>
        </w:rPr>
        <w:t>__________</w:t>
      </w:r>
      <w:r>
        <w:rPr>
          <w:rFonts w:ascii="宋体" w:eastAsia="宋体" w:hAnsi="宋体" w:cs="宋体"/>
          <w:color w:val="000000"/>
        </w:rPr>
        <w:t>”两句运用反问手法，以乐景写哀情，以花反衬人。</w:t>
      </w:r>
    </w:p>
    <w:p>
      <w:pPr>
        <w:spacing w:line="360" w:lineRule="auto"/>
        <w:ind w:left="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）归有光《项脊轩志》中，写风吹树影摇动的两句是“</w:t>
      </w:r>
      <w:r>
        <w:rPr>
          <w:color w:val="000000"/>
        </w:rPr>
        <w:t>________</w:t>
      </w:r>
      <w:r>
        <w:rPr>
          <w:rFonts w:ascii="宋体" w:eastAsia="宋体" w:hAnsi="宋体" w:cs="宋体"/>
          <w:color w:val="000000"/>
        </w:rPr>
        <w:t>，</w:t>
      </w:r>
      <w:r>
        <w:rPr>
          <w:color w:val="000000"/>
        </w:rPr>
        <w:t>__________</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b/>
          <w:color w:val="000000"/>
          <w:sz w:val="24"/>
        </w:rPr>
        <w:t>三、语言文字运用（</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ind w:firstLine="480"/>
        <w:jc w:val="left"/>
        <w:textAlignment w:val="center"/>
        <w:rPr>
          <w:color w:val="000000"/>
        </w:rPr>
      </w:pPr>
      <w:r>
        <w:rPr>
          <w:rFonts w:ascii="宋体" w:eastAsia="宋体" w:hAnsi="宋体" w:cs="宋体"/>
          <w:b/>
          <w:color w:val="000000"/>
          <w:sz w:val="24"/>
        </w:rPr>
        <w:t>（一）语言文字运用I（本题共</w:t>
      </w:r>
      <w:r>
        <w:rPr>
          <w:rFonts w:ascii="Times New Roman" w:eastAsia="Times New Roman" w:hAnsi="Times New Roman" w:cs="Times New Roman"/>
          <w:b/>
          <w:color w:val="000000"/>
          <w:sz w:val="24"/>
        </w:rPr>
        <w:t>3</w:t>
      </w:r>
      <w:r>
        <w:rPr>
          <w:rFonts w:ascii="宋体" w:eastAsia="宋体" w:hAnsi="宋体" w:cs="宋体"/>
          <w:b/>
          <w:color w:val="000000"/>
          <w:sz w:val="24"/>
        </w:rPr>
        <w:t>小题，</w:t>
      </w:r>
      <w:r>
        <w:rPr>
          <w:rFonts w:ascii="Times New Roman" w:eastAsia="Times New Roman" w:hAnsi="Times New Roman" w:cs="Times New Roman"/>
          <w:b/>
          <w:color w:val="000000"/>
          <w:sz w:val="24"/>
        </w:rPr>
        <w:t>11</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阅读下面的文字，完成小题。</w:t>
      </w:r>
    </w:p>
    <w:p>
      <w:pPr>
        <w:spacing w:line="360" w:lineRule="auto"/>
        <w:ind w:firstLine="420"/>
        <w:jc w:val="left"/>
        <w:textAlignment w:val="center"/>
        <w:rPr>
          <w:color w:val="000000"/>
        </w:rPr>
      </w:pPr>
      <w:r>
        <w:rPr>
          <w:rFonts w:ascii="楷体" w:eastAsia="楷体" w:hAnsi="楷体" w:cs="楷体"/>
          <w:color w:val="000000"/>
        </w:rPr>
        <w:t>应朋友小余邀约，我来到闽西北著名景区金湖游览——水际村。</w:t>
      </w:r>
    </w:p>
    <w:p>
      <w:pPr>
        <w:spacing w:line="360" w:lineRule="auto"/>
        <w:ind w:firstLine="420"/>
        <w:jc w:val="left"/>
        <w:textAlignment w:val="center"/>
        <w:rPr>
          <w:color w:val="000000"/>
        </w:rPr>
      </w:pPr>
      <w:r>
        <w:rPr>
          <w:rFonts w:ascii="楷体" w:eastAsia="楷体" w:hAnsi="楷体" w:cs="楷体"/>
          <w:color w:val="000000"/>
        </w:rPr>
        <w:t>十年前，我曾到过水际村采访。因地处库区腹地，因此而搬迁。说起搬迁，小余十分感慨地说，这里的村民，尽管也怀恋故土，</w:t>
      </w:r>
      <w:r>
        <w:rPr>
          <w:rFonts w:ascii="楷体" w:eastAsia="楷体" w:hAnsi="楷体" w:cs="楷体"/>
          <w:color w:val="000000"/>
          <w:u w:val="single"/>
        </w:rPr>
        <w:t xml:space="preserve">      ①      </w:t>
      </w:r>
      <w:r>
        <w:rPr>
          <w:rFonts w:ascii="楷体" w:eastAsia="楷体" w:hAnsi="楷体" w:cs="楷体"/>
          <w:color w:val="000000"/>
        </w:rPr>
        <w:t>，但听说是国家建设的需要，二话没说，很快就答应下来。</w:t>
      </w:r>
    </w:p>
    <w:p>
      <w:pPr>
        <w:spacing w:line="360" w:lineRule="auto"/>
        <w:ind w:firstLine="420"/>
        <w:jc w:val="left"/>
        <w:textAlignment w:val="center"/>
        <w:rPr>
          <w:color w:val="000000"/>
        </w:rPr>
      </w:pPr>
      <w:r>
        <w:rPr>
          <w:rFonts w:ascii="楷体" w:eastAsia="楷体" w:hAnsi="楷体" w:cs="楷体"/>
          <w:color w:val="000000"/>
        </w:rPr>
        <w:t>后来，我在村里采访的时候，村支书老邹向我讲述了村子搬迁后的发展。</w:t>
      </w:r>
    </w:p>
    <w:p>
      <w:pPr>
        <w:spacing w:line="360" w:lineRule="auto"/>
        <w:ind w:firstLine="420"/>
        <w:jc w:val="left"/>
        <w:textAlignment w:val="center"/>
        <w:rPr>
          <w:color w:val="000000"/>
        </w:rPr>
      </w:pPr>
      <w:r>
        <w:rPr>
          <w:rFonts w:ascii="楷体" w:eastAsia="楷体" w:hAnsi="楷体" w:cs="楷体"/>
          <w:color w:val="000000"/>
        </w:rPr>
        <w:t>从最初的开发野趣景点、摇船游览，到销售旅游工艺品、鱼干，试开小餐馆等，再到村里充分发挥党支部的引领作用，以村民自愿入股模式，组建了家庭旅馆协会、游船协会、渔业协会，形成了“协会十公司十农户”的新路径，一跃成为</w:t>
      </w:r>
      <w:r>
        <w:rPr>
          <w:rFonts w:ascii="楷体" w:eastAsia="楷体" w:hAnsi="楷体" w:cs="楷体"/>
          <w:color w:val="000000"/>
          <w:u w:val="single"/>
        </w:rPr>
        <w:t xml:space="preserve">      ②      </w:t>
      </w:r>
      <w:r>
        <w:rPr>
          <w:rFonts w:ascii="楷体" w:eastAsia="楷体" w:hAnsi="楷体" w:cs="楷体"/>
          <w:color w:val="000000"/>
        </w:rPr>
        <w:t>的富裕村。</w:t>
      </w:r>
    </w:p>
    <w:p>
      <w:pPr>
        <w:spacing w:line="360" w:lineRule="auto"/>
        <w:ind w:firstLine="420"/>
        <w:jc w:val="left"/>
        <w:textAlignment w:val="center"/>
        <w:rPr>
          <w:color w:val="000000"/>
        </w:rPr>
      </w:pPr>
      <w:r>
        <w:rPr>
          <w:rFonts w:ascii="楷体" w:eastAsia="楷体" w:hAnsi="楷体" w:cs="楷体"/>
          <w:color w:val="000000"/>
          <w:u w:val="single"/>
        </w:rPr>
        <w:t>如今，水际村又会有一番怎样的变化呢？</w:t>
      </w:r>
      <w:r>
        <w:rPr>
          <w:rFonts w:ascii="楷体" w:eastAsia="楷体" w:hAnsi="楷体" w:cs="楷体"/>
          <w:color w:val="000000"/>
        </w:rPr>
        <w:t>我真想再去看一看。</w:t>
      </w:r>
    </w:p>
    <w:p>
      <w:pPr>
        <w:spacing w:line="360" w:lineRule="auto"/>
        <w:ind w:firstLine="420"/>
        <w:jc w:val="left"/>
        <w:textAlignment w:val="center"/>
        <w:rPr>
          <w:color w:val="000000"/>
        </w:rPr>
      </w:pPr>
      <w:r>
        <w:rPr>
          <w:rFonts w:ascii="楷体" w:eastAsia="楷体" w:hAnsi="楷体" w:cs="楷体"/>
          <w:color w:val="000000"/>
        </w:rPr>
        <w:t>我的脑海里旋即浮现初见老邹的情景。当时，我请老邹谈谈他多年的实践经验，他只是说：“水际村的成就，是大家一起干出来的……”</w:t>
      </w:r>
    </w:p>
    <w:p>
      <w:pPr>
        <w:spacing w:line="360" w:lineRule="auto"/>
        <w:ind w:firstLine="420"/>
        <w:jc w:val="left"/>
        <w:textAlignment w:val="center"/>
        <w:rPr>
          <w:color w:val="000000"/>
        </w:rPr>
      </w:pPr>
      <w:r>
        <w:rPr>
          <w:rFonts w:ascii="楷体" w:eastAsia="楷体" w:hAnsi="楷体" w:cs="楷体"/>
          <w:color w:val="000000"/>
        </w:rPr>
        <w:t>回想间，不觉船抵水际村。刚一上岸，我就怔住了，一幅乡村水墨画映入眼帘——</w:t>
      </w:r>
      <w:r>
        <w:rPr>
          <w:rFonts w:ascii="楷体" w:eastAsia="楷体" w:hAnsi="楷体" w:cs="楷体"/>
          <w:color w:val="000000"/>
          <w:u w:val="wave"/>
        </w:rPr>
        <w:t>一幢幢粉墙黛瓦的错落有致的农家别墅；农家旅馆一家家装潢考究，别致秀气；清澈澄净的如诗如画的一湾湾湖水。</w:t>
      </w:r>
    </w:p>
    <w:p>
      <w:pPr>
        <w:spacing w:line="360" w:lineRule="auto"/>
        <w:ind w:firstLine="420"/>
        <w:jc w:val="left"/>
        <w:textAlignment w:val="center"/>
        <w:rPr>
          <w:color w:val="000000"/>
        </w:rPr>
      </w:pPr>
      <w:r>
        <w:rPr>
          <w:rFonts w:ascii="楷体" w:eastAsia="楷体" w:hAnsi="楷体" w:cs="楷体"/>
          <w:color w:val="000000"/>
        </w:rPr>
        <w:t>我一边慢走细看，一边在心里赞叹：水际村的人真不简单，看这一切的布局和安排，就知道他们对家乡的美已深有体会！</w:t>
      </w:r>
    </w:p>
    <w:p>
      <w:pPr>
        <w:spacing w:line="360" w:lineRule="auto"/>
        <w:ind w:firstLine="420"/>
        <w:jc w:val="left"/>
        <w:textAlignment w:val="center"/>
        <w:rPr>
          <w:color w:val="000000"/>
        </w:rPr>
      </w:pPr>
      <w:r>
        <w:rPr>
          <w:rFonts w:ascii="楷体" w:eastAsia="楷体" w:hAnsi="楷体" w:cs="楷体"/>
          <w:color w:val="000000"/>
        </w:rPr>
        <w:t>水际村这些年来，接待四面八方的来客多了，接收的信息也极大地丰富，村民们的眼界开阔了，开始自觉地学习发展旅游的知识，提高了整个村子的</w:t>
      </w:r>
      <w:r>
        <w:rPr>
          <w:rFonts w:ascii="楷体" w:eastAsia="楷体" w:hAnsi="楷体" w:cs="楷体"/>
          <w:color w:val="000000"/>
          <w:u w:val="single"/>
        </w:rPr>
        <w:t xml:space="preserve">      ③      </w:t>
      </w:r>
      <w:r>
        <w:rPr>
          <w:rFonts w:ascii="楷体" w:eastAsia="楷体" w:hAnsi="楷体" w:cs="楷体"/>
          <w:color w:val="000000"/>
        </w:rPr>
        <w:t>。</w:t>
      </w:r>
    </w:p>
    <w:p>
      <w:pPr>
        <w:spacing w:line="360" w:lineRule="auto"/>
        <w:jc w:val="left"/>
        <w:textAlignment w:val="center"/>
        <w:rPr>
          <w:color w:val="000000"/>
        </w:rPr>
      </w:pPr>
      <w:r>
        <w:rPr>
          <w:color w:val="000000"/>
        </w:rPr>
        <w:t xml:space="preserve">18. </w:t>
      </w:r>
      <w:r>
        <w:rPr>
          <w:rFonts w:ascii="宋体" w:eastAsia="宋体" w:hAnsi="宋体" w:cs="宋体"/>
          <w:color w:val="000000"/>
        </w:rPr>
        <w:t>请在文中横线处填入恰当的成语或词语。</w:t>
      </w:r>
    </w:p>
    <w:p>
      <w:pPr>
        <w:spacing w:line="360" w:lineRule="auto"/>
        <w:jc w:val="left"/>
        <w:textAlignment w:val="center"/>
        <w:rPr>
          <w:color w:val="000000"/>
        </w:rPr>
      </w:pPr>
      <w:r>
        <w:rPr>
          <w:color w:val="000000"/>
        </w:rPr>
        <w:t xml:space="preserve">19. </w:t>
      </w:r>
      <w:r>
        <w:rPr>
          <w:rFonts w:ascii="宋体" w:eastAsia="宋体" w:hAnsi="宋体" w:cs="宋体"/>
          <w:color w:val="000000"/>
        </w:rPr>
        <w:t>请将文中画波浪线的部分改成一组句式整齐的语句。可以改变语序、少量增删词语，但不得改变原意。</w:t>
      </w:r>
    </w:p>
    <w:p>
      <w:pPr>
        <w:spacing w:line="360" w:lineRule="auto"/>
        <w:jc w:val="left"/>
        <w:textAlignment w:val="center"/>
        <w:rPr>
          <w:color w:val="000000"/>
        </w:rPr>
      </w:pPr>
      <w:r>
        <w:rPr>
          <w:color w:val="000000"/>
        </w:rPr>
        <w:t xml:space="preserve">20. </w:t>
      </w:r>
      <w:r>
        <w:rPr>
          <w:rFonts w:ascii="宋体" w:eastAsia="宋体" w:hAnsi="宋体" w:cs="宋体"/>
          <w:color w:val="000000"/>
        </w:rPr>
        <w:t>文中画横线</w:t>
      </w:r>
      <w:r>
        <w:rPr>
          <w:rFonts w:ascii="宋体" w:eastAsia="宋体" w:hAnsi="宋体" w:cs="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句子使用了设问的修辞手法，请结合材料简要分析其表达效果。</w:t>
      </w:r>
    </w:p>
    <w:p>
      <w:pPr>
        <w:spacing w:line="360" w:lineRule="auto"/>
        <w:ind w:firstLine="480"/>
        <w:jc w:val="left"/>
        <w:textAlignment w:val="center"/>
        <w:rPr>
          <w:color w:val="000000"/>
        </w:rPr>
      </w:pPr>
      <w:r>
        <w:rPr>
          <w:rFonts w:ascii="宋体" w:eastAsia="宋体" w:hAnsi="宋体" w:cs="宋体"/>
          <w:b/>
          <w:color w:val="000000"/>
          <w:sz w:val="24"/>
        </w:rPr>
        <w:t>（二）语言文字运用II（本题共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阅读下面的文字，完成下面小题。</w:t>
      </w:r>
    </w:p>
    <w:p>
      <w:pPr>
        <w:spacing w:line="360" w:lineRule="auto"/>
        <w:ind w:firstLine="420"/>
        <w:jc w:val="left"/>
        <w:textAlignment w:val="center"/>
        <w:rPr>
          <w:color w:val="000000"/>
        </w:rPr>
      </w:pPr>
      <w:r>
        <w:rPr>
          <w:rFonts w:ascii="楷体" w:eastAsia="楷体" w:hAnsi="楷体" w:cs="楷体"/>
          <w:color w:val="000000"/>
        </w:rPr>
        <w:t>悬疑题材影视作品兴起由来已久。巧妙的情节设置，鲜明的人物性格，精彩的推理过程，这些都是悬疑剧受追捧的重要原因。不过随着市场上悬疑剧数量不断增加，（   ）。</w:t>
      </w:r>
    </w:p>
    <w:p>
      <w:pPr>
        <w:spacing w:line="360" w:lineRule="auto"/>
        <w:ind w:firstLine="420"/>
        <w:jc w:val="left"/>
        <w:textAlignment w:val="center"/>
        <w:rPr>
          <w:color w:val="000000"/>
        </w:rPr>
      </w:pPr>
      <w:r>
        <w:rPr>
          <w:rFonts w:ascii="楷体" w:eastAsia="楷体" w:hAnsi="楷体" w:cs="楷体"/>
          <w:color w:val="000000"/>
        </w:rPr>
        <w:t>尽管当下的悬疑剧囊括了许多不同的类型元素，</w:t>
      </w:r>
      <w:r>
        <w:rPr>
          <w:rFonts w:ascii="楷体" w:eastAsia="楷体" w:hAnsi="楷体" w:cs="楷体"/>
          <w:color w:val="000000"/>
          <w:u w:val="single"/>
        </w:rPr>
        <w:t xml:space="preserve">     ①    </w:t>
      </w:r>
      <w:r>
        <w:rPr>
          <w:rFonts w:ascii="楷体" w:eastAsia="楷体" w:hAnsi="楷体" w:cs="楷体"/>
          <w:color w:val="000000"/>
        </w:rPr>
        <w:t xml:space="preserve"> 。《对决》中群像式的刻画让反派角色的心理被充分剖析，从原生家庭给个人成长带来的影响，到善恶挣扎之间展现出的人性复杂的一面，都深刻反映着值得思考的社会现实，体现出现实主义创作特点。同时，悬疑剧在情节设置和拍摄手法上都重视现实性。</w:t>
      </w:r>
      <w:r>
        <w:rPr>
          <w:rFonts w:ascii="楷体" w:eastAsia="楷体" w:hAnsi="楷体" w:cs="楷体"/>
          <w:color w:val="000000"/>
          <w:u w:val="single"/>
        </w:rPr>
        <w:t xml:space="preserve">    ②    </w:t>
      </w:r>
      <w:r>
        <w:rPr>
          <w:rFonts w:ascii="楷体" w:eastAsia="楷体" w:hAnsi="楷体" w:cs="楷体"/>
          <w:color w:val="000000"/>
        </w:rPr>
        <w:t>，还是运用拍摄手法呈现的画面实感，包括对剧中涉及细节的处理还原，都让观众在沉浸式观剧之余联想到自身的现实生活。除了反映现实、观照现实，</w:t>
      </w:r>
      <w:r>
        <w:rPr>
          <w:rFonts w:ascii="楷体" w:eastAsia="楷体" w:hAnsi="楷体" w:cs="楷体"/>
          <w:color w:val="000000"/>
          <w:u w:val="single"/>
        </w:rPr>
        <w:t xml:space="preserve">    ③    </w:t>
      </w:r>
      <w:r>
        <w:rPr>
          <w:rFonts w:ascii="楷体" w:eastAsia="楷体" w:hAnsi="楷体" w:cs="楷体"/>
          <w:color w:val="000000"/>
        </w:rPr>
        <w:t>。《对决》中为了还原警方办案的真实工作场景和状态，团队在前期对县级和地级公安局进行了实地调研，从搭建布局到内部人员构成都力求真实，以此来向刑侦战线上的基层工作者致敬。深层次挖掘现实价值，对平凡现实的呈现让剧集所传递的价值不只停留在艺术层面，更引起了社会对一个职业乃至行业的兴趣与关注，让更多在不同岗位上付出和奉献的人被大众了解和尊重。</w:t>
      </w:r>
    </w:p>
    <w:p>
      <w:pPr>
        <w:spacing w:line="360" w:lineRule="auto"/>
        <w:jc w:val="left"/>
        <w:textAlignment w:val="center"/>
        <w:rPr>
          <w:color w:val="000000"/>
        </w:rPr>
      </w:pPr>
      <w:r>
        <w:rPr>
          <w:color w:val="000000"/>
        </w:rPr>
        <w:t xml:space="preserve">21. </w:t>
      </w:r>
      <w:r>
        <w:rPr>
          <w:rFonts w:ascii="宋体" w:eastAsia="宋体" w:hAnsi="宋体" w:cs="宋体"/>
          <w:color w:val="000000"/>
        </w:rPr>
        <w:t>下列填入文中括号内的语句，衔接最恰当的一项是（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剧情模式化、人物脸谱化等问题也逐渐显现</w:t>
      </w:r>
    </w:p>
    <w:p>
      <w:pPr>
        <w:spacing w:line="360" w:lineRule="auto"/>
        <w:jc w:val="left"/>
        <w:textAlignment w:val="center"/>
        <w:rPr>
          <w:color w:val="000000"/>
        </w:rPr>
      </w:pPr>
      <w:r>
        <w:rPr>
          <w:color w:val="000000"/>
        </w:rPr>
        <w:t xml:space="preserve">B. </w:t>
      </w:r>
      <w:r>
        <w:rPr>
          <w:rFonts w:ascii="宋体" w:eastAsia="宋体" w:hAnsi="宋体" w:cs="宋体"/>
          <w:color w:val="000000"/>
        </w:rPr>
        <w:t>逐渐显现剧情模式化、人物脸谱化等问题</w:t>
      </w:r>
    </w:p>
    <w:p>
      <w:pPr>
        <w:spacing w:line="360" w:lineRule="auto"/>
        <w:jc w:val="left"/>
        <w:textAlignment w:val="center"/>
        <w:rPr>
          <w:color w:val="000000"/>
        </w:rPr>
      </w:pPr>
      <w:r>
        <w:rPr>
          <w:color w:val="000000"/>
        </w:rPr>
        <w:t xml:space="preserve">C. </w:t>
      </w:r>
      <w:r>
        <w:rPr>
          <w:rFonts w:ascii="宋体" w:eastAsia="宋体" w:hAnsi="宋体" w:cs="宋体"/>
          <w:color w:val="000000"/>
        </w:rPr>
        <w:t>逐渐把剧情模式化、人物脸谱化等问题显现</w:t>
      </w:r>
    </w:p>
    <w:p>
      <w:pPr>
        <w:spacing w:line="360" w:lineRule="auto"/>
        <w:jc w:val="left"/>
        <w:textAlignment w:val="center"/>
        <w:rPr>
          <w:color w:val="000000"/>
        </w:rPr>
      </w:pPr>
      <w:r>
        <w:rPr>
          <w:color w:val="000000"/>
        </w:rPr>
        <w:t xml:space="preserve">D. </w:t>
      </w:r>
      <w:r>
        <w:rPr>
          <w:rFonts w:ascii="宋体" w:eastAsia="宋体" w:hAnsi="宋体" w:cs="宋体"/>
          <w:color w:val="000000"/>
        </w:rPr>
        <w:t>在剧情模式化、人物脸谱化等问题上逐渐显现</w:t>
      </w:r>
    </w:p>
    <w:p>
      <w:pPr>
        <w:spacing w:line="360" w:lineRule="auto"/>
        <w:jc w:val="left"/>
        <w:textAlignment w:val="center"/>
        <w:rPr>
          <w:color w:val="000000"/>
        </w:rPr>
      </w:pPr>
      <w:r>
        <w:rPr>
          <w:color w:val="000000"/>
        </w:rPr>
        <w:t xml:space="preserve">22. </w:t>
      </w:r>
      <w:r>
        <w:rPr>
          <w:rFonts w:ascii="宋体" w:eastAsia="宋体" w:hAnsi="宋体" w:cs="宋体"/>
          <w:color w:val="000000"/>
        </w:rPr>
        <w:t>请在文中横线处补写恰当的语句，使整段文字语意完整连贯，内容贴切，逻辑严密，每处不超过</w:t>
      </w:r>
      <w:r>
        <w:rPr>
          <w:rFonts w:ascii="Times New Roman" w:eastAsia="Times New Roman" w:hAnsi="Times New Roman" w:cs="Times New Roman"/>
          <w:color w:val="000000"/>
        </w:rPr>
        <w:t>15</w:t>
      </w:r>
      <w:r>
        <w:rPr>
          <w:rFonts w:ascii="宋体" w:eastAsia="宋体" w:hAnsi="宋体" w:cs="宋体"/>
          <w:color w:val="000000"/>
        </w:rPr>
        <w:t>个字。</w:t>
      </w:r>
    </w:p>
    <w:p>
      <w:pPr>
        <w:spacing w:line="360" w:lineRule="auto"/>
        <w:jc w:val="left"/>
        <w:textAlignment w:val="center"/>
        <w:rPr>
          <w:color w:val="000000"/>
        </w:rPr>
      </w:pPr>
      <w:r>
        <w:rPr>
          <w:rFonts w:ascii="宋体" w:eastAsia="宋体" w:hAnsi="宋体" w:cs="宋体"/>
          <w:b/>
          <w:color w:val="000000"/>
          <w:sz w:val="24"/>
        </w:rPr>
        <w:t>四、写作（</w:t>
      </w:r>
      <w:r>
        <w:rPr>
          <w:rFonts w:ascii="Times New Roman" w:eastAsia="Times New Roman" w:hAnsi="Times New Roman" w:cs="Times New Roman"/>
          <w:b/>
          <w:color w:val="000000"/>
          <w:sz w:val="24"/>
        </w:rPr>
        <w:t>60</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23. </w:t>
      </w:r>
      <w:r>
        <w:rPr>
          <w:rFonts w:ascii="宋体" w:eastAsia="宋体" w:hAnsi="宋体" w:cs="宋体"/>
          <w:color w:val="000000"/>
        </w:rPr>
        <w:t>阅读下面的材料，根据要求写作。</w:t>
      </w:r>
    </w:p>
    <w:p>
      <w:pPr>
        <w:spacing w:line="360" w:lineRule="auto"/>
        <w:ind w:firstLine="420"/>
        <w:jc w:val="left"/>
        <w:textAlignment w:val="center"/>
        <w:rPr>
          <w:color w:val="000000"/>
        </w:rPr>
      </w:pPr>
      <w:r>
        <w:rPr>
          <w:rFonts w:ascii="楷体" w:eastAsia="楷体" w:hAnsi="楷体" w:cs="楷体"/>
          <w:color w:val="000000"/>
        </w:rPr>
        <w:t>东野稷在庄公面前表演自己的驾车技术，前进后退都符合规则，左转右转都台乎规矩。庄公说：</w:t>
      </w:r>
      <w:r>
        <w:rPr>
          <w:rFonts w:ascii="宋体" w:eastAsia="宋体" w:hAnsi="宋体" w:cs="宋体"/>
          <w:color w:val="000000"/>
        </w:rPr>
        <w:t>“</w:t>
      </w:r>
      <w:r>
        <w:rPr>
          <w:rFonts w:ascii="楷体" w:eastAsia="楷体" w:hAnsi="楷体" w:cs="楷体"/>
          <w:color w:val="000000"/>
        </w:rPr>
        <w:t>很好。</w:t>
      </w:r>
      <w:r>
        <w:rPr>
          <w:rFonts w:ascii="宋体" w:eastAsia="宋体" w:hAnsi="宋体" w:cs="宋体"/>
          <w:color w:val="000000"/>
        </w:rPr>
        <w:t>”</w:t>
      </w:r>
      <w:r>
        <w:rPr>
          <w:rFonts w:ascii="楷体" w:eastAsia="楷体" w:hAnsi="楷体" w:cs="楷体"/>
          <w:color w:val="000000"/>
        </w:rPr>
        <w:t>东野稷认为造父也不能超过他。又让他的马绕一百个圈之后再回来。过了一会儿，颜阖来谒见庄公，庄公问：</w:t>
      </w:r>
      <w:r>
        <w:rPr>
          <w:rFonts w:ascii="宋体" w:eastAsia="宋体" w:hAnsi="宋体" w:cs="宋体"/>
          <w:color w:val="000000"/>
        </w:rPr>
        <w:t>“</w:t>
      </w:r>
      <w:r>
        <w:rPr>
          <w:rFonts w:ascii="楷体" w:eastAsia="楷体" w:hAnsi="楷体" w:cs="楷体"/>
          <w:color w:val="000000"/>
        </w:rPr>
        <w:t>你遇到东野稷了吗？</w:t>
      </w:r>
      <w:r>
        <w:rPr>
          <w:rFonts w:ascii="宋体" w:eastAsia="宋体" w:hAnsi="宋体" w:cs="宋体"/>
          <w:color w:val="000000"/>
        </w:rPr>
        <w:t>”</w:t>
      </w:r>
      <w:r>
        <w:rPr>
          <w:rFonts w:ascii="楷体" w:eastAsia="楷体" w:hAnsi="楷体" w:cs="楷体"/>
          <w:color w:val="000000"/>
        </w:rPr>
        <w:t>颜阖回答说：</w:t>
      </w:r>
      <w:r>
        <w:rPr>
          <w:rFonts w:ascii="宋体" w:eastAsia="宋体" w:hAnsi="宋体" w:cs="宋体"/>
          <w:color w:val="000000"/>
        </w:rPr>
        <w:t>“</w:t>
      </w:r>
      <w:r>
        <w:rPr>
          <w:rFonts w:ascii="楷体" w:eastAsia="楷体" w:hAnsi="楷体" w:cs="楷体"/>
          <w:color w:val="000000"/>
        </w:rPr>
        <w:t>是的，我遇到了他。他的马一定要累坏。</w:t>
      </w:r>
      <w:r>
        <w:rPr>
          <w:rFonts w:ascii="宋体" w:eastAsia="宋体" w:hAnsi="宋体" w:cs="宋体"/>
          <w:color w:val="000000"/>
        </w:rPr>
        <w:t>”</w:t>
      </w:r>
      <w:r>
        <w:rPr>
          <w:rFonts w:ascii="楷体" w:eastAsia="楷体" w:hAnsi="楷体" w:cs="楷体"/>
          <w:color w:val="000000"/>
        </w:rPr>
        <w:t>庄公说；</w:t>
      </w:r>
      <w:r>
        <w:rPr>
          <w:rFonts w:ascii="宋体" w:eastAsia="宋体" w:hAnsi="宋体" w:cs="宋体"/>
          <w:color w:val="000000"/>
        </w:rPr>
        <w:t>“</w:t>
      </w:r>
      <w:r>
        <w:rPr>
          <w:rFonts w:ascii="楷体" w:eastAsia="楷体" w:hAnsi="楷体" w:cs="楷体"/>
          <w:color w:val="000000"/>
        </w:rPr>
        <w:t>怎么会累坏呢？</w:t>
      </w:r>
      <w:r>
        <w:rPr>
          <w:rFonts w:ascii="宋体" w:eastAsia="宋体" w:hAnsi="宋体" w:cs="宋体"/>
          <w:color w:val="000000"/>
        </w:rPr>
        <w:t>”</w:t>
      </w:r>
      <w:r>
        <w:rPr>
          <w:rFonts w:ascii="楷体" w:eastAsia="楷体" w:hAnsi="楷体" w:cs="楷体"/>
          <w:color w:val="000000"/>
        </w:rPr>
        <w:t>过了一会儿，东野稷把马累坏回来了。庄公召来颜阖问他说：</w:t>
      </w:r>
      <w:r>
        <w:rPr>
          <w:rFonts w:ascii="宋体" w:eastAsia="宋体" w:hAnsi="宋体" w:cs="宋体"/>
          <w:color w:val="000000"/>
        </w:rPr>
        <w:t>“</w:t>
      </w:r>
      <w:r>
        <w:rPr>
          <w:rFonts w:ascii="楷体" w:eastAsia="楷体" w:hAnsi="楷体" w:cs="楷体"/>
          <w:color w:val="000000"/>
        </w:rPr>
        <w:t>你怎么知道他的马要累坏呢？</w:t>
      </w:r>
      <w:r>
        <w:rPr>
          <w:rFonts w:ascii="宋体" w:eastAsia="宋体" w:hAnsi="宋体" w:cs="宋体"/>
          <w:color w:val="000000"/>
        </w:rPr>
        <w:t>”</w:t>
      </w:r>
      <w:r>
        <w:rPr>
          <w:rFonts w:ascii="楷体" w:eastAsia="楷体" w:hAnsi="楷体" w:cs="楷体"/>
          <w:color w:val="000000"/>
        </w:rPr>
        <w:t>颜阖回答说：</w:t>
      </w:r>
      <w:r>
        <w:rPr>
          <w:rFonts w:ascii="宋体" w:eastAsia="宋体" w:hAnsi="宋体" w:cs="宋体"/>
          <w:color w:val="000000"/>
        </w:rPr>
        <w:t>“</w:t>
      </w:r>
      <w:r>
        <w:rPr>
          <w:rFonts w:ascii="楷体" w:eastAsia="楷体" w:hAnsi="楷体" w:cs="楷体"/>
          <w:color w:val="000000"/>
        </w:rPr>
        <w:t>前进后退部符合规则，左转右转都合乎规矩，造父驾车的技术都无法超过他了。刚才我遇到他，他还在拼命驱使自己的马匹，我因此知道他的马要累坏。</w:t>
      </w:r>
      <w:r>
        <w:rPr>
          <w:rFonts w:ascii="宋体" w:eastAsia="宋体" w:hAnsi="宋体" w:cs="宋体"/>
          <w:color w:val="000000"/>
        </w:rPr>
        <w:t>”</w:t>
      </w:r>
    </w:p>
    <w:p>
      <w:pPr>
        <w:spacing w:line="360" w:lineRule="auto"/>
        <w:ind w:firstLine="420"/>
        <w:jc w:val="right"/>
        <w:textAlignment w:val="center"/>
        <w:rPr>
          <w:color w:val="000000"/>
        </w:rPr>
      </w:pPr>
      <w:r>
        <w:rPr>
          <w:rFonts w:ascii="楷体" w:eastAsia="楷体" w:hAnsi="楷体" w:cs="楷体"/>
          <w:color w:val="000000"/>
        </w:rPr>
        <w:t>（译自《吕氏春秋》）</w:t>
      </w:r>
    </w:p>
    <w:p>
      <w:pPr>
        <w:spacing w:line="360" w:lineRule="auto"/>
        <w:ind w:firstLine="420"/>
        <w:jc w:val="left"/>
        <w:textAlignment w:val="center"/>
        <w:rPr>
          <w:color w:val="000000"/>
        </w:rPr>
      </w:pPr>
      <w:r>
        <w:rPr>
          <w:rFonts w:ascii="宋体" w:eastAsia="宋体" w:hAnsi="宋体" w:cs="宋体"/>
          <w:color w:val="000000"/>
        </w:rPr>
        <w:t>这则故事引发你怎样的思考与联想？请根据你的理解和感悟，写一篇作文。</w:t>
      </w:r>
    </w:p>
    <w:p>
      <w:pPr>
        <w:spacing w:line="360" w:lineRule="auto"/>
        <w:ind w:firstLine="420"/>
        <w:jc w:val="left"/>
        <w:textAlignment w:val="center"/>
        <w:rPr>
          <w:color w:val="000000"/>
        </w:rPr>
      </w:pPr>
      <w:r>
        <w:rPr>
          <w:rFonts w:ascii="宋体" w:eastAsia="宋体" w:hAnsi="宋体" w:cs="宋体"/>
          <w:color w:val="000000"/>
        </w:rPr>
        <w:t>要求：选准角度，确定立意，明确文体，自拟标题；不要套作，不得抄袭；不得泄露个人信息；不少于</w:t>
      </w:r>
      <w:r>
        <w:rPr>
          <w:rFonts w:ascii="Times New Roman" w:eastAsia="Times New Roman" w:hAnsi="Times New Roman" w:cs="Times New Roman"/>
          <w:color w:val="000000"/>
        </w:rPr>
        <w:t>800</w:t>
      </w:r>
      <w:r>
        <w:rPr>
          <w:rFonts w:ascii="宋体" w:eastAsia="宋体" w:hAnsi="宋体" w:cs="宋体"/>
          <w:color w:val="000000"/>
        </w:rPr>
        <w:t>字。</w:t>
      </w:r>
    </w:p>
    <w:p>
      <w:pPr>
        <w:spacing w:line="360" w:lineRule="auto"/>
        <w:jc w:val="left"/>
        <w:textAlignment w:val="center"/>
        <w:rPr>
          <w:color w:val="000000"/>
        </w:rPr>
      </w:pPr>
      <w:r>
        <w:rPr>
          <w:color w:val="000000"/>
        </w:rPr>
        <w:br/>
      </w:r>
    </w:p>
    <w:p>
      <w:pPr>
        <w:spacing w:line="360" w:lineRule="auto"/>
        <w:jc w:val="both"/>
        <w:textAlignment w:val="center"/>
        <w:rPr>
          <w:color w:val="000000"/>
        </w:rPr>
      </w:pPr>
      <w:r>
        <w:rPr>
          <w:color w:val="000000"/>
        </w:rPr>
        <w:br w:type="page"/>
      </w:r>
      <w:r>
        <w:rPr>
          <w:color w:val="000000"/>
        </w:rPr>
        <w:drawing>
          <wp:inline>
            <wp:extent cx="5731510" cy="6859323"/>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8"/>
                    <a:stretch>
                      <a:fillRect/>
                    </a:stretch>
                  </pic:blipFill>
                  <pic:spPr>
                    <a:xfrm>
                      <a:off x="0" y="0"/>
                      <a:ext cx="5731510" cy="6859323"/>
                    </a:xfrm>
                    <a:prstGeom prst="rect">
                      <a:avLst/>
                    </a:prstGeom>
                  </pic:spPr>
                </pic:pic>
              </a:graphicData>
            </a:graphic>
          </wp:inline>
        </w:drawing>
      </w:r>
    </w:p>
    <w:sectPr w:rsidSect="00C321EB">
      <w:headerReference w:type="even" r:id="rId9"/>
      <w:headerReference w:type="default" r:id="rId10"/>
      <w:footerReference w:type="even" r:id="rId11"/>
      <w:footerReference w:type="default" r:id="rId12"/>
      <w:headerReference w:type="first" r:id="rId13"/>
      <w:footerReference w:type="first" r:id="rId14"/>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4197816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0278E" w:rsidP="0090278E" w14:paraId="4250A944" w14:textId="77777777">
    <w:pPr>
      <w:jc w:val="center"/>
    </w:pPr>
    <w:r>
      <w:t>第</w:t>
    </w:r>
    <w:r>
      <w:fldChar w:fldCharType="begin"/>
    </w:r>
    <w:r>
      <w:instrText>PAGE</w:instrText>
    </w:r>
    <w:r>
      <w:fldChar w:fldCharType="separate"/>
    </w:r>
    <w:r>
      <w:rPr>
        <w:noProof/>
      </w:rPr>
      <w:t>1</w:t>
    </w:r>
    <w:r>
      <w:fldChar w:fldCharType="end"/>
    </w:r>
    <w:r>
      <w:t>页</w:t>
    </w:r>
    <w:r>
      <w:t>/</w:t>
    </w:r>
    <w:r>
      <w:t>共</w:t>
    </w:r>
    <w:r>
      <w:fldChar w:fldCharType="begin"/>
    </w:r>
    <w:r>
      <w:instrText>NUMPAGES</w:instrText>
    </w:r>
    <w:r>
      <w:fldChar w:fldCharType="separate"/>
    </w:r>
    <w:r>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36357B"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91436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071D5" w:rsidP="002908F0" w14:paraId="18D2AE73" w14:textId="2FB65D8B">
    <w:pPr>
      <w:pStyle w:val="Header"/>
      <w:pBdr>
        <w:bottom w:val="none" w:sz="0" w:space="0" w:color="auto"/>
      </w:pBdr>
    </w:pPr>
    <w:r>
      <w:rPr>
        <w:noProof/>
      </w:rPr>
      <w:drawing>
        <wp:inline distT="0" distB="0" distL="0" distR="0">
          <wp:extent cx="802326" cy="257156"/>
          <wp:effectExtent l="0" t="0" r="0"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818273" cy="262267"/>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6C65A8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16cid:durableId="114546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header" Target="header1.xml" /></Relationships>
</file>

<file path=word/_rels/footer2.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3297947727134720</dc:description>
  <cp:lastModifiedBy>学科网试题生产平台</cp:lastModifiedBy>
  <cp:revision>8</cp:revision>
  <dcterms:created xsi:type="dcterms:W3CDTF">2023-08-12T21:42:45Z</dcterms:created>
  <dcterms:modified xsi:type="dcterms:W3CDTF">2023-08-12T21:42:45Z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