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1.xml" ContentType="application/xml"/>
  <Override PartName="/customXml/item2.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Java 23.3.0 -->
  <w:body>
    <w:p>
      <w:pPr>
        <w:pStyle w:val="Heading1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ascii="Times New Roman" w:hAnsi="Times New Roman" w:cs="Times New Roman" w:hint="default"/>
          <w:sz w:val="36"/>
          <w:szCs w:val="20"/>
          <w:lang w:val="en-US" w:eastAsia="zh-CN"/>
        </w:rPr>
      </w:pPr>
      <w:r>
        <w:rPr>
          <w:rFonts w:ascii="Times New Roman" w:hAnsi="Times New Roman" w:cs="Times New Roman" w:hint="default"/>
          <w:sz w:val="36"/>
          <w:szCs w:val="20"/>
          <w:lang w:val="en-US" w:eastAsia="zh-CN"/>
        </w:rPr>
        <w:drawing>
          <wp:anchor simplePos="0" relativeHeight="251658240" behindDoc="0" locked="0" layoutInCell="1" allowOverlap="1">
            <wp:simplePos x="0" y="0"/>
            <wp:positionH relativeFrom="page">
              <wp:posOffset>10363200</wp:posOffset>
            </wp:positionH>
            <wp:positionV relativeFrom="topMargin">
              <wp:posOffset>10236200</wp:posOffset>
            </wp:positionV>
            <wp:extent cx="304800" cy="393700"/>
            <wp:wrapNone/>
            <wp:docPr id="10003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 w:hint="default"/>
          <w:sz w:val="36"/>
          <w:szCs w:val="20"/>
          <w:lang w:val="en-US" w:eastAsia="zh-CN"/>
        </w:rPr>
        <w:t>2022-2023学年第一学期分层练习</w:t>
      </w:r>
    </w:p>
    <w:p>
      <w:pPr>
        <w:pStyle w:val="Heading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ascii="Times New Roman" w:eastAsia="黑体" w:hAnsi="Times New Roman" w:cs="Times New Roman" w:hint="default"/>
          <w:b/>
          <w:sz w:val="30"/>
          <w:lang w:val="en-US"/>
        </w:rPr>
      </w:pPr>
      <w:r>
        <w:rPr>
          <w:rFonts w:ascii="Times New Roman" w:hAnsi="Times New Roman" w:cs="Times New Roman" w:hint="default"/>
          <w:lang w:val="en-US" w:eastAsia="zh-CN"/>
        </w:rPr>
        <w:t>1.1 地球的宇宙环境</w:t>
      </w:r>
    </w:p>
    <w:p>
      <w:pPr>
        <w:numPr>
          <w:ilvl w:val="0"/>
          <w:numId w:val="0"/>
        </w:numPr>
        <w:shd w:val="clear" w:color="auto" w:fill="auto"/>
        <w:spacing w:line="360" w:lineRule="auto"/>
        <w:jc w:val="center"/>
        <w:textAlignment w:val="center"/>
        <w:rPr>
          <w:rFonts w:ascii="Times New Roman" w:hAnsi="Times New Roman" w:cs="Times New Roman" w:hint="default"/>
          <w:b/>
          <w:color w:val="BF9000" w:themeColor="accent4" w:themeShade="BF"/>
          <w:sz w:val="40"/>
          <w:szCs w:val="44"/>
          <w:lang w:val="en-US" w:eastAsia="zh-CN"/>
        </w:rPr>
      </w:pPr>
      <w:r>
        <w:rPr>
          <w:rFonts w:ascii="Times New Roman" w:hAnsi="Times New Roman" w:cs="Times New Roman" w:hint="default"/>
          <w:b/>
          <w:color w:val="BF9000" w:themeColor="accent4" w:themeShade="BF"/>
          <w:sz w:val="40"/>
          <w:szCs w:val="44"/>
          <w:lang w:val="en-US" w:eastAsia="zh-CN"/>
        </w:rPr>
        <w:t>基础演练</w:t>
      </w:r>
    </w:p>
    <w:p>
      <w:pPr>
        <w:numPr>
          <w:ilvl w:val="0"/>
          <w:numId w:val="0"/>
        </w:numPr>
        <w:shd w:val="clear" w:color="auto" w:fill="auto"/>
        <w:spacing w:line="360" w:lineRule="auto"/>
        <w:jc w:val="left"/>
        <w:textAlignment w:val="center"/>
        <w:rPr>
          <w:rFonts w:ascii="Times New Roman" w:eastAsia="宋体" w:hAnsi="Times New Roman" w:cs="Times New Roman" w:hint="default"/>
          <w:b/>
          <w:color w:val="FFC000"/>
          <w:sz w:val="28"/>
          <w:szCs w:val="32"/>
        </w:rPr>
      </w:pPr>
      <w:r>
        <w:rPr>
          <w:rFonts w:ascii="Times New Roman" w:eastAsia="宋体" w:hAnsi="Times New Roman" w:cs="Times New Roman" w:hint="default"/>
          <w:b/>
          <w:kern w:val="2"/>
          <w:sz w:val="28"/>
          <w:szCs w:val="32"/>
          <w:lang w:val="en-US" w:eastAsia="zh-CN" w:bidi="ar-SA"/>
        </w:rPr>
        <w:t>一、</w:t>
      </w:r>
      <w:r>
        <w:rPr>
          <w:rFonts w:ascii="Times New Roman" w:eastAsia="宋体" w:hAnsi="Times New Roman" w:cs="Times New Roman" w:hint="default"/>
          <w:b/>
          <w:sz w:val="28"/>
          <w:szCs w:val="32"/>
        </w:rPr>
        <w:t>单选题</w:t>
      </w:r>
    </w:p>
    <w:p>
      <w:pPr>
        <w:shd w:val="clear" w:color="auto" w:fill="FFFFFF"/>
        <w:spacing w:line="360" w:lineRule="auto"/>
        <w:ind w:firstLine="420"/>
        <w:jc w:val="left"/>
        <w:textAlignment w:val="center"/>
        <w:rPr>
          <w:rFonts w:ascii="Times New Roman" w:hAnsi="Times New Roman" w:cs="Times New Roman" w:hint="default"/>
        </w:rPr>
      </w:pPr>
      <w:r>
        <w:rPr>
          <w:rFonts w:ascii="Times New Roman" w:eastAsia="楷体" w:hAnsi="Times New Roman" w:cs="Times New Roman" w:hint="default"/>
        </w:rPr>
        <w:t>读火星、木星、天王星数据比较表（质量和体积以地球数据为1个单位），回答下面</w:t>
      </w:r>
      <w:r>
        <w:rPr>
          <w:rFonts w:ascii="Times New Roman" w:eastAsia="楷体" w:hAnsi="Times New Roman" w:cs="Times New Roman" w:hint="default"/>
          <w:lang w:val="en-US" w:eastAsia="zh-CN"/>
        </w:rPr>
        <w:t>1-2</w:t>
      </w:r>
      <w:r>
        <w:rPr>
          <w:rFonts w:ascii="Times New Roman" w:eastAsia="楷体" w:hAnsi="Times New Roman" w:cs="Times New Roman" w:hint="default"/>
        </w:rPr>
        <w:t>小题。</w:t>
      </w:r>
    </w:p>
    <w:tbl>
      <w:tblPr>
        <w:tblStyle w:val="TableNormal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1290"/>
        <w:gridCol w:w="1238"/>
        <w:gridCol w:w="1343"/>
        <w:gridCol w:w="1500"/>
        <w:gridCol w:w="1500"/>
      </w:tblGrid>
      <w:tr>
        <w:tblPrEx>
          <w:tblW w:w="0" w:type="auto"/>
          <w:jc w:val="center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jc w:val="center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FFFFFF"/>
              <w:spacing w:line="360" w:lineRule="auto"/>
              <w:ind w:firstLine="420"/>
              <w:jc w:val="left"/>
              <w:textAlignment w:val="center"/>
              <w:rPr>
                <w:rFonts w:ascii="Times New Roman" w:hAnsi="Times New Roman" w:cs="Times New Roman" w:hint="default"/>
              </w:rPr>
            </w:pP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FFFFFF"/>
              <w:spacing w:line="360" w:lineRule="auto"/>
              <w:ind w:firstLine="420"/>
              <w:jc w:val="left"/>
              <w:textAlignment w:val="center"/>
              <w:rPr>
                <w:rFonts w:ascii="Times New Roman" w:hAnsi="Times New Roman" w:cs="Times New Roman" w:hint="default"/>
              </w:rPr>
            </w:pPr>
            <w:r>
              <w:rPr>
                <w:rFonts w:ascii="Times New Roman" w:eastAsia="楷体" w:hAnsi="Times New Roman" w:cs="Times New Roman" w:hint="default"/>
              </w:rPr>
              <w:t>质量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FFFFFF"/>
              <w:spacing w:line="360" w:lineRule="auto"/>
              <w:ind w:firstLine="420"/>
              <w:jc w:val="left"/>
              <w:textAlignment w:val="center"/>
              <w:rPr>
                <w:rFonts w:ascii="Times New Roman" w:hAnsi="Times New Roman" w:cs="Times New Roman" w:hint="default"/>
              </w:rPr>
            </w:pPr>
            <w:r>
              <w:rPr>
                <w:rFonts w:ascii="Times New Roman" w:eastAsia="楷体" w:hAnsi="Times New Roman" w:cs="Times New Roman" w:hint="default"/>
              </w:rPr>
              <w:t>体积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FFFFFF"/>
              <w:spacing w:line="360" w:lineRule="auto"/>
              <w:ind w:firstLine="420"/>
              <w:jc w:val="left"/>
              <w:textAlignment w:val="center"/>
              <w:rPr>
                <w:rFonts w:ascii="Times New Roman" w:hAnsi="Times New Roman" w:cs="Times New Roman" w:hint="default"/>
              </w:rPr>
            </w:pPr>
            <w:r>
              <w:rPr>
                <w:rFonts w:ascii="Times New Roman" w:eastAsia="楷体" w:hAnsi="Times New Roman" w:cs="Times New Roman" w:hint="default"/>
              </w:rPr>
              <w:t>公转周期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FFFFFF"/>
              <w:spacing w:line="360" w:lineRule="auto"/>
              <w:ind w:firstLine="420"/>
              <w:jc w:val="left"/>
              <w:textAlignment w:val="center"/>
              <w:rPr>
                <w:rFonts w:ascii="Times New Roman" w:hAnsi="Times New Roman" w:cs="Times New Roman" w:hint="default"/>
              </w:rPr>
            </w:pPr>
            <w:r>
              <w:rPr>
                <w:rFonts w:ascii="Times New Roman" w:eastAsia="楷体" w:hAnsi="Times New Roman" w:cs="Times New Roman" w:hint="default"/>
              </w:rPr>
              <w:t>自转周期</w:t>
            </w:r>
          </w:p>
        </w:tc>
      </w:tr>
      <w:tr>
        <w:tblPrEx>
          <w:tblW w:w="0" w:type="auto"/>
          <w:jc w:val="center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jc w:val="center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FFFFFF"/>
              <w:spacing w:line="360" w:lineRule="auto"/>
              <w:ind w:firstLine="420"/>
              <w:jc w:val="left"/>
              <w:textAlignment w:val="center"/>
              <w:rPr>
                <w:rFonts w:ascii="Times New Roman" w:hAnsi="Times New Roman" w:cs="Times New Roman" w:hint="default"/>
              </w:rPr>
            </w:pPr>
            <w:r>
              <w:rPr>
                <w:rFonts w:ascii="Times New Roman" w:eastAsia="楷体" w:hAnsi="Times New Roman" w:cs="Times New Roman" w:hint="default"/>
              </w:rPr>
              <w:t>火星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FFFFFF"/>
              <w:spacing w:line="360" w:lineRule="auto"/>
              <w:ind w:firstLine="420"/>
              <w:jc w:val="left"/>
              <w:textAlignment w:val="center"/>
              <w:rPr>
                <w:rFonts w:ascii="Times New Roman" w:hAnsi="Times New Roman" w:cs="Times New Roman" w:hint="default"/>
              </w:rPr>
            </w:pPr>
            <w:r>
              <w:rPr>
                <w:rFonts w:ascii="Times New Roman" w:eastAsia="楷体" w:hAnsi="Times New Roman" w:cs="Times New Roman" w:hint="default"/>
              </w:rPr>
              <w:t>0.11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FFFFFF"/>
              <w:spacing w:line="360" w:lineRule="auto"/>
              <w:ind w:firstLine="420"/>
              <w:jc w:val="left"/>
              <w:textAlignment w:val="center"/>
              <w:rPr>
                <w:rFonts w:ascii="Times New Roman" w:hAnsi="Times New Roman" w:cs="Times New Roman" w:hint="default"/>
              </w:rPr>
            </w:pPr>
            <w:r>
              <w:rPr>
                <w:rFonts w:ascii="Times New Roman" w:eastAsia="楷体" w:hAnsi="Times New Roman" w:cs="Times New Roman" w:hint="default"/>
              </w:rPr>
              <w:t>0.15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FFFFFF"/>
              <w:spacing w:line="360" w:lineRule="auto"/>
              <w:ind w:firstLine="420"/>
              <w:jc w:val="left"/>
              <w:textAlignment w:val="center"/>
              <w:rPr>
                <w:rFonts w:ascii="Times New Roman" w:hAnsi="Times New Roman" w:cs="Times New Roman" w:hint="default"/>
              </w:rPr>
            </w:pPr>
            <w:r>
              <w:rPr>
                <w:rFonts w:ascii="Times New Roman" w:eastAsia="楷体" w:hAnsi="Times New Roman" w:cs="Times New Roman" w:hint="default"/>
              </w:rPr>
              <w:t>1.88年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FFFFFF"/>
              <w:spacing w:line="360" w:lineRule="auto"/>
              <w:ind w:firstLine="420"/>
              <w:jc w:val="left"/>
              <w:textAlignment w:val="center"/>
              <w:rPr>
                <w:rFonts w:ascii="Times New Roman" w:hAnsi="Times New Roman" w:cs="Times New Roman" w:hint="default"/>
              </w:rPr>
            </w:pPr>
            <w:r>
              <w:rPr>
                <w:rFonts w:ascii="Times New Roman" w:eastAsia="楷体" w:hAnsi="Times New Roman" w:cs="Times New Roman" w:hint="default"/>
              </w:rPr>
              <w:t>1.03日</w:t>
            </w:r>
          </w:p>
        </w:tc>
      </w:tr>
      <w:tr>
        <w:tblPrEx>
          <w:tblW w:w="0" w:type="auto"/>
          <w:jc w:val="center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jc w:val="center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FFFFFF"/>
              <w:spacing w:line="360" w:lineRule="auto"/>
              <w:ind w:firstLine="420"/>
              <w:jc w:val="left"/>
              <w:textAlignment w:val="center"/>
              <w:rPr>
                <w:rFonts w:ascii="Times New Roman" w:hAnsi="Times New Roman" w:cs="Times New Roman" w:hint="default"/>
              </w:rPr>
            </w:pPr>
            <w:r>
              <w:rPr>
                <w:rFonts w:ascii="Times New Roman" w:eastAsia="楷体" w:hAnsi="Times New Roman" w:cs="Times New Roman" w:hint="default"/>
              </w:rPr>
              <w:t>木星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FFFFFF"/>
              <w:spacing w:line="360" w:lineRule="auto"/>
              <w:ind w:firstLine="420"/>
              <w:jc w:val="left"/>
              <w:textAlignment w:val="center"/>
              <w:rPr>
                <w:rFonts w:ascii="Times New Roman" w:hAnsi="Times New Roman" w:cs="Times New Roman" w:hint="default"/>
              </w:rPr>
            </w:pPr>
            <w:r>
              <w:rPr>
                <w:rFonts w:ascii="Times New Roman" w:eastAsia="楷体" w:hAnsi="Times New Roman" w:cs="Times New Roman" w:hint="default"/>
              </w:rPr>
              <w:t>317.83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FFFFFF"/>
              <w:spacing w:line="360" w:lineRule="auto"/>
              <w:ind w:firstLine="420"/>
              <w:jc w:val="left"/>
              <w:textAlignment w:val="center"/>
              <w:rPr>
                <w:rFonts w:ascii="Times New Roman" w:hAnsi="Times New Roman" w:cs="Times New Roman" w:hint="default"/>
              </w:rPr>
            </w:pPr>
            <w:r>
              <w:rPr>
                <w:rFonts w:ascii="Times New Roman" w:eastAsia="楷体" w:hAnsi="Times New Roman" w:cs="Times New Roman" w:hint="default"/>
              </w:rPr>
              <w:t>1321.33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FFFFFF"/>
              <w:spacing w:line="360" w:lineRule="auto"/>
              <w:ind w:firstLine="420"/>
              <w:jc w:val="left"/>
              <w:textAlignment w:val="center"/>
              <w:rPr>
                <w:rFonts w:ascii="Times New Roman" w:hAnsi="Times New Roman" w:cs="Times New Roman" w:hint="default"/>
              </w:rPr>
            </w:pPr>
            <w:r>
              <w:rPr>
                <w:rFonts w:ascii="Times New Roman" w:eastAsia="楷体" w:hAnsi="Times New Roman" w:cs="Times New Roman" w:hint="default"/>
              </w:rPr>
              <w:t>11.68年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FFFFFF"/>
              <w:spacing w:line="360" w:lineRule="auto"/>
              <w:ind w:firstLine="420"/>
              <w:jc w:val="left"/>
              <w:textAlignment w:val="center"/>
              <w:rPr>
                <w:rFonts w:ascii="Times New Roman" w:hAnsi="Times New Roman" w:cs="Times New Roman" w:hint="default"/>
              </w:rPr>
            </w:pPr>
            <w:r>
              <w:rPr>
                <w:rFonts w:ascii="Times New Roman" w:eastAsia="楷体" w:hAnsi="Times New Roman" w:cs="Times New Roman" w:hint="default"/>
              </w:rPr>
              <w:t>0.42日</w:t>
            </w:r>
          </w:p>
        </w:tc>
      </w:tr>
      <w:tr>
        <w:tblPrEx>
          <w:tblW w:w="0" w:type="auto"/>
          <w:jc w:val="center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jc w:val="center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FFFFFF"/>
              <w:spacing w:line="360" w:lineRule="auto"/>
              <w:ind w:firstLine="420"/>
              <w:jc w:val="left"/>
              <w:textAlignment w:val="center"/>
              <w:rPr>
                <w:rFonts w:ascii="Times New Roman" w:hAnsi="Times New Roman" w:cs="Times New Roman" w:hint="default"/>
              </w:rPr>
            </w:pPr>
            <w:r>
              <w:rPr>
                <w:rFonts w:ascii="Times New Roman" w:eastAsia="楷体" w:hAnsi="Times New Roman" w:cs="Times New Roman" w:hint="default"/>
              </w:rPr>
              <w:t>天王星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FFFFFF"/>
              <w:spacing w:line="360" w:lineRule="auto"/>
              <w:ind w:firstLine="420"/>
              <w:jc w:val="left"/>
              <w:textAlignment w:val="center"/>
              <w:rPr>
                <w:rFonts w:ascii="Times New Roman" w:hAnsi="Times New Roman" w:cs="Times New Roman" w:hint="default"/>
              </w:rPr>
            </w:pPr>
            <w:r>
              <w:rPr>
                <w:rFonts w:ascii="Times New Roman" w:eastAsia="楷体" w:hAnsi="Times New Roman" w:cs="Times New Roman" w:hint="default"/>
              </w:rPr>
              <w:t>14.54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FFFFFF"/>
              <w:spacing w:line="360" w:lineRule="auto"/>
              <w:ind w:firstLine="420"/>
              <w:jc w:val="left"/>
              <w:textAlignment w:val="center"/>
              <w:rPr>
                <w:rFonts w:ascii="Times New Roman" w:hAnsi="Times New Roman" w:cs="Times New Roman" w:hint="default"/>
              </w:rPr>
            </w:pPr>
            <w:r>
              <w:rPr>
                <w:rFonts w:ascii="Times New Roman" w:eastAsia="楷体" w:hAnsi="Times New Roman" w:cs="Times New Roman" w:hint="default"/>
              </w:rPr>
              <w:t>63.08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FFFFFF"/>
              <w:spacing w:line="360" w:lineRule="auto"/>
              <w:ind w:firstLine="420"/>
              <w:jc w:val="left"/>
              <w:textAlignment w:val="center"/>
              <w:rPr>
                <w:rFonts w:ascii="Times New Roman" w:hAnsi="Times New Roman" w:cs="Times New Roman" w:hint="default"/>
              </w:rPr>
            </w:pPr>
            <w:r>
              <w:rPr>
                <w:rFonts w:ascii="Times New Roman" w:eastAsia="楷体" w:hAnsi="Times New Roman" w:cs="Times New Roman" w:hint="default"/>
              </w:rPr>
              <w:t>84.01年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FFFFFF"/>
              <w:spacing w:line="360" w:lineRule="auto"/>
              <w:ind w:firstLine="420"/>
              <w:jc w:val="left"/>
              <w:textAlignment w:val="center"/>
              <w:rPr>
                <w:rFonts w:ascii="Times New Roman" w:hAnsi="Times New Roman" w:cs="Times New Roman" w:hint="default"/>
              </w:rPr>
            </w:pPr>
            <w:r>
              <w:rPr>
                <w:rFonts w:ascii="Times New Roman" w:eastAsia="楷体" w:hAnsi="Times New Roman" w:cs="Times New Roman" w:hint="default"/>
              </w:rPr>
              <w:t>0.72日</w:t>
            </w:r>
          </w:p>
        </w:tc>
      </w:tr>
    </w:tbl>
    <w:p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t>1．地球、火星、木星、天王星四颗行星中密度最大的是（</w:t>
      </w:r>
      <w:r>
        <w:rPr>
          <w:rFonts w:ascii="Times New Roman" w:eastAsia="Times New Roman" w:hAnsi="Times New Roman" w:cs="Times New Roman" w:hint="default"/>
          <w:kern w:val="0"/>
          <w:sz w:val="24"/>
          <w:szCs w:val="24"/>
        </w:rPr>
        <w:t>   </w:t>
      </w:r>
      <w:r>
        <w:rPr>
          <w:rFonts w:ascii="Times New Roman" w:hAnsi="Times New Roman" w:cs="Times New Roman" w:hint="default"/>
        </w:rPr>
        <w:t>）</w:t>
      </w:r>
    </w:p>
    <w:p>
      <w:pPr>
        <w:shd w:val="clear" w:color="auto" w:fill="FFFFFF"/>
        <w:tabs>
          <w:tab w:val="left" w:pos="2078"/>
          <w:tab w:val="left" w:pos="4156"/>
          <w:tab w:val="left" w:pos="6234"/>
        </w:tabs>
        <w:spacing w:line="360" w:lineRule="auto"/>
        <w:ind w:left="300"/>
        <w:jc w:val="left"/>
        <w:textAlignment w:val="center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t>A．地球</w:t>
      </w:r>
      <w:r>
        <w:rPr>
          <w:rFonts w:ascii="Times New Roman" w:hAnsi="Times New Roman" w:cs="Times New Roman" w:hint="default"/>
        </w:rPr>
        <w:tab/>
      </w:r>
      <w:r>
        <w:rPr>
          <w:rFonts w:ascii="Times New Roman" w:hAnsi="Times New Roman" w:cs="Times New Roman" w:hint="default"/>
        </w:rPr>
        <w:t>B．火星</w:t>
      </w:r>
      <w:r>
        <w:rPr>
          <w:rFonts w:ascii="Times New Roman" w:hAnsi="Times New Roman" w:cs="Times New Roman" w:hint="default"/>
        </w:rPr>
        <w:tab/>
      </w:r>
      <w:r>
        <w:rPr>
          <w:rFonts w:ascii="Times New Roman" w:hAnsi="Times New Roman" w:cs="Times New Roman" w:hint="default"/>
        </w:rPr>
        <w:t>C．木星</w:t>
      </w:r>
      <w:r>
        <w:rPr>
          <w:rFonts w:ascii="Times New Roman" w:hAnsi="Times New Roman" w:cs="Times New Roman" w:hint="default"/>
        </w:rPr>
        <w:tab/>
      </w:r>
      <w:r>
        <w:rPr>
          <w:rFonts w:ascii="Times New Roman" w:hAnsi="Times New Roman" w:cs="Times New Roman" w:hint="default"/>
        </w:rPr>
        <w:t>D．天王星</w:t>
      </w:r>
    </w:p>
    <w:p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t>2．火星与地球最相近的是（</w:t>
      </w:r>
      <w:r>
        <w:rPr>
          <w:rFonts w:ascii="Times New Roman" w:eastAsia="Times New Roman" w:hAnsi="Times New Roman" w:cs="Times New Roman" w:hint="default"/>
          <w:kern w:val="0"/>
          <w:sz w:val="24"/>
          <w:szCs w:val="24"/>
        </w:rPr>
        <w:t>   </w:t>
      </w:r>
      <w:r>
        <w:rPr>
          <w:rFonts w:ascii="Times New Roman" w:hAnsi="Times New Roman" w:cs="Times New Roman" w:hint="default"/>
        </w:rPr>
        <w:t>）</w:t>
      </w:r>
    </w:p>
    <w:p>
      <w:pPr>
        <w:shd w:val="clear" w:color="auto" w:fill="FFFFFF"/>
        <w:tabs>
          <w:tab w:val="left" w:pos="2078"/>
          <w:tab w:val="left" w:pos="4156"/>
          <w:tab w:val="left" w:pos="6234"/>
        </w:tabs>
        <w:spacing w:line="360" w:lineRule="auto"/>
        <w:ind w:left="300"/>
        <w:jc w:val="left"/>
        <w:textAlignment w:val="center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t>A．质量</w:t>
      </w:r>
      <w:r>
        <w:rPr>
          <w:rFonts w:ascii="Times New Roman" w:hAnsi="Times New Roman" w:cs="Times New Roman" w:hint="default"/>
        </w:rPr>
        <w:tab/>
      </w:r>
      <w:r>
        <w:rPr>
          <w:rFonts w:ascii="Times New Roman" w:hAnsi="Times New Roman" w:cs="Times New Roman" w:hint="default"/>
        </w:rPr>
        <w:t>B．体积</w:t>
      </w:r>
      <w:r>
        <w:rPr>
          <w:rFonts w:ascii="Times New Roman" w:hAnsi="Times New Roman" w:cs="Times New Roman" w:hint="default"/>
        </w:rPr>
        <w:tab/>
      </w:r>
      <w:r>
        <w:rPr>
          <w:rFonts w:ascii="Times New Roman" w:hAnsi="Times New Roman" w:cs="Times New Roman" w:hint="default"/>
        </w:rPr>
        <w:t>C．自转周期</w:t>
      </w:r>
      <w:r>
        <w:rPr>
          <w:rFonts w:ascii="Times New Roman" w:hAnsi="Times New Roman" w:cs="Times New Roman" w:hint="default"/>
        </w:rPr>
        <w:tab/>
      </w:r>
      <w:r>
        <w:rPr>
          <w:rFonts w:ascii="Times New Roman" w:hAnsi="Times New Roman" w:cs="Times New Roman" w:hint="default"/>
        </w:rPr>
        <w:t>D．公转周期</w:t>
      </w:r>
    </w:p>
    <w:p>
      <w:pPr>
        <w:shd w:val="clear" w:color="auto" w:fill="FFFFFF"/>
        <w:spacing w:line="360" w:lineRule="auto"/>
        <w:ind w:firstLine="420"/>
        <w:jc w:val="left"/>
        <w:textAlignment w:val="center"/>
        <w:rPr>
          <w:rFonts w:ascii="Times New Roman" w:hAnsi="Times New Roman" w:cs="Times New Roman" w:hint="default"/>
        </w:rPr>
      </w:pPr>
      <w:r>
        <w:rPr>
          <w:rFonts w:ascii="Times New Roman" w:eastAsia="楷体" w:hAnsi="Times New Roman" w:cs="Times New Roman" w:hint="default"/>
        </w:rPr>
        <w:t>2021年5月15日（农历四月初四），我国“天问一号”探测器在火星乌托邦平原南部着陆，在火星上首次留下中国印迹。完成下面</w:t>
      </w:r>
      <w:r>
        <w:rPr>
          <w:rFonts w:ascii="Times New Roman" w:eastAsia="楷体" w:hAnsi="Times New Roman" w:cs="Times New Roman" w:hint="default"/>
          <w:lang w:val="en-US" w:eastAsia="zh-CN"/>
        </w:rPr>
        <w:t>3-4</w:t>
      </w:r>
      <w:r>
        <w:rPr>
          <w:rFonts w:ascii="Times New Roman" w:eastAsia="楷体" w:hAnsi="Times New Roman" w:cs="Times New Roman" w:hint="default"/>
        </w:rPr>
        <w:t>小题。</w:t>
      </w:r>
    </w:p>
    <w:p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t>3．以下说法正确的是（</w:t>
      </w:r>
      <w:r>
        <w:rPr>
          <w:rFonts w:ascii="Times New Roman" w:eastAsia="Times New Roman" w:hAnsi="Times New Roman" w:cs="Times New Roman" w:hint="default"/>
          <w:kern w:val="0"/>
          <w:sz w:val="24"/>
          <w:szCs w:val="24"/>
        </w:rPr>
        <w:t>   </w:t>
      </w:r>
      <w:r>
        <w:rPr>
          <w:rFonts w:ascii="Times New Roman" w:hAnsi="Times New Roman" w:cs="Times New Roman" w:hint="default"/>
        </w:rPr>
        <w:t>）</w:t>
      </w:r>
    </w:p>
    <w:p>
      <w:pPr>
        <w:shd w:val="clear" w:color="auto" w:fill="FFFFFF"/>
        <w:tabs>
          <w:tab w:val="left" w:pos="4156"/>
        </w:tabs>
        <w:spacing w:line="360" w:lineRule="auto"/>
        <w:ind w:left="300"/>
        <w:jc w:val="left"/>
        <w:textAlignment w:val="center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t>A．火星属于巨行星</w:t>
      </w:r>
      <w:r>
        <w:rPr>
          <w:rFonts w:ascii="Times New Roman" w:hAnsi="Times New Roman" w:cs="Times New Roman" w:hint="default"/>
        </w:rPr>
        <w:tab/>
      </w:r>
      <w:r>
        <w:rPr>
          <w:rFonts w:ascii="Times New Roman" w:hAnsi="Times New Roman" w:cs="Times New Roman" w:hint="default"/>
        </w:rPr>
        <w:t>B．火星自东向西公转</w:t>
      </w:r>
    </w:p>
    <w:p>
      <w:pPr>
        <w:shd w:val="clear" w:color="auto" w:fill="FFFFFF"/>
        <w:tabs>
          <w:tab w:val="left" w:pos="4156"/>
        </w:tabs>
        <w:spacing w:line="360" w:lineRule="auto"/>
        <w:ind w:left="300"/>
        <w:jc w:val="left"/>
        <w:textAlignment w:val="center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t>C．火星介于水星和地球之间</w:t>
      </w:r>
      <w:r>
        <w:rPr>
          <w:rFonts w:ascii="Times New Roman" w:hAnsi="Times New Roman" w:cs="Times New Roman" w:hint="default"/>
        </w:rPr>
        <w:tab/>
      </w:r>
      <w:r>
        <w:rPr>
          <w:rFonts w:ascii="Times New Roman" w:hAnsi="Times New Roman" w:cs="Times New Roman" w:hint="default"/>
        </w:rPr>
        <w:t>D．火星因大气稀薄表面温差大</w:t>
      </w:r>
    </w:p>
    <w:p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t>4．当天的月相形状为（</w:t>
      </w:r>
      <w:r>
        <w:rPr>
          <w:rFonts w:ascii="Times New Roman" w:eastAsia="Times New Roman" w:hAnsi="Times New Roman" w:cs="Times New Roman" w:hint="default"/>
          <w:kern w:val="0"/>
          <w:sz w:val="24"/>
          <w:szCs w:val="24"/>
        </w:rPr>
        <w:t>   </w:t>
      </w:r>
      <w:r>
        <w:rPr>
          <w:rFonts w:ascii="Times New Roman" w:hAnsi="Times New Roman" w:cs="Times New Roman" w:hint="default"/>
        </w:rPr>
        <w:t>）</w:t>
      </w:r>
    </w:p>
    <w:p>
      <w:pPr>
        <w:shd w:val="clear" w:color="auto" w:fill="FFFFFF"/>
        <w:tabs>
          <w:tab w:val="left" w:pos="2078"/>
          <w:tab w:val="left" w:pos="4156"/>
          <w:tab w:val="left" w:pos="6234"/>
        </w:tabs>
        <w:spacing w:line="360" w:lineRule="auto"/>
        <w:ind w:left="300"/>
        <w:jc w:val="left"/>
        <w:textAlignment w:val="center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t>A．满月</w:t>
      </w:r>
      <w:r>
        <w:rPr>
          <w:rFonts w:ascii="Times New Roman" w:hAnsi="Times New Roman" w:cs="Times New Roman" w:hint="default"/>
        </w:rPr>
        <w:tab/>
      </w:r>
      <w:r>
        <w:rPr>
          <w:rFonts w:ascii="Times New Roman" w:hAnsi="Times New Roman" w:cs="Times New Roman" w:hint="default"/>
        </w:rPr>
        <w:t>B．峨眉月</w:t>
      </w:r>
      <w:r>
        <w:rPr>
          <w:rFonts w:ascii="Times New Roman" w:hAnsi="Times New Roman" w:cs="Times New Roman" w:hint="default"/>
        </w:rPr>
        <w:tab/>
      </w:r>
      <w:r>
        <w:rPr>
          <w:rFonts w:ascii="Times New Roman" w:hAnsi="Times New Roman" w:cs="Times New Roman" w:hint="default"/>
        </w:rPr>
        <w:t>C．上弦月</w:t>
      </w:r>
      <w:r>
        <w:rPr>
          <w:rFonts w:ascii="Times New Roman" w:hAnsi="Times New Roman" w:cs="Times New Roman" w:hint="default"/>
        </w:rPr>
        <w:tab/>
      </w:r>
      <w:r>
        <w:rPr>
          <w:rFonts w:ascii="Times New Roman" w:hAnsi="Times New Roman" w:cs="Times New Roman" w:hint="default"/>
        </w:rPr>
        <w:t>D．下弦月</w:t>
      </w:r>
    </w:p>
    <w:p>
      <w:pPr>
        <w:shd w:val="clear" w:color="auto" w:fill="FFFFFF"/>
        <w:spacing w:line="360" w:lineRule="auto"/>
        <w:jc w:val="center"/>
        <w:textAlignment w:val="center"/>
        <w:rPr>
          <w:rFonts w:ascii="Times New Roman" w:hAnsi="Times New Roman" w:cs="Times New Roman" w:hint="default"/>
          <w:b/>
          <w:color w:val="BF9000" w:themeColor="accent4" w:themeShade="BF"/>
          <w:sz w:val="40"/>
          <w:szCs w:val="44"/>
          <w:lang w:val="en-US" w:eastAsia="zh-CN"/>
        </w:rPr>
      </w:pPr>
      <w:r>
        <w:rPr>
          <w:rFonts w:ascii="Times New Roman" w:hAnsi="Times New Roman" w:cs="Times New Roman" w:hint="default"/>
          <w:b/>
          <w:color w:val="BF9000" w:themeColor="accent4" w:themeShade="BF"/>
          <w:sz w:val="40"/>
          <w:szCs w:val="44"/>
          <w:lang w:val="en-US" w:eastAsia="zh-CN"/>
        </w:rPr>
        <w:t>能力提升</w:t>
      </w:r>
    </w:p>
    <w:p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t>5．超级月亮是指“近地点”的满月，北京时间2022年7月14日02：38出现了该年度最大超级月亮。下图为该日的超级月亮。完成此后一周月相变化规律为（</w:t>
      </w:r>
      <w:r>
        <w:rPr>
          <w:rFonts w:ascii="Times New Roman" w:eastAsia="Times New Roman" w:hAnsi="Times New Roman" w:cs="Times New Roman" w:hint="default"/>
          <w:kern w:val="0"/>
          <w:sz w:val="24"/>
          <w:szCs w:val="24"/>
        </w:rPr>
        <w:t>   </w:t>
      </w:r>
      <w:r>
        <w:rPr>
          <w:rFonts w:ascii="Times New Roman" w:hAnsi="Times New Roman" w:cs="Times New Roman" w:hint="default"/>
        </w:rPr>
        <w:t>）</w:t>
      </w:r>
    </w:p>
    <w:p>
      <w:pPr>
        <w:shd w:val="clear" w:color="auto" w:fill="FFFFFF"/>
        <w:spacing w:line="360" w:lineRule="auto"/>
        <w:jc w:val="center"/>
        <w:textAlignment w:val="center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drawing>
          <wp:inline distT="0" distB="0" distL="114300" distR="114300">
            <wp:extent cx="2095500" cy="2091055"/>
            <wp:effectExtent l="0" t="0" r="0" b="444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09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tabs>
          <w:tab w:val="left" w:pos="2078"/>
          <w:tab w:val="left" w:pos="4156"/>
          <w:tab w:val="left" w:pos="6234"/>
        </w:tabs>
        <w:spacing w:line="360" w:lineRule="auto"/>
        <w:ind w:left="300"/>
        <w:jc w:val="left"/>
        <w:textAlignment w:val="center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t>A．渐盈上弦月</w:t>
      </w:r>
      <w:r>
        <w:rPr>
          <w:rFonts w:ascii="Times New Roman" w:hAnsi="Times New Roman" w:cs="Times New Roman" w:hint="default"/>
        </w:rPr>
        <w:tab/>
      </w:r>
      <w:r>
        <w:rPr>
          <w:rFonts w:ascii="Times New Roman" w:hAnsi="Times New Roman" w:cs="Times New Roman" w:hint="default"/>
        </w:rPr>
        <w:t>B．渐盈凸月</w:t>
      </w:r>
      <w:r>
        <w:rPr>
          <w:rFonts w:ascii="Times New Roman" w:hAnsi="Times New Roman" w:cs="Times New Roman" w:hint="default"/>
        </w:rPr>
        <w:tab/>
      </w:r>
      <w:r>
        <w:rPr>
          <w:rFonts w:ascii="Times New Roman" w:hAnsi="Times New Roman" w:cs="Times New Roman" w:hint="default"/>
        </w:rPr>
        <w:t>C．渐亏凸月</w:t>
      </w:r>
      <w:r>
        <w:rPr>
          <w:rFonts w:ascii="Times New Roman" w:hAnsi="Times New Roman" w:cs="Times New Roman" w:hint="default"/>
        </w:rPr>
        <w:tab/>
      </w:r>
      <w:r>
        <w:rPr>
          <w:rFonts w:ascii="Times New Roman" w:hAnsi="Times New Roman" w:cs="Times New Roman" w:hint="default"/>
        </w:rPr>
        <w:t>D．渐亏下弦月</w:t>
      </w:r>
    </w:p>
    <w:p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t>6．2021年5月15日7时18分，天问一号探测器成功着陆于火星乌托邦平原南部预选着陆区，我国首次火星探测任务着陆火星取得成功。下表“地球和火星部分特征对比表”，在八大行星中，人类首选火星作为探索生命起源和进化的行星，主要是因为火星上的一些地理现象与地球上的一些地理现象很相似，主要表现为（</w:t>
      </w:r>
      <w:r>
        <w:rPr>
          <w:rFonts w:ascii="Times New Roman" w:eastAsia="Times New Roman" w:hAnsi="Times New Roman" w:cs="Times New Roman" w:hint="default"/>
          <w:kern w:val="0"/>
          <w:sz w:val="24"/>
          <w:szCs w:val="24"/>
        </w:rPr>
        <w:t>   </w:t>
      </w:r>
      <w:r>
        <w:rPr>
          <w:rFonts w:ascii="Times New Roman" w:hAnsi="Times New Roman" w:cs="Times New Roman" w:hint="default"/>
        </w:rPr>
        <w:t>）</w:t>
      </w:r>
    </w:p>
    <w:tbl>
      <w:tblPr>
        <w:tblStyle w:val="TableNormal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660"/>
        <w:gridCol w:w="1868"/>
        <w:gridCol w:w="1868"/>
        <w:gridCol w:w="1080"/>
        <w:gridCol w:w="1238"/>
        <w:gridCol w:w="2340"/>
      </w:tblGrid>
      <w:tr>
        <w:tblPrEx>
          <w:tblW w:w="0" w:type="auto"/>
          <w:jc w:val="center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jc w:val="center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FFFFFF"/>
              <w:spacing w:line="360" w:lineRule="auto"/>
              <w:jc w:val="center"/>
              <w:textAlignment w:val="center"/>
              <w:rPr>
                <w:rFonts w:ascii="Times New Roman" w:hAnsi="Times New Roman" w:cs="Times New Roman" w:hint="default"/>
              </w:rPr>
            </w:pPr>
            <w:r>
              <w:rPr>
                <w:rFonts w:ascii="Times New Roman" w:hAnsi="Times New Roman" w:cs="Times New Roman" w:hint="default"/>
              </w:rPr>
              <w:t>行星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FFFFFF"/>
              <w:spacing w:line="360" w:lineRule="auto"/>
              <w:jc w:val="center"/>
              <w:textAlignment w:val="center"/>
              <w:rPr>
                <w:rFonts w:ascii="Times New Roman" w:hAnsi="Times New Roman" w:cs="Times New Roman" w:hint="default"/>
              </w:rPr>
            </w:pPr>
            <w:r>
              <w:rPr>
                <w:rFonts w:ascii="Times New Roman" w:hAnsi="Times New Roman" w:cs="Times New Roman" w:hint="default"/>
              </w:rPr>
              <w:t>质量（地球为1）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FFFFFF"/>
              <w:spacing w:line="360" w:lineRule="auto"/>
              <w:jc w:val="center"/>
              <w:textAlignment w:val="center"/>
              <w:rPr>
                <w:rFonts w:ascii="Times New Roman" w:hAnsi="Times New Roman" w:cs="Times New Roman" w:hint="default"/>
              </w:rPr>
            </w:pPr>
            <w:r>
              <w:rPr>
                <w:rFonts w:ascii="Times New Roman" w:hAnsi="Times New Roman" w:cs="Times New Roman" w:hint="default"/>
              </w:rPr>
              <w:t>体积（地球为1）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FFFFFF"/>
              <w:spacing w:line="360" w:lineRule="auto"/>
              <w:jc w:val="center"/>
              <w:textAlignment w:val="center"/>
              <w:rPr>
                <w:rFonts w:ascii="Times New Roman" w:hAnsi="Times New Roman" w:cs="Times New Roman" w:hint="default"/>
              </w:rPr>
            </w:pPr>
            <w:r>
              <w:rPr>
                <w:rFonts w:ascii="Times New Roman" w:hAnsi="Times New Roman" w:cs="Times New Roman" w:hint="default"/>
              </w:rPr>
              <w:t>公转周期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FFFFFF"/>
              <w:spacing w:line="360" w:lineRule="auto"/>
              <w:jc w:val="center"/>
              <w:textAlignment w:val="center"/>
              <w:rPr>
                <w:rFonts w:ascii="Times New Roman" w:hAnsi="Times New Roman" w:cs="Times New Roman" w:hint="default"/>
              </w:rPr>
            </w:pPr>
            <w:r>
              <w:rPr>
                <w:rFonts w:ascii="Times New Roman" w:hAnsi="Times New Roman" w:cs="Times New Roman" w:hint="default"/>
              </w:rPr>
              <w:t>自转周期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FFFFFF"/>
              <w:spacing w:line="360" w:lineRule="auto"/>
              <w:jc w:val="center"/>
              <w:textAlignment w:val="center"/>
              <w:rPr>
                <w:rFonts w:ascii="Times New Roman" w:hAnsi="Times New Roman" w:cs="Times New Roman" w:hint="default"/>
              </w:rPr>
            </w:pPr>
            <w:r>
              <w:rPr>
                <w:rFonts w:ascii="Times New Roman" w:hAnsi="Times New Roman" w:cs="Times New Roman" w:hint="default"/>
              </w:rPr>
              <w:t>赤道面与轨道面的交角</w:t>
            </w:r>
          </w:p>
        </w:tc>
      </w:tr>
      <w:tr>
        <w:tblPrEx>
          <w:tblW w:w="0" w:type="auto"/>
          <w:jc w:val="center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jc w:val="center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FFFFFF"/>
              <w:spacing w:line="360" w:lineRule="auto"/>
              <w:jc w:val="center"/>
              <w:textAlignment w:val="center"/>
              <w:rPr>
                <w:rFonts w:ascii="Times New Roman" w:hAnsi="Times New Roman" w:cs="Times New Roman" w:hint="default"/>
              </w:rPr>
            </w:pPr>
            <w:r>
              <w:rPr>
                <w:rFonts w:ascii="Times New Roman" w:hAnsi="Times New Roman" w:cs="Times New Roman" w:hint="default"/>
              </w:rPr>
              <w:t>地球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FFFFFF"/>
              <w:spacing w:line="360" w:lineRule="auto"/>
              <w:jc w:val="center"/>
              <w:textAlignment w:val="center"/>
              <w:rPr>
                <w:rFonts w:ascii="Times New Roman" w:hAnsi="Times New Roman" w:cs="Times New Roman" w:hint="default"/>
              </w:rPr>
            </w:pPr>
            <w:r>
              <w:rPr>
                <w:rFonts w:ascii="Times New Roman" w:hAnsi="Times New Roman" w:cs="Times New Roman" w:hint="default"/>
              </w:rPr>
              <w:t>1.00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FFFFFF"/>
              <w:spacing w:line="360" w:lineRule="auto"/>
              <w:jc w:val="center"/>
              <w:textAlignment w:val="center"/>
              <w:rPr>
                <w:rFonts w:ascii="Times New Roman" w:hAnsi="Times New Roman" w:cs="Times New Roman" w:hint="default"/>
              </w:rPr>
            </w:pPr>
            <w:r>
              <w:rPr>
                <w:rFonts w:ascii="Times New Roman" w:hAnsi="Times New Roman" w:cs="Times New Roman" w:hint="default"/>
              </w:rPr>
              <w:t>1.00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FFFFFF"/>
              <w:spacing w:line="360" w:lineRule="auto"/>
              <w:jc w:val="center"/>
              <w:textAlignment w:val="center"/>
              <w:rPr>
                <w:rFonts w:ascii="Times New Roman" w:hAnsi="Times New Roman" w:cs="Times New Roman" w:hint="default"/>
              </w:rPr>
            </w:pPr>
            <w:r>
              <w:rPr>
                <w:rFonts w:ascii="Times New Roman" w:hAnsi="Times New Roman" w:cs="Times New Roman" w:hint="default"/>
              </w:rPr>
              <w:t>1年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FFFFFF"/>
              <w:spacing w:line="360" w:lineRule="auto"/>
              <w:jc w:val="center"/>
              <w:textAlignment w:val="center"/>
              <w:rPr>
                <w:rFonts w:ascii="Times New Roman" w:hAnsi="Times New Roman" w:cs="Times New Roman" w:hint="default"/>
              </w:rPr>
            </w:pPr>
            <w:r>
              <w:rPr>
                <w:rFonts w:ascii="Times New Roman" w:hAnsi="Times New Roman" w:cs="Times New Roman" w:hint="default"/>
              </w:rPr>
              <w:t>23时56分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FFFFFF"/>
              <w:spacing w:line="360" w:lineRule="auto"/>
              <w:jc w:val="center"/>
              <w:textAlignment w:val="center"/>
              <w:rPr>
                <w:rFonts w:ascii="Times New Roman" w:hAnsi="Times New Roman" w:cs="Times New Roman" w:hint="default"/>
              </w:rPr>
            </w:pPr>
            <w:r>
              <w:rPr>
                <w:rFonts w:ascii="Times New Roman" w:hAnsi="Times New Roman" w:cs="Times New Roman" w:hint="default"/>
              </w:rPr>
              <w:t>23°26′</w:t>
            </w:r>
          </w:p>
        </w:tc>
      </w:tr>
      <w:tr>
        <w:tblPrEx>
          <w:tblW w:w="0" w:type="auto"/>
          <w:jc w:val="center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jc w:val="center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FFFFFF"/>
              <w:spacing w:line="360" w:lineRule="auto"/>
              <w:jc w:val="center"/>
              <w:textAlignment w:val="center"/>
              <w:rPr>
                <w:rFonts w:ascii="Times New Roman" w:hAnsi="Times New Roman" w:cs="Times New Roman" w:hint="default"/>
              </w:rPr>
            </w:pPr>
            <w:r>
              <w:rPr>
                <w:rFonts w:ascii="Times New Roman" w:hAnsi="Times New Roman" w:cs="Times New Roman" w:hint="default"/>
              </w:rPr>
              <w:t>火星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FFFFFF"/>
              <w:spacing w:line="360" w:lineRule="auto"/>
              <w:jc w:val="center"/>
              <w:textAlignment w:val="center"/>
              <w:rPr>
                <w:rFonts w:ascii="Times New Roman" w:hAnsi="Times New Roman" w:cs="Times New Roman" w:hint="default"/>
              </w:rPr>
            </w:pPr>
            <w:r>
              <w:rPr>
                <w:rFonts w:ascii="Times New Roman" w:hAnsi="Times New Roman" w:cs="Times New Roman" w:hint="default"/>
              </w:rPr>
              <w:t>0.11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FFFFFF"/>
              <w:spacing w:line="360" w:lineRule="auto"/>
              <w:jc w:val="center"/>
              <w:textAlignment w:val="center"/>
              <w:rPr>
                <w:rFonts w:ascii="Times New Roman" w:hAnsi="Times New Roman" w:cs="Times New Roman" w:hint="default"/>
              </w:rPr>
            </w:pPr>
            <w:r>
              <w:rPr>
                <w:rFonts w:ascii="Times New Roman" w:hAnsi="Times New Roman" w:cs="Times New Roman" w:hint="default"/>
              </w:rPr>
              <w:t>0.15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FFFFFF"/>
              <w:spacing w:line="360" w:lineRule="auto"/>
              <w:jc w:val="center"/>
              <w:textAlignment w:val="center"/>
              <w:rPr>
                <w:rFonts w:ascii="Times New Roman" w:hAnsi="Times New Roman" w:cs="Times New Roman" w:hint="default"/>
              </w:rPr>
            </w:pPr>
            <w:r>
              <w:rPr>
                <w:rFonts w:ascii="Times New Roman" w:hAnsi="Times New Roman" w:cs="Times New Roman" w:hint="default"/>
              </w:rPr>
              <w:t>1.9年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FFFFFF"/>
              <w:spacing w:line="360" w:lineRule="auto"/>
              <w:jc w:val="center"/>
              <w:textAlignment w:val="center"/>
              <w:rPr>
                <w:rFonts w:ascii="Times New Roman" w:hAnsi="Times New Roman" w:cs="Times New Roman" w:hint="default"/>
              </w:rPr>
            </w:pPr>
            <w:r>
              <w:rPr>
                <w:rFonts w:ascii="Times New Roman" w:hAnsi="Times New Roman" w:cs="Times New Roman" w:hint="default"/>
              </w:rPr>
              <w:t>24时37分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FFFFFF"/>
              <w:spacing w:line="360" w:lineRule="auto"/>
              <w:jc w:val="center"/>
              <w:textAlignment w:val="center"/>
              <w:rPr>
                <w:rFonts w:ascii="Times New Roman" w:hAnsi="Times New Roman" w:cs="Times New Roman" w:hint="default"/>
              </w:rPr>
            </w:pPr>
            <w:r>
              <w:rPr>
                <w:rFonts w:ascii="Times New Roman" w:hAnsi="Times New Roman" w:cs="Times New Roman" w:hint="default"/>
              </w:rPr>
              <w:t>23°59′</w:t>
            </w:r>
          </w:p>
        </w:tc>
      </w:tr>
    </w:tbl>
    <w:p>
      <w:pPr>
        <w:shd w:val="clear" w:color="auto" w:fill="FFFFFF"/>
        <w:tabs>
          <w:tab w:val="left" w:pos="2078"/>
          <w:tab w:val="left" w:pos="4156"/>
          <w:tab w:val="left" w:pos="6234"/>
        </w:tabs>
        <w:spacing w:line="360" w:lineRule="auto"/>
        <w:ind w:left="300"/>
        <w:jc w:val="left"/>
        <w:textAlignment w:val="center"/>
        <w:rPr>
          <w:rFonts w:ascii="Times New Roman" w:hAnsi="Times New Roman" w:cs="Times New Roman" w:hint="default"/>
        </w:rPr>
      </w:pPr>
    </w:p>
    <w:p>
      <w:pPr>
        <w:shd w:val="clear" w:color="auto" w:fill="FFFFFF"/>
        <w:tabs>
          <w:tab w:val="left" w:pos="2078"/>
          <w:tab w:val="left" w:pos="4156"/>
          <w:tab w:val="left" w:pos="6234"/>
        </w:tabs>
        <w:spacing w:line="360" w:lineRule="auto"/>
        <w:ind w:left="300"/>
        <w:jc w:val="left"/>
        <w:textAlignment w:val="center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t>①火星和地球都被厚厚的大气层所包围</w:t>
      </w:r>
      <w:r>
        <w:rPr>
          <w:rFonts w:cs="Times New Roman" w:hint="eastAsia"/>
          <w:lang w:val="en-US" w:eastAsia="zh-CN"/>
        </w:rPr>
        <w:tab/>
      </w:r>
      <w:r>
        <w:rPr>
          <w:rFonts w:ascii="Times New Roman" w:hAnsi="Times New Roman" w:cs="Times New Roman" w:hint="default"/>
        </w:rPr>
        <w:t>②火星和地球自转周期的长度都比较适中</w:t>
      </w:r>
    </w:p>
    <w:p>
      <w:pPr>
        <w:shd w:val="clear" w:color="auto" w:fill="FFFFFF"/>
        <w:tabs>
          <w:tab w:val="left" w:pos="2078"/>
          <w:tab w:val="left" w:pos="4156"/>
          <w:tab w:val="left" w:pos="6234"/>
        </w:tabs>
        <w:spacing w:line="360" w:lineRule="auto"/>
        <w:ind w:left="300"/>
        <w:jc w:val="left"/>
        <w:textAlignment w:val="center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t>③火星和地球与太阳的距离都比较适中</w:t>
      </w:r>
      <w:r>
        <w:rPr>
          <w:rFonts w:cs="Times New Roman" w:hint="eastAsia"/>
          <w:lang w:val="en-US" w:eastAsia="zh-CN"/>
        </w:rPr>
        <w:tab/>
      </w:r>
      <w:r>
        <w:rPr>
          <w:rFonts w:ascii="Times New Roman" w:hAnsi="Times New Roman" w:cs="Times New Roman" w:hint="default"/>
        </w:rPr>
        <w:t>④火星上和地球上都有四季变化，且四季的长度一样</w:t>
      </w:r>
    </w:p>
    <w:p>
      <w:pPr>
        <w:shd w:val="clear" w:color="auto" w:fill="FFFFFF"/>
        <w:tabs>
          <w:tab w:val="left" w:pos="2078"/>
          <w:tab w:val="left" w:pos="4156"/>
          <w:tab w:val="left" w:pos="6234"/>
        </w:tabs>
        <w:spacing w:line="360" w:lineRule="auto"/>
        <w:ind w:left="300"/>
        <w:jc w:val="left"/>
        <w:textAlignment w:val="center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t>A．①④</w:t>
      </w:r>
      <w:r>
        <w:rPr>
          <w:rFonts w:ascii="Times New Roman" w:hAnsi="Times New Roman" w:cs="Times New Roman" w:hint="default"/>
        </w:rPr>
        <w:tab/>
      </w:r>
      <w:r>
        <w:rPr>
          <w:rFonts w:ascii="Times New Roman" w:hAnsi="Times New Roman" w:cs="Times New Roman" w:hint="default"/>
        </w:rPr>
        <w:t>B．②③</w:t>
      </w:r>
      <w:r>
        <w:rPr>
          <w:rFonts w:ascii="Times New Roman" w:hAnsi="Times New Roman" w:cs="Times New Roman" w:hint="default"/>
        </w:rPr>
        <w:tab/>
      </w:r>
      <w:r>
        <w:rPr>
          <w:rFonts w:ascii="Times New Roman" w:hAnsi="Times New Roman" w:cs="Times New Roman" w:hint="default"/>
        </w:rPr>
        <w:t>C．①③</w:t>
      </w:r>
      <w:r>
        <w:rPr>
          <w:rFonts w:ascii="Times New Roman" w:hAnsi="Times New Roman" w:cs="Times New Roman" w:hint="default"/>
        </w:rPr>
        <w:tab/>
      </w:r>
      <w:r>
        <w:rPr>
          <w:rFonts w:ascii="Times New Roman" w:hAnsi="Times New Roman" w:cs="Times New Roman" w:hint="default"/>
        </w:rPr>
        <w:t>D．②④</w:t>
      </w:r>
    </w:p>
    <w:p>
      <w:pPr>
        <w:shd w:val="clear" w:color="auto" w:fill="FFFFFF"/>
        <w:spacing w:line="360" w:lineRule="auto"/>
        <w:ind w:firstLine="420"/>
        <w:jc w:val="left"/>
        <w:textAlignment w:val="center"/>
        <w:rPr>
          <w:rFonts w:ascii="Times New Roman" w:hAnsi="Times New Roman" w:cs="Times New Roman" w:hint="default"/>
        </w:rPr>
      </w:pPr>
      <w:r>
        <w:rPr>
          <w:rFonts w:ascii="Times New Roman" w:eastAsia="楷体" w:hAnsi="Times New Roman" w:cs="Times New Roman" w:hint="default"/>
        </w:rPr>
        <w:t>某科幻电影中有这样一个场景：人类为执行月盾拦截计划，在月球上建立基地并执行任务，宇航员需要穿着厚厚的宇航服在月球表面工作，虽是白昼，但背景却是漆黑一片，远处繁星点点。下图为该电影某一场景图。据此完成下面</w:t>
      </w:r>
      <w:r>
        <w:rPr>
          <w:rFonts w:ascii="Times New Roman" w:eastAsia="楷体" w:hAnsi="Times New Roman" w:cs="Times New Roman" w:hint="default"/>
          <w:lang w:val="en-US" w:eastAsia="zh-CN"/>
        </w:rPr>
        <w:t>7-8</w:t>
      </w:r>
      <w:r>
        <w:rPr>
          <w:rFonts w:ascii="Times New Roman" w:eastAsia="楷体" w:hAnsi="Times New Roman" w:cs="Times New Roman" w:hint="default"/>
        </w:rPr>
        <w:t>小题。</w:t>
      </w:r>
    </w:p>
    <w:p>
      <w:pPr>
        <w:shd w:val="clear" w:color="auto" w:fill="FFFFFF"/>
        <w:spacing w:line="360" w:lineRule="auto"/>
        <w:jc w:val="center"/>
        <w:textAlignment w:val="center"/>
        <w:rPr>
          <w:rFonts w:ascii="Times New Roman" w:hAnsi="Times New Roman" w:cs="Times New Roman" w:hint="default"/>
        </w:rPr>
      </w:pPr>
      <w:r>
        <w:rPr>
          <w:rFonts w:ascii="Times New Roman" w:eastAsia="Times New Roman" w:hAnsi="Times New Roman" w:cs="Times New Roman" w:hint="default"/>
          <w:strike w:val="0"/>
          <w:kern w:val="0"/>
          <w:sz w:val="24"/>
          <w:szCs w:val="24"/>
          <w:u w:val="none"/>
        </w:rPr>
        <w:drawing>
          <wp:inline distT="0" distB="0" distL="114300" distR="114300">
            <wp:extent cx="2182495" cy="2350770"/>
            <wp:effectExtent l="0" t="0" r="8255" b="11430"/>
            <wp:docPr id="100005" name="图片 100005" descr="@@@d6a2f98a-f2f4-4981-9535-8f902f576a9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图片 100005" descr="@@@d6a2f98a-f2f4-4981-9535-8f902f576a9a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82495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t>7．宇航员背后的点点繁星（</w:t>
      </w:r>
      <w:r>
        <w:rPr>
          <w:rFonts w:ascii="Times New Roman" w:eastAsia="Times New Roman" w:hAnsi="Times New Roman" w:cs="Times New Roman" w:hint="default"/>
          <w:kern w:val="0"/>
          <w:sz w:val="24"/>
          <w:szCs w:val="24"/>
        </w:rPr>
        <w:t>   </w:t>
      </w:r>
      <w:r>
        <w:rPr>
          <w:rFonts w:ascii="Times New Roman" w:hAnsi="Times New Roman" w:cs="Times New Roman" w:hint="default"/>
        </w:rPr>
        <w:t>）</w:t>
      </w:r>
    </w:p>
    <w:p>
      <w:pPr>
        <w:shd w:val="clear" w:color="auto" w:fill="FFFFFF"/>
        <w:tabs>
          <w:tab w:val="left" w:pos="4156"/>
        </w:tabs>
        <w:spacing w:line="360" w:lineRule="auto"/>
        <w:ind w:left="300"/>
        <w:jc w:val="left"/>
        <w:textAlignment w:val="center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t>A．多由固体岩石组成</w:t>
      </w:r>
      <w:r>
        <w:rPr>
          <w:rFonts w:ascii="Times New Roman" w:hAnsi="Times New Roman" w:cs="Times New Roman" w:hint="default"/>
        </w:rPr>
        <w:tab/>
      </w:r>
      <w:r>
        <w:rPr>
          <w:rFonts w:ascii="Times New Roman" w:hAnsi="Times New Roman" w:cs="Times New Roman" w:hint="default"/>
        </w:rPr>
        <w:t>B．体积质量一般较小</w:t>
      </w:r>
    </w:p>
    <w:p>
      <w:pPr>
        <w:shd w:val="clear" w:color="auto" w:fill="FFFFFF"/>
        <w:tabs>
          <w:tab w:val="left" w:pos="4156"/>
        </w:tabs>
        <w:spacing w:line="360" w:lineRule="auto"/>
        <w:ind w:left="300"/>
        <w:jc w:val="left"/>
        <w:textAlignment w:val="center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t>C．表面温度一般较低</w:t>
      </w:r>
      <w:r>
        <w:rPr>
          <w:rFonts w:ascii="Times New Roman" w:hAnsi="Times New Roman" w:cs="Times New Roman" w:hint="default"/>
        </w:rPr>
        <w:tab/>
      </w:r>
      <w:r>
        <w:rPr>
          <w:rFonts w:ascii="Times New Roman" w:hAnsi="Times New Roman" w:cs="Times New Roman" w:hint="default"/>
        </w:rPr>
        <w:t>D．通过核聚变反应发光</w:t>
      </w:r>
    </w:p>
    <w:p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t>8．月球白昼时，宇航员所穿宇航服的作用是（</w:t>
      </w:r>
      <w:r>
        <w:rPr>
          <w:rFonts w:ascii="Times New Roman" w:eastAsia="Times New Roman" w:hAnsi="Times New Roman" w:cs="Times New Roman" w:hint="default"/>
          <w:kern w:val="0"/>
          <w:sz w:val="24"/>
          <w:szCs w:val="24"/>
        </w:rPr>
        <w:t>   </w:t>
      </w:r>
      <w:r>
        <w:rPr>
          <w:rFonts w:ascii="Times New Roman" w:hAnsi="Times New Roman" w:cs="Times New Roman" w:hint="default"/>
        </w:rPr>
        <w:t>）</w:t>
      </w:r>
    </w:p>
    <w:p>
      <w:pPr>
        <w:shd w:val="clear" w:color="auto" w:fill="FFFFFF"/>
        <w:tabs>
          <w:tab w:val="left" w:pos="2078"/>
          <w:tab w:val="left" w:pos="4156"/>
          <w:tab w:val="left" w:pos="6234"/>
        </w:tabs>
        <w:spacing w:line="360" w:lineRule="auto"/>
        <w:ind w:left="300"/>
        <w:jc w:val="left"/>
        <w:textAlignment w:val="center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t>①减少外界热传递</w:t>
      </w:r>
      <w:r>
        <w:rPr>
          <w:rFonts w:cs="Times New Roman" w:hint="eastAsia"/>
          <w:lang w:val="en-US" w:eastAsia="zh-CN"/>
        </w:rPr>
        <w:tab/>
      </w:r>
      <w:r>
        <w:rPr>
          <w:rFonts w:ascii="Times New Roman" w:hAnsi="Times New Roman" w:cs="Times New Roman" w:hint="default"/>
        </w:rPr>
        <w:t>②阻挡有害太阳辐射</w:t>
      </w:r>
      <w:r>
        <w:rPr>
          <w:rFonts w:cs="Times New Roman" w:hint="eastAsia"/>
          <w:lang w:val="en-US" w:eastAsia="zh-CN"/>
        </w:rPr>
        <w:tab/>
      </w:r>
      <w:r>
        <w:rPr>
          <w:rFonts w:ascii="Times New Roman" w:hAnsi="Times New Roman" w:cs="Times New Roman" w:hint="default"/>
        </w:rPr>
        <w:t>③减少强沙尘袭击</w:t>
      </w:r>
      <w:r>
        <w:rPr>
          <w:rFonts w:cs="Times New Roman" w:hint="eastAsia"/>
          <w:lang w:val="en-US" w:eastAsia="zh-CN"/>
        </w:rPr>
        <w:tab/>
      </w:r>
      <w:r>
        <w:rPr>
          <w:rFonts w:ascii="Times New Roman" w:hAnsi="Times New Roman" w:cs="Times New Roman" w:hint="default"/>
        </w:rPr>
        <w:t>④净化过滤呼吸气体</w:t>
      </w:r>
    </w:p>
    <w:p>
      <w:pPr>
        <w:shd w:val="clear" w:color="auto" w:fill="FFFFFF"/>
        <w:tabs>
          <w:tab w:val="left" w:pos="2078"/>
          <w:tab w:val="left" w:pos="4156"/>
          <w:tab w:val="left" w:pos="6234"/>
        </w:tabs>
        <w:spacing w:line="360" w:lineRule="auto"/>
        <w:ind w:left="300"/>
        <w:jc w:val="left"/>
        <w:textAlignment w:val="center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t>A．①②</w:t>
      </w:r>
      <w:r>
        <w:rPr>
          <w:rFonts w:ascii="Times New Roman" w:hAnsi="Times New Roman" w:cs="Times New Roman" w:hint="default"/>
        </w:rPr>
        <w:tab/>
      </w:r>
      <w:r>
        <w:rPr>
          <w:rFonts w:ascii="Times New Roman" w:hAnsi="Times New Roman" w:cs="Times New Roman" w:hint="default"/>
        </w:rPr>
        <w:t>B．①③</w:t>
      </w:r>
      <w:r>
        <w:rPr>
          <w:rFonts w:ascii="Times New Roman" w:hAnsi="Times New Roman" w:cs="Times New Roman" w:hint="default"/>
        </w:rPr>
        <w:tab/>
      </w:r>
      <w:r>
        <w:rPr>
          <w:rFonts w:ascii="Times New Roman" w:hAnsi="Times New Roman" w:cs="Times New Roman" w:hint="default"/>
        </w:rPr>
        <w:t>C．②④</w:t>
      </w:r>
      <w:r>
        <w:rPr>
          <w:rFonts w:ascii="Times New Roman" w:hAnsi="Times New Roman" w:cs="Times New Roman" w:hint="default"/>
        </w:rPr>
        <w:tab/>
      </w:r>
      <w:r>
        <w:rPr>
          <w:rFonts w:ascii="Times New Roman" w:hAnsi="Times New Roman" w:cs="Times New Roman" w:hint="default"/>
        </w:rPr>
        <w:t>D．③④</w:t>
      </w:r>
    </w:p>
    <w:p>
      <w:pPr>
        <w:shd w:val="clear" w:color="auto" w:fill="FFFFFF"/>
        <w:spacing w:line="360" w:lineRule="auto"/>
        <w:jc w:val="center"/>
        <w:textAlignment w:val="center"/>
        <w:rPr>
          <w:rFonts w:ascii="Times New Roman" w:hAnsi="Times New Roman" w:cs="Times New Roman" w:hint="default"/>
          <w:color w:val="BF9000" w:themeColor="accent4" w:themeShade="BF"/>
          <w:sz w:val="24"/>
          <w:szCs w:val="28"/>
        </w:rPr>
      </w:pPr>
      <w:r>
        <w:rPr>
          <w:rFonts w:ascii="Times New Roman" w:hAnsi="Times New Roman" w:cs="Times New Roman" w:hint="default"/>
          <w:b/>
          <w:color w:val="BF9000" w:themeColor="accent4" w:themeShade="BF"/>
          <w:sz w:val="36"/>
          <w:szCs w:val="40"/>
          <w:lang w:val="en-US" w:eastAsia="zh-CN"/>
        </w:rPr>
        <w:t>难点突破</w:t>
      </w:r>
    </w:p>
    <w:p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t>9．左下图是“神舟十二号”登月飞船从宇宙空间传回的在近月球表面轨道拍摄的“凸地”照片。右下图中，拍摄位置与左图相符合的是（</w:t>
      </w:r>
      <w:r>
        <w:rPr>
          <w:rFonts w:ascii="Times New Roman" w:eastAsia="Times New Roman" w:hAnsi="Times New Roman" w:cs="Times New Roman" w:hint="default"/>
          <w:kern w:val="0"/>
          <w:sz w:val="24"/>
          <w:szCs w:val="24"/>
        </w:rPr>
        <w:t>   </w:t>
      </w:r>
      <w:r>
        <w:rPr>
          <w:rFonts w:ascii="Times New Roman" w:hAnsi="Times New Roman" w:cs="Times New Roman" w:hint="default"/>
        </w:rPr>
        <w:t>）</w:t>
      </w:r>
    </w:p>
    <w:p>
      <w:pPr>
        <w:shd w:val="clear" w:color="auto" w:fill="FFFFFF"/>
        <w:spacing w:line="360" w:lineRule="auto"/>
        <w:jc w:val="center"/>
        <w:textAlignment w:val="center"/>
        <w:rPr>
          <w:rFonts w:ascii="Times New Roman" w:hAnsi="Times New Roman" w:cs="Times New Roman" w:hint="default"/>
        </w:rPr>
      </w:pPr>
      <w:r>
        <w:rPr>
          <w:rFonts w:ascii="Times New Roman" w:eastAsia="Times New Roman" w:hAnsi="Times New Roman" w:cs="Times New Roman" w:hint="default"/>
          <w:strike w:val="0"/>
          <w:kern w:val="0"/>
          <w:sz w:val="24"/>
          <w:szCs w:val="24"/>
          <w:u w:val="none"/>
        </w:rPr>
        <w:drawing>
          <wp:inline distT="0" distB="0" distL="114300" distR="114300">
            <wp:extent cx="5276215" cy="2071370"/>
            <wp:effectExtent l="0" t="0" r="635" b="5080"/>
            <wp:docPr id="100007" name="图片 100007" descr="@@@105f8f00-cc72-4603-ba8e-4ab88959ab9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图片 100007" descr="@@@105f8f00-cc72-4603-ba8e-4ab88959ab9b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6800" cy="207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tabs>
          <w:tab w:val="left" w:pos="2078"/>
          <w:tab w:val="left" w:pos="4156"/>
          <w:tab w:val="left" w:pos="6234"/>
        </w:tabs>
        <w:spacing w:line="360" w:lineRule="auto"/>
        <w:ind w:left="300"/>
        <w:jc w:val="left"/>
        <w:textAlignment w:val="center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t>A．①</w:t>
      </w:r>
      <w:r>
        <w:rPr>
          <w:rFonts w:ascii="Times New Roman" w:hAnsi="Times New Roman" w:cs="Times New Roman" w:hint="default"/>
        </w:rPr>
        <w:tab/>
      </w:r>
      <w:r>
        <w:rPr>
          <w:rFonts w:ascii="Times New Roman" w:hAnsi="Times New Roman" w:cs="Times New Roman" w:hint="default"/>
        </w:rPr>
        <w:t>B．②</w:t>
      </w:r>
      <w:r>
        <w:rPr>
          <w:rFonts w:ascii="Times New Roman" w:hAnsi="Times New Roman" w:cs="Times New Roman" w:hint="default"/>
        </w:rPr>
        <w:tab/>
      </w:r>
      <w:r>
        <w:rPr>
          <w:rFonts w:ascii="Times New Roman" w:hAnsi="Times New Roman" w:cs="Times New Roman" w:hint="default"/>
        </w:rPr>
        <w:t>C．③</w:t>
      </w:r>
      <w:r>
        <w:rPr>
          <w:rFonts w:ascii="Times New Roman" w:hAnsi="Times New Roman" w:cs="Times New Roman" w:hint="default"/>
        </w:rPr>
        <w:tab/>
      </w:r>
      <w:r>
        <w:rPr>
          <w:rFonts w:ascii="Times New Roman" w:hAnsi="Times New Roman" w:cs="Times New Roman" w:hint="default"/>
        </w:rPr>
        <w:t>D．④</w:t>
      </w:r>
    </w:p>
    <w:p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t>10．2020年10月14日，天宇将上演”金星合月”天象，如果天气晴好，我国公众当日清晨将在东方天空，用肉眼清晰地看到一弯细小的月牙出现在亮如明珠的金星旁边。下列哪幅画正确表达”星月童话“天象（图中白点代表月球，黑点代表金星）（</w:t>
      </w:r>
      <w:r>
        <w:rPr>
          <w:rFonts w:ascii="Times New Roman" w:eastAsia="Times New Roman" w:hAnsi="Times New Roman" w:cs="Times New Roman" w:hint="default"/>
          <w:kern w:val="0"/>
          <w:sz w:val="24"/>
          <w:szCs w:val="24"/>
        </w:rPr>
        <w:t>   </w:t>
      </w:r>
      <w:r>
        <w:rPr>
          <w:rFonts w:ascii="Times New Roman" w:hAnsi="Times New Roman" w:cs="Times New Roman" w:hint="default"/>
        </w:rPr>
        <w:t>）</w:t>
      </w:r>
    </w:p>
    <w:p>
      <w:pPr>
        <w:shd w:val="clear" w:color="auto" w:fill="FFFFFF"/>
        <w:tabs>
          <w:tab w:val="left" w:pos="2078"/>
          <w:tab w:val="left" w:pos="4156"/>
          <w:tab w:val="left" w:pos="6234"/>
        </w:tabs>
        <w:spacing w:line="360" w:lineRule="auto"/>
        <w:ind w:left="300"/>
        <w:jc w:val="left"/>
        <w:textAlignment w:val="center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t>A．</w:t>
      </w:r>
      <w:r>
        <w:rPr>
          <w:rFonts w:ascii="Times New Roman" w:hAnsi="Times New Roman" w:cs="Times New Roman" w:hint="default"/>
        </w:rPr>
        <w:drawing>
          <wp:inline distT="0" distB="0" distL="114300" distR="114300">
            <wp:extent cx="1162050" cy="1057275"/>
            <wp:effectExtent l="0" t="0" r="6350" b="9525"/>
            <wp:docPr id="100009" name="图片 100009" descr="@@@663445a8-e63f-4e0d-a56d-3504044a60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图片 100009" descr="@@@663445a8-e63f-4e0d-a56d-3504044a60ce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default"/>
        </w:rPr>
        <w:t>  </w:t>
      </w:r>
      <w:r>
        <w:rPr>
          <w:rFonts w:ascii="Times New Roman" w:hAnsi="Times New Roman" w:cs="Times New Roman" w:hint="default"/>
        </w:rPr>
        <w:tab/>
      </w:r>
      <w:r>
        <w:rPr>
          <w:rFonts w:ascii="Times New Roman" w:hAnsi="Times New Roman" w:cs="Times New Roman" w:hint="default"/>
        </w:rPr>
        <w:t>B．</w:t>
      </w:r>
      <w:r>
        <w:rPr>
          <w:rFonts w:ascii="Times New Roman" w:hAnsi="Times New Roman" w:cs="Times New Roman" w:hint="default"/>
        </w:rPr>
        <w:drawing>
          <wp:inline distT="0" distB="0" distL="114300" distR="114300">
            <wp:extent cx="1123950" cy="1019175"/>
            <wp:effectExtent l="0" t="0" r="6350" b="9525"/>
            <wp:docPr id="100011" name="图片 100011" descr="@@@afd547b0-4c3a-491b-abc8-10d0744e8a2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图片 100011" descr="@@@afd547b0-4c3a-491b-abc8-10d0744e8a2d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default"/>
        </w:rPr>
        <w:t>  </w:t>
      </w:r>
      <w:r>
        <w:rPr>
          <w:rFonts w:ascii="Times New Roman" w:hAnsi="Times New Roman" w:cs="Times New Roman" w:hint="default"/>
        </w:rPr>
        <w:tab/>
      </w:r>
    </w:p>
    <w:p>
      <w:pPr>
        <w:shd w:val="clear" w:color="auto" w:fill="FFFFFF"/>
        <w:tabs>
          <w:tab w:val="left" w:pos="2078"/>
          <w:tab w:val="left" w:pos="4156"/>
          <w:tab w:val="left" w:pos="6234"/>
        </w:tabs>
        <w:spacing w:line="360" w:lineRule="auto"/>
        <w:ind w:left="300"/>
        <w:jc w:val="left"/>
        <w:textAlignment w:val="center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t>C．</w:t>
      </w:r>
      <w:r>
        <w:rPr>
          <w:rFonts w:ascii="Times New Roman" w:hAnsi="Times New Roman" w:cs="Times New Roman" w:hint="default"/>
        </w:rPr>
        <w:drawing>
          <wp:inline distT="0" distB="0" distL="114300" distR="114300">
            <wp:extent cx="1114425" cy="1019175"/>
            <wp:effectExtent l="0" t="0" r="3175" b="9525"/>
            <wp:docPr id="100013" name="图片 100013" descr="@@@c62e53c0-df45-4b49-bb85-6e4f7dd120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图片 100013" descr="@@@c62e53c0-df45-4b49-bb85-6e4f7dd12077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default"/>
        </w:rPr>
        <w:t>    </w:t>
      </w:r>
      <w:r>
        <w:rPr>
          <w:rFonts w:ascii="Times New Roman" w:hAnsi="Times New Roman" w:cs="Times New Roman" w:hint="default"/>
        </w:rPr>
        <w:tab/>
      </w:r>
      <w:r>
        <w:rPr>
          <w:rFonts w:ascii="Times New Roman" w:hAnsi="Times New Roman" w:cs="Times New Roman" w:hint="default"/>
        </w:rPr>
        <w:t>D．</w:t>
      </w:r>
      <w:r>
        <w:rPr>
          <w:rFonts w:ascii="Times New Roman" w:hAnsi="Times New Roman" w:cs="Times New Roman" w:hint="default"/>
        </w:rPr>
        <w:drawing>
          <wp:inline distT="0" distB="0" distL="114300" distR="114300">
            <wp:extent cx="1085850" cy="990600"/>
            <wp:effectExtent l="0" t="0" r="6350" b="0"/>
            <wp:docPr id="100015" name="图片 100015" descr="@@@b1928f21-e78f-47b9-921e-183d789c4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图片 100015" descr="@@@b1928f21-e78f-47b9-921e-183d789c4340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default"/>
        </w:rPr>
        <w:t>  </w:t>
      </w:r>
    </w:p>
    <w:p>
      <w:pPr>
        <w:shd w:val="clear" w:color="auto" w:fill="FFFFFF"/>
        <w:spacing w:line="360" w:lineRule="auto"/>
        <w:ind w:firstLine="420"/>
        <w:jc w:val="left"/>
        <w:textAlignment w:val="center"/>
        <w:rPr>
          <w:rFonts w:ascii="Times New Roman" w:hAnsi="Times New Roman" w:cs="Times New Roman" w:hint="default"/>
        </w:rPr>
      </w:pPr>
      <w:r>
        <w:rPr>
          <w:rFonts w:ascii="Times New Roman" w:eastAsia="楷体" w:hAnsi="Times New Roman" w:cs="Times New Roman" w:hint="default"/>
        </w:rPr>
        <w:t>2021年5月15日我国首次火星探测着陆器和巡视器（祝融号火星车）组合体穿过火星大气层（火星大气95%是二氧化碳，还有3%的氮，大气密度约为地球大气的1%），稳稳地降落在火星表面上，预计一周之后，祝融号火星车将会行驶在火星上。据此完成下面</w:t>
      </w:r>
      <w:r>
        <w:rPr>
          <w:rFonts w:ascii="Times New Roman" w:eastAsia="楷体" w:hAnsi="Times New Roman" w:cs="Times New Roman" w:hint="default"/>
          <w:lang w:val="en-US" w:eastAsia="zh-CN"/>
        </w:rPr>
        <w:t>11-12</w:t>
      </w:r>
      <w:r>
        <w:rPr>
          <w:rFonts w:ascii="Times New Roman" w:eastAsia="楷体" w:hAnsi="Times New Roman" w:cs="Times New Roman" w:hint="default"/>
        </w:rPr>
        <w:t>小题。</w:t>
      </w:r>
    </w:p>
    <w:p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t>11．火星暂时未发现有生命存在，其主要原因可能是（</w:t>
      </w:r>
      <w:r>
        <w:rPr>
          <w:rFonts w:ascii="Times New Roman" w:eastAsia="Times New Roman" w:hAnsi="Times New Roman" w:cs="Times New Roman" w:hint="default"/>
          <w:kern w:val="0"/>
          <w:sz w:val="24"/>
          <w:szCs w:val="24"/>
        </w:rPr>
        <w:t>   </w:t>
      </w:r>
      <w:r>
        <w:rPr>
          <w:rFonts w:ascii="Times New Roman" w:hAnsi="Times New Roman" w:cs="Times New Roman" w:hint="default"/>
        </w:rPr>
        <w:t>）</w:t>
      </w:r>
    </w:p>
    <w:p>
      <w:pPr>
        <w:shd w:val="clear" w:color="auto" w:fill="FFFFFF"/>
        <w:tabs>
          <w:tab w:val="left" w:pos="4156"/>
        </w:tabs>
        <w:spacing w:line="360" w:lineRule="auto"/>
        <w:ind w:left="380"/>
        <w:jc w:val="left"/>
        <w:textAlignment w:val="center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t>A．火星无法获得太阳稳定的光照</w:t>
      </w:r>
      <w:r>
        <w:rPr>
          <w:rFonts w:ascii="Times New Roman" w:hAnsi="Times New Roman" w:cs="Times New Roman" w:hint="default"/>
        </w:rPr>
        <w:tab/>
      </w:r>
      <w:r>
        <w:rPr>
          <w:rFonts w:ascii="Times New Roman" w:hAnsi="Times New Roman" w:cs="Times New Roman" w:hint="default"/>
        </w:rPr>
        <w:t>B．火星附近天体运动杂乱，时常与火星发生碰撞</w:t>
      </w:r>
    </w:p>
    <w:p>
      <w:pPr>
        <w:shd w:val="clear" w:color="auto" w:fill="FFFFFF"/>
        <w:tabs>
          <w:tab w:val="left" w:pos="4156"/>
        </w:tabs>
        <w:spacing w:line="360" w:lineRule="auto"/>
        <w:ind w:left="380"/>
        <w:jc w:val="left"/>
        <w:textAlignment w:val="center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t>C．火星自转和公转周期太长，温度日变化和年变化过大</w:t>
      </w:r>
      <w:r>
        <w:rPr>
          <w:rFonts w:ascii="Times New Roman" w:hAnsi="Times New Roman" w:cs="Times New Roman" w:hint="default"/>
        </w:rPr>
        <w:tab/>
      </w:r>
      <w:r>
        <w:rPr>
          <w:rFonts w:ascii="Times New Roman" w:hAnsi="Times New Roman" w:cs="Times New Roman" w:hint="default"/>
        </w:rPr>
        <w:t>D．大气层稀薄，水汽太少</w:t>
      </w:r>
    </w:p>
    <w:p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t>12．与月球探测相比，祝融号在火星面临的最大困难是（</w:t>
      </w:r>
      <w:r>
        <w:rPr>
          <w:rFonts w:ascii="Times New Roman" w:eastAsia="Times New Roman" w:hAnsi="Times New Roman" w:cs="Times New Roman" w:hint="default"/>
          <w:kern w:val="0"/>
          <w:sz w:val="24"/>
          <w:szCs w:val="24"/>
        </w:rPr>
        <w:t>   </w:t>
      </w:r>
      <w:r>
        <w:rPr>
          <w:rFonts w:ascii="Times New Roman" w:hAnsi="Times New Roman" w:cs="Times New Roman" w:hint="default"/>
        </w:rPr>
        <w:t>）</w:t>
      </w:r>
    </w:p>
    <w:p>
      <w:pPr>
        <w:shd w:val="clear" w:color="auto" w:fill="FFFFFF"/>
        <w:tabs>
          <w:tab w:val="left" w:pos="2078"/>
          <w:tab w:val="left" w:pos="4156"/>
          <w:tab w:val="left" w:pos="6234"/>
        </w:tabs>
        <w:spacing w:line="360" w:lineRule="auto"/>
        <w:ind w:left="380"/>
        <w:jc w:val="left"/>
        <w:textAlignment w:val="center"/>
        <w:rPr>
          <w:rFonts w:ascii="Times New Roman" w:eastAsia="宋体" w:hAnsi="Times New Roman" w:cs="Times New Roman" w:hint="eastAsia"/>
          <w:lang w:eastAsia="zh-CN"/>
        </w:rPr>
      </w:pPr>
      <w:r>
        <w:rPr>
          <w:rFonts w:ascii="Times New Roman" w:hAnsi="Times New Roman" w:cs="Times New Roman" w:hint="default"/>
        </w:rPr>
        <w:t>A．温差大</w:t>
      </w:r>
      <w:r>
        <w:rPr>
          <w:rFonts w:ascii="Times New Roman" w:hAnsi="Times New Roman" w:cs="Times New Roman" w:hint="default"/>
        </w:rPr>
        <w:tab/>
      </w:r>
      <w:r>
        <w:rPr>
          <w:rFonts w:ascii="Times New Roman" w:hAnsi="Times New Roman" w:cs="Times New Roman" w:hint="default"/>
        </w:rPr>
        <w:t>B．风沙强</w:t>
      </w:r>
      <w:r>
        <w:rPr>
          <w:rFonts w:ascii="Times New Roman" w:hAnsi="Times New Roman" w:cs="Times New Roman" w:hint="default"/>
        </w:rPr>
        <w:tab/>
      </w:r>
      <w:r>
        <w:rPr>
          <w:rFonts w:ascii="Times New Roman" w:hAnsi="Times New Roman" w:cs="Times New Roman" w:hint="default"/>
        </w:rPr>
        <w:t>C．辐射强</w:t>
      </w:r>
      <w:r>
        <w:rPr>
          <w:rFonts w:ascii="Times New Roman" w:hAnsi="Times New Roman" w:cs="Times New Roman" w:hint="default"/>
        </w:rPr>
        <w:tab/>
      </w:r>
      <w:r>
        <w:rPr>
          <w:rFonts w:ascii="Times New Roman" w:hAnsi="Times New Roman" w:cs="Times New Roman" w:hint="default"/>
        </w:rPr>
        <w:t>D．气压低</w:t>
      </w:r>
    </w:p>
    <w:p>
      <w:pPr>
        <w:shd w:val="clear" w:color="auto" w:fill="auto"/>
        <w:spacing w:line="360" w:lineRule="auto"/>
        <w:jc w:val="center"/>
        <w:textAlignment w:val="center"/>
        <w:rPr>
          <w:rFonts w:ascii="Times New Roman" w:eastAsia="宋体" w:hAnsi="Times New Roman" w:cs="Times New Roman" w:hint="default"/>
          <w:b/>
          <w:color w:val="BF9000" w:themeColor="accent4" w:themeShade="BF"/>
          <w:sz w:val="24"/>
          <w:szCs w:val="24"/>
        </w:rPr>
      </w:pPr>
      <w:r>
        <w:rPr>
          <w:rFonts w:ascii="Times New Roman" w:hAnsi="Times New Roman" w:cs="Times New Roman" w:hint="default"/>
          <w:b/>
          <w:color w:val="BF9000" w:themeColor="accent4" w:themeShade="BF"/>
          <w:sz w:val="36"/>
          <w:szCs w:val="40"/>
          <w:lang w:val="en-US" w:eastAsia="zh-CN"/>
        </w:rPr>
        <w:t>综合演练</w:t>
      </w:r>
    </w:p>
    <w:p>
      <w:pPr>
        <w:shd w:val="clear" w:color="auto" w:fill="auto"/>
        <w:spacing w:line="360" w:lineRule="auto"/>
        <w:jc w:val="left"/>
        <w:textAlignment w:val="center"/>
        <w:rPr>
          <w:rFonts w:ascii="Times New Roman" w:hAnsi="Times New Roman" w:cs="Times New Roman" w:hint="default"/>
          <w:sz w:val="21"/>
          <w:szCs w:val="21"/>
        </w:rPr>
      </w:pPr>
      <w:r>
        <w:rPr>
          <w:rFonts w:ascii="Times New Roman" w:eastAsia="宋体" w:hAnsi="Times New Roman" w:cs="Times New Roman" w:hint="default"/>
          <w:b/>
          <w:sz w:val="28"/>
          <w:szCs w:val="28"/>
        </w:rPr>
        <w:t>二、综合题</w:t>
      </w:r>
    </w:p>
    <w:p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t>13．下面左图为太阳系中八颗行星排列顺序示意图,右图为太阳系局部图</w:t>
      </w:r>
      <w:r>
        <w:rPr>
          <w:rFonts w:ascii="Times New Roman" w:hAnsi="Times New Roman" w:cs="Times New Roman" w:hint="default"/>
          <w:lang w:eastAsia="zh-CN"/>
        </w:rPr>
        <w:t>（</w:t>
      </w:r>
      <w:r>
        <w:rPr>
          <w:rFonts w:ascii="Times New Roman" w:hAnsi="Times New Roman" w:cs="Times New Roman" w:hint="default"/>
        </w:rPr>
        <w:t>乙代表小行星带</w:t>
      </w:r>
      <w:r>
        <w:rPr>
          <w:rFonts w:ascii="Times New Roman" w:hAnsi="Times New Roman" w:cs="Times New Roman" w:hint="default"/>
          <w:lang w:eastAsia="zh-CN"/>
        </w:rPr>
        <w:t>）</w:t>
      </w:r>
      <w:r>
        <w:rPr>
          <w:rFonts w:ascii="Times New Roman" w:hAnsi="Times New Roman" w:cs="Times New Roman" w:hint="default"/>
        </w:rPr>
        <w:t>。 读图回答下列问题。</w:t>
      </w:r>
    </w:p>
    <w:p>
      <w:pPr>
        <w:shd w:val="clear" w:color="auto" w:fill="FFFFFF"/>
        <w:spacing w:line="360" w:lineRule="auto"/>
        <w:jc w:val="center"/>
        <w:textAlignment w:val="center"/>
        <w:rPr>
          <w:rFonts w:ascii="Times New Roman" w:hAnsi="Times New Roman" w:cs="Times New Roman" w:hint="default"/>
        </w:rPr>
      </w:pPr>
      <w:r>
        <w:rPr>
          <w:rFonts w:ascii="Times New Roman" w:eastAsia="Times New Roman" w:hAnsi="Times New Roman" w:cs="Times New Roman" w:hint="default"/>
          <w:strike w:val="0"/>
          <w:kern w:val="0"/>
          <w:sz w:val="24"/>
          <w:szCs w:val="24"/>
          <w:u w:val="none"/>
        </w:rPr>
        <w:drawing>
          <wp:inline distT="0" distB="0" distL="114300" distR="114300">
            <wp:extent cx="4210050" cy="1276350"/>
            <wp:effectExtent l="0" t="0" r="6350" b="6350"/>
            <wp:docPr id="100017" name="图片 100017" descr="@@@66dccda3-caa0-49d7-8822-0fd8c5c8ba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" name="图片 100017" descr="@@@66dccda3-caa0-49d7-8822-0fd8c5c8baca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  <w:lang w:eastAsia="zh-CN"/>
        </w:rPr>
        <w:t>（</w:t>
      </w:r>
      <w:r>
        <w:rPr>
          <w:rFonts w:ascii="Times New Roman" w:hAnsi="Times New Roman" w:cs="Times New Roman" w:hint="default"/>
        </w:rPr>
        <w:t>1</w:t>
      </w:r>
      <w:r>
        <w:rPr>
          <w:rFonts w:ascii="Times New Roman" w:hAnsi="Times New Roman" w:cs="Times New Roman" w:hint="default"/>
          <w:lang w:eastAsia="zh-CN"/>
        </w:rPr>
        <w:t>）</w:t>
      </w:r>
      <w:r>
        <w:rPr>
          <w:rFonts w:ascii="Times New Roman" w:hAnsi="Times New Roman" w:cs="Times New Roman" w:hint="default"/>
        </w:rPr>
        <w:t>左图中 A ~ H 八颗行星绕日公转的运行轨道具有</w:t>
      </w:r>
      <w:r>
        <w:rPr>
          <w:rFonts w:ascii="Times New Roman" w:eastAsia="Times New Roman" w:hAnsi="Times New Roman" w:cs="Times New Roman" w:hint="default"/>
          <w:b w:val="0"/>
          <w:sz w:val="21"/>
          <w:u w:val="single"/>
        </w:rPr>
        <w:t xml:space="preserve">      </w:t>
      </w:r>
      <w:r>
        <w:rPr>
          <w:rFonts w:ascii="Times New Roman" w:hAnsi="Times New Roman" w:cs="Times New Roman" w:hint="default"/>
        </w:rPr>
        <w:t>、</w:t>
      </w:r>
      <w:r>
        <w:rPr>
          <w:rFonts w:ascii="Times New Roman" w:eastAsia="Times New Roman" w:hAnsi="Times New Roman" w:cs="Times New Roman" w:hint="default"/>
          <w:b w:val="0"/>
          <w:sz w:val="21"/>
          <w:u w:val="single"/>
        </w:rPr>
        <w:t xml:space="preserve">      </w:t>
      </w:r>
      <w:r>
        <w:rPr>
          <w:rFonts w:ascii="Times New Roman" w:hAnsi="Times New Roman" w:cs="Times New Roman" w:hint="default"/>
        </w:rPr>
        <w:t>、</w:t>
      </w:r>
      <w:r>
        <w:rPr>
          <w:rFonts w:ascii="Times New Roman" w:eastAsia="Times New Roman" w:hAnsi="Times New Roman" w:cs="Times New Roman" w:hint="default"/>
          <w:b w:val="0"/>
          <w:sz w:val="21"/>
          <w:u w:val="single"/>
        </w:rPr>
        <w:t xml:space="preserve">        </w:t>
      </w:r>
      <w:r>
        <w:rPr>
          <w:rFonts w:ascii="Times New Roman" w:hAnsi="Times New Roman" w:cs="Times New Roman" w:hint="default"/>
        </w:rPr>
        <w:t>的特征。</w:t>
      </w:r>
    </w:p>
    <w:p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  <w:lang w:eastAsia="zh-CN"/>
        </w:rPr>
        <w:t>（</w:t>
      </w:r>
      <w:r>
        <w:rPr>
          <w:rFonts w:ascii="Times New Roman" w:hAnsi="Times New Roman" w:cs="Times New Roman" w:hint="default"/>
        </w:rPr>
        <w:t>2</w:t>
      </w:r>
      <w:r>
        <w:rPr>
          <w:rFonts w:ascii="Times New Roman" w:hAnsi="Times New Roman" w:cs="Times New Roman" w:hint="default"/>
          <w:lang w:eastAsia="zh-CN"/>
        </w:rPr>
        <w:t>）</w:t>
      </w:r>
      <w:r>
        <w:rPr>
          <w:rFonts w:ascii="Times New Roman" w:hAnsi="Times New Roman" w:cs="Times New Roman" w:hint="default"/>
        </w:rPr>
        <w:t>右图中甲行星的名称是</w:t>
      </w:r>
      <w:r>
        <w:rPr>
          <w:rFonts w:ascii="Times New Roman" w:eastAsia="Times New Roman" w:hAnsi="Times New Roman" w:cs="Times New Roman" w:hint="default"/>
          <w:b w:val="0"/>
          <w:sz w:val="21"/>
          <w:u w:val="single"/>
        </w:rPr>
        <w:t xml:space="preserve">        </w:t>
      </w:r>
      <w:r>
        <w:rPr>
          <w:rFonts w:ascii="Times New Roman" w:hAnsi="Times New Roman" w:cs="Times New Roman" w:hint="default"/>
        </w:rPr>
        <w:t>。 丙行星对应左图中的</w:t>
      </w:r>
      <w:r>
        <w:rPr>
          <w:rFonts w:ascii="Times New Roman" w:eastAsia="Times New Roman" w:hAnsi="Times New Roman" w:cs="Times New Roman" w:hint="default"/>
          <w:b w:val="0"/>
          <w:sz w:val="21"/>
          <w:u w:val="single"/>
        </w:rPr>
        <w:t xml:space="preserve">        </w:t>
      </w:r>
      <w:r>
        <w:rPr>
          <w:rFonts w:ascii="Times New Roman" w:hAnsi="Times New Roman" w:cs="Times New Roman" w:hint="default"/>
          <w:lang w:eastAsia="zh-CN"/>
        </w:rPr>
        <w:t>（</w:t>
      </w:r>
      <w:r>
        <w:rPr>
          <w:rFonts w:ascii="Times New Roman" w:hAnsi="Times New Roman" w:cs="Times New Roman" w:hint="default"/>
        </w:rPr>
        <w:t>填字母代号</w:t>
      </w:r>
      <w:r>
        <w:rPr>
          <w:rFonts w:ascii="Times New Roman" w:hAnsi="Times New Roman" w:cs="Times New Roman" w:hint="default"/>
          <w:lang w:eastAsia="zh-CN"/>
        </w:rPr>
        <w:t>）</w:t>
      </w:r>
      <w:r>
        <w:rPr>
          <w:rFonts w:ascii="Times New Roman" w:hAnsi="Times New Roman" w:cs="Times New Roman" w:hint="default"/>
        </w:rPr>
        <w:t>。</w:t>
      </w:r>
    </w:p>
    <w:p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  <w:lang w:eastAsia="zh-CN"/>
        </w:rPr>
        <w:t>（</w:t>
      </w:r>
      <w:r>
        <w:rPr>
          <w:rFonts w:ascii="Times New Roman" w:hAnsi="Times New Roman" w:cs="Times New Roman" w:hint="default"/>
        </w:rPr>
        <w:t>3</w:t>
      </w:r>
      <w:r>
        <w:rPr>
          <w:rFonts w:ascii="Times New Roman" w:hAnsi="Times New Roman" w:cs="Times New Roman" w:hint="default"/>
          <w:lang w:eastAsia="zh-CN"/>
        </w:rPr>
        <w:t>）</w:t>
      </w:r>
      <w:r>
        <w:rPr>
          <w:rFonts w:ascii="Times New Roman" w:hAnsi="Times New Roman" w:cs="Times New Roman" w:hint="default"/>
        </w:rPr>
        <w:t>按照距日远近、质量、体积等特征分,B 行星属于</w:t>
      </w:r>
      <w:r>
        <w:rPr>
          <w:rFonts w:ascii="Times New Roman" w:eastAsia="Times New Roman" w:hAnsi="Times New Roman" w:cs="Times New Roman" w:hint="default"/>
          <w:b w:val="0"/>
          <w:sz w:val="21"/>
          <w:u w:val="single"/>
        </w:rPr>
        <w:t xml:space="preserve">        </w:t>
      </w:r>
      <w:r>
        <w:rPr>
          <w:rFonts w:ascii="Times New Roman" w:hAnsi="Times New Roman" w:cs="Times New Roman" w:hint="default"/>
        </w:rPr>
        <w:t>行星,F 行星属于</w:t>
      </w:r>
      <w:r>
        <w:rPr>
          <w:rFonts w:ascii="Times New Roman" w:eastAsia="Times New Roman" w:hAnsi="Times New Roman" w:cs="Times New Roman" w:hint="default"/>
          <w:b w:val="0"/>
          <w:sz w:val="21"/>
          <w:u w:val="single"/>
        </w:rPr>
        <w:t xml:space="preserve">        </w:t>
      </w:r>
      <w:r>
        <w:rPr>
          <w:rFonts w:ascii="Times New Roman" w:hAnsi="Times New Roman" w:cs="Times New Roman" w:hint="default"/>
        </w:rPr>
        <w:t>行星,H 行星属于</w:t>
      </w:r>
      <w:r>
        <w:rPr>
          <w:rFonts w:ascii="Times New Roman" w:eastAsia="Times New Roman" w:hAnsi="Times New Roman" w:cs="Times New Roman" w:hint="default"/>
          <w:b w:val="0"/>
          <w:sz w:val="21"/>
          <w:u w:val="single"/>
        </w:rPr>
        <w:t xml:space="preserve">      </w:t>
      </w:r>
      <w:r>
        <w:rPr>
          <w:rFonts w:ascii="Times New Roman" w:hAnsi="Times New Roman" w:cs="Times New Roman" w:hint="default"/>
        </w:rPr>
        <w:t>行星。</w:t>
      </w:r>
    </w:p>
    <w:p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  <w:lang w:eastAsia="zh-CN"/>
        </w:rPr>
        <w:t>（</w:t>
      </w:r>
      <w:r>
        <w:rPr>
          <w:rFonts w:ascii="Times New Roman" w:hAnsi="Times New Roman" w:cs="Times New Roman" w:hint="default"/>
        </w:rPr>
        <w:t>4</w:t>
      </w:r>
      <w:r>
        <w:rPr>
          <w:rFonts w:ascii="Times New Roman" w:hAnsi="Times New Roman" w:cs="Times New Roman" w:hint="default"/>
          <w:lang w:eastAsia="zh-CN"/>
        </w:rPr>
        <w:t>）</w:t>
      </w:r>
      <w:r>
        <w:rPr>
          <w:rFonts w:ascii="Times New Roman" w:hAnsi="Times New Roman" w:cs="Times New Roman" w:hint="default"/>
        </w:rPr>
        <w:t>如果人类想移居外行星,该行星自身需具备什么条件?</w:t>
      </w:r>
    </w:p>
    <w:p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 w:hint="default"/>
        </w:rPr>
      </w:pPr>
    </w:p>
    <w:p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 w:hint="default"/>
        </w:rPr>
      </w:pPr>
    </w:p>
    <w:p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 w:hint="default"/>
        </w:rPr>
      </w:pPr>
    </w:p>
    <w:p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 w:hint="default"/>
        </w:rPr>
      </w:pPr>
    </w:p>
    <w:p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 w:hint="eastAsia"/>
          <w:lang w:eastAsia="zh-CN"/>
        </w:rPr>
      </w:pPr>
      <w:bookmarkStart w:id="0" w:name="_GoBack"/>
      <w:bookmarkEnd w:id="0"/>
    </w:p>
    <w:p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t>14．阅读图文材料，完成下列要求。</w:t>
      </w:r>
    </w:p>
    <w:p>
      <w:pPr>
        <w:shd w:val="clear" w:color="auto" w:fill="FFFFFF"/>
        <w:spacing w:line="360" w:lineRule="auto"/>
        <w:ind w:firstLine="420"/>
        <w:jc w:val="left"/>
        <w:textAlignment w:val="center"/>
        <w:rPr>
          <w:rFonts w:ascii="Times New Roman" w:hAnsi="Times New Roman" w:cs="Times New Roman" w:hint="default"/>
        </w:rPr>
      </w:pPr>
      <w:r>
        <w:rPr>
          <w:rFonts w:ascii="Times New Roman" w:eastAsia="楷体" w:hAnsi="Times New Roman" w:cs="Times New Roman" w:hint="default"/>
        </w:rPr>
        <w:t>彗星多由冰物质组成，其中也有碳、氢、氧、磷等组成生命有机体的重要元素。据研究，地质史上有多次彗星撞击地球的事件。当彗星靠近太阳时，冰物质会挥发，在太阳风的作用下，会形成一条云雾状的尾巴。哈雷彗星是太阳系中一颗体积较大的彗星，可以用肉眼直接观察到，其回归周期约为76年。下图为哈雷彗星、木星绕太阳公转示意图。</w:t>
      </w:r>
    </w:p>
    <w:p>
      <w:pPr>
        <w:shd w:val="clear" w:color="auto" w:fill="FFFFFF"/>
        <w:spacing w:line="360" w:lineRule="auto"/>
        <w:jc w:val="center"/>
        <w:textAlignment w:val="center"/>
        <w:rPr>
          <w:rFonts w:ascii="Times New Roman" w:hAnsi="Times New Roman" w:cs="Times New Roman" w:hint="default"/>
        </w:rPr>
      </w:pPr>
      <w:r>
        <w:rPr>
          <w:rFonts w:ascii="Times New Roman" w:eastAsia="Times New Roman" w:hAnsi="Times New Roman" w:cs="Times New Roman" w:hint="default"/>
          <w:strike w:val="0"/>
          <w:kern w:val="0"/>
          <w:sz w:val="24"/>
          <w:szCs w:val="24"/>
          <w:u w:val="none"/>
        </w:rPr>
        <w:drawing>
          <wp:inline distT="0" distB="0" distL="114300" distR="114300">
            <wp:extent cx="3419475" cy="1991995"/>
            <wp:effectExtent l="0" t="0" r="9525" b="8255"/>
            <wp:docPr id="100019" name="图片 100019" descr="@@@5d23e09d-3c79-45ac-accc-baaa9c7a55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9" name="图片 100019" descr="@@@5d23e09d-3c79-45ac-accc-baaa9c7a55e9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  <w:lang w:eastAsia="zh-CN"/>
        </w:rPr>
        <w:t>（</w:t>
      </w:r>
      <w:r>
        <w:rPr>
          <w:rFonts w:ascii="Times New Roman" w:hAnsi="Times New Roman" w:cs="Times New Roman" w:hint="default"/>
        </w:rPr>
        <w:t>1</w:t>
      </w:r>
      <w:r>
        <w:rPr>
          <w:rFonts w:ascii="Times New Roman" w:hAnsi="Times New Roman" w:cs="Times New Roman" w:hint="default"/>
          <w:lang w:eastAsia="zh-CN"/>
        </w:rPr>
        <w:t>）</w:t>
      </w:r>
      <w:r>
        <w:rPr>
          <w:rFonts w:ascii="Times New Roman" w:hAnsi="Times New Roman" w:cs="Times New Roman" w:hint="default"/>
        </w:rPr>
        <w:t>图中体积最大的天体是</w:t>
      </w:r>
      <w:r>
        <w:rPr>
          <w:rFonts w:ascii="Times New Roman" w:eastAsia="Times New Roman" w:hAnsi="Times New Roman" w:cs="Times New Roman" w:hint="default"/>
          <w:b w:val="0"/>
          <w:sz w:val="21"/>
          <w:u w:val="single"/>
        </w:rPr>
        <w:t xml:space="preserve">         </w:t>
      </w:r>
      <w:r>
        <w:rPr>
          <w:rFonts w:ascii="Times New Roman" w:hAnsi="Times New Roman" w:cs="Times New Roman" w:hint="default"/>
        </w:rPr>
        <w:t>；运行在木星和太阳之间的行星有</w:t>
      </w:r>
      <w:r>
        <w:rPr>
          <w:rFonts w:ascii="Times New Roman" w:eastAsia="Times New Roman" w:hAnsi="Times New Roman" w:cs="Times New Roman" w:hint="default"/>
          <w:b w:val="0"/>
          <w:sz w:val="21"/>
          <w:u w:val="single"/>
        </w:rPr>
        <w:t xml:space="preserve">         </w:t>
      </w:r>
      <w:r>
        <w:rPr>
          <w:rFonts w:ascii="Times New Roman" w:hAnsi="Times New Roman" w:cs="Times New Roman" w:hint="default"/>
        </w:rPr>
        <w:t>；木星绕日公转方向是</w:t>
      </w:r>
      <w:r>
        <w:rPr>
          <w:rFonts w:ascii="Times New Roman" w:eastAsia="Times New Roman" w:hAnsi="Times New Roman" w:cs="Times New Roman" w:hint="default"/>
          <w:b w:val="0"/>
          <w:sz w:val="21"/>
          <w:u w:val="single"/>
        </w:rPr>
        <w:t xml:space="preserve">         </w:t>
      </w:r>
      <w:r>
        <w:rPr>
          <w:rFonts w:ascii="Times New Roman" w:hAnsi="Times New Roman" w:cs="Times New Roman" w:hint="default"/>
        </w:rPr>
        <w:t>，其与哈雷彗星绕日公转方向</w:t>
      </w:r>
      <w:r>
        <w:rPr>
          <w:rFonts w:ascii="Times New Roman" w:eastAsia="Times New Roman" w:hAnsi="Times New Roman" w:cs="Times New Roman" w:hint="default"/>
          <w:b w:val="0"/>
          <w:sz w:val="21"/>
          <w:u w:val="single"/>
        </w:rPr>
        <w:t xml:space="preserve">         </w:t>
      </w:r>
      <w:r>
        <w:rPr>
          <w:rFonts w:ascii="Times New Roman" w:hAnsi="Times New Roman" w:cs="Times New Roman" w:hint="default"/>
        </w:rPr>
        <w:t>（一致/不一致）。</w:t>
      </w:r>
    </w:p>
    <w:p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  <w:lang w:eastAsia="zh-CN"/>
        </w:rPr>
        <w:t>（</w:t>
      </w:r>
      <w:r>
        <w:rPr>
          <w:rFonts w:ascii="Times New Roman" w:hAnsi="Times New Roman" w:cs="Times New Roman" w:hint="default"/>
        </w:rPr>
        <w:t>2</w:t>
      </w:r>
      <w:r>
        <w:rPr>
          <w:rFonts w:ascii="Times New Roman" w:hAnsi="Times New Roman" w:cs="Times New Roman" w:hint="default"/>
          <w:lang w:eastAsia="zh-CN"/>
        </w:rPr>
        <w:t>）</w:t>
      </w:r>
      <w:r>
        <w:rPr>
          <w:rFonts w:ascii="Times New Roman" w:hAnsi="Times New Roman" w:cs="Times New Roman" w:hint="default"/>
        </w:rPr>
        <w:t>哈雷彗星的彗尾会随着距离太阳的远近出现长短的变化，距离太阳越近，彗尾越</w:t>
      </w:r>
      <w:r>
        <w:rPr>
          <w:rFonts w:ascii="Times New Roman" w:eastAsia="Times New Roman" w:hAnsi="Times New Roman" w:cs="Times New Roman" w:hint="default"/>
          <w:b w:val="0"/>
          <w:sz w:val="21"/>
          <w:u w:val="single"/>
        </w:rPr>
        <w:t xml:space="preserve">          </w:t>
      </w:r>
      <w:r>
        <w:rPr>
          <w:rFonts w:ascii="Times New Roman" w:hAnsi="Times New Roman" w:cs="Times New Roman" w:hint="default"/>
        </w:rPr>
        <w:t>（长/短），哈雷彗星的体积随着时间的推移会变</w:t>
      </w:r>
      <w:r>
        <w:rPr>
          <w:rFonts w:ascii="Times New Roman" w:eastAsia="Times New Roman" w:hAnsi="Times New Roman" w:cs="Times New Roman" w:hint="default"/>
          <w:b w:val="0"/>
          <w:sz w:val="21"/>
          <w:u w:val="single"/>
        </w:rPr>
        <w:t xml:space="preserve">         </w:t>
      </w:r>
      <w:r>
        <w:rPr>
          <w:rFonts w:ascii="Times New Roman" w:hAnsi="Times New Roman" w:cs="Times New Roman" w:hint="default"/>
        </w:rPr>
        <w:t>（大/小）。</w:t>
      </w:r>
    </w:p>
    <w:p>
      <w:pPr>
        <w:shd w:val="clear" w:color="auto" w:fill="FFFFFF"/>
        <w:spacing w:line="360" w:lineRule="auto"/>
        <w:jc w:val="left"/>
        <w:textAlignment w:val="center"/>
        <w:rPr>
          <w:rFonts w:ascii="Times New Roman" w:eastAsia="宋体" w:hAnsi="Times New Roman" w:cs="Times New Roman" w:hint="eastAsia"/>
          <w:color w:val="FF0000"/>
          <w:lang w:eastAsia="zh-CN"/>
        </w:rPr>
      </w:pPr>
      <w:r>
        <w:rPr>
          <w:rFonts w:ascii="Times New Roman" w:hAnsi="Times New Roman" w:cs="Times New Roman" w:hint="default"/>
          <w:lang w:eastAsia="zh-CN"/>
        </w:rPr>
        <w:t>（</w:t>
      </w:r>
      <w:r>
        <w:rPr>
          <w:rFonts w:ascii="Times New Roman" w:hAnsi="Times New Roman" w:cs="Times New Roman" w:hint="default"/>
        </w:rPr>
        <w:t>3</w:t>
      </w:r>
      <w:r>
        <w:rPr>
          <w:rFonts w:ascii="Times New Roman" w:hAnsi="Times New Roman" w:cs="Times New Roman" w:hint="default"/>
          <w:lang w:eastAsia="zh-CN"/>
        </w:rPr>
        <w:t>）</w:t>
      </w:r>
      <w:r>
        <w:rPr>
          <w:rFonts w:ascii="Times New Roman" w:hAnsi="Times New Roman" w:cs="Times New Roman" w:hint="default"/>
        </w:rPr>
        <w:t>说出彗星撞击地球对地球生命诞生可能带来的有利影响。</w:t>
      </w:r>
      <w:r>
        <w:rPr>
          <w:rFonts w:ascii="Times New Roman" w:eastAsia="宋体" w:hAnsi="Times New Roman" w:cs="Times New Roman" w:hint="eastAsia"/>
          <w:color w:val="FF0000"/>
          <w:lang w:eastAsia="zh-CN"/>
        </w:rPr>
        <w:br w:type="page"/>
      </w:r>
      <w:r>
        <w:rPr>
          <w:rFonts w:ascii="Times New Roman" w:eastAsia="宋体" w:hAnsi="Times New Roman" w:cs="Times New Roman" w:hint="eastAsia"/>
          <w:color w:val="FF0000"/>
          <w:lang w:eastAsia="zh-CN"/>
        </w:rPr>
        <w:drawing>
          <wp:inline>
            <wp:extent cx="5743575" cy="6873763"/>
            <wp:docPr id="100031" name="" descr="promotion-p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687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w:type="even" r:id="rId17"/>
      <w:headerReference w:type="default" r:id="rId18"/>
      <w:footerReference w:type="even" r:id="rId19"/>
      <w:footerReference w:type="default" r:id="rId20"/>
      <w:pgSz w:w="11907" w:h="16839"/>
      <w:pgMar w:top="1417" w:right="1077" w:bottom="1417" w:left="1077" w:header="708" w:footer="708" w:gutter="0"/>
      <w:cols w:num="1"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variable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variable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mbria Math">
    <w:panose1 w:val="02040503050406030204"/>
    <w:charset w:val="01"/>
    <w:family w:val="roman"/>
    <w:notTrueType/>
    <w:pitch w:val="variable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>
    <w:pPr>
      <w:pStyle w:val="Footer"/>
      <w:jc w:val="center"/>
    </w:pPr>
    <w:r>
      <w:drawing>
        <wp:inline distT="0" distB="0" distL="0" distR="0">
          <wp:extent cx="253365" cy="295275"/>
          <wp:effectExtent l="0" t="0" r="0" b="0"/>
          <wp:docPr id="9" name="图片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图片 9"/>
                  <pic:cNvPicPr>
                    <a:picLocks noChangeAspect="1"/>
                  </pic:cNvPicPr>
                </pic:nvPicPr>
                <pic:blipFill>
                  <a:blip xmlns:r="http://schemas.openxmlformats.org/officeDocument/2006/relationships" r:embed="rId1">
                    <a:extLst>
                      <a:ext xmlns:a="http://schemas.openxmlformats.org/drawingml/2006/main"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60309" cy="30324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57785" cy="149225"/>
              <wp:effectExtent l="0" t="0" r="1905" b="3175"/>
              <wp:wrapNone/>
              <wp:docPr id="8" name="矩形 8"/>
              <wp:cNvGraphicFramePr/>
              <a:graphic xmlns:a="http://schemas.openxmlformats.org/drawingml/2006/main">
                <a:graphicData uri="http://schemas.microsoft.com/office/word/2010/wordprocessingShape">
                  <wps:wsp xmlns:wps="http://schemas.microsoft.com/office/word/2010/wordprocessingShape"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785" cy="149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2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_x0000_s1026" o:spid="_x0000_s2053" style="width:4.55pt;height:11.75pt;margin-top:0;margin-left:0;mso-height-relative:page;mso-position-horizontal:right;mso-position-horizontal-relative:margin;mso-width-relative:page;mso-wrap-style:none;position:absolute;z-index:251661312" coordsize="21600,21600" filled="f" stroked="f">
              <o:lock v:ext="edit" aspectratio="f"/>
              <v:textbox style="mso-fit-shape-to-text:t" inset="0,0,0,0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2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rect>
          </w:pict>
        </mc:Fallback>
      </mc:AlternateContent>
    </w:r>
    <w:r>
      <w:rPr>
        <w:rFonts w:hint="eastAsia"/>
      </w:rPr>
      <w:t>原创精品资源学科网独家享有版权，侵权必究</w:t>
    </w:r>
    <w:r>
      <w:rPr>
        <w:rFonts w:hint="eastAsia"/>
        <w:color w:val="000000"/>
        <w:szCs w:val="21"/>
      </w:rPr>
      <w:t>！</w:t>
    </w:r>
  </w:p>
  <w:p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>
    <w:pPr>
      <w:pStyle w:val="Footer"/>
      <w:jc w:val="center"/>
    </w:pPr>
    <w:r>
      <w:drawing>
        <wp:inline distT="0" distB="0" distL="0" distR="0">
          <wp:extent cx="253365" cy="295275"/>
          <wp:effectExtent l="0" t="0" r="0" b="0"/>
          <wp:docPr id="6" name="图片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图片 6"/>
                  <pic:cNvPicPr>
                    <a:picLocks noChangeAspect="1"/>
                  </pic:cNvPicPr>
                </pic:nvPicPr>
                <pic:blipFill>
                  <a:blip xmlns:r="http://schemas.openxmlformats.org/officeDocument/2006/relationships" r:embed="rId1">
                    <a:extLst>
                      <a:ext xmlns:a="http://schemas.openxmlformats.org/drawingml/2006/main"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60309" cy="30324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57785" cy="149225"/>
              <wp:effectExtent l="0" t="0" r="1905" b="3175"/>
              <wp:wrapNone/>
              <wp:docPr id="3" name="矩形 3"/>
              <wp:cNvGraphicFramePr/>
              <a:graphic xmlns:a="http://schemas.openxmlformats.org/drawingml/2006/main">
                <a:graphicData uri="http://schemas.microsoft.com/office/word/2010/wordprocessingShape">
                  <wps:wsp xmlns:wps="http://schemas.microsoft.com/office/word/2010/wordprocessingShape"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785" cy="149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_x0000_s1026" o:spid="_x0000_s2054" style="width:4.55pt;height:11.75pt;margin-top:0;margin-left:0;mso-height-relative:page;mso-position-horizontal:right;mso-position-horizontal-relative:margin;mso-width-relative:page;mso-wrap-style:none;position:absolute;z-index:251659264" coordsize="21600,21600" filled="f" stroked="f">
              <o:lock v:ext="edit" aspectratio="f"/>
              <v:textbox style="mso-fit-shape-to-text:t" inset="0,0,0,0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rect>
          </w:pict>
        </mc:Fallback>
      </mc:AlternateContent>
    </w:r>
    <w:r>
      <w:rPr>
        <w:rFonts w:hint="eastAsia"/>
      </w:rPr>
      <w:t>原创精品资源学科网独家享有版权，侵权必究</w:t>
    </w:r>
    <w:r>
      <w:rPr>
        <w:rFonts w:hint="eastAsia"/>
        <w:color w:val="000000"/>
        <w:szCs w:val="21"/>
      </w:rPr>
      <w:t>！</w:t>
    </w:r>
  </w:p>
  <w:p>
    <w:pPr>
      <w:tabs>
        <w:tab w:val="center" w:pos="4153"/>
        <w:tab w:val="right" w:pos="8306"/>
      </w:tabs>
      <w:snapToGrid w:val="0"/>
      <w:jc w:val="left"/>
      <w:rPr>
        <w:kern w:val="0"/>
        <w:sz w:val="2"/>
        <w:szCs w:val="2"/>
      </w:rPr>
    </w:pPr>
    <w:r>
      <w:rPr>
        <w:color w:val="FFFFFF"/>
        <w:sz w:val="2"/>
        <w:szCs w:val="2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53549720" o:spid="_x0000_s2055" type="#_x0000_t136" alt="学科网 zxxk.com" style="width:2.85pt;height:2.85pt;margin-top:407.9pt;margin-left:158.95pt;mso-height-relative:page;mso-position-horizontal-relative:margin;mso-position-vertical-relative:margin;mso-width-relative:page;position:absolute;rotation:315;z-index:-251654144" coordsize="21600,21600" o:allowincell="f" filled="t" stroked="f">
          <v:fill opacity="0.5"/>
          <v:textpath style="font-family:宋体;font-size:8pt;v-same-letter-heights:f;v-text-align:center" trim="f" fitpath="t" xscale="f" string="zxxk.com"/>
          <w10:wrap anchorx="margin" anchory="margin"/>
        </v:shape>
      </w:pict>
    </w:r>
    <w:r>
      <w:rPr>
        <w:color w:val="FFFFFF"/>
        <w:sz w:val="2"/>
        <w:szCs w:val="2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5" o:spid="_x0000_s2056" type="#_x0000_t75" alt="学科网 zxxk.com" style="width:0.05pt;height:0.05pt;margin-top:-20.75pt;margin-left:64.05pt;mso-height-relative:page;mso-width-relative:page;position:absolute;z-index:251663360" coordsize="21600,21600" o:preferrelative="t" filled="f" stroked="f">
          <v:stroke joinstyle="miter"/>
          <v:imagedata r:id="rId2" o:title=""/>
          <o:lock v:ext="edit" aspectratio="t"/>
        </v:shape>
      </w:pict>
    </w:r>
    <w:r>
      <w:rPr>
        <w:rFonts w:hint="eastAsia"/>
        <w:color w:val="FFFFFF"/>
        <w:kern w:val="0"/>
        <w:sz w:val="2"/>
        <w:szCs w:val="2"/>
      </w:rPr>
      <w:t>学科网（北京）股份有限公司</w:t>
    </w:r>
  </w:p>
  <w:p w:rsidR="004151FC">
    <w:pPr>
      <w:tabs>
        <w:tab w:val="center" w:pos="4153"/>
        <w:tab w:val="right" w:pos="8306"/>
      </w:tabs>
      <w:snapToGrid w:val="0"/>
      <w:jc w:val="left"/>
      <w:rPr>
        <w:kern w:val="0"/>
        <w:sz w:val="2"/>
        <w:szCs w:val="2"/>
      </w:rPr>
    </w:pPr>
    <w:r>
      <w:rPr>
        <w:color w:val="FFFFFF"/>
        <w:sz w:val="2"/>
        <w:szCs w:val="2"/>
      </w:rPr>
      <w:pict>
        <v:shape id="PowerPlusWaterMarkObject1453549720" o:spid="_x0000_s2057" type="#_x0000_t136" alt="学科网 zxxk.com" style="width:2.85pt;height:2.85pt;margin-top:407.9pt;margin-left:158.95pt;mso-position-horizontal-relative:margin;mso-position-vertical-relative:margin;position:absolute;rotation:315;z-index:-251652096" o:allowincell="f" filled="t" stroked="f">
          <v:fill opacity="0.5"/>
          <v:textpath style="font-family:宋体;font-size:8pt;v-same-letter-heights:f;v-text-reverse:f" string="zxxk.com"/>
          <w10:wrap anchorx="margin" anchory="margin"/>
        </v:shape>
      </w:pict>
    </w:r>
    <w:r>
      <w:rPr>
        <w:color w:val="FFFFFF"/>
        <w:sz w:val="2"/>
        <w:szCs w:val="2"/>
      </w:rPr>
      <w:pict>
        <v:shape id="图片 5" o:spid="_x0000_s2058" type="#_x0000_t75" alt="学科网 zxxk.com" style="width:0.05pt;height:0.05pt;margin-top:-20.75pt;margin-left:64.05pt;position:absolute;z-index:251665408" filled="f" stroked="f">
          <v:imagedata r:id="rId2" r:href="rId3" o:title=""/>
          <v:path o:extrusionok="f"/>
          <o:lock v:ext="edit" aspectratio="t"/>
        </v:shape>
      </w:pict>
    </w:r>
    <w:r>
      <w:rPr>
        <w:rFonts w:hint="eastAsia"/>
        <w:color w:val="FFFFFF"/>
        <w:kern w:val="0"/>
        <w:sz w:val="2"/>
        <w:szCs w:val="2"/>
      </w:rPr>
      <w:t>学科网（北京）股份有限公司</w:t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>
    <w:pPr>
      <w:pStyle w:val="Header"/>
    </w:pPr>
    <w:r>
      <w:rPr>
        <w:rFonts w:hint="eastAsia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-683895</wp:posOffset>
          </wp:positionH>
          <wp:positionV relativeFrom="paragraph">
            <wp:posOffset>-539750</wp:posOffset>
          </wp:positionV>
          <wp:extent cx="7534275" cy="852805"/>
          <wp:effectExtent l="0" t="0" r="9525" b="4445"/>
          <wp:wrapSquare wrapText="bothSides"/>
          <wp:docPr id="5" name="图片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5"/>
                  <pic:cNvPicPr>
                    <a:picLocks noChangeAspect="1"/>
                  </pic:cNvPicPr>
                </pic:nvPicPr>
                <pic:blipFill>
                  <a:blip xmlns:r="http://schemas.openxmlformats.org/officeDocument/2006/relationships" r:embed="rId1">
                    <a:extLst>
                      <a:ext xmlns:a="http://schemas.openxmlformats.org/drawingml/2006/main"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34275" cy="8528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>
    <w:pPr>
      <w:pStyle w:val="Header"/>
    </w:pPr>
    <w:r>
      <w:rPr>
        <w:rFonts w:hint="eastAsia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-683895</wp:posOffset>
          </wp:positionH>
          <wp:positionV relativeFrom="paragraph">
            <wp:posOffset>-539750</wp:posOffset>
          </wp:positionV>
          <wp:extent cx="7534275" cy="852805"/>
          <wp:effectExtent l="0" t="0" r="9525" b="4445"/>
          <wp:wrapSquare wrapText="bothSides"/>
          <wp:docPr id="4" name="图片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4"/>
                  <pic:cNvPicPr>
                    <a:picLocks noChangeAspect="1"/>
                  </pic:cNvPicPr>
                </pic:nvPicPr>
                <pic:blipFill>
                  <a:blip xmlns:r="http://schemas.openxmlformats.org/officeDocument/2006/relationships" r:embed="rId1">
                    <a:extLst>
                      <a:ext xmlns:a="http://schemas.openxmlformats.org/drawingml/2006/main"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34275" cy="8528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Bdr>
        <w:bottom w:val="none" w:sz="0" w:space="1" w:color="auto"/>
      </w:pBdr>
      <w:snapToGrid w:val="0"/>
      <w:rPr>
        <w:kern w:val="0"/>
        <w:sz w:val="2"/>
        <w:szCs w:val="2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4" o:spid="_x0000_s2049" type="#_x0000_t75" alt="学科网 zxxk.com" style="width:0.75pt;height:0.75pt;margin-top:8.45pt;margin-left:351pt;mso-height-relative:page;mso-width-relative:page;position:absolute;z-index:251658240" coordsize="21600,21600" o:preferrelative="t" filled="f" stroked="f">
          <v:stroke joinstyle="miter"/>
          <v:imagedata r:id="rId2" o:title=""/>
          <o:lock v:ext="edit" aspectratio="t"/>
        </v:shape>
      </w:pict>
    </w:r>
    <w:r>
      <w:rPr>
        <w:rFonts w:hint="eastAsia"/>
        <w:color w:val="FFFFFF"/>
        <w:sz w:val="2"/>
        <w:szCs w:val="2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i2050" type="#_x0000_t136" alt="学科网 zxxk.com" style="width:0.85pt;height:0.85pt" coordsize="21600,21600" filled="f" stroked="f" strokecolor="white">
          <v:fill color2="#aaa"/>
          <v:textpath style="font-family:宋体;font-size:8pt;v-rotate-letters:f;v-same-letter-heights:f;v-text-align:center;v-text-spacing:78650f" trim="t" fitpath="t" xscale="f" string="学科网（北京）股份有限公司 "/>
          <w10:anchorlock/>
        </v:shape>
      </w:pict>
    </w:r>
  </w:p>
  <w:p w:rsidR="004151FC">
    <w:pPr>
      <w:pBdr>
        <w:bottom w:val="none" w:sz="0" w:space="1" w:color="auto"/>
      </w:pBdr>
      <w:tabs>
        <w:tab w:val="clear" w:pos="4153"/>
        <w:tab w:val="clear" w:pos="8306"/>
      </w:tabs>
      <w:snapToGrid w:val="0"/>
      <w:rPr>
        <w:kern w:val="0"/>
        <w:sz w:val="2"/>
        <w:szCs w:val="2"/>
      </w:rPr>
    </w:pPr>
    <w:r>
      <w:pict>
        <v:shape id="图片 4" o:spid="_x0000_s2051" type="#_x0000_t75" alt="学科网 zxxk.com" style="width:0.75pt;height:0.75pt;margin-top:8.45pt;margin-left:351pt;position:absolute;z-index:251661312" filled="f" stroked="f">
          <v:imagedata r:id="rId2" r:href="rId3" o:title=""/>
          <v:path o:extrusionok="f"/>
          <o:lock v:ext="edit" aspectratio="t"/>
        </v:shape>
      </w:pict>
    </w:r>
    <w:r>
      <w:rPr>
        <w:rFonts w:hint="eastAsia"/>
        <w:color w:val="FFFFFF"/>
        <w:sz w:val="2"/>
        <w:szCs w:val="2"/>
      </w:rPr>
      <w:pict>
        <v:shape id="_x0000_i2052" type="#_x0000_t136" alt="学科网 zxxk.com" style="width:0.89pt;height:0.85pt" filled="f" stroked="f" strokecolor="white">
          <v:fill color2="#aaa"/>
          <v:shadow color="#4d4d4d" opacity="52429f" offset=",3pt"/>
          <v:textpath style="font-family:宋体;font-size:8pt;v-rotate-letters:f;v-same-letter-heights:f;v-text-kern:t;v-text-reverse:f;v-text-spacing:78650f" trim="t" fitpath="t" xscale="f" string="学科网（北京）股份有限公司 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06B0"/>
    <w:rsid w:val="00043B54"/>
    <w:rsid w:val="00136C17"/>
    <w:rsid w:val="001A2A98"/>
    <w:rsid w:val="001D7A06"/>
    <w:rsid w:val="00284433"/>
    <w:rsid w:val="002A1EC6"/>
    <w:rsid w:val="002E035E"/>
    <w:rsid w:val="004151FC"/>
    <w:rsid w:val="00687595"/>
    <w:rsid w:val="006B16C5"/>
    <w:rsid w:val="00776133"/>
    <w:rsid w:val="00855687"/>
    <w:rsid w:val="008C07DE"/>
    <w:rsid w:val="00966960"/>
    <w:rsid w:val="00A30CCE"/>
    <w:rsid w:val="00AC3E9C"/>
    <w:rsid w:val="00BC4F14"/>
    <w:rsid w:val="00BC62FB"/>
    <w:rsid w:val="00BD32CE"/>
    <w:rsid w:val="00BF535F"/>
    <w:rsid w:val="00C02FC6"/>
    <w:rsid w:val="00C806B0"/>
    <w:rsid w:val="00D51FDB"/>
    <w:rsid w:val="00E476EE"/>
    <w:rsid w:val="00EF035E"/>
    <w:rsid w:val="00EF1660"/>
    <w:rsid w:val="0A961579"/>
    <w:rsid w:val="20061B49"/>
    <w:rsid w:val="28970394"/>
    <w:rsid w:val="2A683529"/>
    <w:rsid w:val="2B4B12C8"/>
    <w:rsid w:val="2C9C0050"/>
    <w:rsid w:val="33A85EE1"/>
    <w:rsid w:val="359E6993"/>
    <w:rsid w:val="388B267F"/>
    <w:rsid w:val="3F5908DF"/>
    <w:rsid w:val="3F7F2E6F"/>
    <w:rsid w:val="42597E60"/>
    <w:rsid w:val="453050C8"/>
    <w:rsid w:val="49827A52"/>
    <w:rsid w:val="4BB35FE8"/>
    <w:rsid w:val="57F549C2"/>
    <w:rsid w:val="5B127099"/>
    <w:rsid w:val="690A0575"/>
    <w:rsid w:val="695F1E44"/>
    <w:rsid w:val="69F73496"/>
    <w:rsid w:val="6B22117C"/>
    <w:rsid w:val="6FD6066A"/>
    <w:rsid w:val="703106FC"/>
    <w:rsid w:val="715B1680"/>
    <w:rsid w:val="71B6469F"/>
    <w:rsid w:val="71F45D26"/>
    <w:rsid w:val="7317493B"/>
    <w:rsid w:val="752D2080"/>
    <w:rsid w:val="79D45193"/>
    <w:rsid w:val="7B1413A9"/>
    <w:rsid w:val="7BD931CD"/>
  </w:rsids>
  <w:docVars>
    <w:docVar w:name="commondata" w:val="eyJoZGlkIjoiNGQwYjgzMzBlM2YxYTNiOWNmYTNmM2Q0MmExMDllNDYifQ=="/>
  </w:docVars>
  <m:mathPr>
    <m:mathFont m:val="Cambria Math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0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 w:semiHidden="0" w:qFormat="1"/>
    <w:lsdException w:name="footer" w:semiHidden="0" w:qFormat="1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 w:qFormat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Normal (Web)" w:qFormat="1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 w:qFormat="1"/>
    <w:lsdException w:name="annotation subject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 w:qFormat="1"/>
    <w:lsdException w:name="Table Grid" w:uiPriority="39"/>
    <w:lsdException w:name="Table Theme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</w:latentStyles>
  <w:style w:type="paragraph" w:default="1" w:styleId="Normal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2"/>
      <w:lang w:val="en-US" w:eastAsia="zh-CN" w:bidi="ar-SA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DefaultParagraphFont">
    <w:name w:val="Default Paragraph Font"/>
    <w:uiPriority w:val="1"/>
    <w:semiHidden/>
    <w:unhideWhenUsed/>
    <w:qFormat/>
  </w:style>
  <w:style w:type="table" w:default="1" w:styleId="TableNormal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Char1"/>
    <w:uiPriority w:val="99"/>
    <w:semiHidden/>
    <w:unhideWhenUsed/>
    <w:qFormat/>
    <w:rPr>
      <w:sz w:val="18"/>
      <w:szCs w:val="18"/>
    </w:rPr>
  </w:style>
  <w:style w:type="paragraph" w:styleId="Footer">
    <w:name w:val="footer"/>
    <w:basedOn w:val="Normal"/>
    <w:link w:val="Char0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Header">
    <w:name w:val="header"/>
    <w:basedOn w:val="Normal"/>
    <w:link w:val="Char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Char">
    <w:name w:val="页眉 Char"/>
    <w:basedOn w:val="DefaultParagraphFont"/>
    <w:link w:val="Header"/>
    <w:uiPriority w:val="99"/>
    <w:qFormat/>
    <w:rPr>
      <w:sz w:val="18"/>
      <w:szCs w:val="18"/>
    </w:rPr>
  </w:style>
  <w:style w:type="character" w:customStyle="1" w:styleId="Char0">
    <w:name w:val="页脚 Char"/>
    <w:basedOn w:val="DefaultParagraphFont"/>
    <w:link w:val="Footer"/>
    <w:uiPriority w:val="99"/>
    <w:qFormat/>
    <w:rPr>
      <w:sz w:val="18"/>
      <w:szCs w:val="18"/>
    </w:rPr>
  </w:style>
  <w:style w:type="character" w:customStyle="1" w:styleId="Char1">
    <w:name w:val="批注框文本 Char"/>
    <w:basedOn w:val="DefaultParagraphFont"/>
    <w:link w:val="BalloonText"/>
    <w:uiPriority w:val="99"/>
    <w:semiHidden/>
    <w:qFormat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image" Target="media/image11.png" /><Relationship Id="rId17" Type="http://schemas.openxmlformats.org/officeDocument/2006/relationships/header" Target="header1.xml" /><Relationship Id="rId18" Type="http://schemas.openxmlformats.org/officeDocument/2006/relationships/header" Target="header2.xml" /><Relationship Id="rId19" Type="http://schemas.openxmlformats.org/officeDocument/2006/relationships/footer" Target="footer1.xml" /><Relationship Id="rId2" Type="http://schemas.openxmlformats.org/officeDocument/2006/relationships/webSettings" Target="webSettings.xml" /><Relationship Id="rId20" Type="http://schemas.openxmlformats.org/officeDocument/2006/relationships/footer" Target="footer2.xml" /><Relationship Id="rId21" Type="http://schemas.openxmlformats.org/officeDocument/2006/relationships/theme" Target="theme/theme1.xml" /><Relationship Id="rId22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customXml" Target="../customXml/item1.xml" /><Relationship Id="rId5" Type="http://schemas.openxmlformats.org/officeDocument/2006/relationships/customXml" Target="../customXml/item2.xml" /><Relationship Id="rId6" Type="http://schemas.openxmlformats.org/officeDocument/2006/relationships/image" Target="media/image1.pn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word/_rels/footer1.xml.rels><?xml version="1.0" encoding="utf-8" standalone="yes"?><Relationships xmlns="http://schemas.openxmlformats.org/package/2006/relationships"><Relationship Id="rId1" Type="http://schemas.openxmlformats.org/officeDocument/2006/relationships/image" Target="media/image14.png" /></Relationships>
</file>

<file path=word/_rels/footer2.xml.rels><?xml version="1.0" encoding="utf-8" standalone="yes"?><Relationships xmlns="http://schemas.openxmlformats.org/package/2006/relationships"><Relationship Id="rId1" Type="http://schemas.openxmlformats.org/officeDocument/2006/relationships/image" Target="media/image14.png" /><Relationship Id="rId2" Type="http://schemas.openxmlformats.org/officeDocument/2006/relationships/image" Target="media/image13.png" /><Relationship Id="rId3" Type="http://schemas.openxmlformats.org/officeDocument/2006/relationships/image" Target="file:///D:\qq&#25991;&#20214;\712321467\Image\C2C\Image2\%7B75232B38-A165-1FB7-499C-2E1C792CACB5%7D.png" TargetMode="External" /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12.jpeg" /></Relationships>
</file>

<file path=word/_rels/header2.xml.rels><?xml version="1.0" encoding="utf-8" standalone="yes"?><Relationships xmlns="http://schemas.openxmlformats.org/package/2006/relationships"><Relationship Id="rId1" Type="http://schemas.openxmlformats.org/officeDocument/2006/relationships/image" Target="media/image12.jpeg" /><Relationship Id="rId2" Type="http://schemas.openxmlformats.org/officeDocument/2006/relationships/image" Target="media/image13.png" /><Relationship Id="rId3" Type="http://schemas.openxmlformats.org/officeDocument/2006/relationships/image" Target="file:///D:\qq&#25991;&#20214;\712321467\Image\C2C\Image2\%7B75232B38-A165-1FB7-499C-2E1C792CACB5%7D.png" TargetMode="External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2.xml" 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7"/>
    <customShpInfo spid="_x0000_s1026"/>
    <customShpInfo spid="_x0000_s4098"/>
    <customShpInfo spid="_x0000_s4099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FB46377-65E6-412E-92BC-50CE3F81BCC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5264</Words>
  <Characters>5506</Characters>
  <Application>Microsoft Office Word</Application>
  <DocSecurity>0</DocSecurity>
  <Lines>43</Lines>
  <Paragraphs>12</Paragraphs>
  <ScaleCrop>false</ScaleCrop>
  <Company/>
  <LinksUpToDate>false</LinksUpToDate>
  <CharactersWithSpaces>5801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组卷网zujuan.xkw.com</dc:creator>
  <cp:lastModifiedBy>武藤游戏</cp:lastModifiedBy>
  <cp:revision>2</cp:revision>
  <dcterms:created xsi:type="dcterms:W3CDTF">2023-06-13T08:08:00Z</dcterms:created>
  <dcterms:modified xsi:type="dcterms:W3CDTF">2023-08-11T05:57:23Z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</Properties>
</file>