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pPr>
        <w:pStyle w:val="PlainText"/>
        <w:tabs>
          <w:tab w:val="left" w:pos="3402"/>
        </w:tabs>
        <w:snapToGrid w:val="0"/>
        <w:spacing w:line="360" w:lineRule="auto"/>
        <w:rPr>
          <w:rFonts w:ascii="Times New Roman" w:hAnsi="Times New Roman" w:cs="Times New Roman" w:hint="eastAsia"/>
          <w:b/>
          <w:bCs/>
          <w:sz w:val="22"/>
          <w:szCs w:val="22"/>
          <w:lang w:val="en-US" w:eastAsia="zh-CN"/>
        </w:rPr>
      </w:pPr>
      <w:r>
        <w:rPr>
          <w:rFonts w:ascii="Times New Roman" w:hAnsi="Times New Roman" w:cs="Times New Roman" w:hint="eastAsia"/>
          <w:b/>
          <w:bCs/>
          <w:sz w:val="22"/>
          <w:szCs w:val="22"/>
          <w:lang w:val="en-US" w:eastAsia="zh-CN"/>
        </w:rPr>
        <w:drawing>
          <wp:anchor simplePos="0" relativeHeight="251658240" behindDoc="0" locked="0" layoutInCell="1" allowOverlap="1">
            <wp:simplePos x="0" y="0"/>
            <wp:positionH relativeFrom="page">
              <wp:posOffset>11709400</wp:posOffset>
            </wp:positionH>
            <wp:positionV relativeFrom="topMargin">
              <wp:posOffset>12115800</wp:posOffset>
            </wp:positionV>
            <wp:extent cx="279400" cy="381000"/>
            <wp:wrapNone/>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5"/>
                    <a:stretch>
                      <a:fillRect/>
                    </a:stretch>
                  </pic:blipFill>
                  <pic:spPr>
                    <a:xfrm>
                      <a:off x="0" y="0"/>
                      <a:ext cx="279400" cy="381000"/>
                    </a:xfrm>
                    <a:prstGeom prst="rect">
                      <a:avLst/>
                    </a:prstGeom>
                  </pic:spPr>
                </pic:pic>
              </a:graphicData>
            </a:graphic>
          </wp:anchor>
        </w:drawing>
      </w:r>
      <w:r>
        <w:rPr>
          <w:rFonts w:ascii="Times New Roman" w:hAnsi="Times New Roman" w:cs="Times New Roman" w:hint="eastAsia"/>
          <w:b/>
          <w:bCs/>
          <w:sz w:val="22"/>
          <w:szCs w:val="22"/>
          <w:lang w:val="en-US" w:eastAsia="zh-CN"/>
        </w:rPr>
        <w:t xml:space="preserve">生物必修一 </w:t>
      </w:r>
    </w:p>
    <w:p>
      <w:pPr>
        <w:pStyle w:val="PlainText"/>
        <w:tabs>
          <w:tab w:val="left" w:pos="3402"/>
        </w:tabs>
        <w:snapToGrid w:val="0"/>
        <w:spacing w:line="360" w:lineRule="auto"/>
        <w:rPr>
          <w:rFonts w:ascii="Times New Roman" w:hAnsi="Times New Roman" w:cs="Times New Roman" w:hint="default"/>
          <w:b/>
          <w:bCs/>
          <w:sz w:val="22"/>
          <w:szCs w:val="22"/>
          <w:lang w:val="en-US" w:eastAsia="zh-CN"/>
        </w:rPr>
      </w:pPr>
      <w:r>
        <w:rPr>
          <w:rFonts w:ascii="Times New Roman" w:hAnsi="Times New Roman" w:cs="Times New Roman" w:hint="eastAsia"/>
          <w:b/>
          <w:bCs/>
          <w:sz w:val="22"/>
          <w:szCs w:val="22"/>
          <w:lang w:val="en-US" w:eastAsia="zh-CN"/>
        </w:rPr>
        <w:t>第三章 第一节 练习</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1．细胞膜具有控制物质进出细胞的功能。下列有关这一功能的</w:t>
      </w:r>
      <w:r>
        <w:rPr>
          <w:rFonts w:ascii="Times New Roman" w:hAnsi="Times New Roman" w:cs="Times New Roman" w:hint="eastAsia"/>
          <w:lang w:val="en-US" w:eastAsia="zh-CN"/>
        </w:rPr>
        <w:t>解释</w:t>
      </w:r>
      <w:r>
        <w:rPr>
          <w:rFonts w:ascii="Times New Roman" w:hAnsi="Times New Roman" w:cs="Times New Roman" w:hint="default"/>
        </w:rPr>
        <w:t>，不正确的是(　　)</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A．由于细胞膜的存在，致病的病毒、细菌等都不能进入细胞</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B．细胞不需要或对细胞有害的物质一般不能进入细胞</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C．细胞中的重要成分(如核酸等)不会流失到细胞外</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D．细胞需要的营养物质可以进入细胞</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eastAsia"/>
          <w:lang w:val="en-US" w:eastAsia="zh-CN"/>
        </w:rPr>
        <w:t>2</w:t>
      </w:r>
      <w:r>
        <w:rPr>
          <w:rFonts w:ascii="Times New Roman" w:hAnsi="Times New Roman" w:cs="Times New Roman" w:hint="default"/>
        </w:rPr>
        <w:t>．下列关于细胞膜功能的叙述，不正确的是(　　)</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A．细胞间的信息交流，大多与细胞膜的结构有关</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B．细胞间的信息交流使生物体作为一个整体完成生命活动</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C．相邻两个细胞的信息交流只能靠细胞间直接接触</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D．细胞膜保障了细胞内部环境的相对稳定</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 xml:space="preserve">3．如图表示细胞膜的部分亚显微结构模型，下列有关叙述正确的是（　　）  </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drawing>
          <wp:anchor distT="0" distB="0" distL="0" distR="0" simplePos="0" relativeHeight="251663360" behindDoc="0" locked="0" layoutInCell="1" allowOverlap="1">
            <wp:simplePos x="0" y="0"/>
            <wp:positionH relativeFrom="column">
              <wp:posOffset>3767455</wp:posOffset>
            </wp:positionH>
            <wp:positionV relativeFrom="paragraph">
              <wp:posOffset>635</wp:posOffset>
            </wp:positionV>
            <wp:extent cx="2339975" cy="814705"/>
            <wp:effectExtent l="0" t="0" r="0" b="8255"/>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xmlns:r="http://schemas.openxmlformats.org/officeDocument/2006/relationships" r:embed="rId6"/>
                    <a:stretch>
                      <a:fillRect/>
                    </a:stretch>
                  </pic:blipFill>
                  <pic:spPr>
                    <a:xfrm>
                      <a:off x="0" y="0"/>
                      <a:ext cx="2339975" cy="814705"/>
                    </a:xfrm>
                    <a:prstGeom prst="rect">
                      <a:avLst/>
                    </a:prstGeom>
                  </pic:spPr>
                </pic:pic>
              </a:graphicData>
            </a:graphic>
          </wp:anchor>
        </w:drawing>
      </w:r>
      <w:r>
        <w:rPr>
          <w:rFonts w:ascii="Times New Roman" w:hAnsi="Times New Roman" w:cs="Times New Roman" w:hint="default"/>
        </w:rPr>
        <w:t>A．罗伯特森在电镜下看到细胞膜清晰的“暗-亮-暗”三层结构中，</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提出生物膜都由脂质—蛋白质—脂质三层结构构成</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B．图中②③结构构成细胞膜的基本支架</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C．糖类在细胞膜上只以①的形式存在</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D．细胞膜的功能特点与结构②和③均有关</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4．细胞膜非常薄，使用高倍显微镜也难以看清它的真面目，人们对细胞膜化学成分与结构的认识经历了很长的过程。下列关于细胞膜成分和结构探索历程的叙述正确的是(　　)</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A．欧文顿通过对膜成分的提取和化学分析提出膜是由脂质组成的</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B．对细胞膜表面张力的研究推测出膜中附有蛋白质</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C．尼科尔森提出电镜下观察到的细胞膜都由蛋白质—脂质—蛋白质三层结构构成</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D．流动镶嵌模型认为细胞膜的磷脂分子和蛋白质分子都是可以运动的</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eastAsia"/>
          <w:lang w:val="en-US" w:eastAsia="zh-CN"/>
        </w:rPr>
        <w:t>5</w:t>
      </w:r>
      <w:r>
        <w:rPr>
          <w:rFonts w:ascii="Times New Roman" w:hAnsi="Times New Roman" w:cs="Times New Roman" w:hint="default"/>
        </w:rPr>
        <w:t>．</w:t>
      </w:r>
      <w:r>
        <w:rPr>
          <w:rFonts w:ascii="Times New Roman" w:hAnsi="Times New Roman" w:cs="Times New Roman" w:hint="eastAsia"/>
          <w:lang w:val="en-US" w:eastAsia="zh-CN"/>
        </w:rPr>
        <w:t>使用超滤膜可以</w:t>
      </w:r>
      <w:r>
        <w:rPr>
          <w:rFonts w:ascii="Times New Roman" w:hAnsi="Times New Roman" w:cs="Times New Roman" w:hint="default"/>
        </w:rPr>
        <w:t>彻底滤除掉水中的细菌、铁锈、胶体等有害物质，</w:t>
      </w:r>
      <w:r>
        <w:rPr>
          <w:rFonts w:ascii="Times New Roman" w:hAnsi="Times New Roman" w:cs="Times New Roman" w:hint="eastAsia"/>
          <w:lang w:val="en-US" w:eastAsia="zh-CN"/>
        </w:rPr>
        <w:t>同时又</w:t>
      </w:r>
      <w:r>
        <w:rPr>
          <w:rFonts w:ascii="Times New Roman" w:hAnsi="Times New Roman" w:cs="Times New Roman" w:hint="default"/>
        </w:rPr>
        <w:t>保留水中原有的微量元素和矿物质，补充我们日常所需。</w:t>
      </w:r>
      <w:r>
        <w:rPr>
          <w:rFonts w:ascii="Times New Roman" w:hAnsi="Times New Roman" w:cs="Times New Roman" w:hint="eastAsia"/>
          <w:lang w:val="en-US" w:eastAsia="zh-CN"/>
        </w:rPr>
        <w:t>超滤膜</w:t>
      </w:r>
      <w:r>
        <w:rPr>
          <w:rFonts w:ascii="Times New Roman" w:hAnsi="Times New Roman" w:cs="Times New Roman" w:hint="default"/>
        </w:rPr>
        <w:t>模拟</w:t>
      </w:r>
      <w:r>
        <w:rPr>
          <w:rFonts w:ascii="Times New Roman" w:hAnsi="Times New Roman" w:cs="Times New Roman" w:hint="eastAsia"/>
          <w:lang w:val="en-US" w:eastAsia="zh-CN"/>
        </w:rPr>
        <w:t>的是</w:t>
      </w:r>
      <w:r>
        <w:rPr>
          <w:rFonts w:ascii="Times New Roman" w:hAnsi="Times New Roman" w:cs="Times New Roman" w:hint="default"/>
        </w:rPr>
        <w:t>细胞膜</w:t>
      </w:r>
      <w:r>
        <w:rPr>
          <w:rFonts w:ascii="Times New Roman" w:hAnsi="Times New Roman" w:cs="Times New Roman" w:hint="eastAsia"/>
          <w:lang w:val="en-US" w:eastAsia="zh-CN"/>
        </w:rPr>
        <w:t>能</w:t>
      </w:r>
      <w:r>
        <w:rPr>
          <w:rFonts w:ascii="Times New Roman" w:hAnsi="Times New Roman" w:cs="Times New Roman" w:hint="default"/>
        </w:rPr>
        <w:t>(　　)</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A．将细胞与外界环境分隔开的功能</w:t>
      </w:r>
      <w:r>
        <w:rPr>
          <w:rFonts w:ascii="Times New Roman" w:hAnsi="Times New Roman" w:cs="Times New Roman" w:hint="eastAsia"/>
          <w:lang w:val="en-US" w:eastAsia="zh-CN"/>
        </w:rPr>
        <w:t xml:space="preserve">           </w:t>
      </w:r>
      <w:r>
        <w:rPr>
          <w:rFonts w:ascii="Times New Roman" w:hAnsi="Times New Roman" w:cs="Times New Roman" w:hint="default"/>
        </w:rPr>
        <w:t>B．控制物质进出细胞的功能</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C．细胞膜的保护功能</w:t>
      </w:r>
      <w:r>
        <w:rPr>
          <w:rFonts w:ascii="Times New Roman" w:hAnsi="Times New Roman" w:cs="Times New Roman" w:hint="eastAsia"/>
          <w:lang w:val="en-US" w:eastAsia="zh-CN"/>
        </w:rPr>
        <w:t xml:space="preserve">                       </w:t>
      </w:r>
      <w:r>
        <w:rPr>
          <w:rFonts w:ascii="Times New Roman" w:hAnsi="Times New Roman" w:cs="Times New Roman" w:hint="default"/>
        </w:rPr>
        <w:t>D．进行细胞间信息交流的功能</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eastAsia"/>
          <w:lang w:val="en-US" w:eastAsia="zh-CN"/>
        </w:rPr>
        <w:t>6</w:t>
      </w:r>
      <w:r>
        <w:rPr>
          <w:rFonts w:ascii="Times New Roman" w:hAnsi="Times New Roman" w:cs="Times New Roman" w:hint="default"/>
        </w:rPr>
        <w:t>．科学家</w:t>
      </w:r>
      <w:r>
        <w:rPr>
          <w:rFonts w:ascii="Times New Roman" w:hAnsi="Times New Roman" w:cs="Times New Roman" w:hint="eastAsia"/>
          <w:lang w:val="en-US" w:eastAsia="zh-CN"/>
        </w:rPr>
        <w:t>取</w:t>
      </w:r>
      <w:r>
        <w:rPr>
          <w:rFonts w:ascii="Times New Roman" w:hAnsi="Times New Roman" w:cs="Times New Roman" w:hint="default"/>
        </w:rPr>
        <w:t>哺乳动物或人的成熟红细胞放进蒸馏水中，造成红细胞破裂出现溶血现象，再将溶出细胞外的物质冲洗掉，剩下的结构在生物学上称为“血影”，那么，血影的主要成分有(　　)</w:t>
      </w:r>
    </w:p>
    <w:p>
      <w:pPr>
        <w:pStyle w:val="PlainText"/>
        <w:tabs>
          <w:tab w:val="left" w:pos="3402"/>
        </w:tabs>
        <w:snapToGrid w:val="0"/>
        <w:spacing w:line="240" w:lineRule="auto"/>
        <w:rPr>
          <w:rFonts w:ascii="Times New Roman" w:eastAsia="宋体" w:hAnsi="Times New Roman" w:cs="Times New Roman" w:hint="default"/>
        </w:rPr>
      </w:pPr>
      <w:r>
        <w:rPr>
          <w:rFonts w:ascii="Times New Roman" w:eastAsia="宋体" w:hAnsi="Times New Roman" w:cs="Times New Roman" w:hint="default"/>
        </w:rPr>
        <w:t xml:space="preserve">A．无机盐、蛋白质  </w:t>
      </w:r>
      <w:r>
        <w:rPr>
          <w:rFonts w:ascii="Times New Roman" w:eastAsia="宋体" w:hAnsi="Times New Roman" w:cs="Times New Roman" w:hint="default"/>
          <w:lang w:val="en-US" w:eastAsia="zh-CN"/>
        </w:rPr>
        <w:t xml:space="preserve">     </w:t>
      </w:r>
      <w:r>
        <w:rPr>
          <w:rFonts w:ascii="Times New Roman" w:eastAsia="宋体" w:hAnsi="Times New Roman" w:cs="Times New Roman" w:hint="default"/>
        </w:rPr>
        <w:t>B．蛋白质、糖类</w:t>
      </w:r>
      <w:r>
        <w:rPr>
          <w:rFonts w:ascii="Times New Roman" w:eastAsia="宋体" w:hAnsi="Times New Roman" w:cs="Times New Roman" w:hint="default"/>
          <w:lang w:val="en-US" w:eastAsia="zh-CN"/>
        </w:rPr>
        <w:t xml:space="preserve">       </w:t>
      </w:r>
      <w:r>
        <w:rPr>
          <w:rFonts w:ascii="Times New Roman" w:eastAsia="宋体" w:hAnsi="Times New Roman" w:cs="Times New Roman" w:hint="default"/>
        </w:rPr>
        <w:t xml:space="preserve">C．脂肪、蛋白质  </w:t>
      </w:r>
      <w:r>
        <w:rPr>
          <w:rFonts w:ascii="Times New Roman" w:eastAsia="宋体" w:hAnsi="Times New Roman" w:cs="Times New Roman" w:hint="default"/>
        </w:rPr>
        <w:tab/>
      </w:r>
      <w:r>
        <w:rPr>
          <w:rFonts w:ascii="Times New Roman" w:eastAsia="宋体" w:hAnsi="Times New Roman" w:cs="Times New Roman" w:hint="default"/>
        </w:rPr>
        <w:t>D．脂质、蛋白质</w:t>
      </w:r>
    </w:p>
    <w:p>
      <w:pPr>
        <w:pStyle w:val="PlainText"/>
        <w:tabs>
          <w:tab w:val="left" w:pos="3402"/>
        </w:tabs>
        <w:snapToGrid w:val="0"/>
        <w:spacing w:line="240" w:lineRule="auto"/>
        <w:rPr>
          <w:rFonts w:ascii="Times New Roman" w:eastAsia="宋体" w:hAnsi="Times New Roman" w:cs="Times New Roman" w:hint="default"/>
        </w:rPr>
      </w:pPr>
      <w:r>
        <w:rPr>
          <w:rFonts w:ascii="Times New Roman" w:eastAsia="宋体" w:hAnsi="Times New Roman" w:cs="Times New Roman" w:hint="default"/>
          <w:lang w:val="en-US" w:eastAsia="zh-CN"/>
        </w:rPr>
        <w:t>7</w:t>
      </w:r>
      <w:r>
        <w:rPr>
          <w:rFonts w:ascii="Times New Roman" w:eastAsia="宋体" w:hAnsi="Times New Roman" w:cs="Times New Roman" w:hint="default"/>
        </w:rPr>
        <w:t>．</w:t>
      </w:r>
      <w:r>
        <w:rPr>
          <w:rFonts w:ascii="Times New Roman" w:eastAsia="宋体" w:hAnsi="Times New Roman" w:cs="Times New Roman" w:hint="default"/>
          <w:lang w:val="en-US" w:eastAsia="zh-CN"/>
        </w:rPr>
        <w:t>右图</w:t>
      </w:r>
      <w:r>
        <w:rPr>
          <w:rFonts w:ascii="Times New Roman" w:eastAsia="宋体" w:hAnsi="Times New Roman" w:cs="Times New Roman" w:hint="default"/>
        </w:rPr>
        <w:t>表示</w:t>
      </w:r>
      <w:r>
        <w:rPr>
          <w:rFonts w:ascii="Times New Roman" w:eastAsia="宋体" w:hAnsi="Times New Roman" w:cs="Times New Roman" w:hint="default"/>
          <w:lang w:val="en-US" w:eastAsia="zh-CN"/>
        </w:rPr>
        <w:t>不同的</w:t>
      </w:r>
      <w:r>
        <w:rPr>
          <w:rFonts w:ascii="Times New Roman" w:eastAsia="宋体" w:hAnsi="Times New Roman" w:cs="Times New Roman" w:hint="default"/>
        </w:rPr>
        <w:t>细胞膜组成成分的含量，图示能说明的是(　　)</w:t>
      </w:r>
    </w:p>
    <w:p>
      <w:pPr>
        <w:pStyle w:val="PlainText"/>
        <w:tabs>
          <w:tab w:val="left" w:pos="3402"/>
        </w:tabs>
        <w:snapToGrid w:val="0"/>
        <w:spacing w:line="240" w:lineRule="auto"/>
        <w:rPr>
          <w:rFonts w:ascii="Times New Roman" w:eastAsia="宋体" w:hAnsi="Times New Roman" w:cs="Times New Roman" w:hint="default"/>
        </w:rPr>
      </w:pPr>
      <w:r>
        <w:rPr>
          <w:rFonts w:ascii="Times New Roman" w:eastAsia="宋体" w:hAnsi="Times New Roman" w:cs="Times New Roman" w:hint="default"/>
        </w:rPr>
        <w:drawing>
          <wp:anchor distT="0" distB="0" distL="114300" distR="114300" simplePos="0" relativeHeight="251661312" behindDoc="0" locked="0" layoutInCell="1" allowOverlap="1">
            <wp:simplePos x="0" y="0"/>
            <wp:positionH relativeFrom="column">
              <wp:posOffset>3681095</wp:posOffset>
            </wp:positionH>
            <wp:positionV relativeFrom="paragraph">
              <wp:posOffset>31115</wp:posOffset>
            </wp:positionV>
            <wp:extent cx="2207260" cy="1655445"/>
            <wp:effectExtent l="0" t="0" r="2540"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7"/>
                    <a:stretch>
                      <a:fillRect/>
                    </a:stretch>
                  </pic:blipFill>
                  <pic:spPr>
                    <a:xfrm>
                      <a:off x="0" y="0"/>
                      <a:ext cx="2207260" cy="1655445"/>
                    </a:xfrm>
                    <a:prstGeom prst="rect">
                      <a:avLst/>
                    </a:prstGeom>
                    <a:noFill/>
                    <a:ln>
                      <a:noFill/>
                    </a:ln>
                  </pic:spPr>
                </pic:pic>
              </a:graphicData>
            </a:graphic>
          </wp:anchor>
        </w:drawing>
      </w:r>
      <w:r>
        <w:rPr>
          <w:rFonts w:ascii="Times New Roman" w:eastAsia="宋体" w:hAnsi="Times New Roman" w:cs="Times New Roman" w:hint="default"/>
        </w:rPr>
        <w:t>A．构成细胞膜的主要成分是蛋白质、脂质和糖类</w:t>
      </w:r>
    </w:p>
    <w:p>
      <w:pPr>
        <w:pStyle w:val="PlainText"/>
        <w:tabs>
          <w:tab w:val="left" w:pos="3402"/>
        </w:tabs>
        <w:snapToGrid w:val="0"/>
        <w:spacing w:line="240" w:lineRule="auto"/>
        <w:rPr>
          <w:rFonts w:ascii="Times New Roman" w:eastAsia="宋体" w:hAnsi="Times New Roman" w:cs="Times New Roman" w:hint="default"/>
        </w:rPr>
      </w:pPr>
      <w:r>
        <w:rPr>
          <w:rFonts w:ascii="Times New Roman" w:eastAsia="宋体" w:hAnsi="Times New Roman" w:cs="Times New Roman" w:hint="default"/>
        </w:rPr>
        <w:t>B．细胞膜中的脂质和蛋白质含量的变化与细胞膜的功能有关</w:t>
      </w:r>
    </w:p>
    <w:p>
      <w:pPr>
        <w:pStyle w:val="PlainText"/>
        <w:tabs>
          <w:tab w:val="left" w:pos="3402"/>
        </w:tabs>
        <w:snapToGrid w:val="0"/>
        <w:spacing w:line="240" w:lineRule="auto"/>
        <w:rPr>
          <w:rFonts w:ascii="Times New Roman" w:eastAsia="宋体" w:hAnsi="Times New Roman" w:cs="Times New Roman" w:hint="default"/>
        </w:rPr>
      </w:pPr>
      <w:r>
        <w:rPr>
          <w:rFonts w:ascii="Times New Roman" w:eastAsia="宋体" w:hAnsi="Times New Roman" w:cs="Times New Roman" w:hint="default"/>
        </w:rPr>
        <w:t>C．细胞膜的功能越简单，所含蛋白质的数量越多</w:t>
      </w:r>
    </w:p>
    <w:p>
      <w:pPr>
        <w:pStyle w:val="PlainText"/>
        <w:tabs>
          <w:tab w:val="left" w:pos="3402"/>
        </w:tabs>
        <w:snapToGrid w:val="0"/>
        <w:spacing w:line="240" w:lineRule="auto"/>
        <w:rPr>
          <w:rFonts w:ascii="Times New Roman" w:eastAsia="宋体" w:hAnsi="Times New Roman" w:cs="Times New Roman" w:hint="default"/>
        </w:rPr>
      </w:pPr>
      <w:r>
        <w:rPr>
          <w:rFonts w:ascii="Times New Roman" w:eastAsia="宋体" w:hAnsi="Times New Roman" w:cs="Times New Roman" w:hint="default"/>
        </w:rPr>
        <w:t>D．蛋白质在进行细胞间的信息交流中具有重要作用</w:t>
      </w:r>
    </w:p>
    <w:p>
      <w:pPr>
        <w:spacing w:line="240" w:lineRule="auto"/>
        <w:rPr>
          <w:rFonts w:ascii="Times New Roman" w:eastAsia="宋体" w:hAnsi="Times New Roman" w:cs="Times New Roman" w:hint="default"/>
        </w:rPr>
      </w:pPr>
      <w:r>
        <w:rPr>
          <w:rFonts w:ascii="Times New Roman" w:eastAsia="宋体" w:hAnsi="Times New Roman" w:cs="Times New Roman" w:hint="default"/>
          <w:lang w:val="en-US" w:eastAsia="zh-CN"/>
        </w:rPr>
        <w:t>8</w:t>
      </w:r>
      <w:r>
        <w:rPr>
          <w:rFonts w:ascii="Times New Roman" w:eastAsia="宋体" w:hAnsi="Times New Roman" w:cs="Times New Roman" w:hint="default"/>
        </w:rPr>
        <w:t>．质膜的流动镶嵌模型如下图所示，①~④表示物质。</w:t>
      </w:r>
    </w:p>
    <w:p>
      <w:pPr>
        <w:spacing w:line="240" w:lineRule="auto"/>
        <w:rPr>
          <w:rFonts w:ascii="Times New Roman" w:eastAsia="宋体" w:hAnsi="Times New Roman" w:cs="Times New Roman" w:hint="default"/>
        </w:rPr>
      </w:pPr>
      <w:r>
        <w:rPr>
          <w:rFonts w:ascii="Times New Roman" w:eastAsia="宋体" w:hAnsi="Times New Roman" w:cs="Times New Roman" w:hint="default"/>
        </w:rPr>
        <w:t xml:space="preserve">下列叙述正确的是（　　） </w:t>
      </w:r>
    </w:p>
    <w:p>
      <w:pPr>
        <w:spacing w:line="240" w:lineRule="auto"/>
        <w:ind w:firstLine="1260" w:firstLineChars="600"/>
        <w:rPr>
          <w:rFonts w:ascii="Times New Roman" w:eastAsia="宋体" w:hAnsi="Times New Roman" w:cs="Times New Roman" w:hint="default"/>
        </w:rPr>
      </w:pPr>
      <w:r>
        <w:rPr>
          <w:rFonts w:ascii="Times New Roman" w:eastAsia="宋体" w:hAnsi="Times New Roman" w:cs="Times New Roman" w:hint="default"/>
        </w:rPr>
        <w:t xml:space="preserve"> </w:t>
      </w:r>
      <w:r>
        <w:rPr>
          <w:rFonts w:ascii="Times New Roman" w:eastAsia="宋体" w:hAnsi="Times New Roman" w:cs="Times New Roman" w:hint="default"/>
          <w:b/>
        </w:rPr>
        <w:drawing>
          <wp:inline distT="0" distB="0" distL="0" distR="0">
            <wp:extent cx="1933575" cy="1257300"/>
            <wp:effectExtent l="0" t="0" r="1905" b="7620"/>
            <wp:docPr id="1445394974" name="图片 1445394974"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394974" name="图片 1445394974" descr="学科网(www.zxxk.com)--教育资源门户，提供试题试卷、教案、课件、教学论文、素材等各类教学资源库下载，还有大量丰富的教学资讯！"/>
                    <pic:cNvPicPr>
                      <a:picLocks noChangeAspect="1"/>
                    </pic:cNvPicPr>
                  </pic:nvPicPr>
                  <pic:blipFill>
                    <a:blip xmlns:r="http://schemas.openxmlformats.org/officeDocument/2006/relationships" r:embed="rId8"/>
                    <a:stretch>
                      <a:fillRect/>
                    </a:stretch>
                  </pic:blipFill>
                  <pic:spPr>
                    <a:xfrm>
                      <a:off x="0" y="0"/>
                      <a:ext cx="1933575" cy="1257300"/>
                    </a:xfrm>
                    <a:prstGeom prst="rect">
                      <a:avLst/>
                    </a:prstGeom>
                  </pic:spPr>
                </pic:pic>
              </a:graphicData>
            </a:graphic>
          </wp:inline>
        </w:drawing>
      </w:r>
    </w:p>
    <w:p>
      <w:pPr>
        <w:spacing w:line="240" w:lineRule="auto"/>
        <w:rPr>
          <w:rFonts w:ascii="Times New Roman" w:eastAsia="宋体" w:hAnsi="Times New Roman" w:cs="Times New Roman" w:hint="default"/>
        </w:rPr>
      </w:pPr>
      <w:r>
        <w:rPr>
          <w:rFonts w:ascii="Times New Roman" w:eastAsia="宋体" w:hAnsi="Times New Roman" w:cs="Times New Roman" w:hint="default"/>
        </w:rPr>
        <w:t>A．①是亲水的，导致它只分布在膜的一侧</w:t>
      </w:r>
    </w:p>
    <w:p>
      <w:pPr>
        <w:spacing w:line="240" w:lineRule="auto"/>
        <w:rPr>
          <w:rFonts w:ascii="Times New Roman" w:eastAsia="宋体" w:hAnsi="Times New Roman" w:cs="Times New Roman" w:hint="default"/>
        </w:rPr>
      </w:pPr>
      <w:r>
        <w:rPr>
          <w:rFonts w:ascii="Times New Roman" w:eastAsia="宋体" w:hAnsi="Times New Roman" w:cs="Times New Roman" w:hint="default"/>
        </w:rPr>
        <w:t>B．有些膜蛋白能识别来自细胞内的化学信号</w:t>
      </w:r>
    </w:p>
    <w:p>
      <w:pPr>
        <w:spacing w:line="240" w:lineRule="auto"/>
        <w:rPr>
          <w:rFonts w:ascii="Times New Roman" w:eastAsia="宋体" w:hAnsi="Times New Roman" w:cs="Times New Roman" w:hint="default"/>
        </w:rPr>
      </w:pPr>
      <w:r>
        <w:rPr>
          <w:rFonts w:ascii="Times New Roman" w:eastAsia="宋体" w:hAnsi="Times New Roman" w:cs="Times New Roman" w:hint="default"/>
        </w:rPr>
        <w:t>C．脂双层的形成是由③的物理和化学性质决定的</w:t>
      </w:r>
    </w:p>
    <w:p>
      <w:pPr>
        <w:spacing w:line="240" w:lineRule="auto"/>
        <w:rPr>
          <w:rFonts w:ascii="Times New Roman" w:eastAsia="宋体" w:hAnsi="Times New Roman" w:cs="Times New Roman" w:hint="default"/>
        </w:rPr>
      </w:pPr>
      <w:r>
        <w:rPr>
          <w:rFonts w:ascii="Times New Roman" w:eastAsia="宋体" w:hAnsi="Times New Roman" w:cs="Times New Roman" w:hint="default"/>
        </w:rPr>
        <w:t>D．此图为电子显微镜下观察到的细胞膜亚显微结构</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9．科学家通过实验发现：将分散的小鼠组织细胞和人组织细胞进行混合培养，同种细胞之间会出现“识别”现象，最终导致小鼠组织细胞黏连在一起，人组织细胞黏连在一起，对此现象合理的解释是(　　)</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A．两种细胞膜所含的主要成分不一样</w:t>
      </w:r>
      <w:r>
        <w:rPr>
          <w:rFonts w:ascii="Times New Roman" w:hAnsi="Times New Roman" w:cs="Times New Roman" w:hint="eastAsia"/>
          <w:lang w:val="en-US" w:eastAsia="zh-CN"/>
        </w:rPr>
        <w:t xml:space="preserve">             </w:t>
      </w:r>
      <w:r>
        <w:rPr>
          <w:rFonts w:ascii="Times New Roman" w:hAnsi="Times New Roman" w:cs="Times New Roman" w:hint="default"/>
        </w:rPr>
        <w:t>B．两种细胞膜的结构不一样</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C．两种细胞膜上糖蛋白的种类不一样</w:t>
      </w:r>
      <w:r>
        <w:rPr>
          <w:rFonts w:ascii="Times New Roman" w:hAnsi="Times New Roman" w:cs="Times New Roman" w:hint="eastAsia"/>
          <w:lang w:val="en-US" w:eastAsia="zh-CN"/>
        </w:rPr>
        <w:t xml:space="preserve">             </w:t>
      </w:r>
      <w:r>
        <w:rPr>
          <w:rFonts w:ascii="Times New Roman" w:hAnsi="Times New Roman" w:cs="Times New Roman" w:hint="default"/>
        </w:rPr>
        <w:t>D．两种细胞所需要的营养物质不一样</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1</w:t>
      </w:r>
      <w:r>
        <w:rPr>
          <w:rFonts w:ascii="Times New Roman" w:hAnsi="Times New Roman" w:cs="Times New Roman" w:hint="eastAsia"/>
          <w:lang w:val="en-US" w:eastAsia="zh-CN"/>
        </w:rPr>
        <w:t>0</w:t>
      </w:r>
      <w:r>
        <w:rPr>
          <w:rFonts w:ascii="Times New Roman" w:hAnsi="Times New Roman" w:cs="Times New Roman" w:hint="default"/>
        </w:rPr>
        <w:t>．下图表示细胞膜部分功能模式图。据图分析，下列说法错误的是(　　)</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drawing>
          <wp:anchor distT="0" distB="0" distL="114300" distR="114300" simplePos="0" relativeHeight="251660288" behindDoc="0" locked="0" layoutInCell="1" allowOverlap="1">
            <wp:simplePos x="0" y="0"/>
            <wp:positionH relativeFrom="column">
              <wp:posOffset>941705</wp:posOffset>
            </wp:positionH>
            <wp:positionV relativeFrom="paragraph">
              <wp:posOffset>12700</wp:posOffset>
            </wp:positionV>
            <wp:extent cx="2626360" cy="1056640"/>
            <wp:effectExtent l="0" t="0" r="10160" b="1016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a:stretch>
                      <a:fillRect/>
                    </a:stretch>
                  </pic:blipFill>
                  <pic:spPr>
                    <a:xfrm>
                      <a:off x="0" y="0"/>
                      <a:ext cx="2626360" cy="1056640"/>
                    </a:xfrm>
                    <a:prstGeom prst="rect">
                      <a:avLst/>
                    </a:prstGeom>
                    <a:noFill/>
                    <a:ln>
                      <a:noFill/>
                    </a:ln>
                  </pic:spPr>
                </pic:pic>
              </a:graphicData>
            </a:graphic>
          </wp:anchor>
        </w:drawing>
      </w: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A．功能①在生命起源中具有关键作用</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B．功能②表示进入细胞的物质对细胞都有利</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C．胰岛素调控生命活动可用图中③表示</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D．相邻的植物细胞可通过功能④进行信息交流</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eastAsia"/>
          <w:lang w:val="en-US" w:eastAsia="zh-CN"/>
        </w:rPr>
        <w:t>11</w:t>
      </w:r>
      <w:r>
        <w:rPr>
          <w:rFonts w:ascii="Times New Roman" w:hAnsi="Times New Roman" w:cs="Times New Roman" w:hint="default"/>
        </w:rPr>
        <w:t>．磷脂是组成细胞膜的重要成分，这与磷脂分子的头部亲水、尾部疏水的性质有关。某研究小组发现植物种子细胞以小油滴的方式存油，每个小油滴都由磷脂膜包被着，该膜最可能的结构是(　　)</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A．由单层磷脂分子构成，磷脂的头部向着油滴内</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B．由单层磷脂分子构成，磷脂的尾部向着油滴内</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C．由两层磷脂分子构成，结构与细胞膜完全相同</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D．由两层磷脂分子构成，两层磷脂的头部相对</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eastAsia"/>
          <w:lang w:val="en-US" w:eastAsia="zh-CN"/>
        </w:rPr>
        <w:t>12</w:t>
      </w:r>
      <w:r>
        <w:rPr>
          <w:rFonts w:ascii="Times New Roman" w:hAnsi="Times New Roman" w:cs="Times New Roman" w:hint="default"/>
        </w:rPr>
        <w:t>．人、鼠细胞融合实验中用带有不同荧光染料的抗体标记两种细胞的膜蛋白，一段时间后两种膜蛋白能在杂种细胞膜上均匀分布形成嵌合体。如图是相关实验结果的记录，据此不能得出的结论是(　　)</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drawing>
          <wp:anchor distT="0" distB="0" distL="114300" distR="114300" simplePos="0" relativeHeight="251659264" behindDoc="0" locked="0" layoutInCell="1" allowOverlap="1">
            <wp:simplePos x="0" y="0"/>
            <wp:positionH relativeFrom="column">
              <wp:posOffset>2042160</wp:posOffset>
            </wp:positionH>
            <wp:positionV relativeFrom="paragraph">
              <wp:posOffset>17145</wp:posOffset>
            </wp:positionV>
            <wp:extent cx="1319530" cy="1286510"/>
            <wp:effectExtent l="0" t="0" r="6350" b="889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0"/>
                    <a:stretch>
                      <a:fillRect/>
                    </a:stretch>
                  </pic:blipFill>
                  <pic:spPr>
                    <a:xfrm>
                      <a:off x="0" y="0"/>
                      <a:ext cx="1319530" cy="1286510"/>
                    </a:xfrm>
                    <a:prstGeom prst="rect">
                      <a:avLst/>
                    </a:prstGeom>
                    <a:noFill/>
                    <a:ln>
                      <a:noFill/>
                    </a:ln>
                  </pic:spPr>
                </pic:pic>
              </a:graphicData>
            </a:graphic>
          </wp:anchor>
        </w:drawing>
      </w: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A．温度超过15 ℃，细胞膜流动性开始增强</w:t>
      </w:r>
      <w:r>
        <w:rPr>
          <w:rFonts w:ascii="Times New Roman" w:hAnsi="Times New Roman" w:cs="Times New Roman" w:hint="eastAsia"/>
          <w:lang w:val="en-US" w:eastAsia="zh-CN"/>
        </w:rPr>
        <w:t xml:space="preserve">      </w:t>
      </w:r>
      <w:r>
        <w:rPr>
          <w:rFonts w:ascii="Times New Roman" w:hAnsi="Times New Roman" w:cs="Times New Roman" w:hint="default"/>
        </w:rPr>
        <w:t>B．该实验证明膜蛋白能够运动</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C．温度对膜蛋白的运动有影响</w:t>
      </w:r>
      <w:r>
        <w:rPr>
          <w:rFonts w:ascii="Times New Roman" w:hAnsi="Times New Roman" w:cs="Times New Roman" w:hint="eastAsia"/>
          <w:lang w:val="en-US" w:eastAsia="zh-CN"/>
        </w:rPr>
        <w:t xml:space="preserve">                 </w:t>
      </w:r>
      <w:r>
        <w:rPr>
          <w:rFonts w:ascii="Times New Roman" w:hAnsi="Times New Roman" w:cs="Times New Roman" w:hint="default"/>
        </w:rPr>
        <w:t>D．融合时间越长形成的嵌合体越多</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drawing>
          <wp:anchor distT="0" distB="0" distL="114300" distR="114300" simplePos="0" relativeHeight="251662336" behindDoc="0" locked="0" layoutInCell="1" allowOverlap="1">
            <wp:simplePos x="0" y="0"/>
            <wp:positionH relativeFrom="column">
              <wp:posOffset>3808730</wp:posOffset>
            </wp:positionH>
            <wp:positionV relativeFrom="paragraph">
              <wp:posOffset>522605</wp:posOffset>
            </wp:positionV>
            <wp:extent cx="2583815" cy="902970"/>
            <wp:effectExtent l="0" t="0" r="6985" b="1143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1"/>
                    <a:stretch>
                      <a:fillRect/>
                    </a:stretch>
                  </pic:blipFill>
                  <pic:spPr>
                    <a:xfrm>
                      <a:off x="0" y="0"/>
                      <a:ext cx="2583815" cy="902970"/>
                    </a:xfrm>
                    <a:prstGeom prst="rect">
                      <a:avLst/>
                    </a:prstGeom>
                    <a:noFill/>
                    <a:ln>
                      <a:noFill/>
                    </a:ln>
                  </pic:spPr>
                </pic:pic>
              </a:graphicData>
            </a:graphic>
          </wp:anchor>
        </w:drawing>
      </w:r>
      <w:r>
        <w:rPr>
          <w:rFonts w:ascii="Times New Roman" w:hAnsi="Times New Roman" w:cs="Times New Roman" w:hint="eastAsia"/>
          <w:lang w:val="en-US" w:eastAsia="zh-CN"/>
        </w:rPr>
        <w:t>13</w:t>
      </w:r>
      <w:r>
        <w:rPr>
          <w:rFonts w:ascii="Times New Roman" w:hAnsi="Times New Roman" w:cs="Times New Roman" w:hint="default"/>
        </w:rPr>
        <w:t>．荧光漂白恢复技术在细胞生物学中有着非常重要的应用，包括三个步骤：将绿色荧光蛋白共价结合在膜蛋白上，细胞膜呈现一定强度的绿色；激光照射淬灭(漂白)膜上部分区域绿色荧光，被照射部分荧光蛋白将不会再发出荧光；检测淬灭部位激光照射前后荧光强度的变化情况。实验过程如图甲，结果如图乙。下列说法错误的是(　　)</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A．图乙结果说明细胞膜具有流动性</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B．应用该技术可以测定膜上单个蛋白质的流动速率</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C．降低实验温度，漂白区域荧光强度恢复到F</w:t>
      </w:r>
      <w:r>
        <w:rPr>
          <w:rFonts w:ascii="Times New Roman" w:hAnsi="Times New Roman" w:cs="Times New Roman" w:hint="default"/>
          <w:vertAlign w:val="subscript"/>
        </w:rPr>
        <w:t>2</w:t>
      </w:r>
      <w:r>
        <w:rPr>
          <w:rFonts w:ascii="Times New Roman" w:hAnsi="Times New Roman" w:cs="Times New Roman" w:hint="default"/>
        </w:rPr>
        <w:t>的时间将延长</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D．理论分析，漂白区域恢复足够长的时间荧光强度F</w:t>
      </w:r>
      <w:r>
        <w:rPr>
          <w:rFonts w:ascii="Times New Roman" w:hAnsi="Times New Roman" w:cs="Times New Roman" w:hint="default"/>
          <w:vertAlign w:val="subscript"/>
        </w:rPr>
        <w:t>2</w:t>
      </w:r>
      <w:r>
        <w:rPr>
          <w:rFonts w:ascii="Times New Roman" w:hAnsi="Times New Roman" w:cs="Times New Roman" w:hint="default"/>
        </w:rPr>
        <w:t>仍小于F</w:t>
      </w:r>
      <w:r>
        <w:rPr>
          <w:rFonts w:ascii="Times New Roman" w:hAnsi="Times New Roman" w:cs="Times New Roman" w:hint="default"/>
          <w:vertAlign w:val="subscript"/>
        </w:rPr>
        <w:t>1</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eastAsia"/>
          <w:lang w:val="en-US" w:eastAsia="zh-CN"/>
        </w:rPr>
        <w:t>14</w:t>
      </w:r>
      <w:r>
        <w:rPr>
          <w:rFonts w:ascii="Times New Roman" w:hAnsi="Times New Roman" w:cs="Times New Roman" w:hint="default"/>
        </w:rPr>
        <w:t>．以下是细胞间信息交流的三种形式，请据图回答问题：</w:t>
      </w:r>
    </w:p>
    <w:p>
      <w:pPr>
        <w:pStyle w:val="PlainText"/>
        <w:tabs>
          <w:tab w:val="left" w:pos="3402"/>
        </w:tabs>
        <w:snapToGrid w:val="0"/>
        <w:spacing w:line="240" w:lineRule="auto"/>
        <w:jc w:val="center"/>
        <w:rPr>
          <w:rFonts w:ascii="Times New Roman" w:hAnsi="Times New Roman" w:cs="Times New Roman" w:hint="default"/>
        </w:rPr>
      </w:pPr>
      <w:r>
        <w:rPr>
          <w:rFonts w:ascii="Times New Roman" w:hAnsi="Times New Roman" w:cs="Times New Roman" w:hint="default"/>
        </w:rPr>
        <w:drawing>
          <wp:inline distT="0" distB="0" distL="114300" distR="114300">
            <wp:extent cx="2759075" cy="817880"/>
            <wp:effectExtent l="0" t="0" r="1460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xmlns:r="http://schemas.openxmlformats.org/officeDocument/2006/relationships" r:embed="rId12"/>
                    <a:stretch>
                      <a:fillRect/>
                    </a:stretch>
                  </pic:blipFill>
                  <pic:spPr>
                    <a:xfrm>
                      <a:off x="0" y="0"/>
                      <a:ext cx="2759075" cy="817880"/>
                    </a:xfrm>
                    <a:prstGeom prst="rect">
                      <a:avLst/>
                    </a:prstGeom>
                    <a:noFill/>
                    <a:ln>
                      <a:noFill/>
                    </a:ln>
                  </pic:spPr>
                </pic:pic>
              </a:graphicData>
            </a:graphic>
          </wp:inline>
        </w:drawing>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(1)A是____________，需要通过______________的运输到达B________。</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(2)C的化学本质是____________，它可以接受另一细胞发出的________。</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(3)E是____________，能使植物细胞相互连接，也具有信息交流的作用。精子和卵细胞之间的识别和结合相当于甲、乙、丙中的图________。</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(4)细胞膜含有______________________等成分，B细胞膜与D细胞膜的功能差异，主要与________成分有关。</w:t>
      </w:r>
    </w:p>
    <w:p>
      <w:pPr>
        <w:pStyle w:val="PlainText"/>
        <w:tabs>
          <w:tab w:val="left" w:pos="3402"/>
        </w:tabs>
        <w:snapToGrid w:val="0"/>
        <w:spacing w:line="240" w:lineRule="auto"/>
        <w:rPr>
          <w:rFonts w:ascii="Times New Roman" w:hAnsi="Times New Roman" w:cs="Times New Roman" w:hint="default"/>
        </w:rPr>
      </w:pPr>
      <w:r>
        <w:rPr>
          <w:rFonts w:ascii="Times New Roman" w:hAnsi="Times New Roman" w:cs="Times New Roman" w:hint="default"/>
        </w:rPr>
        <w:t>(5)除信息交流外，细胞膜还具有__________________、________________________等功能。</w:t>
      </w:r>
    </w:p>
    <w:p>
      <w:pPr>
        <w:rPr>
          <w:rFonts w:ascii="Times New Roman" w:hAnsi="Times New Roman" w:cs="Times New Roman" w:hint="eastAsia"/>
          <w:b/>
          <w:bCs/>
          <w:sz w:val="24"/>
          <w:szCs w:val="24"/>
          <w:lang w:val="en-US" w:eastAsia="zh-CN"/>
        </w:rPr>
      </w:pPr>
      <w:r>
        <w:rPr>
          <w:rFonts w:ascii="Times New Roman" w:hAnsi="Times New Roman" w:cs="Times New Roman" w:hint="eastAsia"/>
          <w:b/>
          <w:bCs/>
          <w:sz w:val="24"/>
          <w:szCs w:val="24"/>
          <w:lang w:val="en-US" w:eastAsia="zh-CN"/>
        </w:rPr>
        <w:br w:type="page"/>
      </w:r>
    </w:p>
    <w:p>
      <w:pPr>
        <w:pStyle w:val="PlainText"/>
        <w:tabs>
          <w:tab w:val="left" w:pos="3402"/>
        </w:tabs>
        <w:snapToGrid w:val="0"/>
        <w:spacing w:line="240" w:lineRule="auto"/>
        <w:rPr>
          <w:rFonts w:ascii="Times New Roman" w:eastAsia="宋体" w:hAnsi="Times New Roman" w:cs="Times New Roman" w:hint="default"/>
          <w:b/>
          <w:bCs/>
          <w:sz w:val="24"/>
          <w:szCs w:val="24"/>
          <w:lang w:val="en-US" w:eastAsia="zh-CN"/>
        </w:rPr>
      </w:pPr>
      <w:r>
        <w:rPr>
          <w:rFonts w:ascii="Times New Roman" w:eastAsia="宋体" w:hAnsi="Times New Roman" w:cs="Times New Roman" w:hint="default"/>
          <w:b/>
          <w:bCs/>
          <w:sz w:val="24"/>
          <w:szCs w:val="24"/>
          <w:lang w:val="en-US" w:eastAsia="zh-CN"/>
        </w:rPr>
        <w:t>答案</w:t>
      </w:r>
    </w:p>
    <w:p>
      <w:pPr>
        <w:pStyle w:val="PlainText"/>
        <w:tabs>
          <w:tab w:val="left" w:pos="3402"/>
        </w:tabs>
        <w:snapToGrid w:val="0"/>
        <w:spacing w:line="240" w:lineRule="auto"/>
        <w:rPr>
          <w:rFonts w:ascii="Times New Roman" w:eastAsia="宋体" w:hAnsi="Times New Roman" w:cs="Times New Roman" w:hint="default"/>
          <w:b/>
          <w:bCs/>
          <w:sz w:val="24"/>
          <w:szCs w:val="24"/>
          <w:lang w:val="en-US" w:eastAsia="zh-CN"/>
        </w:rPr>
      </w:pPr>
    </w:p>
    <w:p>
      <w:pPr>
        <w:pStyle w:val="PlainText"/>
        <w:numPr>
          <w:ilvl w:val="0"/>
          <w:numId w:val="1"/>
        </w:numPr>
        <w:tabs>
          <w:tab w:val="left" w:pos="3402"/>
        </w:tabs>
        <w:snapToGrid w:val="0"/>
        <w:spacing w:line="360" w:lineRule="auto"/>
        <w:rPr>
          <w:rFonts w:ascii="Times New Roman" w:eastAsia="宋体" w:hAnsi="Times New Roman" w:cs="Times New Roman" w:hint="default"/>
        </w:rPr>
      </w:pPr>
      <w:r>
        <w:rPr>
          <w:rFonts w:ascii="Times New Roman" w:eastAsia="宋体" w:hAnsi="Times New Roman" w:cs="Times New Roman" w:hint="default"/>
        </w:rPr>
        <w:t>答案　</w:t>
      </w:r>
      <w:r>
        <w:rPr>
          <w:rFonts w:ascii="Times New Roman" w:eastAsia="宋体" w:hAnsi="Times New Roman" w:cs="Times New Roman" w:hint="default"/>
          <w:lang w:val="en-US" w:eastAsia="zh-CN"/>
        </w:rPr>
        <w:t>A</w:t>
      </w:r>
      <w:bookmarkStart w:id="0" w:name="_GoBack"/>
      <w:bookmarkEnd w:id="0"/>
    </w:p>
    <w:p>
      <w:pPr>
        <w:pStyle w:val="PlainText"/>
        <w:tabs>
          <w:tab w:val="left" w:pos="3402"/>
        </w:tabs>
        <w:snapToGrid w:val="0"/>
        <w:spacing w:line="240" w:lineRule="auto"/>
        <w:rPr>
          <w:rFonts w:ascii="Times New Roman" w:eastAsia="宋体" w:hAnsi="Times New Roman" w:cs="Times New Roman" w:hint="default"/>
          <w:lang w:eastAsia="zh-CN"/>
        </w:rPr>
      </w:pPr>
      <w:r>
        <w:rPr>
          <w:rFonts w:ascii="Times New Roman" w:eastAsia="宋体" w:hAnsi="Times New Roman" w:cs="Times New Roman" w:hint="default"/>
        </w:rPr>
        <w:t>解析　细胞膜控制物质进出细胞的能力是相对的，如</w:t>
      </w:r>
      <w:r>
        <w:rPr>
          <w:rFonts w:ascii="Times New Roman" w:eastAsia="宋体" w:hAnsi="Times New Roman" w:cs="Times New Roman" w:hint="default"/>
          <w:lang w:val="en-US" w:eastAsia="zh-CN"/>
        </w:rPr>
        <w:t>某些</w:t>
      </w:r>
      <w:r>
        <w:rPr>
          <w:rFonts w:ascii="Times New Roman" w:eastAsia="宋体" w:hAnsi="Times New Roman" w:cs="Times New Roman" w:hint="default"/>
        </w:rPr>
        <w:t>病毒、细菌也可侵入细胞，</w:t>
      </w:r>
      <w:r>
        <w:rPr>
          <w:rFonts w:ascii="Times New Roman" w:eastAsia="宋体" w:hAnsi="Times New Roman" w:cs="Times New Roman" w:hint="default"/>
          <w:lang w:val="en-US" w:eastAsia="zh-CN"/>
        </w:rPr>
        <w:t>A</w:t>
      </w:r>
      <w:r>
        <w:rPr>
          <w:rFonts w:ascii="Times New Roman" w:eastAsia="宋体" w:hAnsi="Times New Roman" w:cs="Times New Roman" w:hint="default"/>
        </w:rPr>
        <w:t>错误</w:t>
      </w:r>
      <w:r>
        <w:rPr>
          <w:rFonts w:ascii="Times New Roman" w:eastAsia="宋体" w:hAnsi="Times New Roman" w:cs="Times New Roman" w:hint="default"/>
          <w:lang w:eastAsia="zh-CN"/>
        </w:rPr>
        <w:t>。</w:t>
      </w:r>
    </w:p>
    <w:p>
      <w:pPr>
        <w:pStyle w:val="PlainText"/>
        <w:numPr>
          <w:ilvl w:val="0"/>
          <w:numId w:val="1"/>
        </w:numPr>
        <w:tabs>
          <w:tab w:val="left" w:pos="3402"/>
        </w:tabs>
        <w:snapToGrid w:val="0"/>
        <w:spacing w:line="360" w:lineRule="auto"/>
        <w:ind w:left="0" w:firstLine="0" w:leftChars="0" w:firstLineChars="0"/>
        <w:rPr>
          <w:rFonts w:ascii="Times New Roman" w:eastAsia="宋体" w:hAnsi="Times New Roman" w:cs="Times New Roman" w:hint="default"/>
        </w:rPr>
      </w:pPr>
      <w:r>
        <w:rPr>
          <w:rFonts w:ascii="Times New Roman" w:eastAsia="宋体" w:hAnsi="Times New Roman" w:cs="Times New Roman" w:hint="default"/>
        </w:rPr>
        <w:t>答案　C</w:t>
      </w:r>
    </w:p>
    <w:p>
      <w:pPr>
        <w:pStyle w:val="PlainText"/>
        <w:numPr>
          <w:numId w:val="0"/>
        </w:numPr>
        <w:tabs>
          <w:tab w:val="left" w:pos="3402"/>
        </w:tabs>
        <w:snapToGrid w:val="0"/>
        <w:spacing w:line="240" w:lineRule="auto"/>
        <w:ind w:leftChars="0"/>
        <w:rPr>
          <w:rFonts w:ascii="Times New Roman" w:eastAsia="宋体" w:hAnsi="Times New Roman" w:cs="Times New Roman" w:hint="default"/>
        </w:rPr>
      </w:pPr>
      <w:r>
        <w:rPr>
          <w:rFonts w:ascii="Times New Roman" w:eastAsia="宋体" w:hAnsi="Times New Roman" w:cs="Times New Roman" w:hint="default"/>
        </w:rPr>
        <w:t>解析　相邻两个细胞的信息交流除了靠细胞间直接接触，还可以通过细胞间的通道完成，如植物细胞的胞间连丝，C错误。</w:t>
      </w:r>
    </w:p>
    <w:p>
      <w:pPr>
        <w:pStyle w:val="PlainText"/>
        <w:numPr>
          <w:ilvl w:val="0"/>
          <w:numId w:val="1"/>
        </w:numPr>
        <w:tabs>
          <w:tab w:val="left" w:pos="3402"/>
        </w:tabs>
        <w:snapToGrid w:val="0"/>
        <w:spacing w:line="360" w:lineRule="auto"/>
        <w:ind w:left="0" w:firstLine="0" w:leftChars="0" w:firstLineChars="0"/>
        <w:rPr>
          <w:rFonts w:ascii="Times New Roman" w:eastAsia="宋体" w:hAnsi="Times New Roman" w:cs="Times New Roman" w:hint="default"/>
        </w:rPr>
      </w:pPr>
      <w:r>
        <w:rPr>
          <w:rFonts w:ascii="Times New Roman" w:eastAsia="宋体" w:hAnsi="Times New Roman" w:cs="Times New Roman" w:hint="default"/>
        </w:rPr>
        <w:t>答案</w:t>
      </w:r>
      <w:r>
        <w:rPr>
          <w:rFonts w:ascii="Times New Roman" w:eastAsia="宋体" w:hAnsi="Times New Roman" w:cs="Times New Roman" w:hint="default"/>
          <w:lang w:val="en-US" w:eastAsia="zh-CN"/>
        </w:rPr>
        <w:t xml:space="preserve">  </w:t>
      </w:r>
      <w:r>
        <w:rPr>
          <w:rFonts w:ascii="Times New Roman" w:eastAsia="宋体" w:hAnsi="Times New Roman" w:cs="Times New Roman" w:hint="default"/>
        </w:rPr>
        <w:t>D</w:t>
      </w:r>
    </w:p>
    <w:p>
      <w:pPr>
        <w:pStyle w:val="PlainText"/>
        <w:numPr>
          <w:numId w:val="0"/>
        </w:numPr>
        <w:tabs>
          <w:tab w:val="left" w:pos="3402"/>
        </w:tabs>
        <w:snapToGrid w:val="0"/>
        <w:spacing w:line="360" w:lineRule="auto"/>
        <w:ind w:leftChars="0"/>
        <w:rPr>
          <w:rFonts w:ascii="Times New Roman" w:eastAsia="宋体" w:hAnsi="Times New Roman" w:cs="Times New Roman" w:hint="default"/>
        </w:rPr>
      </w:pPr>
      <w:r>
        <w:rPr>
          <w:rFonts w:ascii="Times New Roman" w:eastAsia="宋体" w:hAnsi="Times New Roman" w:cs="Times New Roman" w:hint="default"/>
        </w:rPr>
        <w:t>解析</w:t>
      </w:r>
      <w:r>
        <w:rPr>
          <w:rFonts w:ascii="Times New Roman" w:eastAsia="宋体" w:hAnsi="Times New Roman" w:cs="Times New Roman" w:hint="default"/>
          <w:lang w:val="en-US" w:eastAsia="zh-CN"/>
        </w:rPr>
        <w:t xml:space="preserve">  </w:t>
      </w:r>
      <w:r>
        <w:rPr>
          <w:rFonts w:ascii="Times New Roman" w:eastAsia="宋体" w:hAnsi="Times New Roman" w:cs="Times New Roman" w:hint="default"/>
        </w:rPr>
        <w:t>A项，罗伯特森在电镜下看到细胞膜清晰的“暗-亮-暗”三层结构中，提出生物膜都由蛋白质—脂质—蛋白质三层结构构成，故A错误。B项，细胞膜的基本支架是磷脂双分子层，是③，没有②，故B错误。C项，糖类在细胞膜上有两种形式，糖蛋白和糖脂，故C错误。D项，细胞膜对物质跨膜运输的选择透过性是与细胞膜上的蛋白质和磷脂有关的</w:t>
      </w:r>
    </w:p>
    <w:p>
      <w:pPr>
        <w:pStyle w:val="PlainText"/>
        <w:numPr>
          <w:ilvl w:val="0"/>
          <w:numId w:val="1"/>
        </w:numPr>
        <w:tabs>
          <w:tab w:val="left" w:pos="3402"/>
        </w:tabs>
        <w:snapToGrid w:val="0"/>
        <w:spacing w:line="360" w:lineRule="auto"/>
        <w:ind w:left="0" w:firstLine="0" w:leftChars="0" w:firstLineChars="0"/>
        <w:rPr>
          <w:rFonts w:ascii="Times New Roman" w:eastAsia="宋体" w:hAnsi="Times New Roman" w:cs="Times New Roman" w:hint="default"/>
        </w:rPr>
      </w:pPr>
      <w:r>
        <w:rPr>
          <w:rFonts w:ascii="Times New Roman" w:eastAsia="宋体" w:hAnsi="Times New Roman" w:cs="Times New Roman" w:hint="default"/>
        </w:rPr>
        <w:t>答案　B</w:t>
      </w:r>
    </w:p>
    <w:p>
      <w:pPr>
        <w:pStyle w:val="PlainText"/>
        <w:tabs>
          <w:tab w:val="left" w:pos="3402"/>
        </w:tabs>
        <w:snapToGrid w:val="0"/>
        <w:spacing w:line="360" w:lineRule="auto"/>
        <w:rPr>
          <w:rFonts w:ascii="Times New Roman" w:eastAsia="宋体" w:hAnsi="Times New Roman" w:cs="Times New Roman" w:hint="default"/>
        </w:rPr>
      </w:pPr>
      <w:r>
        <w:rPr>
          <w:rFonts w:ascii="Times New Roman" w:eastAsia="宋体" w:hAnsi="Times New Roman" w:cs="Times New Roman" w:hint="default"/>
        </w:rPr>
        <w:t>解析　欧文顿结合大量的物质通透性实验，推测细胞膜是由脂质组成的，A错误；1935年，英国学者丹尼利和戴维森研究了细胞膜的张力，推测细胞膜除含脂质外，可能还附有蛋白质，B正确；罗伯特森根据电镜下看到的细胞膜清晰的暗—亮—暗三层结构，结合其他科学家的工作提出蛋白质—脂质—蛋白质三层结构模型，C错误；流动镶嵌模型表明，组成细胞膜的磷脂分子和大多数蛋白质分子都是可以运动的，D错误。</w:t>
      </w:r>
    </w:p>
    <w:p>
      <w:pPr>
        <w:pStyle w:val="PlainText"/>
        <w:numPr>
          <w:ilvl w:val="0"/>
          <w:numId w:val="1"/>
        </w:numPr>
        <w:tabs>
          <w:tab w:val="left" w:pos="3402"/>
        </w:tabs>
        <w:snapToGrid w:val="0"/>
        <w:spacing w:line="360" w:lineRule="auto"/>
        <w:ind w:left="0" w:firstLine="0" w:leftChars="0" w:firstLineChars="0"/>
        <w:rPr>
          <w:rFonts w:ascii="Times New Roman" w:eastAsia="宋体" w:hAnsi="Times New Roman" w:cs="Times New Roman" w:hint="default"/>
        </w:rPr>
      </w:pPr>
      <w:r>
        <w:rPr>
          <w:rFonts w:ascii="Times New Roman" w:eastAsia="宋体" w:hAnsi="Times New Roman" w:cs="Times New Roman" w:hint="default"/>
        </w:rPr>
        <w:t>答案　B</w:t>
      </w:r>
    </w:p>
    <w:p>
      <w:pPr>
        <w:pStyle w:val="PlainText"/>
        <w:tabs>
          <w:tab w:val="left" w:pos="3402"/>
        </w:tabs>
        <w:snapToGrid w:val="0"/>
        <w:spacing w:line="360" w:lineRule="auto"/>
        <w:rPr>
          <w:rFonts w:ascii="Times New Roman" w:eastAsia="宋体" w:hAnsi="Times New Roman" w:cs="Times New Roman" w:hint="default"/>
        </w:rPr>
      </w:pPr>
      <w:r>
        <w:rPr>
          <w:rFonts w:ascii="Times New Roman" w:eastAsia="宋体" w:hAnsi="Times New Roman" w:cs="Times New Roman" w:hint="default"/>
        </w:rPr>
        <w:t>解析　超滤净水器既能彻底滤除掉水中的细菌、铁锈、胶体等有害物质，又能保留水中原有的微量元素和矿物质，补充我们日常所需。这是试图模拟细胞膜的控制物质进出细胞的功能。</w:t>
      </w:r>
    </w:p>
    <w:p>
      <w:pPr>
        <w:pStyle w:val="PlainText"/>
        <w:numPr>
          <w:ilvl w:val="0"/>
          <w:numId w:val="1"/>
        </w:numPr>
        <w:tabs>
          <w:tab w:val="left" w:pos="3402"/>
        </w:tabs>
        <w:snapToGrid w:val="0"/>
        <w:spacing w:line="360" w:lineRule="auto"/>
        <w:ind w:left="0" w:firstLine="0" w:leftChars="0" w:firstLineChars="0"/>
        <w:rPr>
          <w:rFonts w:ascii="Times New Roman" w:eastAsia="宋体" w:hAnsi="Times New Roman" w:cs="Times New Roman" w:hint="default"/>
        </w:rPr>
      </w:pPr>
      <w:r>
        <w:rPr>
          <w:rFonts w:ascii="Times New Roman" w:eastAsia="宋体" w:hAnsi="Times New Roman" w:cs="Times New Roman" w:hint="default"/>
        </w:rPr>
        <w:t>答案　D</w:t>
      </w:r>
    </w:p>
    <w:p>
      <w:pPr>
        <w:pStyle w:val="PlainText"/>
        <w:tabs>
          <w:tab w:val="left" w:pos="3402"/>
        </w:tabs>
        <w:snapToGrid w:val="0"/>
        <w:spacing w:line="360" w:lineRule="auto"/>
        <w:rPr>
          <w:rFonts w:ascii="Times New Roman" w:eastAsia="宋体" w:hAnsi="Times New Roman" w:cs="Times New Roman" w:hint="default"/>
        </w:rPr>
      </w:pPr>
      <w:r>
        <w:rPr>
          <w:rFonts w:ascii="Times New Roman" w:eastAsia="宋体" w:hAnsi="Times New Roman" w:cs="Times New Roman" w:hint="default"/>
        </w:rPr>
        <w:t>解析　据题干分析，“哺乳动物或人的成熟红细胞放进蒸馏水中，造成红细胞破裂出现溶血现象，再将溶出细胞外的物质冲洗掉”，剩下的结构是细胞膜，主要成分是磷脂和蛋白质，其中细胞膜的基本骨架是磷脂双分子层，蛋白质或镶在磷脂双分子层表面，或嵌入磷脂双分子层中，或贯穿于磷脂双分子层中。</w:t>
      </w:r>
    </w:p>
    <w:p>
      <w:pPr>
        <w:pStyle w:val="PlainText"/>
        <w:numPr>
          <w:ilvl w:val="0"/>
          <w:numId w:val="1"/>
        </w:numPr>
        <w:tabs>
          <w:tab w:val="left" w:pos="3402"/>
        </w:tabs>
        <w:snapToGrid w:val="0"/>
        <w:spacing w:line="360" w:lineRule="auto"/>
        <w:ind w:left="0" w:firstLine="0" w:leftChars="0" w:firstLineChars="0"/>
        <w:rPr>
          <w:rFonts w:ascii="Times New Roman" w:eastAsia="宋体" w:hAnsi="Times New Roman" w:cs="Times New Roman" w:hint="default"/>
          <w:b w:val="0"/>
          <w:bCs w:val="0"/>
        </w:rPr>
      </w:pPr>
      <w:r>
        <w:rPr>
          <w:rFonts w:ascii="Times New Roman" w:eastAsia="宋体" w:hAnsi="Times New Roman" w:cs="Times New Roman" w:hint="default"/>
          <w:b w:val="0"/>
          <w:bCs w:val="0"/>
        </w:rPr>
        <w:t>答案　B</w:t>
      </w:r>
    </w:p>
    <w:p>
      <w:pPr>
        <w:pStyle w:val="PlainText"/>
        <w:tabs>
          <w:tab w:val="left" w:pos="3402"/>
        </w:tabs>
        <w:snapToGrid w:val="0"/>
        <w:spacing w:line="360" w:lineRule="auto"/>
        <w:rPr>
          <w:rFonts w:ascii="Times New Roman" w:eastAsia="宋体" w:hAnsi="Times New Roman" w:cs="Times New Roman" w:hint="default"/>
        </w:rPr>
      </w:pPr>
      <w:r>
        <w:rPr>
          <w:rFonts w:ascii="Times New Roman" w:eastAsia="宋体" w:hAnsi="Times New Roman" w:cs="Times New Roman" w:hint="default"/>
          <w:b w:val="0"/>
          <w:bCs w:val="0"/>
        </w:rPr>
        <w:t>解析</w:t>
      </w:r>
      <w:r>
        <w:rPr>
          <w:rFonts w:ascii="Times New Roman" w:eastAsia="宋体" w:hAnsi="Times New Roman" w:cs="Times New Roman" w:hint="default"/>
        </w:rPr>
        <w:t>　细胞膜的成分有脂质、蛋白质和糖类，但脂质和蛋白质在膜成分中占的比例很大，是细胞膜的主要成分，糖类不是主要成分，A错误；膜中脂质和蛋白质的含量变化与膜的功能有关，功能越复杂的生物膜，蛋白质的种类和数量越多，B正确；图中所给的细胞中，髓鞘的功能最简单，蛋白质的数量最少，C错误；分析题图可知，该图没有涉及细胞的信息交流功能与蛋白质的关系，D错误。</w:t>
      </w:r>
    </w:p>
    <w:p>
      <w:pPr>
        <w:pStyle w:val="PlainText"/>
        <w:numPr>
          <w:ilvl w:val="0"/>
          <w:numId w:val="1"/>
        </w:numPr>
        <w:tabs>
          <w:tab w:val="left" w:pos="3402"/>
        </w:tabs>
        <w:snapToGrid w:val="0"/>
        <w:spacing w:line="360" w:lineRule="auto"/>
        <w:ind w:left="0" w:firstLine="0" w:leftChars="0" w:firstLineChars="0"/>
        <w:rPr>
          <w:rFonts w:ascii="Times New Roman" w:eastAsia="宋体" w:hAnsi="Times New Roman" w:cs="Times New Roman" w:hint="default"/>
        </w:rPr>
      </w:pPr>
      <w:r>
        <w:rPr>
          <w:rFonts w:ascii="Times New Roman" w:eastAsia="宋体" w:hAnsi="Times New Roman" w:cs="Times New Roman" w:hint="default"/>
        </w:rPr>
        <w:t>答案</w:t>
      </w:r>
      <w:r>
        <w:rPr>
          <w:rFonts w:ascii="Times New Roman" w:eastAsia="宋体" w:hAnsi="Times New Roman" w:cs="Times New Roman" w:hint="default"/>
          <w:lang w:val="en-US" w:eastAsia="zh-CN"/>
        </w:rPr>
        <w:t xml:space="preserve"> </w:t>
      </w:r>
      <w:r>
        <w:rPr>
          <w:rFonts w:ascii="Times New Roman" w:eastAsia="宋体" w:hAnsi="Times New Roman" w:cs="Times New Roman" w:hint="default"/>
        </w:rPr>
        <w:t>D</w:t>
      </w:r>
    </w:p>
    <w:p>
      <w:pPr>
        <w:pStyle w:val="PlainText"/>
        <w:numPr>
          <w:numId w:val="0"/>
        </w:numPr>
        <w:tabs>
          <w:tab w:val="left" w:pos="3402"/>
        </w:tabs>
        <w:snapToGrid w:val="0"/>
        <w:spacing w:line="360" w:lineRule="auto"/>
        <w:ind w:leftChars="0"/>
        <w:rPr>
          <w:rFonts w:ascii="Times New Roman" w:eastAsia="宋体" w:hAnsi="Times New Roman" w:cs="Times New Roman" w:hint="default"/>
        </w:rPr>
      </w:pPr>
      <w:r>
        <w:rPr>
          <w:rFonts w:ascii="Times New Roman" w:eastAsia="宋体" w:hAnsi="Times New Roman" w:cs="Times New Roman" w:hint="default"/>
        </w:rPr>
        <w:t>解析</w:t>
      </w:r>
      <w:r>
        <w:rPr>
          <w:rFonts w:ascii="Times New Roman" w:eastAsia="宋体" w:hAnsi="Times New Roman" w:cs="Times New Roman" w:hint="default"/>
          <w:lang w:val="en-US" w:eastAsia="zh-CN"/>
        </w:rPr>
        <w:t xml:space="preserve">   </w:t>
      </w:r>
      <w:r>
        <w:rPr>
          <w:rFonts w:ascii="Times New Roman" w:eastAsia="宋体" w:hAnsi="Times New Roman" w:cs="Times New Roman" w:hint="default"/>
        </w:rPr>
        <w:t>①是糖蛋白，与细胞的信息交流有关，A错误；糖蛋白在细胞膜的外侧，不能识别来自细胞内的化学信号，B错误；脂双层的形成是由②的物理和化学性质决定的，C错误；此图为电子显微镜下观察到的细胞膜亚显微结构，D正确；</w:t>
      </w:r>
    </w:p>
    <w:p>
      <w:pPr>
        <w:pStyle w:val="PlainText"/>
        <w:numPr>
          <w:ilvl w:val="0"/>
          <w:numId w:val="1"/>
        </w:numPr>
        <w:tabs>
          <w:tab w:val="left" w:pos="3402"/>
        </w:tabs>
        <w:snapToGrid w:val="0"/>
        <w:spacing w:line="360" w:lineRule="auto"/>
        <w:ind w:left="0" w:firstLine="0" w:leftChars="0" w:firstLineChars="0"/>
        <w:rPr>
          <w:rFonts w:ascii="Times New Roman" w:eastAsia="宋体" w:hAnsi="Times New Roman" w:cs="Times New Roman" w:hint="default"/>
        </w:rPr>
      </w:pPr>
      <w:r>
        <w:rPr>
          <w:rFonts w:ascii="Times New Roman" w:eastAsia="宋体" w:hAnsi="Times New Roman" w:cs="Times New Roman" w:hint="default"/>
        </w:rPr>
        <w:t>答案　C</w:t>
      </w:r>
    </w:p>
    <w:p>
      <w:pPr>
        <w:pStyle w:val="PlainText"/>
        <w:tabs>
          <w:tab w:val="left" w:pos="3402"/>
        </w:tabs>
        <w:snapToGrid w:val="0"/>
        <w:spacing w:line="360" w:lineRule="auto"/>
        <w:rPr>
          <w:rFonts w:ascii="Times New Roman" w:eastAsia="宋体" w:hAnsi="Times New Roman" w:cs="Times New Roman" w:hint="default"/>
        </w:rPr>
      </w:pPr>
      <w:r>
        <w:rPr>
          <w:rFonts w:ascii="Times New Roman" w:eastAsia="宋体" w:hAnsi="Times New Roman" w:cs="Times New Roman" w:hint="default"/>
        </w:rPr>
        <w:t>解析　两种不同种的细胞混合培养，只有同种的细胞才能聚合在一起，与细胞膜的识别作用有关，细胞膜上与识别作用直接有关的是糖蛋白。两种细胞膜上糖蛋白的种类不一样，故小鼠组织和人组织细胞不能黏连在一起，C正确。</w:t>
      </w:r>
    </w:p>
    <w:p>
      <w:pPr>
        <w:pStyle w:val="PlainText"/>
        <w:numPr>
          <w:ilvl w:val="0"/>
          <w:numId w:val="1"/>
        </w:numPr>
        <w:tabs>
          <w:tab w:val="left" w:pos="3402"/>
        </w:tabs>
        <w:snapToGrid w:val="0"/>
        <w:spacing w:line="360" w:lineRule="auto"/>
        <w:ind w:left="0" w:firstLine="0" w:leftChars="0" w:firstLineChars="0"/>
        <w:rPr>
          <w:rFonts w:ascii="Times New Roman" w:eastAsia="宋体" w:hAnsi="Times New Roman" w:cs="Times New Roman" w:hint="default"/>
          <w:spacing w:val="-4"/>
        </w:rPr>
      </w:pPr>
      <w:r>
        <w:rPr>
          <w:rFonts w:ascii="Times New Roman" w:eastAsia="宋体" w:hAnsi="Times New Roman" w:cs="Times New Roman" w:hint="default"/>
          <w:spacing w:val="-4"/>
        </w:rPr>
        <w:t>答案　B</w:t>
      </w:r>
    </w:p>
    <w:p>
      <w:pPr>
        <w:pStyle w:val="PlainText"/>
        <w:tabs>
          <w:tab w:val="left" w:pos="3402"/>
        </w:tabs>
        <w:snapToGrid w:val="0"/>
        <w:spacing w:line="360" w:lineRule="auto"/>
        <w:rPr>
          <w:rFonts w:ascii="Times New Roman" w:eastAsia="宋体" w:hAnsi="Times New Roman" w:cs="Times New Roman" w:hint="default"/>
          <w:spacing w:val="-4"/>
        </w:rPr>
      </w:pPr>
      <w:r>
        <w:rPr>
          <w:rFonts w:ascii="Times New Roman" w:eastAsia="宋体" w:hAnsi="Times New Roman" w:cs="Times New Roman" w:hint="default"/>
          <w:spacing w:val="-4"/>
        </w:rPr>
        <w:t>解析　功能②是控制物质进出细胞，但具有一定的限度，进入细胞的物质对细胞不一定都有利。</w:t>
      </w:r>
    </w:p>
    <w:p>
      <w:pPr>
        <w:pStyle w:val="PlainText"/>
        <w:numPr>
          <w:ilvl w:val="0"/>
          <w:numId w:val="1"/>
        </w:numPr>
        <w:tabs>
          <w:tab w:val="left" w:pos="3402"/>
        </w:tabs>
        <w:snapToGrid w:val="0"/>
        <w:spacing w:line="360" w:lineRule="auto"/>
        <w:ind w:left="0" w:firstLine="0" w:leftChars="0" w:firstLineChars="0"/>
        <w:rPr>
          <w:rFonts w:ascii="Times New Roman" w:eastAsia="宋体" w:hAnsi="Times New Roman" w:cs="Times New Roman" w:hint="default"/>
        </w:rPr>
      </w:pPr>
      <w:r>
        <w:rPr>
          <w:rFonts w:ascii="Times New Roman" w:eastAsia="宋体" w:hAnsi="Times New Roman" w:cs="Times New Roman" w:hint="default"/>
        </w:rPr>
        <w:t>答案　B</w:t>
      </w:r>
    </w:p>
    <w:p>
      <w:pPr>
        <w:pStyle w:val="PlainText"/>
        <w:numPr>
          <w:numId w:val="0"/>
        </w:numPr>
        <w:tabs>
          <w:tab w:val="left" w:pos="3402"/>
        </w:tabs>
        <w:snapToGrid w:val="0"/>
        <w:spacing w:line="360" w:lineRule="auto"/>
        <w:ind w:leftChars="0"/>
        <w:rPr>
          <w:rFonts w:ascii="Times New Roman" w:eastAsia="宋体" w:hAnsi="Times New Roman" w:cs="Times New Roman" w:hint="default"/>
          <w:lang w:val="en-US" w:eastAsia="zh-CN"/>
        </w:rPr>
      </w:pPr>
      <w:r>
        <w:rPr>
          <w:rFonts w:ascii="Times New Roman" w:eastAsia="宋体" w:hAnsi="Times New Roman" w:cs="Times New Roman" w:hint="default"/>
          <w:b w:val="0"/>
          <w:bCs w:val="0"/>
          <w:i w:val="0"/>
          <w:iCs w:val="0"/>
          <w:lang w:val="en-US" w:eastAsia="zh-CN"/>
        </w:rPr>
        <w:t>解析</w:t>
      </w:r>
      <w:r>
        <w:rPr>
          <w:rFonts w:ascii="Times New Roman" w:eastAsia="宋体" w:hAnsi="Times New Roman" w:cs="Times New Roman" w:hint="default"/>
          <w:lang w:val="en-US" w:eastAsia="zh-CN"/>
        </w:rPr>
        <w:t xml:space="preserve">  由于磷脂分子有亲水的“头部”和疏水的“尾部”,在水溶液中,朝向水的是头部,尾部受水的排斥。当磷脂分子的内外两侧均是水环境时,磷脂分子的尾部相对排列在内侧,头部则分别朝向两侧水的环境,形成磷脂双分子层。细胞的内外环境都是水溶液,所以细胞膜磷脂分子的头部向着膜的内外两侧而尾部相对排在内侧,形成磷脂双分子层。</w:t>
      </w:r>
    </w:p>
    <w:p>
      <w:pPr>
        <w:pStyle w:val="PlainText"/>
        <w:numPr>
          <w:numId w:val="0"/>
        </w:numPr>
        <w:tabs>
          <w:tab w:val="left" w:pos="3402"/>
        </w:tabs>
        <w:snapToGrid w:val="0"/>
        <w:spacing w:line="360" w:lineRule="auto"/>
        <w:ind w:leftChars="0"/>
        <w:rPr>
          <w:rFonts w:ascii="Times New Roman" w:eastAsia="宋体" w:hAnsi="Times New Roman" w:cs="Times New Roman" w:hint="default"/>
        </w:rPr>
      </w:pPr>
      <w:r>
        <w:rPr>
          <w:rFonts w:ascii="Times New Roman" w:eastAsia="宋体" w:hAnsi="Times New Roman" w:cs="Times New Roman" w:hint="default"/>
        </w:rPr>
        <w:drawing>
          <wp:inline distT="0" distB="0" distL="114300" distR="114300">
            <wp:extent cx="2132330" cy="1102995"/>
            <wp:effectExtent l="0" t="0" r="127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xmlns:r="http://schemas.openxmlformats.org/officeDocument/2006/relationships" r:embed="rId13"/>
                    <a:stretch>
                      <a:fillRect/>
                    </a:stretch>
                  </pic:blipFill>
                  <pic:spPr>
                    <a:xfrm>
                      <a:off x="0" y="0"/>
                      <a:ext cx="2132330" cy="1102995"/>
                    </a:xfrm>
                    <a:prstGeom prst="rect">
                      <a:avLst/>
                    </a:prstGeom>
                    <a:noFill/>
                    <a:ln w="9525">
                      <a:noFill/>
                    </a:ln>
                  </pic:spPr>
                </pic:pic>
              </a:graphicData>
            </a:graphic>
          </wp:inline>
        </w:drawing>
      </w:r>
    </w:p>
    <w:p>
      <w:pPr>
        <w:pStyle w:val="PlainText"/>
        <w:numPr>
          <w:ilvl w:val="0"/>
          <w:numId w:val="1"/>
        </w:numPr>
        <w:tabs>
          <w:tab w:val="left" w:pos="3402"/>
        </w:tabs>
        <w:snapToGrid w:val="0"/>
        <w:spacing w:line="360" w:lineRule="auto"/>
        <w:ind w:left="0" w:firstLine="0" w:leftChars="0" w:firstLineChars="0"/>
        <w:rPr>
          <w:rFonts w:ascii="Times New Roman" w:eastAsia="宋体" w:hAnsi="Times New Roman" w:cs="Times New Roman" w:hint="default"/>
        </w:rPr>
      </w:pPr>
      <w:r>
        <w:rPr>
          <w:rFonts w:ascii="Times New Roman" w:eastAsia="宋体" w:hAnsi="Times New Roman" w:cs="Times New Roman" w:hint="default"/>
        </w:rPr>
        <w:t>答案　D</w:t>
      </w:r>
    </w:p>
    <w:p>
      <w:pPr>
        <w:pStyle w:val="PlainText"/>
        <w:tabs>
          <w:tab w:val="left" w:pos="3402"/>
        </w:tabs>
        <w:snapToGrid w:val="0"/>
        <w:spacing w:line="360" w:lineRule="auto"/>
        <w:rPr>
          <w:rFonts w:ascii="Times New Roman" w:eastAsia="宋体" w:hAnsi="Times New Roman" w:cs="Times New Roman" w:hint="default"/>
        </w:rPr>
      </w:pPr>
      <w:r>
        <w:rPr>
          <w:rFonts w:ascii="Times New Roman" w:eastAsia="宋体" w:hAnsi="Times New Roman" w:cs="Times New Roman" w:hint="default"/>
        </w:rPr>
        <w:t>解析　分析题图可知，嵌合体形成的多少与温度有关，但图中数据无法说明与融合时间的关系，D错误。</w:t>
      </w:r>
    </w:p>
    <w:p>
      <w:pPr>
        <w:pStyle w:val="PlainText"/>
        <w:numPr>
          <w:ilvl w:val="0"/>
          <w:numId w:val="1"/>
        </w:numPr>
        <w:tabs>
          <w:tab w:val="left" w:pos="3402"/>
        </w:tabs>
        <w:snapToGrid w:val="0"/>
        <w:spacing w:line="360" w:lineRule="auto"/>
        <w:ind w:left="0" w:firstLine="0" w:leftChars="0" w:firstLineChars="0"/>
        <w:rPr>
          <w:rFonts w:ascii="Times New Roman" w:eastAsia="宋体" w:hAnsi="Times New Roman" w:cs="Times New Roman" w:hint="default"/>
        </w:rPr>
      </w:pPr>
      <w:r>
        <w:rPr>
          <w:rFonts w:ascii="Times New Roman" w:eastAsia="宋体" w:hAnsi="Times New Roman" w:cs="Times New Roman" w:hint="default"/>
        </w:rPr>
        <w:t>答案　B</w:t>
      </w:r>
    </w:p>
    <w:p>
      <w:pPr>
        <w:pStyle w:val="PlainText"/>
        <w:tabs>
          <w:tab w:val="left" w:pos="3402"/>
        </w:tabs>
        <w:snapToGrid w:val="0"/>
        <w:spacing w:line="360" w:lineRule="auto"/>
        <w:rPr>
          <w:rFonts w:ascii="Times New Roman" w:eastAsia="宋体" w:hAnsi="Times New Roman" w:cs="Times New Roman" w:hint="default"/>
        </w:rPr>
      </w:pPr>
      <w:r>
        <w:rPr>
          <w:rFonts w:ascii="Times New Roman" w:eastAsia="宋体" w:hAnsi="Times New Roman" w:cs="Times New Roman" w:hint="default"/>
        </w:rPr>
        <w:t>解析　应用该技术不能测定膜上单个蛋白质的流动速率，只能测定群体蛋白质的流动速率，B错误。</w:t>
      </w:r>
    </w:p>
    <w:p>
      <w:pPr>
        <w:pStyle w:val="PlainText"/>
        <w:numPr>
          <w:ilvl w:val="0"/>
          <w:numId w:val="1"/>
        </w:numPr>
        <w:tabs>
          <w:tab w:val="left" w:pos="3402"/>
        </w:tabs>
        <w:snapToGrid w:val="0"/>
        <w:spacing w:line="360" w:lineRule="auto"/>
        <w:ind w:left="0" w:firstLine="0" w:leftChars="0" w:firstLineChars="0"/>
        <w:rPr>
          <w:rFonts w:ascii="Times New Roman" w:eastAsia="宋体" w:hAnsi="Times New Roman" w:cs="Times New Roman" w:hint="default"/>
        </w:rPr>
      </w:pPr>
      <w:r>
        <w:rPr>
          <w:rFonts w:ascii="Times New Roman" w:eastAsia="宋体" w:hAnsi="Times New Roman" w:cs="Times New Roman" w:hint="default"/>
        </w:rPr>
        <w:t>答案　(1)激素　血液　靶细胞　(2)糖蛋白(蛋白质)　信息　(3)胞间连丝　乙　(4)蛋白质、脂质和糖类　蛋白质　(5)将细胞与外界环境分隔开　控制物质进出细胞</w:t>
      </w:r>
    </w:p>
    <w:p>
      <w:pPr>
        <w:pStyle w:val="PlainText"/>
        <w:tabs>
          <w:tab w:val="left" w:pos="3402"/>
        </w:tabs>
        <w:snapToGrid w:val="0"/>
        <w:spacing w:line="360" w:lineRule="auto"/>
        <w:rPr>
          <w:rFonts w:ascii="Times New Roman" w:eastAsia="宋体" w:hAnsi="Times New Roman" w:cs="Times New Roman" w:hint="default"/>
        </w:rPr>
      </w:pPr>
      <w:r>
        <w:rPr>
          <w:rFonts w:ascii="Times New Roman" w:eastAsia="宋体" w:hAnsi="Times New Roman" w:cs="Times New Roman" w:hint="default"/>
        </w:rPr>
        <w:t>解析　(1)图甲所示的细胞通讯中，进行细胞间信息交流的物质是内分泌腺分泌的A激素，该物质通过血液运输到达B靶细胞，并与靶细胞上的受体结合，引起靶细胞的代谢变化。(2)C是细胞膜上的受体，化学本质是糖蛋白，它可以接受另一细胞发出的信息，实现两细胞间的信息交流。(3)E表示相邻植物细胞之间形成的通道，即胞间连丝，能使植物细胞相互连接，也具有信息交流的作用。精子和卵细胞之间的识别依靠细胞膜的直接接触完成，如图乙。</w:t>
      </w:r>
    </w:p>
    <w:p>
      <w:pPr>
        <w:pStyle w:val="PlainText"/>
        <w:tabs>
          <w:tab w:val="left" w:pos="3402"/>
        </w:tabs>
        <w:snapToGrid w:val="0"/>
        <w:spacing w:line="360" w:lineRule="auto"/>
        <w:rPr>
          <w:rFonts w:ascii="Times New Roman" w:eastAsia="宋体" w:hAnsi="Times New Roman" w:cs="Times New Roman" w:hint="default"/>
          <w:lang w:val="en-US" w:eastAsia="zh-CN"/>
        </w:rPr>
      </w:pPr>
      <w:r>
        <w:rPr>
          <w:rFonts w:ascii="Times New Roman" w:eastAsia="宋体" w:hAnsi="Times New Roman" w:cs="Times New Roman" w:hint="default"/>
        </w:rPr>
        <w:t>(4)细胞膜主要由脂质和蛋白质组成，还含有少量的糖类。蛋白质是生命活动的主要承担者，细胞膜的功能主要取决于膜上蛋白质的种类和数量，故B细胞膜与D细胞膜的功能差异，主要与膜上蛋白质有关。(5)除信息交流外，细胞膜还具有将细胞与外界环境分隔开、控制物质进出细胞等功能。</w:t>
      </w:r>
    </w:p>
    <w:p>
      <w:pPr>
        <w:pStyle w:val="PlainText"/>
        <w:tabs>
          <w:tab w:val="left" w:pos="3402"/>
        </w:tabs>
        <w:snapToGrid w:val="0"/>
        <w:spacing w:line="360" w:lineRule="auto"/>
        <w:rPr>
          <w:rFonts w:ascii="Times New Roman" w:eastAsia="宋体" w:hAnsi="Times New Roman" w:cs="Times New Roman" w:hint="default"/>
          <w:lang w:val="en-US" w:eastAsia="zh-CN"/>
        </w:rPr>
      </w:pPr>
    </w:p>
    <w:p>
      <w:pPr>
        <w:pStyle w:val="PlainText"/>
        <w:tabs>
          <w:tab w:val="left" w:pos="3402"/>
        </w:tabs>
        <w:snapToGrid w:val="0"/>
        <w:spacing w:line="360" w:lineRule="auto"/>
        <w:rPr>
          <w:rFonts w:ascii="Times New Roman" w:eastAsia="宋体" w:hAnsi="Times New Roman" w:cs="Times New Roman" w:hint="default"/>
          <w:lang w:val="en-US" w:eastAsia="zh-CN"/>
        </w:rPr>
      </w:pPr>
    </w:p>
    <w:p>
      <w:pPr>
        <w:pStyle w:val="PlainText"/>
        <w:tabs>
          <w:tab w:val="left" w:pos="3402"/>
        </w:tabs>
        <w:snapToGrid w:val="0"/>
        <w:spacing w:line="360" w:lineRule="auto"/>
        <w:rPr>
          <w:rFonts w:ascii="Times New Roman" w:eastAsia="宋体" w:hAnsi="Times New Roman" w:cs="Times New Roman" w:hint="default"/>
          <w:lang w:val="en-US" w:eastAsia="zh-CN"/>
        </w:rPr>
      </w:pPr>
      <w:r>
        <w:rPr>
          <w:rFonts w:ascii="Times New Roman" w:eastAsia="宋体" w:hAnsi="Times New Roman" w:cs="Times New Roman" w:hint="default"/>
          <w:lang w:val="en-US" w:eastAsia="zh-CN"/>
        </w:rPr>
        <w:br w:type="page"/>
      </w:r>
      <w:r>
        <w:rPr>
          <w:rFonts w:ascii="Times New Roman" w:eastAsia="宋体" w:hAnsi="Times New Roman" w:cs="Times New Roman" w:hint="default"/>
          <w:lang w:val="en-US" w:eastAsia="zh-CN"/>
        </w:rPr>
        <w:drawing>
          <wp:inline>
            <wp:extent cx="6030595" cy="7217260"/>
            <wp:docPr id="100021"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4"/>
                    <a:stretch>
                      <a:fillRect/>
                    </a:stretch>
                  </pic:blipFill>
                  <pic:spPr>
                    <a:xfrm>
                      <a:off x="0" y="0"/>
                      <a:ext cx="6030595" cy="7217260"/>
                    </a:xfrm>
                    <a:prstGeom prst="rect">
                      <a:avLst/>
                    </a:prstGeom>
                  </pic:spPr>
                </pic:pic>
              </a:graphicData>
            </a:graphic>
          </wp:inline>
        </w:drawing>
      </w:r>
    </w:p>
    <w:sectPr>
      <w:headerReference w:type="default" r:id="rId15"/>
      <w:footerReference w:type="default" r:id="rId16"/>
      <w:pgSz w:w="11906" w:h="16838"/>
      <w:pgMar w:top="1043" w:right="964" w:bottom="816" w:left="1020" w:header="851" w:footer="992" w:gutter="0"/>
      <w:pgNumType w:fmt="decimal"/>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1"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2051" type="#_x0000_t202" style="width:2in;height:2in;margin-top:0;margin-left:0;mso-height-relative:page;mso-position-horizontal:right;mso-position-horizontal-relative:margin;mso-width-relative:page;mso-wrap-style:none;position:absolute;z-index:251659264" coordsize="21600,21600" filled="f" stroked="f">
              <o:lock v:ext="edit" aspectratio="f"/>
              <v:textbox style="mso-fit-shape-to-text:t" inset="0,0,0,0">
                <w:txbxContent>
                  <w:p>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rsidR="004151FC">
    <w:pPr>
      <w:tabs>
        <w:tab w:val="center" w:pos="4153"/>
        <w:tab w:val="right" w:pos="8306"/>
      </w:tabs>
      <w:snapToGrid w:val="0"/>
      <w:jc w:val="left"/>
      <w:rPr>
        <w:rFonts w:ascii="Times New Roman" w:eastAsia="宋体" w:hAnsi="Times New Roman"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2" type="#_x0000_t136" alt="学科网 zxxk.com" style="width:2.85pt;height:2.85pt;margin-top:407.9pt;margin-left:158.95pt;mso-position-horizontal-relative:margin;mso-position-vertical-relative:margin;position:absolute;rotation:315;z-index:-251656192"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3" type="#_x0000_t75" alt="学科网 zxxk.com" style="width:0.05pt;height:0.05pt;margin-top:-20.75pt;margin-left:64.05pt;position:absolute;z-index:251661312" filled="f" stroked="f">
          <v:imagedata r:id="rId1" r:href="rId2" o:title=""/>
          <v:path o:extrusionok="f"/>
          <o:lock v:ext="edit" aspectratio="t"/>
        </v:shape>
      </w:pict>
    </w:r>
    <w:r>
      <w:rPr>
        <w:rFonts w:ascii="Times New Roman" w:eastAsia="宋体" w:hAnsi="Times New Roman"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rFonts w:ascii="Times New Roman" w:eastAsia="宋体" w:hAnsi="Times New Roman"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120642"/>
    <w:multiLevelType w:val="singleLevel"/>
    <w:tmpl w:val="01120642"/>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633E43"/>
    <w:rsid w:val="004151FC"/>
    <w:rsid w:val="00C02FC6"/>
    <w:rsid w:val="0BC6039A"/>
    <w:rsid w:val="120F1B82"/>
    <w:rsid w:val="12B87441"/>
    <w:rsid w:val="1C0664DE"/>
    <w:rsid w:val="24633E43"/>
    <w:rsid w:val="40CA1D32"/>
    <w:rsid w:val="54A86D6F"/>
    <w:rsid w:val="68D0643D"/>
    <w:rsid w:val="6A546878"/>
  </w:rsids>
  <w:docVars>
    <w:docVar w:name="commondata" w:val="eyJoZGlkIjoiNzE0MzBiYjgyNmMyNDc0Y2JjYjJjM2EyZjk4YmUxZDc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outlineLvl w:val="9"/>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header" Target="header1.xml"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image" Target="media/image11.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11.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走向失意的遁走曲</dc:creator>
  <cp:lastModifiedBy>走向失意的遁走曲</cp:lastModifiedBy>
  <cp:revision>1</cp:revision>
  <dcterms:created xsi:type="dcterms:W3CDTF">2023-08-06T13:46:00Z</dcterms:created>
  <dcterms:modified xsi:type="dcterms:W3CDTF">2023-08-08T15:40:56Z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