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086A04" w:rsidP="00086A04">
      <w:pPr>
        <w:spacing w:line="480" w:lineRule="auto"/>
        <w:jc w:val="center"/>
        <w:textAlignment w:val="center"/>
        <w:rPr>
          <w:rFonts w:ascii="黑体" w:eastAsia="黑体" w:hAnsi="黑体"/>
          <w:b/>
          <w:kern w:val="0"/>
          <w:sz w:val="24"/>
        </w:rPr>
      </w:pPr>
      <w:r>
        <w:rPr>
          <w:rFonts w:ascii="黑体" w:eastAsia="黑体" w:hAnsi="黑体" w:hint="eastAsia"/>
          <w:b/>
          <w:kern w:val="0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11722100</wp:posOffset>
            </wp:positionH>
            <wp:positionV relativeFrom="topMargin">
              <wp:posOffset>11315700</wp:posOffset>
            </wp:positionV>
            <wp:extent cx="457200" cy="4318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kern w:val="0"/>
          <w:sz w:val="24"/>
        </w:rPr>
        <w:t>第一章   第一节 地球的宇宙环境</w:t>
      </w:r>
    </w:p>
    <w:p w:rsidR="00086A04" w:rsidP="00086A04">
      <w:pPr>
        <w:pStyle w:val="0"/>
        <w:widowControl w:val="0"/>
        <w:tabs>
          <w:tab w:val="left" w:pos="1866"/>
          <w:tab w:val="left" w:pos="4156"/>
          <w:tab w:val="left" w:pos="6231"/>
        </w:tabs>
        <w:textAlignment w:val="center"/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一、</w:t>
      </w:r>
      <w:r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单选题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1.下列属于天体的是(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A．北极星  B．河外星系    C．天空中飘动的云  D．空中飞行的飞机</w:t>
      </w:r>
    </w:p>
    <w:p w:rsidR="00086A04" w:rsidP="00086A04">
      <w:pPr>
        <w:pStyle w:val="PlainText"/>
        <w:tabs>
          <w:tab w:val="left" w:pos="4305"/>
        </w:tabs>
        <w:snapToGrid w:val="0"/>
        <w:ind w:firstLine="420" w:firstLineChars="2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“太阳大，地球小，地球绕着太阳跑。地球大，月亮小，月亮绕着地球跑。”重温童谣，回答2～3题。</w:t>
      </w:r>
    </w:p>
    <w:p w:rsidR="00086A04" w:rsidP="00086A04">
      <w:pPr>
        <w:pStyle w:val="PlainText"/>
        <w:tabs>
          <w:tab w:val="left" w:pos="4305"/>
        </w:tabs>
        <w:snapToGrid w:val="0"/>
        <w:jc w:val="left"/>
        <w:rPr>
          <w:rFonts w:hAnsi="宋体" w:cs="宋体"/>
        </w:rPr>
      </w:pPr>
      <w:r>
        <w:rPr>
          <w:rFonts w:hAnsi="宋体" w:cs="宋体" w:hint="eastAsia"/>
        </w:rPr>
        <w:t>2．童谣中出现的天体都属于(　　)</w:t>
      </w:r>
    </w:p>
    <w:p w:rsidR="00086A04" w:rsidP="00086A04">
      <w:pPr>
        <w:pStyle w:val="PlainText"/>
        <w:tabs>
          <w:tab w:val="left" w:pos="4305"/>
        </w:tabs>
        <w:snapToGrid w:val="0"/>
        <w:jc w:val="left"/>
        <w:rPr>
          <w:rFonts w:hAnsi="宋体" w:cs="宋体"/>
        </w:rPr>
      </w:pPr>
      <w:r>
        <w:rPr>
          <w:rFonts w:hAnsi="宋体" w:cs="宋体" w:hint="eastAsia"/>
        </w:rPr>
        <w:t>①太阳系　②地月系　③银河系　④河外星系　⑤总星系</w:t>
      </w:r>
    </w:p>
    <w:p w:rsidR="00086A04" w:rsidP="00086A04">
      <w:pPr>
        <w:pStyle w:val="PlainText"/>
        <w:tabs>
          <w:tab w:val="left" w:pos="4305"/>
        </w:tabs>
        <w:snapToGrid w:val="0"/>
        <w:jc w:val="left"/>
        <w:rPr>
          <w:rFonts w:hAnsi="宋体" w:cs="宋体"/>
        </w:rPr>
      </w:pPr>
      <w:r>
        <w:rPr>
          <w:rFonts w:hAnsi="宋体" w:cs="宋体" w:hint="eastAsia"/>
        </w:rPr>
        <w:t>A．①③⑤        B．①②③④⑤      C．①②④⑤        D．①③④⑤</w:t>
      </w:r>
    </w:p>
    <w:p w:rsidR="00086A04" w:rsidP="00086A04">
      <w:pPr>
        <w:pStyle w:val="PlainText"/>
        <w:tabs>
          <w:tab w:val="left" w:pos="4305"/>
        </w:tabs>
        <w:snapToGrid w:val="0"/>
        <w:jc w:val="left"/>
        <w:rPr>
          <w:rFonts w:hAnsi="宋体" w:cs="宋体"/>
        </w:rPr>
      </w:pPr>
      <w:r>
        <w:rPr>
          <w:rFonts w:hAnsi="宋体" w:cs="宋体" w:hint="eastAsia"/>
        </w:rPr>
        <w:t>3．童谣中提及的天体系统共有(　　)</w:t>
      </w:r>
    </w:p>
    <w:p w:rsidR="00086A04" w:rsidP="00086A04">
      <w:pPr>
        <w:pStyle w:val="PlainText"/>
        <w:tabs>
          <w:tab w:val="left" w:pos="4305"/>
        </w:tabs>
        <w:snapToGrid w:val="0"/>
        <w:jc w:val="left"/>
        <w:rPr>
          <w:rFonts w:hAnsi="宋体" w:cs="宋体"/>
        </w:rPr>
      </w:pPr>
      <w:r>
        <w:rPr>
          <w:rFonts w:hAnsi="宋体" w:cs="宋体" w:hint="eastAsia"/>
        </w:rPr>
        <w:t>A．1级        B．2级        C．3级        D．4级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4.太阳系八颗行星距太阳越远(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A．质量越大        B．公转周期越短        C．公转周期越长        D．自转周期越短</w:t>
      </w:r>
    </w:p>
    <w:p w:rsidR="00086A04" w:rsidP="00086A04">
      <w:pPr>
        <w:pStyle w:val="PlainText"/>
        <w:tabs>
          <w:tab w:val="left" w:pos="4305"/>
        </w:tabs>
        <w:snapToGrid w:val="0"/>
        <w:ind w:firstLine="420" w:firstLineChars="2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读下表，完成5～6题。</w:t>
      </w:r>
    </w:p>
    <w:p w:rsidR="00086A04" w:rsidP="00086A04">
      <w:pPr>
        <w:pStyle w:val="PlainText"/>
        <w:tabs>
          <w:tab w:val="left" w:pos="4305"/>
        </w:tabs>
        <w:snapToGrid w:val="0"/>
        <w:ind w:firstLine="420" w:firstLineChars="200"/>
        <w:jc w:val="left"/>
        <w:rPr>
          <w:rFonts w:ascii="楷体" w:eastAsia="楷体" w:hAnsi="楷体" w:cs="楷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1394"/>
        <w:gridCol w:w="1394"/>
      </w:tblGrid>
      <w:tr w:rsidTr="004F7DB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地球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火星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质量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地球为</w:t>
            </w: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体积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地球为</w:t>
            </w:r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平均密度</w:t>
            </w:r>
            <w:r>
              <w:rPr>
                <w:rFonts w:ascii="Times New Roman" w:hAnsi="Times New Roman" w:cs="Times New Roman"/>
              </w:rPr>
              <w:t>(g/cm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5.52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公转周期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1.9a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214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自转周期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时</w:t>
            </w:r>
            <w:r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分</w:t>
            </w:r>
          </w:p>
        </w:tc>
        <w:tc>
          <w:tcPr>
            <w:tcW w:w="139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时</w:t>
            </w:r>
            <w:r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分</w:t>
            </w:r>
          </w:p>
        </w:tc>
      </w:tr>
    </w:tbl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5.人类首先在火星上探索地外文明的原因是地球与火星(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A．质量相近      B．体积接近      C．公转周期最为接近      D．自转周期相近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6．液态水的存在是地球生命起源和发展的重要条件之一，下列叙述中与地球“液态水存在”无密切关系的是(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A．地球的质量和体积适中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B．地球上昼夜更替的周期比较适中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C．地球大气层的存在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D．地球与太阳的距离比较适中</w:t>
      </w:r>
    </w:p>
    <w:p w:rsidR="00086A04" w:rsidP="00086A04">
      <w:pPr>
        <w:pStyle w:val="PlainText"/>
        <w:tabs>
          <w:tab w:val="left" w:pos="4305"/>
        </w:tabs>
        <w:snapToGrid w:val="0"/>
        <w:ind w:firstLine="420" w:firstLineChars="2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“嫦娥五号”探测器由轨道器、返回器、着陆器、上升器四个部分组成。发射升空后，将自动完成月面样品采集，并从月球起飞，返回地球。据此完成7～8题。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7．“嫦娥五号”所绕转的天体属于(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A．卫星        B．行星      C．恒星      D．星云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8．进入月球轨道的“嫦娥五号”属于(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①河外星系　②地月系　③银河系　④太阳系　⑤可观测宇宙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A．①②             B．①②③④              C．②③④⑤          D．①②③④⑤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9．2017年8月21日，美国西海岸的俄勒冈州迎来日全食，美国华盛顿时间13时16分，太阳被月亮完全“吞没”。文字材料中包含的天体系统有(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①河外星系　②总星系　③太阳系　④地月系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A．①②             B．②④          C．①③              D．③④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10．下列各图中的大、中、小圆分别表示河外星系、太阳系、地月系，其中能正确表示它们三者之间关系的是(　　)</w:t>
      </w:r>
    </w:p>
    <w:p w:rsidR="00086A04" w:rsidP="00086A04">
      <w:pPr>
        <w:pStyle w:val="PlainText"/>
        <w:ind w:firstLine="420" w:firstLineChars="200"/>
        <w:jc w:val="center"/>
        <w:rPr>
          <w:rFonts w:ascii="楷体" w:eastAsia="楷体" w:hAnsi="楷体" w:cs="楷体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721100" cy="779145"/>
            <wp:effectExtent l="19050" t="0" r="0" b="0"/>
            <wp:docPr id="1" name="图片 1" descr="新21人地必修卷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21人地必修卷3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04" w:rsidP="00086A04">
      <w:pPr>
        <w:pStyle w:val="PlainText"/>
        <w:ind w:firstLine="420" w:firstLineChars="200"/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美国航天局2017年2月22日宣布，一个国际天文学家小组发现，在距地球仅40光年外发现围绕单一恒星运行的7颗系外行星。中心天体Trappist－1的质量和亮度分别只有太阳的1/10和1/200，温度只有太阳的1/2。天文学家认为，这一酷似太阳系的星系，堪称迄今寻找外星生命的最佳地点。据此完成11～12题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11．推测该天体系统属于(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A．地月系      B．银河系         C．太阳系     D．河外星系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12．天文学家推测该星系的某颗行星上可能存在生命，需要从哪些方面寻找论据(　　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①大小与地球相似　②存在液态水　③距离中心天体较近　④拥有与地球相近的温度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A．①②③      B．②③④      C．①②④      D．①③④</w:t>
      </w:r>
    </w:p>
    <w:p w:rsidR="00086A04" w:rsidP="00086A04">
      <w:pPr>
        <w:pStyle w:val="0"/>
        <w:widowControl w:val="0"/>
        <w:tabs>
          <w:tab w:val="left" w:pos="1866"/>
          <w:tab w:val="left" w:pos="4156"/>
          <w:tab w:val="left" w:pos="6231"/>
        </w:tabs>
        <w:textAlignment w:val="center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二、综合题</w:t>
      </w:r>
    </w:p>
    <w:p w:rsidR="00086A04" w:rsidP="00086A04">
      <w:pPr>
        <w:pStyle w:val="PlainText"/>
        <w:ind w:firstLine="420" w:firstLineChars="2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13．读“地球在太阳系中的位置”示意图，回答下列问题。</w:t>
      </w:r>
    </w:p>
    <w:p w:rsidR="00086A04" w:rsidP="00086A04">
      <w:pPr>
        <w:pStyle w:val="PlainText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50210" cy="1670050"/>
            <wp:effectExtent l="19050" t="0" r="2540" b="0"/>
            <wp:docPr id="2" name="图片 2" descr="新21人地必修卷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21人地必修卷7.TIF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(1)八大行星中，离太阳最近的是________，太阳系中的小行星带位于________轨道和________轨道之间。(写行星名称)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(2)八大行星绕日公转有同向性，即都是自________向________。请在图中地球的公转轨道上用箭头表示出来。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(3)在哈雷彗星的轨道上任选三点画出彗尾。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(4)图中所示宇宙空间范围内共包括________级天体系统，其中最高一级天体系统是________，其中心天体是________。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(5)地球上存在生命物质与其所处的宇宙环境关系密切，此图所反映的有利的宇宙环境是什么？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(6)地球上存在生命物质的几个自身条件中，此图反映出来的是____________________________________。</w:t>
      </w:r>
    </w:p>
    <w:p w:rsidR="00086A04" w:rsidP="00086A04">
      <w:pPr>
        <w:pStyle w:val="PlainText"/>
        <w:ind w:firstLine="420" w:firstLineChars="20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14．(真实情境—学术情境)2018年7月，意大利科学家在火星南极冰盖下发现一个宽约20千米的液态水湖泊。这是一项“重大科学发现”。阅读地球和火星的有关资料 (如下表)，</w:t>
      </w:r>
      <w:r>
        <w:rPr>
          <w:rFonts w:ascii="楷体" w:eastAsia="楷体" w:hAnsi="楷体" w:cs="楷体" w:hint="eastAsia"/>
        </w:rPr>
        <w:t>完成下列各题。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6"/>
        <w:gridCol w:w="1104"/>
        <w:gridCol w:w="1104"/>
        <w:gridCol w:w="1104"/>
        <w:gridCol w:w="1104"/>
        <w:gridCol w:w="1104"/>
        <w:gridCol w:w="1104"/>
        <w:gridCol w:w="1104"/>
      </w:tblGrid>
      <w:tr w:rsidTr="004F7DB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jc w:val="center"/>
        </w:trPr>
        <w:tc>
          <w:tcPr>
            <w:tcW w:w="88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与太阳的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平均距离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km)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赤道半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径</w:t>
            </w:r>
            <w:r>
              <w:rPr>
                <w:rFonts w:ascii="Times New Roman" w:hAnsi="Times New Roman" w:cs="Times New Roman"/>
              </w:rPr>
              <w:t>(km)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公转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周期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自转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周期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质量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地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球为</w:t>
            </w:r>
            <w:r>
              <w:rPr>
                <w:rFonts w:ascii="Times New Roman" w:hAnsi="Times New Roman" w:cs="Times New Roman"/>
              </w:rPr>
              <w:t xml:space="preserve">1)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体积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地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球为</w:t>
            </w:r>
            <w:r>
              <w:rPr>
                <w:rFonts w:ascii="Times New Roman" w:hAnsi="Times New Roman" w:cs="Times New Roman"/>
              </w:rPr>
              <w:t xml:space="preserve">1)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赤道面与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公转轨道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面的夹角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88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地球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1.496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6 378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时</w:t>
            </w:r>
            <w:r>
              <w:rPr>
                <w:rFonts w:ascii="Times New Roman" w:hAnsi="Times New Roman" w:cs="Times New Roman"/>
              </w:rPr>
              <w:t>56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秒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23°26</w:t>
            </w:r>
            <w:r>
              <w:rPr>
                <w:rFonts w:hAnsi="宋体" w:cs="Times New Roman"/>
              </w:rPr>
              <w:t>′</w:t>
            </w:r>
          </w:p>
        </w:tc>
      </w:tr>
      <w:tr w:rsidTr="004F7DB4">
        <w:tblPrEx>
          <w:tblW w:w="0" w:type="auto"/>
          <w:jc w:val="center"/>
          <w:tblLayout w:type="fixed"/>
          <w:tblLook w:val="0000"/>
        </w:tblPrEx>
        <w:trPr>
          <w:jc w:val="center"/>
        </w:trPr>
        <w:tc>
          <w:tcPr>
            <w:tcW w:w="886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火星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2.279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3 395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  <w:r>
              <w:rPr>
                <w:rFonts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时</w:t>
            </w:r>
          </w:p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分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104" w:type="dxa"/>
            <w:vAlign w:val="center"/>
          </w:tcPr>
          <w:p w:rsidR="00086A04" w:rsidP="004F7DB4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23°59</w:t>
            </w:r>
            <w:r>
              <w:rPr>
                <w:rFonts w:hAnsi="宋体" w:cs="Times New Roman"/>
              </w:rPr>
              <w:t>′</w:t>
            </w:r>
          </w:p>
        </w:tc>
      </w:tr>
    </w:tbl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(1)按由近及远的顺序，火星在太阳系八大行星中，是位于第________轨道上的行星。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(2)在表格中火星与地球的数据比较接近的是________、__________________；火星表面的温度比地球的________(填“高”或“低”)。 </w:t>
      </w: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(3)火星上发现液态水湖泊为什么被称为“重大科学发现”（4分）？</w:t>
      </w:r>
    </w:p>
    <w:p w:rsidR="00086A04" w:rsidP="00086A04">
      <w:pPr>
        <w:pStyle w:val="PlainText"/>
        <w:jc w:val="left"/>
        <w:rPr>
          <w:rFonts w:hAnsi="宋体" w:cs="宋体"/>
        </w:rPr>
      </w:pPr>
    </w:p>
    <w:p w:rsidR="00086A04" w:rsidP="00086A04">
      <w:pPr>
        <w:pStyle w:val="PlainText"/>
        <w:jc w:val="left"/>
        <w:rPr>
          <w:rFonts w:hAnsi="宋体" w:cs="宋体"/>
        </w:rPr>
      </w:pPr>
    </w:p>
    <w:p w:rsidR="00086A04" w:rsidP="00086A04">
      <w:pPr>
        <w:pStyle w:val="PlainText"/>
        <w:jc w:val="left"/>
        <w:rPr>
          <w:rFonts w:hAnsi="宋体" w:cs="宋体"/>
        </w:rPr>
      </w:pPr>
    </w:p>
    <w:p w:rsidR="00086A04" w:rsidP="00086A04">
      <w:pPr>
        <w:pStyle w:val="PlainText"/>
        <w:jc w:val="left"/>
        <w:rPr>
          <w:rFonts w:hAnsi="宋体" w:cs="宋体"/>
        </w:rPr>
      </w:pPr>
    </w:p>
    <w:p w:rsidR="00086A04" w:rsidP="00086A04">
      <w:pPr>
        <w:pStyle w:val="PlainText"/>
        <w:jc w:val="left"/>
        <w:rPr>
          <w:rFonts w:hAnsi="宋体" w:cs="宋体"/>
        </w:rPr>
      </w:pPr>
      <w:r>
        <w:rPr>
          <w:rFonts w:hAnsi="宋体" w:cs="宋体" w:hint="eastAsia"/>
        </w:rPr>
        <w:t>(4)你认为火星上会有高级智慧生命“火星人”吗？根据上表数据分析说明（6分）。</w:t>
      </w:r>
    </w:p>
    <w:p w:rsidR="000F4070">
      <w:pPr>
        <w:widowControl/>
        <w:jc w:val="left"/>
      </w:pPr>
      <w:r>
        <w:br w:type="page"/>
      </w:r>
    </w:p>
    <w:p w:rsidR="000F4070" w:rsidP="000F4070">
      <w:pPr>
        <w:pStyle w:val="PlainText"/>
        <w:tabs>
          <w:tab w:val="left" w:pos="4305"/>
        </w:tabs>
        <w:snapToGrid w:val="0"/>
        <w:spacing w:line="480" w:lineRule="auto"/>
        <w:jc w:val="center"/>
        <w:rPr>
          <w:rFonts w:ascii="Times New Roman" w:eastAsia="黑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第一章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第一节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24"/>
          <w:szCs w:val="24"/>
        </w:rPr>
        <w:t>参考答案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1．A 解析：根据天体的概念判断，北极星是天体，A正确；河外星系是天体系统，不是天体，B错误；云是地球大气的一部分，不是单独的天体，C错误；飞机在地球大气层飞行，没有脱离地球引力，是地球的一部分，不是天体，D错误。故选A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2.A  材料中出现了太阳、地球和月亮。由于三者都属于太阳系，太阳系属于银河系，银河系属于总星系，故材料中的天体都属于太阳系、银河系和总星系。故选A。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3.B  月球围绕地球公转，与地球构成地月系；地球围绕太阳公转，地球属于太阳系的一部分，所以童谣中涉及的天体系统有2级。故选B。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4.C  根据表格数据可知，太阳系八颗行星距太阳越远，公转周期越长，B错误，C正确；质量、自转周期没有这种规律，A、D错误。故选C。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5.D  分析表中数据，地球与火星自转周期相近，故选D。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6.A  日地距离适中，会影响地球的温度，地球昼夜更替的周期及大气层的存在会影响地球上的昼夜温差，这些都与地球上存在液态水有着密切关系。而地球的质量和体积适中与液态水的存在无密切关系。故选A。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7.A  “嫦娥五号”所绕转的天体是月球，月球属于卫星。故选A。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8.C  进入月球轨道的“嫦娥五号”还在地月系中，但不在河外星系中，①错误。故选C。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9．D  材料中提到美国西海岸的俄勒冈州迎来日全食，且太阳被月亮完全“吞没”，因此材料中包含的天体系统有太阳系和地月系。故选D。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10．B  地月系属于太阳系，太阳系、地月系属于银河系，银河系与河外星系属同一等级。故选B。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11. B   第11题，该天体系统类似于太阳系，而且距离地球仅有40光年，说明该天体系统属于银河系。故选B。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12. C   材料中并没有提及该星系与其中心天体的距离，无法判断③的对错，而关于质量、温度等都有涉及，且属于生命存在的条件，C正确。故选C。</w:t>
      </w:r>
    </w:p>
    <w:p w:rsidR="000F4070" w:rsidP="000F4070">
      <w:pPr>
        <w:pStyle w:val="PlainText"/>
        <w:rPr>
          <w:rFonts w:hAnsi="宋体" w:cs="宋体" w:hint="eastAsia"/>
        </w:rPr>
      </w:pPr>
      <w:r>
        <w:rPr>
          <w:rFonts w:hAnsi="宋体" w:cs="宋体" w:hint="eastAsia"/>
        </w:rPr>
        <w:t>13．解析：第(1)题，根据八大行星距离太阳的远近顺序判断。距离太阳最近的是水星，小行星带位于火星轨道和木星轨道之间。第(2)题，八大行星的公转方向都是自西向东。第(3)题，彗尾的长度与它和太阳的距离有关，距离太阳越近，彗星表面的温度就越高，挥发的气体也就越多，受强劲的太阳风的影响，在背向太阳的一侧，形成长长的彗尾。第(4)题，图示包括太阳系和太阳系内的行星系统，共两级。第(5)题，图示反映大小行星各行其道，互不干扰，为地球提供了较安全的宇宙环境。第(6)题，地球存在生命物质的自身条件有：适宜的温度、较厚的大气层和液态水。图示由于日地距离适中，故为地球提供了适宜的温度条件。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答案：(1)水星　火星　木星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(2)西　东　略(逆时针方向画)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(3)略(提示：在太阳和哈雷彗星连线的反方向上，距离太阳越近，彗尾越长，反之就越短)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(4)二　太阳系　太阳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(5)大、小行星各行其道，互不干扰，使地球处于一种比较安全的宇宙环境中。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(6)地球与太阳的距离适中，有适合生物生存的温度条件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14．解析：第(1)题，八颗行星按照距日由近及远的顺序为水星、金星、地球、火星等，故火星是位于第四轨道上的行星。第(2)题，读表可知，火星与地球的数据比较接近的是自转周期、赤道面与公转轨道面的夹角。火星距离太阳较地球远，故火星表面的温度比地球的低。第(3)题，液态水是生命存在的前提条件，火星上有液态水说明生命存在的可能性很大，故火星上发现液态水湖泊被称为“重大科学发现”。第(4)题，火星上是否有“火星人”要从生</w:t>
      </w:r>
      <w:r>
        <w:rPr>
          <w:rFonts w:hAnsi="宋体" w:cs="宋体" w:hint="eastAsia"/>
        </w:rPr>
        <w:t>命物质存在的必备条件分析，如有适宜的温度和适合生命物质呼吸的大气等。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答案：(1)4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(2)自转周期　赤道面与公转轨道面的夹角　低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(3)液态水是生命存在的前提条件，火星上有液态水说明生命存在的可能性很大。</w:t>
      </w:r>
    </w:p>
    <w:p w:rsidR="000F4070" w:rsidP="000F4070">
      <w:pPr>
        <w:pStyle w:val="PlainText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>(4)不会有“火星人”。火星是太阳系中离太阳第四近的行星，它离太阳的距离远于地球，因此温度条件比地球要差；此外，火星的质量和体积比地球小，可吸引住的大气也比地球少，大气密度小于地球，不具备发育高级智慧生命的条件。</w:t>
      </w:r>
    </w:p>
    <w:p w:rsidR="00A57344" w:rsidRPr="000F4070">
      <w:r w:rsidRPr="000F4070">
        <w:br w:type="page"/>
      </w:r>
      <w:r w:rsidRPr="000F4070">
        <w:drawing>
          <wp:inline>
            <wp:extent cx="5004435" cy="5989179"/>
            <wp:docPr id="10001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5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3506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A04"/>
    <w:rsid w:val="00086A04"/>
    <w:rsid w:val="000F4070"/>
    <w:rsid w:val="003506CF"/>
    <w:rsid w:val="004151FC"/>
    <w:rsid w:val="004F7DB4"/>
    <w:rsid w:val="00A57344"/>
    <w:rsid w:val="00C02FC6"/>
    <w:rsid w:val="00CA430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0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086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086A04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086A0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086A04"/>
    <w:rPr>
      <w:sz w:val="18"/>
      <w:szCs w:val="18"/>
    </w:rPr>
  </w:style>
  <w:style w:type="paragraph" w:styleId="PlainText">
    <w:name w:val="Plain Text"/>
    <w:basedOn w:val="Normal"/>
    <w:link w:val="Char1"/>
    <w:rsid w:val="00086A04"/>
    <w:rPr>
      <w:rFonts w:ascii="宋体" w:hAnsi="Courier New" w:cs="Courier New"/>
      <w:szCs w:val="21"/>
    </w:rPr>
  </w:style>
  <w:style w:type="character" w:customStyle="1" w:styleId="Char1">
    <w:name w:val="纯文本 Char"/>
    <w:basedOn w:val="DefaultParagraphFont"/>
    <w:link w:val="PlainText"/>
    <w:rsid w:val="00086A04"/>
    <w:rPr>
      <w:rFonts w:ascii="宋体" w:eastAsia="宋体" w:hAnsi="Courier New" w:cs="Courier New"/>
      <w:szCs w:val="21"/>
    </w:rPr>
  </w:style>
  <w:style w:type="paragraph" w:customStyle="1" w:styleId="0">
    <w:name w:val="正文_0"/>
    <w:qFormat/>
    <w:rsid w:val="00086A04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3323</Characters>
  <Application>Microsoft Office Word</Application>
  <DocSecurity>0</DocSecurity>
  <Lines>27</Lines>
  <Paragraphs>7</Paragraphs>
  <ScaleCrop>false</ScaleCrop>
  <Company>000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2023-07-28T06:47:00Z</dcterms:created>
  <dcterms:modified xsi:type="dcterms:W3CDTF">2023-07-28T07:14:00Z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