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4.85pt;mso-position-horizontal-relative:page;mso-position-vertical-relative:page" o:ole="" filled="t">
            <v:imagedata r:id="rId8" o:title=""/>
          </v:shape>
          <o:OLEObject Type="Embed" ProgID="Word.Picture.8" ShapeID="Picture 1" DrawAspect="Content" ObjectID="_1682520479"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52C216B3" w:rsidR="00107C20" w:rsidRPr="0066374C" w:rsidRDefault="003B1FEF" w:rsidP="00AE43E5">
            <w:pPr>
              <w:pStyle w:val="21"/>
              <w:spacing w:line="240" w:lineRule="auto"/>
              <w:ind w:firstLineChars="0" w:firstLine="0"/>
            </w:pPr>
            <w:sdt>
              <w:sdtPr>
                <w:rPr>
                  <w:rFonts w:hint="eastAsia"/>
                  <w:kern w:val="0"/>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A64B68" w:rsidRPr="005C65B3">
                  <w:rPr>
                    <w:rFonts w:hint="eastAsia"/>
                    <w:kern w:val="0"/>
                  </w:rPr>
                  <w:t>带电粒子</w:t>
                </w:r>
                <w:r w:rsidR="00AE43E5">
                  <w:rPr>
                    <w:rFonts w:hint="eastAsia"/>
                    <w:kern w:val="0"/>
                  </w:rPr>
                  <w:t>人工降雨外场实验</w:t>
                </w:r>
              </w:sdtContent>
            </w:sdt>
          </w:p>
          <w:p w14:paraId="180CD07F" w14:textId="5CAE1E0C" w:rsidR="00107C20" w:rsidRPr="00EF374A" w:rsidRDefault="00F841C1" w:rsidP="00AE43E5">
            <w:pPr>
              <w:pStyle w:val="21"/>
              <w:ind w:firstLineChars="0" w:firstLine="0"/>
            </w:pPr>
            <w:r>
              <w:rPr>
                <w:rFonts w:hint="eastAsia"/>
              </w:rPr>
              <w:t>的</w:t>
            </w:r>
            <w:r w:rsidR="00A64B68">
              <w:rPr>
                <w:rFonts w:hint="eastAsia"/>
              </w:rPr>
              <w:t>效果评估</w:t>
            </w: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3B1FEF"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4CFB37F" w:rsidR="00B63FA5" w:rsidRPr="008B3985" w:rsidRDefault="003B1FEF"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proofErr w:type="gramStart"/>
                <w:r w:rsidR="0071771A">
                  <w:rPr>
                    <w:rFonts w:hint="eastAsia"/>
                  </w:rPr>
                  <w:t>计科</w:t>
                </w:r>
                <w:proofErr w:type="gramEnd"/>
                <w:r w:rsidR="0071771A">
                  <w:rPr>
                    <w:rFonts w:hint="eastAsia"/>
                  </w:rPr>
                  <w:t>1</w:t>
                </w:r>
                <w:r w:rsidR="0071771A">
                  <w:t>703</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0692C45" w:rsidR="00B63FA5" w:rsidRPr="008B3985" w:rsidRDefault="003B1FEF"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71771A">
                  <w:rPr>
                    <w:rFonts w:hint="eastAsia"/>
                  </w:rPr>
                  <w:t>马恒奔</w:t>
                </w:r>
                <w:proofErr w:type="gramEnd"/>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56AB5943" w:rsidR="00B63FA5" w:rsidRPr="008B3985" w:rsidRDefault="00056C77" w:rsidP="00BB2088">
                <w:pPr>
                  <w:pStyle w:val="31"/>
                  <w:framePr w:hSpace="0" w:wrap="auto" w:vAnchor="margin" w:hAnchor="text" w:xAlign="left" w:yAlign="inline"/>
                  <w:ind w:firstLineChars="0" w:firstLine="0"/>
                  <w:suppressOverlap w:val="0"/>
                  <w:jc w:val="center"/>
                </w:pPr>
                <w:r>
                  <w:t>U201</w:t>
                </w:r>
                <w:r w:rsidR="0071771A">
                  <w:t>714601</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4246FF59" w:rsidR="00B63FA5" w:rsidRPr="008B3985" w:rsidRDefault="003B1FEF"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71771A">
                  <w:rPr>
                    <w:rFonts w:hint="eastAsia"/>
                  </w:rPr>
                  <w:t>秦磊华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70D384A" w:rsidR="00BB2088" w:rsidRDefault="00022269" w:rsidP="00BB2088">
      <w:pPr>
        <w:pStyle w:val="31"/>
        <w:framePr w:hSpace="0" w:wrap="auto" w:vAnchor="margin" w:hAnchor="text" w:xAlign="left" w:yAlign="inline"/>
        <w:ind w:firstLineChars="0" w:firstLine="0"/>
        <w:suppressOverlap w:val="0"/>
        <w:jc w:val="center"/>
      </w:pPr>
      <w:r>
        <w:fldChar w:fldCharType="begin"/>
      </w:r>
      <w:r>
        <w:instrText xml:space="preserve"> SAVEDATE  \@ "YYYY年05月30日"  \* MERGEFORMAT </w:instrText>
      </w:r>
      <w:r>
        <w:fldChar w:fldCharType="separate"/>
      </w:r>
      <w:r w:rsidR="00834680">
        <w:rPr>
          <w:noProof/>
        </w:rPr>
        <w:t>2021年05月30日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23945441"/>
      <w:r w:rsidRPr="000E44CC">
        <w:lastRenderedPageBreak/>
        <w:t>摘</w:t>
      </w:r>
      <w:r w:rsidRPr="000E44CC">
        <w:t xml:space="preserve">  </w:t>
      </w:r>
      <w:r w:rsidRPr="000E44CC">
        <w:t>要</w:t>
      </w:r>
      <w:bookmarkEnd w:id="1"/>
    </w:p>
    <w:p w14:paraId="40C56EB1" w14:textId="21FAF981" w:rsidR="00EB29F1" w:rsidRPr="002634BC" w:rsidRDefault="00EB29F1" w:rsidP="009A034E">
      <w:pPr>
        <w:ind w:firstLine="480"/>
        <w:rPr>
          <w:b/>
          <w:bCs/>
        </w:rPr>
      </w:pPr>
      <w:r>
        <w:rPr>
          <w:rFonts w:hint="eastAsia"/>
        </w:rPr>
        <w:t>“天水计划”是</w:t>
      </w:r>
      <w:r w:rsidR="00011D9F">
        <w:rPr>
          <w:rFonts w:hint="eastAsia"/>
        </w:rPr>
        <w:t>以带电粒子催化降雨为核心原理的人工降雨项目。</w:t>
      </w:r>
      <w:r w:rsidR="00DA63CF">
        <w:rPr>
          <w:rFonts w:hint="eastAsia"/>
        </w:rPr>
        <w:t>为了对带电粒子催化降雨的效果进行评估，需要对实验期间的</w:t>
      </w:r>
      <w:r w:rsidR="00F15674">
        <w:rPr>
          <w:rFonts w:hint="eastAsia"/>
        </w:rPr>
        <w:t>天气数据进行分析，近似求出实验期间目标区的假设未进行作业时的降雨量，以及采用多种评估手段对多方面的要素进行分析，从而使评估</w:t>
      </w:r>
      <w:r w:rsidR="00494D91">
        <w:rPr>
          <w:rFonts w:hint="eastAsia"/>
        </w:rPr>
        <w:t>结果更加可靠。</w:t>
      </w:r>
      <w:r w:rsidR="002634BC">
        <w:rPr>
          <w:rFonts w:hint="eastAsia"/>
          <w:b/>
          <w:bCs/>
        </w:rPr>
        <w:t>评估意义</w:t>
      </w:r>
    </w:p>
    <w:p w14:paraId="6A605EE0" w14:textId="12427190" w:rsidR="000235F3" w:rsidRDefault="000235F3" w:rsidP="009A034E">
      <w:pPr>
        <w:ind w:firstLine="480"/>
      </w:pPr>
      <w:r>
        <w:rPr>
          <w:rFonts w:hint="eastAsia"/>
        </w:rPr>
        <w:t>传统的自然降雨的预测一般采用线性回归的方法</w:t>
      </w:r>
      <w:r w:rsidR="00706B33">
        <w:rPr>
          <w:rFonts w:hint="eastAsia"/>
        </w:rPr>
        <w:t>，但是由于降雨的原理十分</w:t>
      </w:r>
      <w:r w:rsidR="006E6498">
        <w:rPr>
          <w:rFonts w:hint="eastAsia"/>
        </w:rPr>
        <w:t>复杂</w:t>
      </w:r>
      <w:r w:rsidR="00706B33">
        <w:rPr>
          <w:rFonts w:hint="eastAsia"/>
        </w:rPr>
        <w:t>，没有明显的线性关系，</w:t>
      </w:r>
      <w:r w:rsidR="006E6498">
        <w:rPr>
          <w:rFonts w:hint="eastAsia"/>
        </w:rPr>
        <w:t>使用</w:t>
      </w:r>
      <w:r w:rsidR="00706B33">
        <w:rPr>
          <w:rFonts w:hint="eastAsia"/>
        </w:rPr>
        <w:t>线性回归</w:t>
      </w:r>
      <w:r w:rsidR="006E6498">
        <w:rPr>
          <w:rFonts w:hint="eastAsia"/>
        </w:rPr>
        <w:t>预测</w:t>
      </w:r>
      <w:r w:rsidR="00264717">
        <w:rPr>
          <w:rFonts w:hint="eastAsia"/>
        </w:rPr>
        <w:t>的</w:t>
      </w:r>
      <w:r w:rsidR="00706B33">
        <w:rPr>
          <w:rFonts w:hint="eastAsia"/>
        </w:rPr>
        <w:t>结果一般不够理想。使用机器学习的方法可以更好地解决非线性的问题，通过搭建神经网络对自然降雨进行预测，</w:t>
      </w:r>
      <w:r w:rsidR="00616D2D">
        <w:rPr>
          <w:rFonts w:hint="eastAsia"/>
        </w:rPr>
        <w:t>使预测结果更加准确。</w:t>
      </w:r>
      <w:r w:rsidR="00CC2C8C">
        <w:rPr>
          <w:rFonts w:hint="eastAsia"/>
        </w:rPr>
        <w:t>对收集到的气象站的数据进行分析，做到多维度、多方面的分析检验。对“天水计划”评估设计中的随机试验进行分析，以及对采集到的离子数、全天空测量仪的图片数据进行分析，探究这些因素与降雨之间的关系。</w:t>
      </w:r>
      <w:r w:rsidR="002634BC" w:rsidRPr="002634BC">
        <w:rPr>
          <w:rFonts w:hint="eastAsia"/>
          <w:b/>
          <w:bCs/>
        </w:rPr>
        <w:t>传统的降雨预测多种方法</w:t>
      </w:r>
      <w:r w:rsidR="002634BC">
        <w:rPr>
          <w:rFonts w:hint="eastAsia"/>
          <w:b/>
          <w:bCs/>
        </w:rPr>
        <w:t>，列举出来，把不理想的地方说出来</w:t>
      </w:r>
    </w:p>
    <w:p w14:paraId="2EB81C10" w14:textId="68196881" w:rsidR="000235F3" w:rsidRDefault="000235F3" w:rsidP="000235F3">
      <w:pPr>
        <w:ind w:firstLineChars="0" w:firstLine="0"/>
      </w:pPr>
    </w:p>
    <w:p w14:paraId="31CAFCC6" w14:textId="77777777" w:rsidR="000235F3" w:rsidRDefault="000235F3" w:rsidP="009A034E">
      <w:pPr>
        <w:ind w:firstLine="480"/>
      </w:pPr>
    </w:p>
    <w:p w14:paraId="72D14971" w14:textId="3CFC9C4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264717">
        <w:rPr>
          <w:rFonts w:hint="eastAsia"/>
        </w:rPr>
        <w:t>人工增雨；机器学习；数据分析；统计检验</w:t>
      </w:r>
    </w:p>
    <w:p w14:paraId="61FB6BB6" w14:textId="77777777" w:rsidR="009A034E" w:rsidRDefault="009A034E" w:rsidP="009A034E">
      <w:pPr>
        <w:ind w:firstLine="480"/>
        <w:rPr>
          <w:color w:val="FF0000"/>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23945442"/>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 xml:space="preserve">This paper proposes </w:t>
      </w:r>
      <w:proofErr w:type="spellStart"/>
      <w:r w:rsidRPr="00230A1D">
        <w:rPr>
          <w:rFonts w:cs="Times New Roman"/>
        </w:rPr>
        <w:t>NFActor</w:t>
      </w:r>
      <w:proofErr w:type="spellEnd"/>
      <w:r w:rsidRPr="00230A1D">
        <w:rPr>
          <w:rFonts w:cs="Times New Roman"/>
        </w:rPr>
        <w:t>,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 xml:space="preserve">network flow processing. In </w:t>
      </w:r>
      <w:proofErr w:type="spellStart"/>
      <w:r w:rsidRPr="00230A1D">
        <w:rPr>
          <w:rFonts w:cs="Times New Roman"/>
        </w:rPr>
        <w:t>NFActor</w:t>
      </w:r>
      <w:proofErr w:type="spellEnd"/>
      <w:r w:rsidRPr="00230A1D">
        <w:rPr>
          <w:rFonts w:cs="Times New Roman"/>
        </w:rPr>
        <w:t>,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 xml:space="preserve">provides dedicated micro service chain services for individual flows, enabling decentralized flow migration and scalable flow replication. We implement </w:t>
      </w:r>
      <w:proofErr w:type="spellStart"/>
      <w:r w:rsidRPr="00230A1D">
        <w:rPr>
          <w:rFonts w:cs="Times New Roman"/>
        </w:rPr>
        <w:t>NFActor</w:t>
      </w:r>
      <w:proofErr w:type="spellEnd"/>
      <w:r w:rsidRPr="00230A1D">
        <w:rPr>
          <w:rFonts w:cs="Times New Roman"/>
        </w:rPr>
        <w:t xml:space="preserve">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 xml:space="preserve">also show that </w:t>
      </w:r>
      <w:proofErr w:type="spellStart"/>
      <w:r w:rsidRPr="00230A1D">
        <w:rPr>
          <w:rFonts w:cs="Times New Roman"/>
        </w:rPr>
        <w:t>NFActor</w:t>
      </w:r>
      <w:proofErr w:type="spellEnd"/>
      <w:r w:rsidRPr="00230A1D">
        <w:rPr>
          <w:rFonts w:cs="Times New Roman"/>
        </w:rPr>
        <w:t xml:space="preserve"> can enable applications such as live</w:t>
      </w:r>
      <w:r>
        <w:rPr>
          <w:rFonts w:cs="Times New Roman"/>
        </w:rPr>
        <w:t xml:space="preserve"> </w:t>
      </w:r>
      <w:r w:rsidRPr="00230A1D">
        <w:rPr>
          <w:rFonts w:cs="Times New Roman"/>
        </w:rPr>
        <w:t xml:space="preserve">NF update and correct MPTCP </w:t>
      </w:r>
      <w:proofErr w:type="spellStart"/>
      <w:r w:rsidRPr="00230A1D">
        <w:rPr>
          <w:rFonts w:cs="Times New Roman"/>
        </w:rPr>
        <w:t>subflow</w:t>
      </w:r>
      <w:proofErr w:type="spellEnd"/>
      <w:r w:rsidRPr="00230A1D">
        <w:rPr>
          <w:rFonts w:cs="Times New Roman"/>
        </w:rPr>
        <w:t xml:space="preserve">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w:t>
      </w:r>
      <w:proofErr w:type="gramStart"/>
      <w:r w:rsidRPr="00607A5F">
        <w:rPr>
          <w:rFonts w:hint="eastAsia"/>
          <w:color w:val="C45911" w:themeColor="accent2" w:themeShade="BF"/>
        </w:rPr>
        <w:t>另行顶左开始</w:t>
      </w:r>
      <w:proofErr w:type="gramEnd"/>
      <w:r w:rsidRPr="00607A5F">
        <w:rPr>
          <w:rFonts w:hint="eastAsia"/>
          <w:color w:val="C45911" w:themeColor="accent2" w:themeShade="BF"/>
        </w:rPr>
        <w:t>。</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1754269D" w14:textId="1CBA0402" w:rsidR="00912BB0"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23945441" w:history="1">
            <w:r w:rsidR="00912BB0" w:rsidRPr="0087105B">
              <w:rPr>
                <w:rStyle w:val="ad"/>
                <w:noProof/>
              </w:rPr>
              <w:t>摘</w:t>
            </w:r>
            <w:r w:rsidR="00912BB0" w:rsidRPr="0087105B">
              <w:rPr>
                <w:rStyle w:val="ad"/>
                <w:noProof/>
              </w:rPr>
              <w:t xml:space="preserve">  </w:t>
            </w:r>
            <w:r w:rsidR="00912BB0" w:rsidRPr="0087105B">
              <w:rPr>
                <w:rStyle w:val="ad"/>
                <w:noProof/>
              </w:rPr>
              <w:t>要</w:t>
            </w:r>
            <w:r w:rsidR="00912BB0">
              <w:rPr>
                <w:noProof/>
                <w:webHidden/>
              </w:rPr>
              <w:tab/>
            </w:r>
            <w:r w:rsidR="00912BB0">
              <w:rPr>
                <w:noProof/>
                <w:webHidden/>
              </w:rPr>
              <w:fldChar w:fldCharType="begin"/>
            </w:r>
            <w:r w:rsidR="00912BB0">
              <w:rPr>
                <w:noProof/>
                <w:webHidden/>
              </w:rPr>
              <w:instrText xml:space="preserve"> PAGEREF _Toc23945441 \h </w:instrText>
            </w:r>
            <w:r w:rsidR="00912BB0">
              <w:rPr>
                <w:noProof/>
                <w:webHidden/>
              </w:rPr>
            </w:r>
            <w:r w:rsidR="00912BB0">
              <w:rPr>
                <w:noProof/>
                <w:webHidden/>
              </w:rPr>
              <w:fldChar w:fldCharType="separate"/>
            </w:r>
            <w:r w:rsidR="00912BB0">
              <w:rPr>
                <w:noProof/>
                <w:webHidden/>
              </w:rPr>
              <w:t>I</w:t>
            </w:r>
            <w:r w:rsidR="00912BB0">
              <w:rPr>
                <w:noProof/>
                <w:webHidden/>
              </w:rPr>
              <w:fldChar w:fldCharType="end"/>
            </w:r>
          </w:hyperlink>
        </w:p>
        <w:p w14:paraId="125A0DE9" w14:textId="519E636C" w:rsidR="00912BB0" w:rsidRDefault="003B1FEF">
          <w:pPr>
            <w:pStyle w:val="TOC1"/>
            <w:rPr>
              <w:rFonts w:asciiTheme="minorHAnsi" w:eastAsiaTheme="minorEastAsia" w:hAnsiTheme="minorHAnsi" w:cstheme="minorBidi"/>
              <w:b w:val="0"/>
              <w:bCs w:val="0"/>
              <w:noProof/>
              <w:sz w:val="21"/>
              <w:szCs w:val="22"/>
            </w:rPr>
          </w:pPr>
          <w:hyperlink w:anchor="_Toc23945442" w:history="1">
            <w:r w:rsidR="00912BB0" w:rsidRPr="0087105B">
              <w:rPr>
                <w:rStyle w:val="ad"/>
                <w:noProof/>
              </w:rPr>
              <w:t>Abstract</w:t>
            </w:r>
            <w:r w:rsidR="00912BB0">
              <w:rPr>
                <w:noProof/>
                <w:webHidden/>
              </w:rPr>
              <w:tab/>
            </w:r>
            <w:r w:rsidR="00912BB0">
              <w:rPr>
                <w:noProof/>
                <w:webHidden/>
              </w:rPr>
              <w:fldChar w:fldCharType="begin"/>
            </w:r>
            <w:r w:rsidR="00912BB0">
              <w:rPr>
                <w:noProof/>
                <w:webHidden/>
              </w:rPr>
              <w:instrText xml:space="preserve"> PAGEREF _Toc23945442 \h </w:instrText>
            </w:r>
            <w:r w:rsidR="00912BB0">
              <w:rPr>
                <w:noProof/>
                <w:webHidden/>
              </w:rPr>
            </w:r>
            <w:r w:rsidR="00912BB0">
              <w:rPr>
                <w:noProof/>
                <w:webHidden/>
              </w:rPr>
              <w:fldChar w:fldCharType="separate"/>
            </w:r>
            <w:r w:rsidR="00912BB0">
              <w:rPr>
                <w:noProof/>
                <w:webHidden/>
              </w:rPr>
              <w:t>III</w:t>
            </w:r>
            <w:r w:rsidR="00912BB0">
              <w:rPr>
                <w:noProof/>
                <w:webHidden/>
              </w:rPr>
              <w:fldChar w:fldCharType="end"/>
            </w:r>
          </w:hyperlink>
        </w:p>
        <w:p w14:paraId="23D451F4" w14:textId="6A2FFAFB" w:rsidR="00912BB0" w:rsidRDefault="003B1FEF">
          <w:pPr>
            <w:pStyle w:val="TOC1"/>
            <w:rPr>
              <w:rFonts w:asciiTheme="minorHAnsi" w:eastAsiaTheme="minorEastAsia" w:hAnsiTheme="minorHAnsi" w:cstheme="minorBidi"/>
              <w:b w:val="0"/>
              <w:bCs w:val="0"/>
              <w:noProof/>
              <w:sz w:val="21"/>
              <w:szCs w:val="22"/>
            </w:rPr>
          </w:pPr>
          <w:hyperlink w:anchor="_Toc23945443" w:history="1">
            <w:r w:rsidR="00912BB0" w:rsidRPr="0087105B">
              <w:rPr>
                <w:rStyle w:val="ad"/>
                <w:noProof/>
              </w:rPr>
              <w:t>1</w:t>
            </w:r>
            <w:r w:rsidR="00912BB0">
              <w:rPr>
                <w:rFonts w:asciiTheme="minorHAnsi" w:eastAsiaTheme="minorEastAsia" w:hAnsiTheme="minorHAnsi" w:cstheme="minorBidi"/>
                <w:b w:val="0"/>
                <w:bCs w:val="0"/>
                <w:noProof/>
                <w:sz w:val="21"/>
                <w:szCs w:val="22"/>
              </w:rPr>
              <w:tab/>
            </w:r>
            <w:r w:rsidR="00912BB0" w:rsidRPr="0087105B">
              <w:rPr>
                <w:rStyle w:val="ad"/>
                <w:noProof/>
              </w:rPr>
              <w:t>绪</w:t>
            </w:r>
            <w:r w:rsidR="00912BB0" w:rsidRPr="0087105B">
              <w:rPr>
                <w:rStyle w:val="ad"/>
                <w:noProof/>
              </w:rPr>
              <w:t xml:space="preserve">  </w:t>
            </w:r>
            <w:r w:rsidR="00912BB0" w:rsidRPr="0087105B">
              <w:rPr>
                <w:rStyle w:val="ad"/>
                <w:noProof/>
              </w:rPr>
              <w:t>论</w:t>
            </w:r>
            <w:r w:rsidR="00912BB0">
              <w:rPr>
                <w:noProof/>
                <w:webHidden/>
              </w:rPr>
              <w:tab/>
            </w:r>
            <w:r w:rsidR="00912BB0">
              <w:rPr>
                <w:noProof/>
                <w:webHidden/>
              </w:rPr>
              <w:fldChar w:fldCharType="begin"/>
            </w:r>
            <w:r w:rsidR="00912BB0">
              <w:rPr>
                <w:noProof/>
                <w:webHidden/>
              </w:rPr>
              <w:instrText xml:space="preserve"> PAGEREF _Toc23945443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2358BADC" w14:textId="2F38AE12" w:rsidR="00912BB0" w:rsidRDefault="003B1FEF">
          <w:pPr>
            <w:pStyle w:val="TOC2"/>
            <w:rPr>
              <w:rFonts w:asciiTheme="minorHAnsi" w:eastAsiaTheme="minorEastAsia" w:hAnsiTheme="minorHAnsi" w:cstheme="minorBidi"/>
              <w:iCs w:val="0"/>
              <w:noProof/>
              <w:sz w:val="21"/>
              <w:szCs w:val="22"/>
            </w:rPr>
          </w:pPr>
          <w:hyperlink w:anchor="_Toc23945444" w:history="1">
            <w:r w:rsidR="00912BB0" w:rsidRPr="0087105B">
              <w:rPr>
                <w:rStyle w:val="ad"/>
                <w:noProof/>
              </w:rPr>
              <w:t>1.1</w:t>
            </w:r>
            <w:r w:rsidR="00912BB0">
              <w:rPr>
                <w:rFonts w:asciiTheme="minorHAnsi" w:eastAsiaTheme="minorEastAsia" w:hAnsiTheme="minorHAnsi" w:cstheme="minorBidi"/>
                <w:iCs w:val="0"/>
                <w:noProof/>
                <w:sz w:val="21"/>
                <w:szCs w:val="22"/>
              </w:rPr>
              <w:tab/>
            </w:r>
            <w:r w:rsidR="00912BB0" w:rsidRPr="0087105B">
              <w:rPr>
                <w:rStyle w:val="ad"/>
                <w:noProof/>
              </w:rPr>
              <w:t>课题背景</w:t>
            </w:r>
            <w:r w:rsidR="00912BB0">
              <w:rPr>
                <w:noProof/>
                <w:webHidden/>
              </w:rPr>
              <w:tab/>
            </w:r>
            <w:r w:rsidR="00912BB0">
              <w:rPr>
                <w:noProof/>
                <w:webHidden/>
              </w:rPr>
              <w:fldChar w:fldCharType="begin"/>
            </w:r>
            <w:r w:rsidR="00912BB0">
              <w:rPr>
                <w:noProof/>
                <w:webHidden/>
              </w:rPr>
              <w:instrText xml:space="preserve"> PAGEREF _Toc23945444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1E054CC3" w14:textId="2D995F6C" w:rsidR="00912BB0" w:rsidRDefault="003B1FEF">
          <w:pPr>
            <w:pStyle w:val="TOC2"/>
            <w:rPr>
              <w:rFonts w:asciiTheme="minorHAnsi" w:eastAsiaTheme="minorEastAsia" w:hAnsiTheme="minorHAnsi" w:cstheme="minorBidi"/>
              <w:iCs w:val="0"/>
              <w:noProof/>
              <w:sz w:val="21"/>
              <w:szCs w:val="22"/>
            </w:rPr>
          </w:pPr>
          <w:hyperlink w:anchor="_Toc23945445" w:history="1">
            <w:r w:rsidR="00912BB0" w:rsidRPr="0087105B">
              <w:rPr>
                <w:rStyle w:val="ad"/>
                <w:noProof/>
              </w:rPr>
              <w:t>1.2</w:t>
            </w:r>
            <w:r w:rsidR="00912BB0">
              <w:rPr>
                <w:rFonts w:asciiTheme="minorHAnsi" w:eastAsiaTheme="minorEastAsia" w:hAnsiTheme="minorHAnsi" w:cstheme="minorBidi"/>
                <w:iCs w:val="0"/>
                <w:noProof/>
                <w:sz w:val="21"/>
                <w:szCs w:val="22"/>
              </w:rPr>
              <w:tab/>
            </w:r>
            <w:r w:rsidR="00912BB0" w:rsidRPr="0087105B">
              <w:rPr>
                <w:rStyle w:val="ad"/>
                <w:noProof/>
              </w:rPr>
              <w:t>国内外研究现状</w:t>
            </w:r>
            <w:r w:rsidR="00912BB0">
              <w:rPr>
                <w:noProof/>
                <w:webHidden/>
              </w:rPr>
              <w:tab/>
            </w:r>
            <w:r w:rsidR="00912BB0">
              <w:rPr>
                <w:noProof/>
                <w:webHidden/>
              </w:rPr>
              <w:fldChar w:fldCharType="begin"/>
            </w:r>
            <w:r w:rsidR="00912BB0">
              <w:rPr>
                <w:noProof/>
                <w:webHidden/>
              </w:rPr>
              <w:instrText xml:space="preserve"> PAGEREF _Toc23945445 \h </w:instrText>
            </w:r>
            <w:r w:rsidR="00912BB0">
              <w:rPr>
                <w:noProof/>
                <w:webHidden/>
              </w:rPr>
            </w:r>
            <w:r w:rsidR="00912BB0">
              <w:rPr>
                <w:noProof/>
                <w:webHidden/>
              </w:rPr>
              <w:fldChar w:fldCharType="separate"/>
            </w:r>
            <w:r w:rsidR="00912BB0">
              <w:rPr>
                <w:noProof/>
                <w:webHidden/>
              </w:rPr>
              <w:t>2</w:t>
            </w:r>
            <w:r w:rsidR="00912BB0">
              <w:rPr>
                <w:noProof/>
                <w:webHidden/>
              </w:rPr>
              <w:fldChar w:fldCharType="end"/>
            </w:r>
          </w:hyperlink>
        </w:p>
        <w:p w14:paraId="4C5E8937" w14:textId="75709703" w:rsidR="00912BB0" w:rsidRDefault="003B1FEF">
          <w:pPr>
            <w:pStyle w:val="TOC2"/>
            <w:rPr>
              <w:rFonts w:asciiTheme="minorHAnsi" w:eastAsiaTheme="minorEastAsia" w:hAnsiTheme="minorHAnsi" w:cstheme="minorBidi"/>
              <w:iCs w:val="0"/>
              <w:noProof/>
              <w:sz w:val="21"/>
              <w:szCs w:val="22"/>
            </w:rPr>
          </w:pPr>
          <w:hyperlink w:anchor="_Toc23945446" w:history="1">
            <w:r w:rsidR="00912BB0" w:rsidRPr="0087105B">
              <w:rPr>
                <w:rStyle w:val="ad"/>
                <w:noProof/>
              </w:rPr>
              <w:t>1.3</w:t>
            </w:r>
            <w:r w:rsidR="00912BB0">
              <w:rPr>
                <w:rFonts w:asciiTheme="minorHAnsi" w:eastAsiaTheme="minorEastAsia" w:hAnsiTheme="minorHAnsi" w:cstheme="minorBidi"/>
                <w:iCs w:val="0"/>
                <w:noProof/>
                <w:sz w:val="21"/>
                <w:szCs w:val="22"/>
              </w:rPr>
              <w:tab/>
            </w:r>
            <w:r w:rsidR="00912BB0" w:rsidRPr="0087105B">
              <w:rPr>
                <w:rStyle w:val="ad"/>
                <w:noProof/>
              </w:rPr>
              <w:t>研究目的和主要内容</w:t>
            </w:r>
            <w:r w:rsidR="00912BB0">
              <w:rPr>
                <w:noProof/>
                <w:webHidden/>
              </w:rPr>
              <w:tab/>
            </w:r>
            <w:r w:rsidR="00912BB0">
              <w:rPr>
                <w:noProof/>
                <w:webHidden/>
              </w:rPr>
              <w:fldChar w:fldCharType="begin"/>
            </w:r>
            <w:r w:rsidR="00912BB0">
              <w:rPr>
                <w:noProof/>
                <w:webHidden/>
              </w:rPr>
              <w:instrText xml:space="preserve"> PAGEREF _Toc23945446 \h </w:instrText>
            </w:r>
            <w:r w:rsidR="00912BB0">
              <w:rPr>
                <w:noProof/>
                <w:webHidden/>
              </w:rPr>
            </w:r>
            <w:r w:rsidR="00912BB0">
              <w:rPr>
                <w:noProof/>
                <w:webHidden/>
              </w:rPr>
              <w:fldChar w:fldCharType="separate"/>
            </w:r>
            <w:r w:rsidR="00912BB0">
              <w:rPr>
                <w:noProof/>
                <w:webHidden/>
              </w:rPr>
              <w:t>3</w:t>
            </w:r>
            <w:r w:rsidR="00912BB0">
              <w:rPr>
                <w:noProof/>
                <w:webHidden/>
              </w:rPr>
              <w:fldChar w:fldCharType="end"/>
            </w:r>
          </w:hyperlink>
        </w:p>
        <w:p w14:paraId="61C2DB8B" w14:textId="4D784167" w:rsidR="00912BB0" w:rsidRDefault="003B1FEF">
          <w:pPr>
            <w:pStyle w:val="TOC2"/>
            <w:rPr>
              <w:rFonts w:asciiTheme="minorHAnsi" w:eastAsiaTheme="minorEastAsia" w:hAnsiTheme="minorHAnsi" w:cstheme="minorBidi"/>
              <w:iCs w:val="0"/>
              <w:noProof/>
              <w:sz w:val="21"/>
              <w:szCs w:val="22"/>
            </w:rPr>
          </w:pPr>
          <w:hyperlink w:anchor="_Toc23945447" w:history="1">
            <w:r w:rsidR="00912BB0" w:rsidRPr="0087105B">
              <w:rPr>
                <w:rStyle w:val="ad"/>
                <w:noProof/>
              </w:rPr>
              <w:t>1.4</w:t>
            </w:r>
            <w:r w:rsidR="00912BB0">
              <w:rPr>
                <w:rFonts w:asciiTheme="minorHAnsi" w:eastAsiaTheme="minorEastAsia" w:hAnsiTheme="minorHAnsi" w:cstheme="minorBidi"/>
                <w:iCs w:val="0"/>
                <w:noProof/>
                <w:sz w:val="21"/>
                <w:szCs w:val="22"/>
              </w:rPr>
              <w:tab/>
            </w:r>
            <w:r w:rsidR="00912BB0" w:rsidRPr="0087105B">
              <w:rPr>
                <w:rStyle w:val="ad"/>
                <w:noProof/>
              </w:rPr>
              <w:t>论文结构</w:t>
            </w:r>
            <w:r w:rsidR="00912BB0">
              <w:rPr>
                <w:noProof/>
                <w:webHidden/>
              </w:rPr>
              <w:tab/>
            </w:r>
            <w:r w:rsidR="00912BB0">
              <w:rPr>
                <w:noProof/>
                <w:webHidden/>
              </w:rPr>
              <w:fldChar w:fldCharType="begin"/>
            </w:r>
            <w:r w:rsidR="00912BB0">
              <w:rPr>
                <w:noProof/>
                <w:webHidden/>
              </w:rPr>
              <w:instrText xml:space="preserve"> PAGEREF _Toc23945447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0B6D582A" w14:textId="027D530C" w:rsidR="00912BB0" w:rsidRDefault="003B1FEF">
          <w:pPr>
            <w:pStyle w:val="TOC2"/>
            <w:rPr>
              <w:rFonts w:asciiTheme="minorHAnsi" w:eastAsiaTheme="minorEastAsia" w:hAnsiTheme="minorHAnsi" w:cstheme="minorBidi"/>
              <w:iCs w:val="0"/>
              <w:noProof/>
              <w:sz w:val="21"/>
              <w:szCs w:val="22"/>
            </w:rPr>
          </w:pPr>
          <w:hyperlink w:anchor="_Toc23945448" w:history="1">
            <w:r w:rsidR="00912BB0" w:rsidRPr="0087105B">
              <w:rPr>
                <w:rStyle w:val="ad"/>
                <w:noProof/>
              </w:rPr>
              <w:t>1.5</w:t>
            </w:r>
            <w:r w:rsidR="00912BB0">
              <w:rPr>
                <w:rFonts w:asciiTheme="minorHAnsi" w:eastAsiaTheme="minorEastAsia" w:hAnsiTheme="minorHAnsi" w:cstheme="minorBidi"/>
                <w:iCs w:val="0"/>
                <w:noProof/>
                <w:sz w:val="21"/>
                <w:szCs w:val="22"/>
              </w:rPr>
              <w:tab/>
            </w:r>
            <w:r w:rsidR="00912BB0" w:rsidRPr="0087105B">
              <w:rPr>
                <w:rStyle w:val="ad"/>
                <w:noProof/>
              </w:rPr>
              <w:t>课题来源</w:t>
            </w:r>
            <w:r w:rsidR="00912BB0">
              <w:rPr>
                <w:noProof/>
                <w:webHidden/>
              </w:rPr>
              <w:tab/>
            </w:r>
            <w:r w:rsidR="00912BB0">
              <w:rPr>
                <w:noProof/>
                <w:webHidden/>
              </w:rPr>
              <w:fldChar w:fldCharType="begin"/>
            </w:r>
            <w:r w:rsidR="00912BB0">
              <w:rPr>
                <w:noProof/>
                <w:webHidden/>
              </w:rPr>
              <w:instrText xml:space="preserve"> PAGEREF _Toc23945448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7CDBEF9D" w14:textId="453E5097" w:rsidR="00912BB0" w:rsidRDefault="003B1FEF">
          <w:pPr>
            <w:pStyle w:val="TOC1"/>
            <w:rPr>
              <w:rFonts w:asciiTheme="minorHAnsi" w:eastAsiaTheme="minorEastAsia" w:hAnsiTheme="minorHAnsi" w:cstheme="minorBidi"/>
              <w:b w:val="0"/>
              <w:bCs w:val="0"/>
              <w:noProof/>
              <w:sz w:val="21"/>
              <w:szCs w:val="22"/>
            </w:rPr>
          </w:pPr>
          <w:hyperlink w:anchor="_Toc23945449" w:history="1">
            <w:r w:rsidR="00912BB0" w:rsidRPr="0087105B">
              <w:rPr>
                <w:rStyle w:val="ad"/>
                <w:noProof/>
              </w:rPr>
              <w:t>2</w:t>
            </w:r>
            <w:r w:rsidR="00912BB0">
              <w:rPr>
                <w:rFonts w:asciiTheme="minorHAnsi" w:eastAsiaTheme="minorEastAsia" w:hAnsiTheme="minorHAnsi" w:cstheme="minorBidi"/>
                <w:b w:val="0"/>
                <w:bCs w:val="0"/>
                <w:noProof/>
                <w:sz w:val="21"/>
                <w:szCs w:val="22"/>
              </w:rPr>
              <w:tab/>
            </w:r>
            <w:r w:rsidR="00912BB0" w:rsidRPr="0087105B">
              <w:rPr>
                <w:rStyle w:val="ad"/>
                <w:noProof/>
              </w:rPr>
              <w:t>方案论证（或具体背景技术概述）</w:t>
            </w:r>
            <w:r w:rsidR="00912BB0">
              <w:rPr>
                <w:noProof/>
                <w:webHidden/>
              </w:rPr>
              <w:tab/>
            </w:r>
            <w:r w:rsidR="00912BB0">
              <w:rPr>
                <w:noProof/>
                <w:webHidden/>
              </w:rPr>
              <w:fldChar w:fldCharType="begin"/>
            </w:r>
            <w:r w:rsidR="00912BB0">
              <w:rPr>
                <w:noProof/>
                <w:webHidden/>
              </w:rPr>
              <w:instrText xml:space="preserve"> PAGEREF _Toc23945449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C844842" w14:textId="47FC9B96" w:rsidR="00912BB0" w:rsidRDefault="003B1FEF">
          <w:pPr>
            <w:pStyle w:val="TOC2"/>
            <w:rPr>
              <w:rFonts w:asciiTheme="minorHAnsi" w:eastAsiaTheme="minorEastAsia" w:hAnsiTheme="minorHAnsi" w:cstheme="minorBidi"/>
              <w:iCs w:val="0"/>
              <w:noProof/>
              <w:sz w:val="21"/>
              <w:szCs w:val="22"/>
            </w:rPr>
          </w:pPr>
          <w:hyperlink w:anchor="_Toc23945450" w:history="1">
            <w:r w:rsidR="00912BB0" w:rsidRPr="0087105B">
              <w:rPr>
                <w:rStyle w:val="ad"/>
                <w:noProof/>
              </w:rPr>
              <w:t>2.1</w:t>
            </w:r>
            <w:r w:rsidR="00912BB0">
              <w:rPr>
                <w:rFonts w:asciiTheme="minorHAnsi" w:eastAsiaTheme="minorEastAsia" w:hAnsiTheme="minorHAnsi" w:cstheme="minorBidi"/>
                <w:iCs w:val="0"/>
                <w:noProof/>
                <w:sz w:val="21"/>
                <w:szCs w:val="22"/>
              </w:rPr>
              <w:tab/>
            </w:r>
            <w:r w:rsidR="00912BB0" w:rsidRPr="0087105B">
              <w:rPr>
                <w:rStyle w:val="ad"/>
                <w:noProof/>
              </w:rPr>
              <w:t>系统需求分析</w:t>
            </w:r>
            <w:r w:rsidR="00912BB0">
              <w:rPr>
                <w:noProof/>
                <w:webHidden/>
              </w:rPr>
              <w:tab/>
            </w:r>
            <w:r w:rsidR="00912BB0">
              <w:rPr>
                <w:noProof/>
                <w:webHidden/>
              </w:rPr>
              <w:fldChar w:fldCharType="begin"/>
            </w:r>
            <w:r w:rsidR="00912BB0">
              <w:rPr>
                <w:noProof/>
                <w:webHidden/>
              </w:rPr>
              <w:instrText xml:space="preserve"> PAGEREF _Toc23945450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9D4C6F3" w14:textId="42DC6430" w:rsidR="00912BB0" w:rsidRDefault="003B1FEF">
          <w:pPr>
            <w:pStyle w:val="TOC2"/>
            <w:rPr>
              <w:rFonts w:asciiTheme="minorHAnsi" w:eastAsiaTheme="minorEastAsia" w:hAnsiTheme="minorHAnsi" w:cstheme="minorBidi"/>
              <w:iCs w:val="0"/>
              <w:noProof/>
              <w:sz w:val="21"/>
              <w:szCs w:val="22"/>
            </w:rPr>
          </w:pPr>
          <w:hyperlink w:anchor="_Toc23945451" w:history="1">
            <w:r w:rsidR="00912BB0" w:rsidRPr="0087105B">
              <w:rPr>
                <w:rStyle w:val="ad"/>
                <w:noProof/>
              </w:rPr>
              <w:t>2.2</w:t>
            </w:r>
            <w:r w:rsidR="00912BB0">
              <w:rPr>
                <w:rFonts w:asciiTheme="minorHAnsi" w:eastAsiaTheme="minorEastAsia" w:hAnsiTheme="minorHAnsi" w:cstheme="minorBidi"/>
                <w:iCs w:val="0"/>
                <w:noProof/>
                <w:sz w:val="21"/>
                <w:szCs w:val="22"/>
              </w:rPr>
              <w:tab/>
            </w:r>
            <w:r w:rsidR="00912BB0" w:rsidRPr="0087105B">
              <w:rPr>
                <w:rStyle w:val="ad"/>
                <w:noProof/>
              </w:rPr>
              <w:t>系统可行性分析</w:t>
            </w:r>
            <w:r w:rsidR="00912BB0">
              <w:rPr>
                <w:noProof/>
                <w:webHidden/>
              </w:rPr>
              <w:tab/>
            </w:r>
            <w:r w:rsidR="00912BB0">
              <w:rPr>
                <w:noProof/>
                <w:webHidden/>
              </w:rPr>
              <w:fldChar w:fldCharType="begin"/>
            </w:r>
            <w:r w:rsidR="00912BB0">
              <w:rPr>
                <w:noProof/>
                <w:webHidden/>
              </w:rPr>
              <w:instrText xml:space="preserve"> PAGEREF _Toc23945451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2E109E2" w14:textId="4CD7C593" w:rsidR="00912BB0" w:rsidRDefault="003B1FEF">
          <w:pPr>
            <w:pStyle w:val="TOC2"/>
            <w:rPr>
              <w:rFonts w:asciiTheme="minorHAnsi" w:eastAsiaTheme="minorEastAsia" w:hAnsiTheme="minorHAnsi" w:cstheme="minorBidi"/>
              <w:iCs w:val="0"/>
              <w:noProof/>
              <w:sz w:val="21"/>
              <w:szCs w:val="22"/>
            </w:rPr>
          </w:pPr>
          <w:hyperlink w:anchor="_Toc23945452" w:history="1">
            <w:r w:rsidR="00912BB0" w:rsidRPr="0087105B">
              <w:rPr>
                <w:rStyle w:val="ad"/>
                <w:noProof/>
              </w:rPr>
              <w:t>2.3</w:t>
            </w:r>
            <w:r w:rsidR="00912BB0">
              <w:rPr>
                <w:rFonts w:asciiTheme="minorHAnsi" w:eastAsiaTheme="minorEastAsia" w:hAnsiTheme="minorHAnsi" w:cstheme="minorBidi"/>
                <w:iCs w:val="0"/>
                <w:noProof/>
                <w:sz w:val="21"/>
                <w:szCs w:val="22"/>
              </w:rPr>
              <w:tab/>
            </w:r>
            <w:r w:rsidR="00912BB0" w:rsidRPr="0087105B">
              <w:rPr>
                <w:rStyle w:val="ad"/>
                <w:noProof/>
              </w:rPr>
              <w:t>开发工具分析及选择</w:t>
            </w:r>
            <w:r w:rsidR="00912BB0">
              <w:rPr>
                <w:noProof/>
                <w:webHidden/>
              </w:rPr>
              <w:tab/>
            </w:r>
            <w:r w:rsidR="00912BB0">
              <w:rPr>
                <w:noProof/>
                <w:webHidden/>
              </w:rPr>
              <w:fldChar w:fldCharType="begin"/>
            </w:r>
            <w:r w:rsidR="00912BB0">
              <w:rPr>
                <w:noProof/>
                <w:webHidden/>
              </w:rPr>
              <w:instrText xml:space="preserve"> PAGEREF _Toc23945452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5E44E004" w14:textId="45A5BDA8" w:rsidR="00912BB0" w:rsidRDefault="003B1FEF">
          <w:pPr>
            <w:pStyle w:val="TOC2"/>
            <w:rPr>
              <w:rFonts w:asciiTheme="minorHAnsi" w:eastAsiaTheme="minorEastAsia" w:hAnsiTheme="minorHAnsi" w:cstheme="minorBidi"/>
              <w:iCs w:val="0"/>
              <w:noProof/>
              <w:sz w:val="21"/>
              <w:szCs w:val="22"/>
            </w:rPr>
          </w:pPr>
          <w:hyperlink w:anchor="_Toc23945453" w:history="1">
            <w:r w:rsidR="00912BB0" w:rsidRPr="0087105B">
              <w:rPr>
                <w:rStyle w:val="ad"/>
                <w:noProof/>
              </w:rPr>
              <w:t>2.4</w:t>
            </w:r>
            <w:r w:rsidR="00912BB0">
              <w:rPr>
                <w:rFonts w:asciiTheme="minorHAnsi" w:eastAsiaTheme="minorEastAsia" w:hAnsiTheme="minorHAnsi" w:cstheme="minorBidi"/>
                <w:iCs w:val="0"/>
                <w:noProof/>
                <w:sz w:val="21"/>
                <w:szCs w:val="22"/>
              </w:rPr>
              <w:tab/>
            </w:r>
            <w:r w:rsidR="00912BB0" w:rsidRPr="0087105B">
              <w:rPr>
                <w:rStyle w:val="ad"/>
                <w:noProof/>
              </w:rPr>
              <w:t>关键技术分析</w:t>
            </w:r>
            <w:r w:rsidR="00912BB0">
              <w:rPr>
                <w:noProof/>
                <w:webHidden/>
              </w:rPr>
              <w:tab/>
            </w:r>
            <w:r w:rsidR="00912BB0">
              <w:rPr>
                <w:noProof/>
                <w:webHidden/>
              </w:rPr>
              <w:fldChar w:fldCharType="begin"/>
            </w:r>
            <w:r w:rsidR="00912BB0">
              <w:rPr>
                <w:noProof/>
                <w:webHidden/>
              </w:rPr>
              <w:instrText xml:space="preserve"> PAGEREF _Toc23945453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352ED25" w14:textId="41CA92B0" w:rsidR="00912BB0" w:rsidRDefault="003B1FEF">
          <w:pPr>
            <w:pStyle w:val="TOC2"/>
            <w:rPr>
              <w:rFonts w:asciiTheme="minorHAnsi" w:eastAsiaTheme="minorEastAsia" w:hAnsiTheme="minorHAnsi" w:cstheme="minorBidi"/>
              <w:iCs w:val="0"/>
              <w:noProof/>
              <w:sz w:val="21"/>
              <w:szCs w:val="22"/>
            </w:rPr>
          </w:pPr>
          <w:hyperlink w:anchor="_Toc23945454" w:history="1">
            <w:r w:rsidR="00912BB0" w:rsidRPr="0087105B">
              <w:rPr>
                <w:rStyle w:val="ad"/>
                <w:noProof/>
              </w:rPr>
              <w:t>2.5</w:t>
            </w:r>
            <w:r w:rsidR="00912BB0">
              <w:rPr>
                <w:rFonts w:asciiTheme="minorHAnsi" w:eastAsiaTheme="minorEastAsia" w:hAnsiTheme="minorHAnsi" w:cstheme="minorBidi"/>
                <w:iCs w:val="0"/>
                <w:noProof/>
                <w:sz w:val="21"/>
                <w:szCs w:val="22"/>
              </w:rPr>
              <w:tab/>
            </w:r>
            <w:r w:rsidR="00912BB0" w:rsidRPr="0087105B">
              <w:rPr>
                <w:rStyle w:val="ad"/>
                <w:noProof/>
              </w:rPr>
              <w:t>基本方案制定</w:t>
            </w:r>
            <w:r w:rsidR="00912BB0">
              <w:rPr>
                <w:noProof/>
                <w:webHidden/>
              </w:rPr>
              <w:tab/>
            </w:r>
            <w:r w:rsidR="00912BB0">
              <w:rPr>
                <w:noProof/>
                <w:webHidden/>
              </w:rPr>
              <w:fldChar w:fldCharType="begin"/>
            </w:r>
            <w:r w:rsidR="00912BB0">
              <w:rPr>
                <w:noProof/>
                <w:webHidden/>
              </w:rPr>
              <w:instrText xml:space="preserve"> PAGEREF _Toc23945454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F60694C" w14:textId="6AE7E74F" w:rsidR="00912BB0" w:rsidRDefault="003B1FEF">
          <w:pPr>
            <w:pStyle w:val="TOC2"/>
            <w:rPr>
              <w:rFonts w:asciiTheme="minorHAnsi" w:eastAsiaTheme="minorEastAsia" w:hAnsiTheme="minorHAnsi" w:cstheme="minorBidi"/>
              <w:iCs w:val="0"/>
              <w:noProof/>
              <w:sz w:val="21"/>
              <w:szCs w:val="22"/>
            </w:rPr>
          </w:pPr>
          <w:hyperlink w:anchor="_Toc23945455" w:history="1">
            <w:r w:rsidR="00912BB0" w:rsidRPr="0087105B">
              <w:rPr>
                <w:rStyle w:val="ad"/>
                <w:noProof/>
              </w:rPr>
              <w:t>2.6</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_Toc23945455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0B4860A" w14:textId="4EFA24D4" w:rsidR="00912BB0" w:rsidRDefault="003B1FEF">
          <w:pPr>
            <w:pStyle w:val="TOC1"/>
            <w:rPr>
              <w:rFonts w:asciiTheme="minorHAnsi" w:eastAsiaTheme="minorEastAsia" w:hAnsiTheme="minorHAnsi" w:cstheme="minorBidi"/>
              <w:b w:val="0"/>
              <w:bCs w:val="0"/>
              <w:noProof/>
              <w:sz w:val="21"/>
              <w:szCs w:val="22"/>
            </w:rPr>
          </w:pPr>
          <w:hyperlink w:anchor="_Toc23945456" w:history="1">
            <w:r w:rsidR="00912BB0" w:rsidRPr="0087105B">
              <w:rPr>
                <w:rStyle w:val="ad"/>
                <w:noProof/>
              </w:rPr>
              <w:t>3</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系统设计</w:t>
            </w:r>
            <w:r w:rsidR="00912BB0">
              <w:rPr>
                <w:noProof/>
                <w:webHidden/>
              </w:rPr>
              <w:tab/>
            </w:r>
            <w:r w:rsidR="00912BB0">
              <w:rPr>
                <w:noProof/>
                <w:webHidden/>
              </w:rPr>
              <w:fldChar w:fldCharType="begin"/>
            </w:r>
            <w:r w:rsidR="00912BB0">
              <w:rPr>
                <w:noProof/>
                <w:webHidden/>
              </w:rPr>
              <w:instrText xml:space="preserve"> PAGEREF _Toc23945456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08870A2C" w14:textId="45ED27C2" w:rsidR="00912BB0" w:rsidRDefault="003B1FEF">
          <w:pPr>
            <w:pStyle w:val="TOC2"/>
            <w:rPr>
              <w:rFonts w:asciiTheme="minorHAnsi" w:eastAsiaTheme="minorEastAsia" w:hAnsiTheme="minorHAnsi" w:cstheme="minorBidi"/>
              <w:iCs w:val="0"/>
              <w:noProof/>
              <w:sz w:val="21"/>
              <w:szCs w:val="22"/>
            </w:rPr>
          </w:pPr>
          <w:hyperlink w:anchor="_Toc23945457" w:history="1">
            <w:r w:rsidR="00912BB0" w:rsidRPr="0087105B">
              <w:rPr>
                <w:rStyle w:val="ad"/>
                <w:noProof/>
              </w:rPr>
              <w:t>3.1</w:t>
            </w:r>
            <w:r w:rsidR="00912BB0">
              <w:rPr>
                <w:rFonts w:asciiTheme="minorHAnsi" w:eastAsiaTheme="minorEastAsia" w:hAnsiTheme="minorHAnsi" w:cstheme="minorBidi"/>
                <w:iCs w:val="0"/>
                <w:noProof/>
                <w:sz w:val="21"/>
                <w:szCs w:val="22"/>
              </w:rPr>
              <w:tab/>
            </w:r>
            <w:r w:rsidR="00912BB0" w:rsidRPr="0087105B">
              <w:rPr>
                <w:rStyle w:val="ad"/>
                <w:noProof/>
              </w:rPr>
              <w:t>功能需求</w:t>
            </w:r>
            <w:r w:rsidR="00912BB0">
              <w:rPr>
                <w:noProof/>
                <w:webHidden/>
              </w:rPr>
              <w:tab/>
            </w:r>
            <w:r w:rsidR="00912BB0">
              <w:rPr>
                <w:noProof/>
                <w:webHidden/>
              </w:rPr>
              <w:fldChar w:fldCharType="begin"/>
            </w:r>
            <w:r w:rsidR="00912BB0">
              <w:rPr>
                <w:noProof/>
                <w:webHidden/>
              </w:rPr>
              <w:instrText xml:space="preserve"> PAGEREF _Toc23945457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3F9DF9F9" w14:textId="2F7ED6A6" w:rsidR="00912BB0" w:rsidRDefault="003B1FEF">
          <w:pPr>
            <w:pStyle w:val="TOC2"/>
            <w:rPr>
              <w:rFonts w:asciiTheme="minorHAnsi" w:eastAsiaTheme="minorEastAsia" w:hAnsiTheme="minorHAnsi" w:cstheme="minorBidi"/>
              <w:iCs w:val="0"/>
              <w:noProof/>
              <w:sz w:val="21"/>
              <w:szCs w:val="22"/>
            </w:rPr>
          </w:pPr>
          <w:hyperlink w:anchor="_Toc23945458" w:history="1">
            <w:r w:rsidR="00912BB0" w:rsidRPr="0087105B">
              <w:rPr>
                <w:rStyle w:val="ad"/>
                <w:noProof/>
              </w:rPr>
              <w:t>3.2</w:t>
            </w:r>
            <w:r w:rsidR="00912BB0">
              <w:rPr>
                <w:rFonts w:asciiTheme="minorHAnsi" w:eastAsiaTheme="minorEastAsia" w:hAnsiTheme="minorHAnsi" w:cstheme="minorBidi"/>
                <w:iCs w:val="0"/>
                <w:noProof/>
                <w:sz w:val="21"/>
                <w:szCs w:val="22"/>
              </w:rPr>
              <w:tab/>
            </w:r>
            <w:r w:rsidR="00912BB0" w:rsidRPr="0087105B">
              <w:rPr>
                <w:rStyle w:val="ad"/>
                <w:noProof/>
              </w:rPr>
              <w:t>系统总体设计</w:t>
            </w:r>
            <w:r w:rsidR="00912BB0">
              <w:rPr>
                <w:noProof/>
                <w:webHidden/>
              </w:rPr>
              <w:tab/>
            </w:r>
            <w:r w:rsidR="00912BB0">
              <w:rPr>
                <w:noProof/>
                <w:webHidden/>
              </w:rPr>
              <w:fldChar w:fldCharType="begin"/>
            </w:r>
            <w:r w:rsidR="00912BB0">
              <w:rPr>
                <w:noProof/>
                <w:webHidden/>
              </w:rPr>
              <w:instrText xml:space="preserve"> PAGEREF _Toc23945458 \h </w:instrText>
            </w:r>
            <w:r w:rsidR="00912BB0">
              <w:rPr>
                <w:noProof/>
                <w:webHidden/>
              </w:rPr>
            </w:r>
            <w:r w:rsidR="00912BB0">
              <w:rPr>
                <w:noProof/>
                <w:webHidden/>
              </w:rPr>
              <w:fldChar w:fldCharType="separate"/>
            </w:r>
            <w:r w:rsidR="00912BB0">
              <w:rPr>
                <w:noProof/>
                <w:webHidden/>
              </w:rPr>
              <w:t>9</w:t>
            </w:r>
            <w:r w:rsidR="00912BB0">
              <w:rPr>
                <w:noProof/>
                <w:webHidden/>
              </w:rPr>
              <w:fldChar w:fldCharType="end"/>
            </w:r>
          </w:hyperlink>
        </w:p>
        <w:p w14:paraId="2A8BA3F1" w14:textId="5A358B79" w:rsidR="00912BB0" w:rsidRDefault="003B1FEF">
          <w:pPr>
            <w:pStyle w:val="TOC2"/>
            <w:rPr>
              <w:rFonts w:asciiTheme="minorHAnsi" w:eastAsiaTheme="minorEastAsia" w:hAnsiTheme="minorHAnsi" w:cstheme="minorBidi"/>
              <w:iCs w:val="0"/>
              <w:noProof/>
              <w:sz w:val="21"/>
              <w:szCs w:val="22"/>
            </w:rPr>
          </w:pPr>
          <w:hyperlink w:anchor="_Toc23945459" w:history="1">
            <w:r w:rsidR="00912BB0" w:rsidRPr="0087105B">
              <w:rPr>
                <w:rStyle w:val="ad"/>
                <w:noProof/>
              </w:rPr>
              <w:t>3.3</w:t>
            </w:r>
            <w:r w:rsidR="00912BB0">
              <w:rPr>
                <w:rFonts w:asciiTheme="minorHAnsi" w:eastAsiaTheme="minorEastAsia" w:hAnsiTheme="minorHAnsi" w:cstheme="minorBidi"/>
                <w:iCs w:val="0"/>
                <w:noProof/>
                <w:sz w:val="21"/>
                <w:szCs w:val="22"/>
              </w:rPr>
              <w:tab/>
            </w:r>
            <w:r w:rsidR="00912BB0" w:rsidRPr="0087105B">
              <w:rPr>
                <w:rStyle w:val="ad"/>
                <w:noProof/>
              </w:rPr>
              <w:t>功能模块设计</w:t>
            </w:r>
            <w:r w:rsidR="00912BB0">
              <w:rPr>
                <w:noProof/>
                <w:webHidden/>
              </w:rPr>
              <w:tab/>
            </w:r>
            <w:r w:rsidR="00912BB0">
              <w:rPr>
                <w:noProof/>
                <w:webHidden/>
              </w:rPr>
              <w:fldChar w:fldCharType="begin"/>
            </w:r>
            <w:r w:rsidR="00912BB0">
              <w:rPr>
                <w:noProof/>
                <w:webHidden/>
              </w:rPr>
              <w:instrText xml:space="preserve"> PAGEREF _Toc23945459 \h </w:instrText>
            </w:r>
            <w:r w:rsidR="00912BB0">
              <w:rPr>
                <w:noProof/>
                <w:webHidden/>
              </w:rPr>
            </w:r>
            <w:r w:rsidR="00912BB0">
              <w:rPr>
                <w:noProof/>
                <w:webHidden/>
              </w:rPr>
              <w:fldChar w:fldCharType="separate"/>
            </w:r>
            <w:r w:rsidR="00912BB0">
              <w:rPr>
                <w:noProof/>
                <w:webHidden/>
              </w:rPr>
              <w:t>13</w:t>
            </w:r>
            <w:r w:rsidR="00912BB0">
              <w:rPr>
                <w:noProof/>
                <w:webHidden/>
              </w:rPr>
              <w:fldChar w:fldCharType="end"/>
            </w:r>
          </w:hyperlink>
        </w:p>
        <w:p w14:paraId="4A1D3043" w14:textId="0D24A73D" w:rsidR="00912BB0" w:rsidRDefault="003B1FEF">
          <w:pPr>
            <w:pStyle w:val="TOC2"/>
            <w:rPr>
              <w:rFonts w:asciiTheme="minorHAnsi" w:eastAsiaTheme="minorEastAsia" w:hAnsiTheme="minorHAnsi" w:cstheme="minorBidi"/>
              <w:iCs w:val="0"/>
              <w:noProof/>
              <w:sz w:val="21"/>
              <w:szCs w:val="22"/>
            </w:rPr>
          </w:pPr>
          <w:hyperlink w:anchor="_Toc23945460" w:history="1">
            <w:r w:rsidR="00912BB0" w:rsidRPr="0087105B">
              <w:rPr>
                <w:rStyle w:val="ad"/>
                <w:noProof/>
              </w:rPr>
              <w:t>3.4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_Toc23945460 \h </w:instrText>
            </w:r>
            <w:r w:rsidR="00912BB0">
              <w:rPr>
                <w:noProof/>
                <w:webHidden/>
              </w:rPr>
            </w:r>
            <w:r w:rsidR="00912BB0">
              <w:rPr>
                <w:noProof/>
                <w:webHidden/>
              </w:rPr>
              <w:fldChar w:fldCharType="separate"/>
            </w:r>
            <w:r w:rsidR="00912BB0">
              <w:rPr>
                <w:noProof/>
                <w:webHidden/>
              </w:rPr>
              <w:t>16</w:t>
            </w:r>
            <w:r w:rsidR="00912BB0">
              <w:rPr>
                <w:noProof/>
                <w:webHidden/>
              </w:rPr>
              <w:fldChar w:fldCharType="end"/>
            </w:r>
          </w:hyperlink>
        </w:p>
        <w:p w14:paraId="5CD160C4" w14:textId="1A1B3D41" w:rsidR="00912BB0" w:rsidRDefault="003B1FEF">
          <w:pPr>
            <w:pStyle w:val="TOC1"/>
            <w:rPr>
              <w:rFonts w:asciiTheme="minorHAnsi" w:eastAsiaTheme="minorEastAsia" w:hAnsiTheme="minorHAnsi" w:cstheme="minorBidi"/>
              <w:b w:val="0"/>
              <w:bCs w:val="0"/>
              <w:noProof/>
              <w:sz w:val="21"/>
              <w:szCs w:val="22"/>
            </w:rPr>
          </w:pPr>
          <w:hyperlink w:anchor="_Toc23945461" w:history="1">
            <w:r w:rsidR="00912BB0" w:rsidRPr="0087105B">
              <w:rPr>
                <w:rStyle w:val="ad"/>
                <w:noProof/>
              </w:rPr>
              <w:t>4</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系统实现</w:t>
            </w:r>
            <w:r w:rsidR="00912BB0">
              <w:rPr>
                <w:noProof/>
                <w:webHidden/>
              </w:rPr>
              <w:tab/>
            </w:r>
            <w:r w:rsidR="00912BB0">
              <w:rPr>
                <w:noProof/>
                <w:webHidden/>
              </w:rPr>
              <w:fldChar w:fldCharType="begin"/>
            </w:r>
            <w:r w:rsidR="00912BB0">
              <w:rPr>
                <w:noProof/>
                <w:webHidden/>
              </w:rPr>
              <w:instrText xml:space="preserve"> PAGEREF _Toc23945461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677A24A7" w14:textId="4AF0003C" w:rsidR="00912BB0" w:rsidRDefault="003B1FEF">
          <w:pPr>
            <w:pStyle w:val="TOC2"/>
            <w:rPr>
              <w:rFonts w:asciiTheme="minorHAnsi" w:eastAsiaTheme="minorEastAsia" w:hAnsiTheme="minorHAnsi" w:cstheme="minorBidi"/>
              <w:iCs w:val="0"/>
              <w:noProof/>
              <w:sz w:val="21"/>
              <w:szCs w:val="22"/>
            </w:rPr>
          </w:pPr>
          <w:hyperlink w:anchor="_Toc23945462" w:history="1">
            <w:r w:rsidR="00912BB0" w:rsidRPr="0087105B">
              <w:rPr>
                <w:rStyle w:val="ad"/>
                <w:noProof/>
              </w:rPr>
              <w:t>4.1</w:t>
            </w:r>
            <w:r w:rsidR="00912BB0">
              <w:rPr>
                <w:rFonts w:asciiTheme="minorHAnsi" w:eastAsiaTheme="minorEastAsia" w:hAnsiTheme="minorHAnsi" w:cstheme="minorBidi"/>
                <w:iCs w:val="0"/>
                <w:noProof/>
                <w:sz w:val="21"/>
                <w:szCs w:val="22"/>
              </w:rPr>
              <w:tab/>
            </w:r>
            <w:r w:rsidR="00912BB0" w:rsidRPr="0087105B">
              <w:rPr>
                <w:rStyle w:val="ad"/>
                <w:noProof/>
              </w:rPr>
              <w:t>过滤器实现</w:t>
            </w:r>
            <w:r w:rsidR="00912BB0">
              <w:rPr>
                <w:noProof/>
                <w:webHidden/>
              </w:rPr>
              <w:tab/>
            </w:r>
            <w:r w:rsidR="00912BB0">
              <w:rPr>
                <w:noProof/>
                <w:webHidden/>
              </w:rPr>
              <w:fldChar w:fldCharType="begin"/>
            </w:r>
            <w:r w:rsidR="00912BB0">
              <w:rPr>
                <w:noProof/>
                <w:webHidden/>
              </w:rPr>
              <w:instrText xml:space="preserve"> PAGEREF _Toc23945462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53DD189F" w14:textId="5F8EA1C2" w:rsidR="00912BB0" w:rsidRDefault="003B1FEF">
          <w:pPr>
            <w:pStyle w:val="TOC2"/>
            <w:rPr>
              <w:rFonts w:asciiTheme="minorHAnsi" w:eastAsiaTheme="minorEastAsia" w:hAnsiTheme="minorHAnsi" w:cstheme="minorBidi"/>
              <w:iCs w:val="0"/>
              <w:noProof/>
              <w:sz w:val="21"/>
              <w:szCs w:val="22"/>
            </w:rPr>
          </w:pPr>
          <w:hyperlink w:anchor="_Toc23945463" w:history="1">
            <w:r w:rsidR="00912BB0" w:rsidRPr="0087105B">
              <w:rPr>
                <w:rStyle w:val="ad"/>
                <w:noProof/>
              </w:rPr>
              <w:t>4.2</w:t>
            </w:r>
            <w:r w:rsidR="00912BB0">
              <w:rPr>
                <w:rFonts w:asciiTheme="minorHAnsi" w:eastAsiaTheme="minorEastAsia" w:hAnsiTheme="minorHAnsi" w:cstheme="minorBidi"/>
                <w:iCs w:val="0"/>
                <w:noProof/>
                <w:sz w:val="21"/>
                <w:szCs w:val="22"/>
              </w:rPr>
              <w:tab/>
            </w:r>
            <w:r w:rsidR="00912BB0" w:rsidRPr="0087105B">
              <w:rPr>
                <w:rStyle w:val="ad"/>
                <w:noProof/>
              </w:rPr>
              <w:t>属性管理模块实现</w:t>
            </w:r>
            <w:r w:rsidR="00912BB0">
              <w:rPr>
                <w:noProof/>
                <w:webHidden/>
              </w:rPr>
              <w:tab/>
            </w:r>
            <w:r w:rsidR="00912BB0">
              <w:rPr>
                <w:noProof/>
                <w:webHidden/>
              </w:rPr>
              <w:fldChar w:fldCharType="begin"/>
            </w:r>
            <w:r w:rsidR="00912BB0">
              <w:rPr>
                <w:noProof/>
                <w:webHidden/>
              </w:rPr>
              <w:instrText xml:space="preserve"> PAGEREF _Toc23945463 \h </w:instrText>
            </w:r>
            <w:r w:rsidR="00912BB0">
              <w:rPr>
                <w:noProof/>
                <w:webHidden/>
              </w:rPr>
            </w:r>
            <w:r w:rsidR="00912BB0">
              <w:rPr>
                <w:noProof/>
                <w:webHidden/>
              </w:rPr>
              <w:fldChar w:fldCharType="separate"/>
            </w:r>
            <w:r w:rsidR="00912BB0">
              <w:rPr>
                <w:noProof/>
                <w:webHidden/>
              </w:rPr>
              <w:t>18</w:t>
            </w:r>
            <w:r w:rsidR="00912BB0">
              <w:rPr>
                <w:noProof/>
                <w:webHidden/>
              </w:rPr>
              <w:fldChar w:fldCharType="end"/>
            </w:r>
          </w:hyperlink>
        </w:p>
        <w:p w14:paraId="64067290" w14:textId="48EA475F" w:rsidR="00912BB0" w:rsidRDefault="003B1FEF">
          <w:pPr>
            <w:pStyle w:val="TOC2"/>
            <w:rPr>
              <w:rFonts w:asciiTheme="minorHAnsi" w:eastAsiaTheme="minorEastAsia" w:hAnsiTheme="minorHAnsi" w:cstheme="minorBidi"/>
              <w:iCs w:val="0"/>
              <w:noProof/>
              <w:sz w:val="21"/>
              <w:szCs w:val="22"/>
            </w:rPr>
          </w:pPr>
          <w:hyperlink w:anchor="_Toc23945464" w:history="1">
            <w:r w:rsidR="00912BB0" w:rsidRPr="0087105B">
              <w:rPr>
                <w:rStyle w:val="ad"/>
                <w:noProof/>
              </w:rPr>
              <w:t>4.3</w:t>
            </w:r>
            <w:r w:rsidR="00912BB0">
              <w:rPr>
                <w:rFonts w:asciiTheme="minorHAnsi" w:eastAsiaTheme="minorEastAsia" w:hAnsiTheme="minorHAnsi" w:cstheme="minorBidi"/>
                <w:iCs w:val="0"/>
                <w:noProof/>
                <w:sz w:val="21"/>
                <w:szCs w:val="22"/>
              </w:rPr>
              <w:tab/>
            </w:r>
            <w:r w:rsidR="00912BB0" w:rsidRPr="0087105B">
              <w:rPr>
                <w:rStyle w:val="ad"/>
                <w:noProof/>
              </w:rPr>
              <w:t>数据迁移模块实现</w:t>
            </w:r>
            <w:r w:rsidR="00912BB0">
              <w:rPr>
                <w:noProof/>
                <w:webHidden/>
              </w:rPr>
              <w:tab/>
            </w:r>
            <w:r w:rsidR="00912BB0">
              <w:rPr>
                <w:noProof/>
                <w:webHidden/>
              </w:rPr>
              <w:fldChar w:fldCharType="begin"/>
            </w:r>
            <w:r w:rsidR="00912BB0">
              <w:rPr>
                <w:noProof/>
                <w:webHidden/>
              </w:rPr>
              <w:instrText xml:space="preserve"> PAGEREF _Toc23945464 \h </w:instrText>
            </w:r>
            <w:r w:rsidR="00912BB0">
              <w:rPr>
                <w:noProof/>
                <w:webHidden/>
              </w:rPr>
            </w:r>
            <w:r w:rsidR="00912BB0">
              <w:rPr>
                <w:noProof/>
                <w:webHidden/>
              </w:rPr>
              <w:fldChar w:fldCharType="separate"/>
            </w:r>
            <w:r w:rsidR="00912BB0">
              <w:rPr>
                <w:noProof/>
                <w:webHidden/>
              </w:rPr>
              <w:t>19</w:t>
            </w:r>
            <w:r w:rsidR="00912BB0">
              <w:rPr>
                <w:noProof/>
                <w:webHidden/>
              </w:rPr>
              <w:fldChar w:fldCharType="end"/>
            </w:r>
          </w:hyperlink>
        </w:p>
        <w:p w14:paraId="6665E03E" w14:textId="1ACFDCE6" w:rsidR="00912BB0" w:rsidRDefault="003B1FEF">
          <w:pPr>
            <w:pStyle w:val="TOC2"/>
            <w:rPr>
              <w:rFonts w:asciiTheme="minorHAnsi" w:eastAsiaTheme="minorEastAsia" w:hAnsiTheme="minorHAnsi" w:cstheme="minorBidi"/>
              <w:iCs w:val="0"/>
              <w:noProof/>
              <w:sz w:val="21"/>
              <w:szCs w:val="22"/>
            </w:rPr>
          </w:pPr>
          <w:hyperlink w:anchor="_Toc23945465" w:history="1">
            <w:r w:rsidR="00912BB0" w:rsidRPr="0087105B">
              <w:rPr>
                <w:rStyle w:val="ad"/>
                <w:noProof/>
              </w:rPr>
              <w:t>4.4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_Toc23945465 \h </w:instrText>
            </w:r>
            <w:r w:rsidR="00912BB0">
              <w:rPr>
                <w:noProof/>
                <w:webHidden/>
              </w:rPr>
            </w:r>
            <w:r w:rsidR="00912BB0">
              <w:rPr>
                <w:noProof/>
                <w:webHidden/>
              </w:rPr>
              <w:fldChar w:fldCharType="separate"/>
            </w:r>
            <w:r w:rsidR="00912BB0">
              <w:rPr>
                <w:noProof/>
                <w:webHidden/>
              </w:rPr>
              <w:t>22</w:t>
            </w:r>
            <w:r w:rsidR="00912BB0">
              <w:rPr>
                <w:noProof/>
                <w:webHidden/>
              </w:rPr>
              <w:fldChar w:fldCharType="end"/>
            </w:r>
          </w:hyperlink>
        </w:p>
        <w:p w14:paraId="6D5893DF" w14:textId="16FE517A" w:rsidR="00912BB0" w:rsidRDefault="003B1FEF">
          <w:pPr>
            <w:pStyle w:val="TOC1"/>
            <w:rPr>
              <w:rFonts w:asciiTheme="minorHAnsi" w:eastAsiaTheme="minorEastAsia" w:hAnsiTheme="minorHAnsi" w:cstheme="minorBidi"/>
              <w:b w:val="0"/>
              <w:bCs w:val="0"/>
              <w:noProof/>
              <w:sz w:val="21"/>
              <w:szCs w:val="22"/>
            </w:rPr>
          </w:pPr>
          <w:hyperlink w:anchor="_Toc23945466" w:history="1">
            <w:r w:rsidR="00912BB0" w:rsidRPr="0087105B">
              <w:rPr>
                <w:rStyle w:val="ad"/>
                <w:noProof/>
              </w:rPr>
              <w:t>5</w:t>
            </w:r>
            <w:r w:rsidR="00912BB0">
              <w:rPr>
                <w:rFonts w:asciiTheme="minorHAnsi" w:eastAsiaTheme="minorEastAsia" w:hAnsiTheme="minorHAnsi" w:cstheme="minorBidi"/>
                <w:b w:val="0"/>
                <w:bCs w:val="0"/>
                <w:noProof/>
                <w:sz w:val="21"/>
                <w:szCs w:val="22"/>
              </w:rPr>
              <w:tab/>
            </w:r>
            <w:r w:rsidR="00912BB0" w:rsidRPr="0087105B">
              <w:rPr>
                <w:rStyle w:val="ad"/>
                <w:noProof/>
              </w:rPr>
              <w:t>性能测试与分析</w:t>
            </w:r>
            <w:r w:rsidR="00912BB0">
              <w:rPr>
                <w:noProof/>
                <w:webHidden/>
              </w:rPr>
              <w:tab/>
            </w:r>
            <w:r w:rsidR="00912BB0">
              <w:rPr>
                <w:noProof/>
                <w:webHidden/>
              </w:rPr>
              <w:fldChar w:fldCharType="begin"/>
            </w:r>
            <w:r w:rsidR="00912BB0">
              <w:rPr>
                <w:noProof/>
                <w:webHidden/>
              </w:rPr>
              <w:instrText xml:space="preserve"> PAGEREF _Toc23945466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7A2DBAAF" w14:textId="12E51A5F" w:rsidR="00912BB0" w:rsidRDefault="003B1FEF">
          <w:pPr>
            <w:pStyle w:val="TOC2"/>
            <w:rPr>
              <w:rFonts w:asciiTheme="minorHAnsi" w:eastAsiaTheme="minorEastAsia" w:hAnsiTheme="minorHAnsi" w:cstheme="minorBidi"/>
              <w:iCs w:val="0"/>
              <w:noProof/>
              <w:sz w:val="21"/>
              <w:szCs w:val="22"/>
            </w:rPr>
          </w:pPr>
          <w:hyperlink w:anchor="_Toc23945467" w:history="1">
            <w:r w:rsidR="00912BB0" w:rsidRPr="0087105B">
              <w:rPr>
                <w:rStyle w:val="ad"/>
                <w:noProof/>
              </w:rPr>
              <w:t>5.1</w:t>
            </w:r>
            <w:r w:rsidR="00912BB0">
              <w:rPr>
                <w:rFonts w:asciiTheme="minorHAnsi" w:eastAsiaTheme="minorEastAsia" w:hAnsiTheme="minorHAnsi" w:cstheme="minorBidi"/>
                <w:iCs w:val="0"/>
                <w:noProof/>
                <w:sz w:val="21"/>
                <w:szCs w:val="22"/>
              </w:rPr>
              <w:tab/>
            </w:r>
            <w:r w:rsidR="00912BB0" w:rsidRPr="0087105B">
              <w:rPr>
                <w:rStyle w:val="ad"/>
                <w:noProof/>
              </w:rPr>
              <w:t>测试环境</w:t>
            </w:r>
            <w:r w:rsidR="00912BB0">
              <w:rPr>
                <w:noProof/>
                <w:webHidden/>
              </w:rPr>
              <w:tab/>
            </w:r>
            <w:r w:rsidR="00912BB0">
              <w:rPr>
                <w:noProof/>
                <w:webHidden/>
              </w:rPr>
              <w:fldChar w:fldCharType="begin"/>
            </w:r>
            <w:r w:rsidR="00912BB0">
              <w:rPr>
                <w:noProof/>
                <w:webHidden/>
              </w:rPr>
              <w:instrText xml:space="preserve"> PAGEREF _Toc23945467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475FC256" w14:textId="3A4A8EF5" w:rsidR="00912BB0" w:rsidRDefault="003B1FEF">
          <w:pPr>
            <w:pStyle w:val="TOC2"/>
            <w:rPr>
              <w:rFonts w:asciiTheme="minorHAnsi" w:eastAsiaTheme="minorEastAsia" w:hAnsiTheme="minorHAnsi" w:cstheme="minorBidi"/>
              <w:iCs w:val="0"/>
              <w:noProof/>
              <w:sz w:val="21"/>
              <w:szCs w:val="22"/>
            </w:rPr>
          </w:pPr>
          <w:hyperlink w:anchor="_Toc23945468" w:history="1">
            <w:r w:rsidR="00912BB0" w:rsidRPr="0087105B">
              <w:rPr>
                <w:rStyle w:val="ad"/>
                <w:noProof/>
              </w:rPr>
              <w:t>5.2</w:t>
            </w:r>
            <w:r w:rsidR="00912BB0">
              <w:rPr>
                <w:rFonts w:asciiTheme="minorHAnsi" w:eastAsiaTheme="minorEastAsia" w:hAnsiTheme="minorHAnsi" w:cstheme="minorBidi"/>
                <w:iCs w:val="0"/>
                <w:noProof/>
                <w:sz w:val="21"/>
                <w:szCs w:val="22"/>
              </w:rPr>
              <w:tab/>
            </w:r>
            <w:r w:rsidR="00912BB0" w:rsidRPr="0087105B">
              <w:rPr>
                <w:rStyle w:val="ad"/>
                <w:noProof/>
              </w:rPr>
              <w:t>功能测试</w:t>
            </w:r>
            <w:r w:rsidR="00912BB0">
              <w:rPr>
                <w:noProof/>
                <w:webHidden/>
              </w:rPr>
              <w:tab/>
            </w:r>
            <w:r w:rsidR="00912BB0">
              <w:rPr>
                <w:noProof/>
                <w:webHidden/>
              </w:rPr>
              <w:fldChar w:fldCharType="begin"/>
            </w:r>
            <w:r w:rsidR="00912BB0">
              <w:rPr>
                <w:noProof/>
                <w:webHidden/>
              </w:rPr>
              <w:instrText xml:space="preserve"> PAGEREF _Toc23945468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AF3356" w14:textId="4C3D96E1" w:rsidR="00912BB0" w:rsidRDefault="003B1FEF">
          <w:pPr>
            <w:pStyle w:val="TOC2"/>
            <w:rPr>
              <w:rFonts w:asciiTheme="minorHAnsi" w:eastAsiaTheme="minorEastAsia" w:hAnsiTheme="minorHAnsi" w:cstheme="minorBidi"/>
              <w:iCs w:val="0"/>
              <w:noProof/>
              <w:sz w:val="21"/>
              <w:szCs w:val="22"/>
            </w:rPr>
          </w:pPr>
          <w:hyperlink w:anchor="_Toc23945469" w:history="1">
            <w:r w:rsidR="00912BB0" w:rsidRPr="0087105B">
              <w:rPr>
                <w:rStyle w:val="ad"/>
                <w:noProof/>
              </w:rPr>
              <w:t>5.3</w:t>
            </w:r>
            <w:r w:rsidR="00912BB0">
              <w:rPr>
                <w:rFonts w:asciiTheme="minorHAnsi" w:eastAsiaTheme="minorEastAsia" w:hAnsiTheme="minorHAnsi" w:cstheme="minorBidi"/>
                <w:iCs w:val="0"/>
                <w:noProof/>
                <w:sz w:val="21"/>
                <w:szCs w:val="22"/>
              </w:rPr>
              <w:tab/>
            </w:r>
            <w:r w:rsidR="00912BB0" w:rsidRPr="0087105B">
              <w:rPr>
                <w:rStyle w:val="ad"/>
                <w:noProof/>
              </w:rPr>
              <w:t>系统界面</w:t>
            </w:r>
            <w:r w:rsidR="00912BB0">
              <w:rPr>
                <w:noProof/>
                <w:webHidden/>
              </w:rPr>
              <w:tab/>
            </w:r>
            <w:r w:rsidR="00912BB0">
              <w:rPr>
                <w:noProof/>
                <w:webHidden/>
              </w:rPr>
              <w:fldChar w:fldCharType="begin"/>
            </w:r>
            <w:r w:rsidR="00912BB0">
              <w:rPr>
                <w:noProof/>
                <w:webHidden/>
              </w:rPr>
              <w:instrText xml:space="preserve"> PAGEREF _Toc23945469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5138C4" w14:textId="47AA249A" w:rsidR="00912BB0" w:rsidRDefault="003B1FEF">
          <w:pPr>
            <w:pStyle w:val="TOC2"/>
            <w:rPr>
              <w:rFonts w:asciiTheme="minorHAnsi" w:eastAsiaTheme="minorEastAsia" w:hAnsiTheme="minorHAnsi" w:cstheme="minorBidi"/>
              <w:iCs w:val="0"/>
              <w:noProof/>
              <w:sz w:val="21"/>
              <w:szCs w:val="22"/>
            </w:rPr>
          </w:pPr>
          <w:hyperlink w:anchor="_Toc23945470" w:history="1">
            <w:r w:rsidR="00912BB0" w:rsidRPr="0087105B">
              <w:rPr>
                <w:rStyle w:val="ad"/>
                <w:noProof/>
              </w:rPr>
              <w:t>5.4</w:t>
            </w:r>
            <w:r w:rsidR="00912BB0">
              <w:rPr>
                <w:rFonts w:asciiTheme="minorHAnsi" w:eastAsiaTheme="minorEastAsia" w:hAnsiTheme="minorHAnsi" w:cstheme="minorBidi"/>
                <w:iCs w:val="0"/>
                <w:noProof/>
                <w:sz w:val="21"/>
                <w:szCs w:val="22"/>
              </w:rPr>
              <w:tab/>
            </w:r>
            <w:r w:rsidR="00912BB0" w:rsidRPr="0087105B">
              <w:rPr>
                <w:rStyle w:val="ad"/>
                <w:noProof/>
              </w:rPr>
              <w:t>性能测试</w:t>
            </w:r>
            <w:r w:rsidR="00912BB0">
              <w:rPr>
                <w:noProof/>
                <w:webHidden/>
              </w:rPr>
              <w:tab/>
            </w:r>
            <w:r w:rsidR="00912BB0">
              <w:rPr>
                <w:noProof/>
                <w:webHidden/>
              </w:rPr>
              <w:fldChar w:fldCharType="begin"/>
            </w:r>
            <w:r w:rsidR="00912BB0">
              <w:rPr>
                <w:noProof/>
                <w:webHidden/>
              </w:rPr>
              <w:instrText xml:space="preserve"> PAGEREF _Toc23945470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29FB9ED5" w14:textId="38EEAE45" w:rsidR="00912BB0" w:rsidRDefault="003B1FEF">
          <w:pPr>
            <w:pStyle w:val="TOC2"/>
            <w:rPr>
              <w:rFonts w:asciiTheme="minorHAnsi" w:eastAsiaTheme="minorEastAsia" w:hAnsiTheme="minorHAnsi" w:cstheme="minorBidi"/>
              <w:iCs w:val="0"/>
              <w:noProof/>
              <w:sz w:val="21"/>
              <w:szCs w:val="22"/>
            </w:rPr>
          </w:pPr>
          <w:hyperlink w:anchor="_Toc23945471" w:history="1">
            <w:r w:rsidR="00912BB0" w:rsidRPr="0087105B">
              <w:rPr>
                <w:rStyle w:val="ad"/>
                <w:noProof/>
              </w:rPr>
              <w:t>5.5</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_Toc23945471 \h </w:instrText>
            </w:r>
            <w:r w:rsidR="00912BB0">
              <w:rPr>
                <w:noProof/>
                <w:webHidden/>
              </w:rPr>
            </w:r>
            <w:r w:rsidR="00912BB0">
              <w:rPr>
                <w:noProof/>
                <w:webHidden/>
              </w:rPr>
              <w:fldChar w:fldCharType="separate"/>
            </w:r>
            <w:r w:rsidR="00912BB0">
              <w:rPr>
                <w:noProof/>
                <w:webHidden/>
              </w:rPr>
              <w:t>25</w:t>
            </w:r>
            <w:r w:rsidR="00912BB0">
              <w:rPr>
                <w:noProof/>
                <w:webHidden/>
              </w:rPr>
              <w:fldChar w:fldCharType="end"/>
            </w:r>
          </w:hyperlink>
        </w:p>
        <w:p w14:paraId="35090CDF" w14:textId="361160D2" w:rsidR="00912BB0" w:rsidRDefault="003B1FEF">
          <w:pPr>
            <w:pStyle w:val="TOC1"/>
            <w:rPr>
              <w:rFonts w:asciiTheme="minorHAnsi" w:eastAsiaTheme="minorEastAsia" w:hAnsiTheme="minorHAnsi" w:cstheme="minorBidi"/>
              <w:b w:val="0"/>
              <w:bCs w:val="0"/>
              <w:noProof/>
              <w:sz w:val="21"/>
              <w:szCs w:val="22"/>
            </w:rPr>
          </w:pPr>
          <w:hyperlink w:anchor="_Toc23945472" w:history="1">
            <w:r w:rsidR="00912BB0" w:rsidRPr="0087105B">
              <w:rPr>
                <w:rStyle w:val="ad"/>
                <w:noProof/>
              </w:rPr>
              <w:t>6</w:t>
            </w:r>
            <w:r w:rsidR="00912BB0">
              <w:rPr>
                <w:rFonts w:asciiTheme="minorHAnsi" w:eastAsiaTheme="minorEastAsia" w:hAnsiTheme="minorHAnsi" w:cstheme="minorBidi"/>
                <w:b w:val="0"/>
                <w:bCs w:val="0"/>
                <w:noProof/>
                <w:sz w:val="21"/>
                <w:szCs w:val="22"/>
              </w:rPr>
              <w:tab/>
            </w:r>
            <w:r w:rsidR="00912BB0" w:rsidRPr="0087105B">
              <w:rPr>
                <w:rStyle w:val="ad"/>
                <w:noProof/>
              </w:rPr>
              <w:t>总结与展望</w:t>
            </w:r>
            <w:r w:rsidR="00912BB0">
              <w:rPr>
                <w:noProof/>
                <w:webHidden/>
              </w:rPr>
              <w:tab/>
            </w:r>
            <w:r w:rsidR="00912BB0">
              <w:rPr>
                <w:noProof/>
                <w:webHidden/>
              </w:rPr>
              <w:fldChar w:fldCharType="begin"/>
            </w:r>
            <w:r w:rsidR="00912BB0">
              <w:rPr>
                <w:noProof/>
                <w:webHidden/>
              </w:rPr>
              <w:instrText xml:space="preserve"> PAGEREF _Toc23945472 \h </w:instrText>
            </w:r>
            <w:r w:rsidR="00912BB0">
              <w:rPr>
                <w:noProof/>
                <w:webHidden/>
              </w:rPr>
            </w:r>
            <w:r w:rsidR="00912BB0">
              <w:rPr>
                <w:noProof/>
                <w:webHidden/>
              </w:rPr>
              <w:fldChar w:fldCharType="separate"/>
            </w:r>
            <w:r w:rsidR="00912BB0">
              <w:rPr>
                <w:noProof/>
                <w:webHidden/>
              </w:rPr>
              <w:t>26</w:t>
            </w:r>
            <w:r w:rsidR="00912BB0">
              <w:rPr>
                <w:noProof/>
                <w:webHidden/>
              </w:rPr>
              <w:fldChar w:fldCharType="end"/>
            </w:r>
          </w:hyperlink>
        </w:p>
        <w:p w14:paraId="373FA965" w14:textId="523D4A15" w:rsidR="00912BB0" w:rsidRDefault="003B1FEF">
          <w:pPr>
            <w:pStyle w:val="TOC1"/>
            <w:rPr>
              <w:rFonts w:asciiTheme="minorHAnsi" w:eastAsiaTheme="minorEastAsia" w:hAnsiTheme="minorHAnsi" w:cstheme="minorBidi"/>
              <w:b w:val="0"/>
              <w:bCs w:val="0"/>
              <w:noProof/>
              <w:sz w:val="21"/>
              <w:szCs w:val="22"/>
            </w:rPr>
          </w:pPr>
          <w:hyperlink w:anchor="_Toc23945473" w:history="1">
            <w:r w:rsidR="00912BB0" w:rsidRPr="0087105B">
              <w:rPr>
                <w:rStyle w:val="ad"/>
                <w:noProof/>
              </w:rPr>
              <w:t>致</w:t>
            </w:r>
            <w:r w:rsidR="00912BB0" w:rsidRPr="0087105B">
              <w:rPr>
                <w:rStyle w:val="ad"/>
                <w:noProof/>
              </w:rPr>
              <w:t xml:space="preserve">  </w:t>
            </w:r>
            <w:r w:rsidR="00912BB0" w:rsidRPr="0087105B">
              <w:rPr>
                <w:rStyle w:val="ad"/>
                <w:noProof/>
              </w:rPr>
              <w:t>谢</w:t>
            </w:r>
            <w:r w:rsidR="00912BB0">
              <w:rPr>
                <w:noProof/>
                <w:webHidden/>
              </w:rPr>
              <w:tab/>
            </w:r>
            <w:r w:rsidR="00912BB0">
              <w:rPr>
                <w:noProof/>
                <w:webHidden/>
              </w:rPr>
              <w:fldChar w:fldCharType="begin"/>
            </w:r>
            <w:r w:rsidR="00912BB0">
              <w:rPr>
                <w:noProof/>
                <w:webHidden/>
              </w:rPr>
              <w:instrText xml:space="preserve"> PAGEREF _Toc23945473 \h </w:instrText>
            </w:r>
            <w:r w:rsidR="00912BB0">
              <w:rPr>
                <w:noProof/>
                <w:webHidden/>
              </w:rPr>
            </w:r>
            <w:r w:rsidR="00912BB0">
              <w:rPr>
                <w:noProof/>
                <w:webHidden/>
              </w:rPr>
              <w:fldChar w:fldCharType="separate"/>
            </w:r>
            <w:r w:rsidR="00912BB0">
              <w:rPr>
                <w:noProof/>
                <w:webHidden/>
              </w:rPr>
              <w:t>27</w:t>
            </w:r>
            <w:r w:rsidR="00912BB0">
              <w:rPr>
                <w:noProof/>
                <w:webHidden/>
              </w:rPr>
              <w:fldChar w:fldCharType="end"/>
            </w:r>
          </w:hyperlink>
        </w:p>
        <w:p w14:paraId="20524E20" w14:textId="34B8913D" w:rsidR="00912BB0" w:rsidRDefault="003B1FEF">
          <w:pPr>
            <w:pStyle w:val="TOC1"/>
            <w:rPr>
              <w:rFonts w:asciiTheme="minorHAnsi" w:eastAsiaTheme="minorEastAsia" w:hAnsiTheme="minorHAnsi" w:cstheme="minorBidi"/>
              <w:b w:val="0"/>
              <w:bCs w:val="0"/>
              <w:noProof/>
              <w:sz w:val="21"/>
              <w:szCs w:val="22"/>
            </w:rPr>
          </w:pPr>
          <w:hyperlink w:anchor="_Toc23945474" w:history="1">
            <w:r w:rsidR="00912BB0" w:rsidRPr="0087105B">
              <w:rPr>
                <w:rStyle w:val="ad"/>
                <w:noProof/>
              </w:rPr>
              <w:t>7</w:t>
            </w:r>
            <w:r w:rsidR="00912BB0">
              <w:rPr>
                <w:rFonts w:asciiTheme="minorHAnsi" w:eastAsiaTheme="minorEastAsia" w:hAnsiTheme="minorHAnsi" w:cstheme="minorBidi"/>
                <w:b w:val="0"/>
                <w:bCs w:val="0"/>
                <w:noProof/>
                <w:sz w:val="21"/>
                <w:szCs w:val="22"/>
              </w:rPr>
              <w:tab/>
            </w:r>
            <w:r w:rsidR="00912BB0" w:rsidRPr="0087105B">
              <w:rPr>
                <w:rStyle w:val="ad"/>
                <w:noProof/>
              </w:rPr>
              <w:t>毕业设计模板基本框架</w:t>
            </w:r>
            <w:r w:rsidR="00912BB0">
              <w:rPr>
                <w:noProof/>
                <w:webHidden/>
              </w:rPr>
              <w:tab/>
            </w:r>
            <w:r w:rsidR="00912BB0">
              <w:rPr>
                <w:noProof/>
                <w:webHidden/>
              </w:rPr>
              <w:fldChar w:fldCharType="begin"/>
            </w:r>
            <w:r w:rsidR="00912BB0">
              <w:rPr>
                <w:noProof/>
                <w:webHidden/>
              </w:rPr>
              <w:instrText xml:space="preserve"> PAGEREF _Toc23945474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108BF194" w14:textId="6179EDEF" w:rsidR="00912BB0" w:rsidRDefault="003B1FEF">
          <w:pPr>
            <w:pStyle w:val="TOC2"/>
            <w:rPr>
              <w:rFonts w:asciiTheme="minorHAnsi" w:eastAsiaTheme="minorEastAsia" w:hAnsiTheme="minorHAnsi" w:cstheme="minorBidi"/>
              <w:iCs w:val="0"/>
              <w:noProof/>
              <w:sz w:val="21"/>
              <w:szCs w:val="22"/>
            </w:rPr>
          </w:pPr>
          <w:hyperlink w:anchor="_Toc23945475" w:history="1">
            <w:r w:rsidR="00912BB0" w:rsidRPr="0087105B">
              <w:rPr>
                <w:rStyle w:val="ad"/>
                <w:noProof/>
              </w:rPr>
              <w:t>7.1</w:t>
            </w:r>
            <w:r w:rsidR="00912BB0">
              <w:rPr>
                <w:rFonts w:asciiTheme="minorHAnsi" w:eastAsiaTheme="minorEastAsia" w:hAnsiTheme="minorHAnsi" w:cstheme="minorBidi"/>
                <w:iCs w:val="0"/>
                <w:noProof/>
                <w:sz w:val="21"/>
                <w:szCs w:val="22"/>
              </w:rPr>
              <w:tab/>
            </w:r>
            <w:r w:rsidR="00912BB0" w:rsidRPr="0087105B">
              <w:rPr>
                <w:rStyle w:val="ad"/>
                <w:noProof/>
              </w:rPr>
              <w:t>封面</w:t>
            </w:r>
            <w:r w:rsidR="00912BB0">
              <w:rPr>
                <w:noProof/>
                <w:webHidden/>
              </w:rPr>
              <w:tab/>
            </w:r>
            <w:r w:rsidR="00912BB0">
              <w:rPr>
                <w:noProof/>
                <w:webHidden/>
              </w:rPr>
              <w:fldChar w:fldCharType="begin"/>
            </w:r>
            <w:r w:rsidR="00912BB0">
              <w:rPr>
                <w:noProof/>
                <w:webHidden/>
              </w:rPr>
              <w:instrText xml:space="preserve"> PAGEREF _Toc23945475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63BF66F9" w14:textId="73C8F897" w:rsidR="00912BB0" w:rsidRDefault="003B1FEF">
          <w:pPr>
            <w:pStyle w:val="TOC2"/>
            <w:rPr>
              <w:rFonts w:asciiTheme="minorHAnsi" w:eastAsiaTheme="minorEastAsia" w:hAnsiTheme="minorHAnsi" w:cstheme="minorBidi"/>
              <w:iCs w:val="0"/>
              <w:noProof/>
              <w:sz w:val="21"/>
              <w:szCs w:val="22"/>
            </w:rPr>
          </w:pPr>
          <w:hyperlink w:anchor="_Toc23945476" w:history="1">
            <w:r w:rsidR="00912BB0" w:rsidRPr="0087105B">
              <w:rPr>
                <w:rStyle w:val="ad"/>
                <w:noProof/>
              </w:rPr>
              <w:t>7.2</w:t>
            </w:r>
            <w:r w:rsidR="00912BB0">
              <w:rPr>
                <w:rFonts w:asciiTheme="minorHAnsi" w:eastAsiaTheme="minorEastAsia" w:hAnsiTheme="minorHAnsi" w:cstheme="minorBidi"/>
                <w:iCs w:val="0"/>
                <w:noProof/>
                <w:sz w:val="21"/>
                <w:szCs w:val="22"/>
              </w:rPr>
              <w:tab/>
            </w:r>
            <w:r w:rsidR="00912BB0" w:rsidRPr="0087105B">
              <w:rPr>
                <w:rStyle w:val="ad"/>
                <w:noProof/>
              </w:rPr>
              <w:t>原创性声明页</w:t>
            </w:r>
            <w:r w:rsidR="00912BB0">
              <w:rPr>
                <w:noProof/>
                <w:webHidden/>
              </w:rPr>
              <w:tab/>
            </w:r>
            <w:r w:rsidR="00912BB0">
              <w:rPr>
                <w:noProof/>
                <w:webHidden/>
              </w:rPr>
              <w:fldChar w:fldCharType="begin"/>
            </w:r>
            <w:r w:rsidR="00912BB0">
              <w:rPr>
                <w:noProof/>
                <w:webHidden/>
              </w:rPr>
              <w:instrText xml:space="preserve"> PAGEREF _Toc23945476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40DE3EBD" w14:textId="5523EE34" w:rsidR="00912BB0" w:rsidRDefault="003B1FEF">
          <w:pPr>
            <w:pStyle w:val="TOC2"/>
            <w:rPr>
              <w:rFonts w:asciiTheme="minorHAnsi" w:eastAsiaTheme="minorEastAsia" w:hAnsiTheme="minorHAnsi" w:cstheme="minorBidi"/>
              <w:iCs w:val="0"/>
              <w:noProof/>
              <w:sz w:val="21"/>
              <w:szCs w:val="22"/>
            </w:rPr>
          </w:pPr>
          <w:hyperlink w:anchor="_Toc23945477" w:history="1">
            <w:r w:rsidR="00912BB0" w:rsidRPr="0087105B">
              <w:rPr>
                <w:rStyle w:val="ad"/>
                <w:noProof/>
              </w:rPr>
              <w:t>7.3</w:t>
            </w:r>
            <w:r w:rsidR="00912BB0">
              <w:rPr>
                <w:rFonts w:asciiTheme="minorHAnsi" w:eastAsiaTheme="minorEastAsia" w:hAnsiTheme="minorHAnsi" w:cstheme="minorBidi"/>
                <w:iCs w:val="0"/>
                <w:noProof/>
                <w:sz w:val="21"/>
                <w:szCs w:val="22"/>
              </w:rPr>
              <w:tab/>
            </w:r>
            <w:r w:rsidR="00912BB0" w:rsidRPr="0087105B">
              <w:rPr>
                <w:rStyle w:val="ad"/>
                <w:noProof/>
              </w:rPr>
              <w:t>摘要</w:t>
            </w:r>
            <w:r w:rsidR="00912BB0">
              <w:rPr>
                <w:noProof/>
                <w:webHidden/>
              </w:rPr>
              <w:tab/>
            </w:r>
            <w:r w:rsidR="00912BB0">
              <w:rPr>
                <w:noProof/>
                <w:webHidden/>
              </w:rPr>
              <w:fldChar w:fldCharType="begin"/>
            </w:r>
            <w:r w:rsidR="00912BB0">
              <w:rPr>
                <w:noProof/>
                <w:webHidden/>
              </w:rPr>
              <w:instrText xml:space="preserve"> PAGEREF _Toc23945477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2919C229" w14:textId="7E515A73" w:rsidR="00912BB0" w:rsidRDefault="003B1FEF">
          <w:pPr>
            <w:pStyle w:val="TOC2"/>
            <w:rPr>
              <w:rFonts w:asciiTheme="minorHAnsi" w:eastAsiaTheme="minorEastAsia" w:hAnsiTheme="minorHAnsi" w:cstheme="minorBidi"/>
              <w:iCs w:val="0"/>
              <w:noProof/>
              <w:sz w:val="21"/>
              <w:szCs w:val="22"/>
            </w:rPr>
          </w:pPr>
          <w:hyperlink w:anchor="_Toc23945478" w:history="1">
            <w:r w:rsidR="00912BB0" w:rsidRPr="0087105B">
              <w:rPr>
                <w:rStyle w:val="ad"/>
                <w:noProof/>
              </w:rPr>
              <w:t>7.4</w:t>
            </w:r>
            <w:r w:rsidR="00912BB0">
              <w:rPr>
                <w:rFonts w:asciiTheme="minorHAnsi" w:eastAsiaTheme="minorEastAsia" w:hAnsiTheme="minorHAnsi" w:cstheme="minorBidi"/>
                <w:iCs w:val="0"/>
                <w:noProof/>
                <w:sz w:val="21"/>
                <w:szCs w:val="22"/>
              </w:rPr>
              <w:tab/>
            </w:r>
            <w:r w:rsidR="00912BB0" w:rsidRPr="0087105B">
              <w:rPr>
                <w:rStyle w:val="ad"/>
                <w:noProof/>
              </w:rPr>
              <w:t>目录</w:t>
            </w:r>
            <w:r w:rsidR="00912BB0">
              <w:rPr>
                <w:noProof/>
                <w:webHidden/>
              </w:rPr>
              <w:tab/>
            </w:r>
            <w:r w:rsidR="00912BB0">
              <w:rPr>
                <w:noProof/>
                <w:webHidden/>
              </w:rPr>
              <w:fldChar w:fldCharType="begin"/>
            </w:r>
            <w:r w:rsidR="00912BB0">
              <w:rPr>
                <w:noProof/>
                <w:webHidden/>
              </w:rPr>
              <w:instrText xml:space="preserve"> PAGEREF _Toc23945478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5C3A6F24" w14:textId="3E95017F" w:rsidR="00912BB0" w:rsidRDefault="003B1FEF">
          <w:pPr>
            <w:pStyle w:val="TOC2"/>
            <w:rPr>
              <w:rFonts w:asciiTheme="minorHAnsi" w:eastAsiaTheme="minorEastAsia" w:hAnsiTheme="minorHAnsi" w:cstheme="minorBidi"/>
              <w:iCs w:val="0"/>
              <w:noProof/>
              <w:sz w:val="21"/>
              <w:szCs w:val="22"/>
            </w:rPr>
          </w:pPr>
          <w:hyperlink w:anchor="_Toc23945479" w:history="1">
            <w:r w:rsidR="00912BB0" w:rsidRPr="0087105B">
              <w:rPr>
                <w:rStyle w:val="ad"/>
                <w:noProof/>
              </w:rPr>
              <w:t>7.5</w:t>
            </w:r>
            <w:r w:rsidR="00912BB0">
              <w:rPr>
                <w:rFonts w:asciiTheme="minorHAnsi" w:eastAsiaTheme="minorEastAsia" w:hAnsiTheme="minorHAnsi" w:cstheme="minorBidi"/>
                <w:iCs w:val="0"/>
                <w:noProof/>
                <w:sz w:val="21"/>
                <w:szCs w:val="22"/>
              </w:rPr>
              <w:tab/>
            </w:r>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_Toc23945479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48C6A686" w14:textId="4AF4BCC8" w:rsidR="00912BB0" w:rsidRDefault="003B1FEF">
          <w:pPr>
            <w:pStyle w:val="TOC2"/>
            <w:rPr>
              <w:rFonts w:asciiTheme="minorHAnsi" w:eastAsiaTheme="minorEastAsia" w:hAnsiTheme="minorHAnsi" w:cstheme="minorBidi"/>
              <w:iCs w:val="0"/>
              <w:noProof/>
              <w:sz w:val="21"/>
              <w:szCs w:val="22"/>
            </w:rPr>
          </w:pPr>
          <w:hyperlink w:anchor="_Toc23945480" w:history="1">
            <w:r w:rsidR="00912BB0" w:rsidRPr="0087105B">
              <w:rPr>
                <w:rStyle w:val="ad"/>
                <w:noProof/>
              </w:rPr>
              <w:t>7.6</w:t>
            </w:r>
            <w:r w:rsidR="00912BB0">
              <w:rPr>
                <w:rFonts w:asciiTheme="minorHAnsi" w:eastAsiaTheme="minorEastAsia" w:hAnsiTheme="minorHAnsi" w:cstheme="minorBidi"/>
                <w:iCs w:val="0"/>
                <w:noProof/>
                <w:sz w:val="21"/>
                <w:szCs w:val="22"/>
              </w:rPr>
              <w:tab/>
            </w:r>
            <w:r w:rsidR="00912BB0" w:rsidRPr="0087105B">
              <w:rPr>
                <w:rStyle w:val="ad"/>
                <w:noProof/>
              </w:rPr>
              <w:t>附录</w:t>
            </w:r>
            <w:r w:rsidR="00912BB0">
              <w:rPr>
                <w:noProof/>
                <w:webHidden/>
              </w:rPr>
              <w:tab/>
            </w:r>
            <w:r w:rsidR="00912BB0">
              <w:rPr>
                <w:noProof/>
                <w:webHidden/>
              </w:rPr>
              <w:fldChar w:fldCharType="begin"/>
            </w:r>
            <w:r w:rsidR="00912BB0">
              <w:rPr>
                <w:noProof/>
                <w:webHidden/>
              </w:rPr>
              <w:instrText xml:space="preserve"> PAGEREF _Toc23945480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07EF327B" w14:textId="2D18E8BE" w:rsidR="00912BB0" w:rsidRDefault="003B1FEF">
          <w:pPr>
            <w:pStyle w:val="TOC2"/>
            <w:rPr>
              <w:rFonts w:asciiTheme="minorHAnsi" w:eastAsiaTheme="minorEastAsia" w:hAnsiTheme="minorHAnsi" w:cstheme="minorBidi"/>
              <w:iCs w:val="0"/>
              <w:noProof/>
              <w:sz w:val="21"/>
              <w:szCs w:val="22"/>
            </w:rPr>
          </w:pPr>
          <w:hyperlink w:anchor="_Toc23945481" w:history="1">
            <w:r w:rsidR="00912BB0" w:rsidRPr="0087105B">
              <w:rPr>
                <w:rStyle w:val="ad"/>
                <w:noProof/>
              </w:rPr>
              <w:t>7.7</w:t>
            </w:r>
            <w:r w:rsidR="00912BB0">
              <w:rPr>
                <w:rFonts w:asciiTheme="minorHAnsi" w:eastAsiaTheme="minorEastAsia" w:hAnsiTheme="minorHAnsi" w:cstheme="minorBidi"/>
                <w:iCs w:val="0"/>
                <w:noProof/>
                <w:sz w:val="21"/>
                <w:szCs w:val="22"/>
              </w:rPr>
              <w:tab/>
            </w:r>
            <w:r w:rsidR="00912BB0" w:rsidRPr="0087105B">
              <w:rPr>
                <w:rStyle w:val="ad"/>
                <w:noProof/>
              </w:rPr>
              <w:t>毕业设计任务书</w:t>
            </w:r>
            <w:r w:rsidR="00912BB0">
              <w:rPr>
                <w:noProof/>
                <w:webHidden/>
              </w:rPr>
              <w:tab/>
            </w:r>
            <w:r w:rsidR="00912BB0">
              <w:rPr>
                <w:noProof/>
                <w:webHidden/>
              </w:rPr>
              <w:fldChar w:fldCharType="begin"/>
            </w:r>
            <w:r w:rsidR="00912BB0">
              <w:rPr>
                <w:noProof/>
                <w:webHidden/>
              </w:rPr>
              <w:instrText xml:space="preserve"> PAGEREF _Toc23945481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7E705D50" w14:textId="426A019C" w:rsidR="00912BB0" w:rsidRDefault="003B1FEF">
          <w:pPr>
            <w:pStyle w:val="TOC2"/>
            <w:rPr>
              <w:rFonts w:asciiTheme="minorHAnsi" w:eastAsiaTheme="minorEastAsia" w:hAnsiTheme="minorHAnsi" w:cstheme="minorBidi"/>
              <w:iCs w:val="0"/>
              <w:noProof/>
              <w:sz w:val="21"/>
              <w:szCs w:val="22"/>
            </w:rPr>
          </w:pPr>
          <w:hyperlink w:anchor="_Toc23945482" w:history="1">
            <w:r w:rsidR="00912BB0" w:rsidRPr="0087105B">
              <w:rPr>
                <w:rStyle w:val="ad"/>
                <w:noProof/>
              </w:rPr>
              <w:t>7.8</w:t>
            </w:r>
            <w:r w:rsidR="00912BB0">
              <w:rPr>
                <w:rFonts w:asciiTheme="minorHAnsi" w:eastAsiaTheme="minorEastAsia" w:hAnsiTheme="minorHAnsi" w:cstheme="minorBidi"/>
                <w:iCs w:val="0"/>
                <w:noProof/>
                <w:sz w:val="21"/>
                <w:szCs w:val="22"/>
              </w:rPr>
              <w:tab/>
            </w:r>
            <w:r w:rsidR="00912BB0" w:rsidRPr="0087105B">
              <w:rPr>
                <w:rStyle w:val="ad"/>
                <w:noProof/>
              </w:rPr>
              <w:t>成绩评定页</w:t>
            </w:r>
            <w:r w:rsidR="00912BB0">
              <w:rPr>
                <w:noProof/>
                <w:webHidden/>
              </w:rPr>
              <w:tab/>
            </w:r>
            <w:r w:rsidR="00912BB0">
              <w:rPr>
                <w:noProof/>
                <w:webHidden/>
              </w:rPr>
              <w:fldChar w:fldCharType="begin"/>
            </w:r>
            <w:r w:rsidR="00912BB0">
              <w:rPr>
                <w:noProof/>
                <w:webHidden/>
              </w:rPr>
              <w:instrText xml:space="preserve"> PAGEREF _Toc23945482 \h </w:instrText>
            </w:r>
            <w:r w:rsidR="00912BB0">
              <w:rPr>
                <w:noProof/>
                <w:webHidden/>
              </w:rPr>
            </w:r>
            <w:r w:rsidR="00912BB0">
              <w:rPr>
                <w:noProof/>
                <w:webHidden/>
              </w:rPr>
              <w:fldChar w:fldCharType="separate"/>
            </w:r>
            <w:r w:rsidR="00912BB0">
              <w:rPr>
                <w:noProof/>
                <w:webHidden/>
              </w:rPr>
              <w:t>31</w:t>
            </w:r>
            <w:r w:rsidR="00912BB0">
              <w:rPr>
                <w:noProof/>
                <w:webHidden/>
              </w:rPr>
              <w:fldChar w:fldCharType="end"/>
            </w:r>
          </w:hyperlink>
        </w:p>
        <w:p w14:paraId="37B8D4F4" w14:textId="6ABB1780" w:rsidR="00912BB0" w:rsidRDefault="003B1FEF">
          <w:pPr>
            <w:pStyle w:val="TOC1"/>
            <w:rPr>
              <w:rFonts w:asciiTheme="minorHAnsi" w:eastAsiaTheme="minorEastAsia" w:hAnsiTheme="minorHAnsi" w:cstheme="minorBidi"/>
              <w:b w:val="0"/>
              <w:bCs w:val="0"/>
              <w:noProof/>
              <w:sz w:val="21"/>
              <w:szCs w:val="22"/>
            </w:rPr>
          </w:pPr>
          <w:hyperlink w:anchor="_Toc23945483" w:history="1">
            <w:r w:rsidR="00912BB0" w:rsidRPr="0087105B">
              <w:rPr>
                <w:rStyle w:val="ad"/>
                <w:noProof/>
              </w:rPr>
              <w:t>8</w:t>
            </w:r>
            <w:r w:rsidR="00912BB0">
              <w:rPr>
                <w:rFonts w:asciiTheme="minorHAnsi" w:eastAsiaTheme="minorEastAsia" w:hAnsiTheme="minorHAnsi" w:cstheme="minorBidi"/>
                <w:b w:val="0"/>
                <w:bCs w:val="0"/>
                <w:noProof/>
                <w:sz w:val="21"/>
                <w:szCs w:val="22"/>
              </w:rPr>
              <w:tab/>
            </w:r>
            <w:r w:rsidR="00912BB0" w:rsidRPr="0087105B">
              <w:rPr>
                <w:rStyle w:val="ad"/>
                <w:noProof/>
              </w:rPr>
              <w:t>毕业设计撰写要求</w:t>
            </w:r>
            <w:r w:rsidR="00912BB0">
              <w:rPr>
                <w:noProof/>
                <w:webHidden/>
              </w:rPr>
              <w:tab/>
            </w:r>
            <w:r w:rsidR="00912BB0">
              <w:rPr>
                <w:noProof/>
                <w:webHidden/>
              </w:rPr>
              <w:fldChar w:fldCharType="begin"/>
            </w:r>
            <w:r w:rsidR="00912BB0">
              <w:rPr>
                <w:noProof/>
                <w:webHidden/>
              </w:rPr>
              <w:instrText xml:space="preserve"> PAGEREF _Toc23945483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48CE571A" w14:textId="1A6C5346" w:rsidR="00912BB0" w:rsidRDefault="003B1FEF">
          <w:pPr>
            <w:pStyle w:val="TOC2"/>
            <w:rPr>
              <w:rFonts w:asciiTheme="minorHAnsi" w:eastAsiaTheme="minorEastAsia" w:hAnsiTheme="minorHAnsi" w:cstheme="minorBidi"/>
              <w:iCs w:val="0"/>
              <w:noProof/>
              <w:sz w:val="21"/>
              <w:szCs w:val="22"/>
            </w:rPr>
          </w:pPr>
          <w:hyperlink w:anchor="_Toc23945484" w:history="1">
            <w:r w:rsidR="00912BB0" w:rsidRPr="0087105B">
              <w:rPr>
                <w:rStyle w:val="ad"/>
                <w:noProof/>
              </w:rPr>
              <w:t>8.1</w:t>
            </w:r>
            <w:r w:rsidR="00912BB0">
              <w:rPr>
                <w:rFonts w:asciiTheme="minorHAnsi" w:eastAsiaTheme="minorEastAsia" w:hAnsiTheme="minorHAnsi" w:cstheme="minorBidi"/>
                <w:iCs w:val="0"/>
                <w:noProof/>
                <w:sz w:val="21"/>
                <w:szCs w:val="22"/>
              </w:rPr>
              <w:tab/>
            </w:r>
            <w:r w:rsidR="00912BB0" w:rsidRPr="0087105B">
              <w:rPr>
                <w:rStyle w:val="ad"/>
                <w:noProof/>
              </w:rPr>
              <w:t>图的格式</w:t>
            </w:r>
            <w:r w:rsidR="00912BB0">
              <w:rPr>
                <w:noProof/>
                <w:webHidden/>
              </w:rPr>
              <w:tab/>
            </w:r>
            <w:r w:rsidR="00912BB0">
              <w:rPr>
                <w:noProof/>
                <w:webHidden/>
              </w:rPr>
              <w:fldChar w:fldCharType="begin"/>
            </w:r>
            <w:r w:rsidR="00912BB0">
              <w:rPr>
                <w:noProof/>
                <w:webHidden/>
              </w:rPr>
              <w:instrText xml:space="preserve"> PAGEREF _Toc23945484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2EF05EB5" w14:textId="64524F6D" w:rsidR="00912BB0" w:rsidRDefault="003B1FEF">
          <w:pPr>
            <w:pStyle w:val="TOC2"/>
            <w:rPr>
              <w:rFonts w:asciiTheme="minorHAnsi" w:eastAsiaTheme="minorEastAsia" w:hAnsiTheme="minorHAnsi" w:cstheme="minorBidi"/>
              <w:iCs w:val="0"/>
              <w:noProof/>
              <w:sz w:val="21"/>
              <w:szCs w:val="22"/>
            </w:rPr>
          </w:pPr>
          <w:hyperlink w:anchor="_Toc23945485" w:history="1">
            <w:r w:rsidR="00912BB0" w:rsidRPr="0087105B">
              <w:rPr>
                <w:rStyle w:val="ad"/>
                <w:noProof/>
              </w:rPr>
              <w:t>8.2</w:t>
            </w:r>
            <w:r w:rsidR="00912BB0">
              <w:rPr>
                <w:rFonts w:asciiTheme="minorHAnsi" w:eastAsiaTheme="minorEastAsia" w:hAnsiTheme="minorHAnsi" w:cstheme="minorBidi"/>
                <w:iCs w:val="0"/>
                <w:noProof/>
                <w:sz w:val="21"/>
                <w:szCs w:val="22"/>
              </w:rPr>
              <w:tab/>
            </w:r>
            <w:r w:rsidR="00912BB0" w:rsidRPr="0087105B">
              <w:rPr>
                <w:rStyle w:val="ad"/>
                <w:noProof/>
              </w:rPr>
              <w:t>表的格式要求</w:t>
            </w:r>
            <w:r w:rsidR="00912BB0">
              <w:rPr>
                <w:noProof/>
                <w:webHidden/>
              </w:rPr>
              <w:tab/>
            </w:r>
            <w:r w:rsidR="00912BB0">
              <w:rPr>
                <w:noProof/>
                <w:webHidden/>
              </w:rPr>
              <w:fldChar w:fldCharType="begin"/>
            </w:r>
            <w:r w:rsidR="00912BB0">
              <w:rPr>
                <w:noProof/>
                <w:webHidden/>
              </w:rPr>
              <w:instrText xml:space="preserve"> PAGEREF _Toc23945485 \h </w:instrText>
            </w:r>
            <w:r w:rsidR="00912BB0">
              <w:rPr>
                <w:noProof/>
                <w:webHidden/>
              </w:rPr>
            </w:r>
            <w:r w:rsidR="00912BB0">
              <w:rPr>
                <w:noProof/>
                <w:webHidden/>
              </w:rPr>
              <w:fldChar w:fldCharType="separate"/>
            </w:r>
            <w:r w:rsidR="00912BB0">
              <w:rPr>
                <w:noProof/>
                <w:webHidden/>
              </w:rPr>
              <w:t>36</w:t>
            </w:r>
            <w:r w:rsidR="00912BB0">
              <w:rPr>
                <w:noProof/>
                <w:webHidden/>
              </w:rPr>
              <w:fldChar w:fldCharType="end"/>
            </w:r>
          </w:hyperlink>
        </w:p>
        <w:p w14:paraId="566E0C8F" w14:textId="02F28E24" w:rsidR="00912BB0" w:rsidRDefault="003B1FEF">
          <w:pPr>
            <w:pStyle w:val="TOC2"/>
            <w:rPr>
              <w:rFonts w:asciiTheme="minorHAnsi" w:eastAsiaTheme="minorEastAsia" w:hAnsiTheme="minorHAnsi" w:cstheme="minorBidi"/>
              <w:iCs w:val="0"/>
              <w:noProof/>
              <w:sz w:val="21"/>
              <w:szCs w:val="22"/>
            </w:rPr>
          </w:pPr>
          <w:hyperlink w:anchor="_Toc23945486" w:history="1">
            <w:r w:rsidR="00912BB0" w:rsidRPr="0087105B">
              <w:rPr>
                <w:rStyle w:val="ad"/>
                <w:noProof/>
              </w:rPr>
              <w:t>8.3</w:t>
            </w:r>
            <w:r w:rsidR="00912BB0">
              <w:rPr>
                <w:rFonts w:asciiTheme="minorHAnsi" w:eastAsiaTheme="minorEastAsia" w:hAnsiTheme="minorHAnsi" w:cstheme="minorBidi"/>
                <w:iCs w:val="0"/>
                <w:noProof/>
                <w:sz w:val="21"/>
                <w:szCs w:val="22"/>
              </w:rPr>
              <w:tab/>
            </w:r>
            <w:r w:rsidR="00912BB0" w:rsidRPr="0087105B">
              <w:rPr>
                <w:rStyle w:val="ad"/>
                <w:noProof/>
              </w:rPr>
              <w:t>公式</w:t>
            </w:r>
            <w:r w:rsidR="00912BB0">
              <w:rPr>
                <w:noProof/>
                <w:webHidden/>
              </w:rPr>
              <w:tab/>
            </w:r>
            <w:r w:rsidR="00912BB0">
              <w:rPr>
                <w:noProof/>
                <w:webHidden/>
              </w:rPr>
              <w:fldChar w:fldCharType="begin"/>
            </w:r>
            <w:r w:rsidR="00912BB0">
              <w:rPr>
                <w:noProof/>
                <w:webHidden/>
              </w:rPr>
              <w:instrText xml:space="preserve"> PAGEREF _Toc23945486 \h </w:instrText>
            </w:r>
            <w:r w:rsidR="00912BB0">
              <w:rPr>
                <w:noProof/>
                <w:webHidden/>
              </w:rPr>
            </w:r>
            <w:r w:rsidR="00912BB0">
              <w:rPr>
                <w:noProof/>
                <w:webHidden/>
              </w:rPr>
              <w:fldChar w:fldCharType="separate"/>
            </w:r>
            <w:r w:rsidR="00912BB0">
              <w:rPr>
                <w:noProof/>
                <w:webHidden/>
              </w:rPr>
              <w:t>38</w:t>
            </w:r>
            <w:r w:rsidR="00912BB0">
              <w:rPr>
                <w:noProof/>
                <w:webHidden/>
              </w:rPr>
              <w:fldChar w:fldCharType="end"/>
            </w:r>
          </w:hyperlink>
        </w:p>
        <w:p w14:paraId="56E4BCBD" w14:textId="6C1D7E70" w:rsidR="00912BB0" w:rsidRDefault="003B1FEF">
          <w:pPr>
            <w:pStyle w:val="TOC2"/>
            <w:rPr>
              <w:rFonts w:asciiTheme="minorHAnsi" w:eastAsiaTheme="minorEastAsia" w:hAnsiTheme="minorHAnsi" w:cstheme="minorBidi"/>
              <w:iCs w:val="0"/>
              <w:noProof/>
              <w:sz w:val="21"/>
              <w:szCs w:val="22"/>
            </w:rPr>
          </w:pPr>
          <w:hyperlink w:anchor="_Toc23945487" w:history="1">
            <w:r w:rsidR="00912BB0" w:rsidRPr="0087105B">
              <w:rPr>
                <w:rStyle w:val="ad"/>
                <w:noProof/>
              </w:rPr>
              <w:t>8.4</w:t>
            </w:r>
            <w:r w:rsidR="00912BB0">
              <w:rPr>
                <w:rFonts w:asciiTheme="minorHAnsi" w:eastAsiaTheme="minorEastAsia" w:hAnsiTheme="minorHAnsi" w:cstheme="minorBidi"/>
                <w:iCs w:val="0"/>
                <w:noProof/>
                <w:sz w:val="21"/>
                <w:szCs w:val="22"/>
              </w:rPr>
              <w:tab/>
            </w:r>
            <w:r w:rsidR="00912BB0" w:rsidRPr="0087105B">
              <w:rPr>
                <w:rStyle w:val="ad"/>
                <w:noProof/>
              </w:rPr>
              <w:t>流程图</w:t>
            </w:r>
            <w:r w:rsidR="00912BB0">
              <w:rPr>
                <w:noProof/>
                <w:webHidden/>
              </w:rPr>
              <w:tab/>
            </w:r>
            <w:r w:rsidR="00912BB0">
              <w:rPr>
                <w:noProof/>
                <w:webHidden/>
              </w:rPr>
              <w:fldChar w:fldCharType="begin"/>
            </w:r>
            <w:r w:rsidR="00912BB0">
              <w:rPr>
                <w:noProof/>
                <w:webHidden/>
              </w:rPr>
              <w:instrText xml:space="preserve"> PAGEREF _Toc23945487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202982FE" w14:textId="51803725" w:rsidR="00912BB0" w:rsidRDefault="003B1FEF">
          <w:pPr>
            <w:pStyle w:val="TOC2"/>
            <w:rPr>
              <w:rFonts w:asciiTheme="minorHAnsi" w:eastAsiaTheme="minorEastAsia" w:hAnsiTheme="minorHAnsi" w:cstheme="minorBidi"/>
              <w:iCs w:val="0"/>
              <w:noProof/>
              <w:sz w:val="21"/>
              <w:szCs w:val="22"/>
            </w:rPr>
          </w:pPr>
          <w:hyperlink w:anchor="_Toc23945488" w:history="1">
            <w:r w:rsidR="00912BB0" w:rsidRPr="0087105B">
              <w:rPr>
                <w:rStyle w:val="ad"/>
                <w:noProof/>
              </w:rPr>
              <w:t>8.5</w:t>
            </w:r>
            <w:r w:rsidR="00912BB0">
              <w:rPr>
                <w:rFonts w:asciiTheme="minorHAnsi" w:eastAsiaTheme="minorEastAsia" w:hAnsiTheme="minorHAnsi" w:cstheme="minorBidi"/>
                <w:iCs w:val="0"/>
                <w:noProof/>
                <w:sz w:val="21"/>
                <w:szCs w:val="22"/>
              </w:rPr>
              <w:tab/>
            </w:r>
            <w:r w:rsidR="00912BB0" w:rsidRPr="0087105B">
              <w:rPr>
                <w:rStyle w:val="ad"/>
                <w:noProof/>
              </w:rPr>
              <w:t>常见格式问题</w:t>
            </w:r>
            <w:r w:rsidR="00912BB0">
              <w:rPr>
                <w:noProof/>
                <w:webHidden/>
              </w:rPr>
              <w:tab/>
            </w:r>
            <w:r w:rsidR="00912BB0">
              <w:rPr>
                <w:noProof/>
                <w:webHidden/>
              </w:rPr>
              <w:fldChar w:fldCharType="begin"/>
            </w:r>
            <w:r w:rsidR="00912BB0">
              <w:rPr>
                <w:noProof/>
                <w:webHidden/>
              </w:rPr>
              <w:instrText xml:space="preserve"> PAGEREF _Toc23945488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73930610" w14:textId="24D16854" w:rsidR="00912BB0" w:rsidRDefault="003B1FEF">
          <w:pPr>
            <w:pStyle w:val="TOC1"/>
            <w:rPr>
              <w:rFonts w:asciiTheme="minorHAnsi" w:eastAsiaTheme="minorEastAsia" w:hAnsiTheme="minorHAnsi" w:cstheme="minorBidi"/>
              <w:b w:val="0"/>
              <w:bCs w:val="0"/>
              <w:noProof/>
              <w:sz w:val="21"/>
              <w:szCs w:val="22"/>
            </w:rPr>
          </w:pPr>
          <w:hyperlink w:anchor="_Toc23945489" w:history="1">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_Toc23945489 \h </w:instrText>
            </w:r>
            <w:r w:rsidR="00912BB0">
              <w:rPr>
                <w:noProof/>
                <w:webHidden/>
              </w:rPr>
            </w:r>
            <w:r w:rsidR="00912BB0">
              <w:rPr>
                <w:noProof/>
                <w:webHidden/>
              </w:rPr>
              <w:fldChar w:fldCharType="separate"/>
            </w:r>
            <w:r w:rsidR="00912BB0">
              <w:rPr>
                <w:noProof/>
                <w:webHidden/>
              </w:rPr>
              <w:t>41</w:t>
            </w:r>
            <w:r w:rsidR="00912BB0">
              <w:rPr>
                <w:noProof/>
                <w:webHidden/>
              </w:rPr>
              <w:fldChar w:fldCharType="end"/>
            </w:r>
          </w:hyperlink>
        </w:p>
        <w:p w14:paraId="6A5C9210" w14:textId="58F9731C" w:rsidR="00912BB0" w:rsidRDefault="003B1FEF">
          <w:pPr>
            <w:pStyle w:val="TOC1"/>
            <w:rPr>
              <w:rFonts w:asciiTheme="minorHAnsi" w:eastAsiaTheme="minorEastAsia" w:hAnsiTheme="minorHAnsi" w:cstheme="minorBidi"/>
              <w:b w:val="0"/>
              <w:bCs w:val="0"/>
              <w:noProof/>
              <w:sz w:val="21"/>
              <w:szCs w:val="22"/>
            </w:rPr>
          </w:pPr>
          <w:hyperlink w:anchor="_Toc23945490" w:history="1">
            <w:r w:rsidR="00912BB0" w:rsidRPr="0087105B">
              <w:rPr>
                <w:rStyle w:val="ad"/>
                <w:noProof/>
              </w:rPr>
              <w:t>附录：大学期间发表或提交的论文</w:t>
            </w:r>
            <w:r w:rsidR="00912BB0">
              <w:rPr>
                <w:noProof/>
                <w:webHidden/>
              </w:rPr>
              <w:tab/>
            </w:r>
            <w:r w:rsidR="00912BB0">
              <w:rPr>
                <w:noProof/>
                <w:webHidden/>
              </w:rPr>
              <w:fldChar w:fldCharType="begin"/>
            </w:r>
            <w:r w:rsidR="00912BB0">
              <w:rPr>
                <w:noProof/>
                <w:webHidden/>
              </w:rPr>
              <w:instrText xml:space="preserve"> PAGEREF _Toc23945490 \h </w:instrText>
            </w:r>
            <w:r w:rsidR="00912BB0">
              <w:rPr>
                <w:noProof/>
                <w:webHidden/>
              </w:rPr>
            </w:r>
            <w:r w:rsidR="00912BB0">
              <w:rPr>
                <w:noProof/>
                <w:webHidden/>
              </w:rPr>
              <w:fldChar w:fldCharType="separate"/>
            </w:r>
            <w:r w:rsidR="00912BB0">
              <w:rPr>
                <w:noProof/>
                <w:webHidden/>
              </w:rPr>
              <w:t>44</w:t>
            </w:r>
            <w:r w:rsidR="00912BB0">
              <w:rPr>
                <w:noProof/>
                <w:webHidden/>
              </w:rPr>
              <w:fldChar w:fldCharType="end"/>
            </w:r>
          </w:hyperlink>
        </w:p>
        <w:p w14:paraId="1D921BA1" w14:textId="324EE280" w:rsidR="009A2855" w:rsidRDefault="009A2855" w:rsidP="009A2855">
          <w:pPr>
            <w:pStyle w:val="TOC1"/>
            <w:rPr>
              <w:lang w:val="zh-CN"/>
            </w:rPr>
          </w:pPr>
          <w:r>
            <w:rPr>
              <w:szCs w:val="24"/>
            </w:rPr>
            <w:fldChar w:fldCharType="end"/>
          </w:r>
        </w:p>
      </w:sdtContent>
    </w:sdt>
    <w:p w14:paraId="093AAD28" w14:textId="77777777" w:rsidR="0046193B" w:rsidRPr="00401451" w:rsidRDefault="0046193B" w:rsidP="0046193B">
      <w:pPr>
        <w:ind w:firstLineChars="0" w:firstLine="0"/>
        <w:rPr>
          <w:color w:val="FF0000"/>
        </w:rPr>
      </w:pPr>
      <w:r w:rsidRPr="00401451">
        <w:rPr>
          <w:rFonts w:hint="eastAsia"/>
          <w:color w:val="FF0000"/>
        </w:rPr>
        <w:t>撰写说明，</w:t>
      </w:r>
      <w:r>
        <w:rPr>
          <w:rFonts w:hint="eastAsia"/>
          <w:color w:val="FF0000"/>
        </w:rPr>
        <w:t>阅后</w:t>
      </w:r>
      <w:r w:rsidRPr="00401451">
        <w:rPr>
          <w:rFonts w:hint="eastAsia"/>
          <w:color w:val="FF0000"/>
        </w:rPr>
        <w:t>删除！！！</w:t>
      </w:r>
    </w:p>
    <w:p w14:paraId="2B119DD1" w14:textId="77777777" w:rsidR="00DF1C9C" w:rsidRPr="00607A5F" w:rsidRDefault="00DF1C9C" w:rsidP="00607A5F">
      <w:pPr>
        <w:ind w:firstLine="480"/>
        <w:rPr>
          <w:color w:val="C45911" w:themeColor="accent2" w:themeShade="BF"/>
        </w:rPr>
      </w:pPr>
      <w:r w:rsidRPr="00607A5F">
        <w:rPr>
          <w:rFonts w:hint="eastAsia"/>
          <w:color w:val="C45911" w:themeColor="accent2" w:themeShade="BF"/>
        </w:rPr>
        <w:t>目录不会自动更新，排版变动后必须更新目录，更新目录方式：鼠标点击目录，按</w:t>
      </w:r>
      <w:r w:rsidRPr="00607A5F">
        <w:rPr>
          <w:rFonts w:hint="eastAsia"/>
          <w:color w:val="C45911" w:themeColor="accent2" w:themeShade="BF"/>
        </w:rPr>
        <w:t>F</w:t>
      </w:r>
      <w:r w:rsidRPr="00607A5F">
        <w:rPr>
          <w:color w:val="C45911" w:themeColor="accent2" w:themeShade="BF"/>
        </w:rPr>
        <w:t>9</w:t>
      </w:r>
      <w:r w:rsidRPr="00607A5F">
        <w:rPr>
          <w:rFonts w:hint="eastAsia"/>
          <w:color w:val="C45911" w:themeColor="accent2" w:themeShade="BF"/>
        </w:rPr>
        <w:t>键或者右键更新域，选择更新整个目录即可。</w:t>
      </w:r>
    </w:p>
    <w:p w14:paraId="5DE01CF0" w14:textId="77777777" w:rsidR="00056C77" w:rsidRDefault="00DF1C9C"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r w:rsidRPr="00607A5F">
        <w:rPr>
          <w:rFonts w:hint="eastAsia"/>
          <w:color w:val="C45911" w:themeColor="accent2" w:themeShade="BF"/>
        </w:rPr>
        <w:t>目录仅包含一级标题和二级标题和标题样式，目录是全论文的纲要。中文摘要、</w:t>
      </w:r>
      <w:r w:rsidRPr="00607A5F">
        <w:rPr>
          <w:color w:val="C45911" w:themeColor="accent2" w:themeShade="BF"/>
        </w:rPr>
        <w:t>Abstract</w:t>
      </w:r>
      <w:r w:rsidRPr="00607A5F">
        <w:rPr>
          <w:rFonts w:hint="eastAsia"/>
          <w:color w:val="C45911" w:themeColor="accent2" w:themeShade="BF"/>
        </w:rPr>
        <w:t>、论文正文的各级标题（不包括第三级）、致谢、参考文献、附录等都应编入目录，标注其页码对照关系，但目录本身不出现在其中。中文摘要、</w:t>
      </w:r>
      <w:r w:rsidRPr="00607A5F">
        <w:rPr>
          <w:color w:val="C45911" w:themeColor="accent2" w:themeShade="BF"/>
        </w:rPr>
        <w:t>Abstract</w:t>
      </w:r>
      <w:r w:rsidRPr="00607A5F">
        <w:rPr>
          <w:rFonts w:hint="eastAsia"/>
          <w:color w:val="C45911" w:themeColor="accent2" w:themeShade="BF"/>
        </w:rPr>
        <w:t>、目录等使用希腊数字“</w:t>
      </w:r>
      <w:r w:rsidRPr="00607A5F">
        <w:rPr>
          <w:color w:val="C45911" w:themeColor="accent2" w:themeShade="BF"/>
        </w:rPr>
        <w:t>I</w:t>
      </w:r>
      <w:r w:rsidRPr="00607A5F">
        <w:rPr>
          <w:rFonts w:hint="eastAsia"/>
          <w:color w:val="C45911" w:themeColor="accent2" w:themeShade="BF"/>
        </w:rPr>
        <w:t>、</w:t>
      </w:r>
      <w:r w:rsidRPr="00607A5F">
        <w:rPr>
          <w:color w:val="C45911" w:themeColor="accent2" w:themeShade="BF"/>
        </w:rPr>
        <w:t>II</w:t>
      </w:r>
      <w:r w:rsidRPr="00607A5F">
        <w:rPr>
          <w:rFonts w:hint="eastAsia"/>
          <w:color w:val="C45911" w:themeColor="accent2" w:themeShade="BF"/>
        </w:rPr>
        <w:t>、</w:t>
      </w:r>
      <w:r w:rsidRPr="00607A5F">
        <w:rPr>
          <w:color w:val="C45911" w:themeColor="accent2" w:themeShade="BF"/>
        </w:rPr>
        <w:t>…</w:t>
      </w:r>
      <w:r w:rsidRPr="00607A5F">
        <w:rPr>
          <w:rFonts w:hint="eastAsia"/>
          <w:color w:val="C45911" w:themeColor="accent2" w:themeShade="BF"/>
        </w:rPr>
        <w:t>”</w:t>
      </w:r>
      <w:proofErr w:type="gramStart"/>
      <w:r w:rsidRPr="00607A5F">
        <w:rPr>
          <w:rFonts w:hint="eastAsia"/>
          <w:color w:val="C45911" w:themeColor="accent2" w:themeShade="BF"/>
        </w:rPr>
        <w:t>编连续</w:t>
      </w:r>
      <w:proofErr w:type="gramEnd"/>
      <w:r w:rsidRPr="00607A5F">
        <w:rPr>
          <w:rFonts w:hint="eastAsia"/>
          <w:color w:val="C45911" w:themeColor="accent2" w:themeShade="BF"/>
        </w:rPr>
        <w:t>页码；论文正文、致谢、参考</w:t>
      </w:r>
      <w:r w:rsidRPr="00607A5F">
        <w:rPr>
          <w:rFonts w:hint="eastAsia"/>
          <w:color w:val="C45911" w:themeColor="accent2" w:themeShade="BF"/>
        </w:rPr>
        <w:lastRenderedPageBreak/>
        <w:t>文献、附录等使用“</w:t>
      </w:r>
      <w:r w:rsidRPr="00607A5F">
        <w:rPr>
          <w:color w:val="C45911" w:themeColor="accent2" w:themeShade="BF"/>
        </w:rPr>
        <w:t>1</w:t>
      </w:r>
      <w:r w:rsidRPr="00607A5F">
        <w:rPr>
          <w:rFonts w:hint="eastAsia"/>
          <w:color w:val="C45911" w:themeColor="accent2" w:themeShade="BF"/>
        </w:rPr>
        <w:t>，</w:t>
      </w:r>
      <w:r w:rsidRPr="00607A5F">
        <w:rPr>
          <w:color w:val="C45911" w:themeColor="accent2" w:themeShade="BF"/>
        </w:rPr>
        <w:t>2</w:t>
      </w:r>
      <w:r w:rsidRPr="00607A5F">
        <w:rPr>
          <w:rFonts w:hint="eastAsia"/>
          <w:color w:val="C45911" w:themeColor="accent2" w:themeShade="BF"/>
        </w:rPr>
        <w:t>，</w:t>
      </w:r>
      <w:r w:rsidRPr="00607A5F">
        <w:rPr>
          <w:color w:val="C45911" w:themeColor="accent2" w:themeShade="BF"/>
        </w:rPr>
        <w:t>3</w:t>
      </w:r>
      <w:r w:rsidRPr="00607A5F">
        <w:rPr>
          <w:rFonts w:hint="eastAsia"/>
          <w:color w:val="C45911" w:themeColor="accent2" w:themeShade="BF"/>
        </w:rPr>
        <w:t>，</w:t>
      </w:r>
      <w:r w:rsidRPr="00607A5F">
        <w:rPr>
          <w:color w:val="C45911" w:themeColor="accent2" w:themeShade="BF"/>
        </w:rPr>
        <w:t xml:space="preserve">… </w:t>
      </w:r>
      <w:r w:rsidRPr="00607A5F">
        <w:rPr>
          <w:rFonts w:hint="eastAsia"/>
          <w:color w:val="C45911" w:themeColor="accent2" w:themeShade="BF"/>
        </w:rPr>
        <w:t>”</w:t>
      </w:r>
      <w:proofErr w:type="gramStart"/>
      <w:r w:rsidRPr="00607A5F">
        <w:rPr>
          <w:rFonts w:hint="eastAsia"/>
          <w:color w:val="C45911" w:themeColor="accent2" w:themeShade="BF"/>
        </w:rPr>
        <w:t>编连续</w:t>
      </w:r>
      <w:proofErr w:type="gramEnd"/>
      <w:r w:rsidRPr="00607A5F">
        <w:rPr>
          <w:rFonts w:hint="eastAsia"/>
          <w:color w:val="C45911" w:themeColor="accent2" w:themeShade="BF"/>
        </w:rPr>
        <w:t>页码。</w:t>
      </w: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23945443"/>
      <w:proofErr w:type="gramStart"/>
      <w:r w:rsidRPr="002F0B29">
        <w:lastRenderedPageBreak/>
        <w:t>绪</w:t>
      </w:r>
      <w:proofErr w:type="gramEnd"/>
      <w:r w:rsidRPr="002F0B29">
        <w:rPr>
          <w:rFonts w:hint="eastAsia"/>
        </w:rPr>
        <w:t xml:space="preserve">  </w:t>
      </w:r>
      <w:r w:rsidRPr="002F0B29">
        <w:t>论</w:t>
      </w:r>
      <w:bookmarkEnd w:id="7"/>
      <w:bookmarkEnd w:id="8"/>
      <w:bookmarkEnd w:id="9"/>
      <w:bookmarkEnd w:id="10"/>
      <w:bookmarkEnd w:id="11"/>
    </w:p>
    <w:p w14:paraId="3B9F5688" w14:textId="691BAD55" w:rsidR="00D8251B" w:rsidRPr="00845D35" w:rsidRDefault="00D8251B" w:rsidP="00EC71B1">
      <w:pPr>
        <w:ind w:firstLine="480"/>
        <w:rPr>
          <w:color w:val="C45911" w:themeColor="accent2" w:themeShade="BF"/>
        </w:rPr>
      </w:pPr>
      <w:r>
        <w:rPr>
          <w:rFonts w:hint="eastAsia"/>
        </w:rPr>
        <w:t>本章介绍了“天水计划”项目的由来、</w:t>
      </w:r>
      <w:r w:rsidR="00207394">
        <w:rPr>
          <w:rFonts w:hint="eastAsia"/>
        </w:rPr>
        <w:t>主要内容</w:t>
      </w:r>
      <w:r>
        <w:rPr>
          <w:rFonts w:hint="eastAsia"/>
        </w:rPr>
        <w:t>和意义，然后指出了</w:t>
      </w:r>
      <w:r w:rsidR="00832E9C">
        <w:rPr>
          <w:rFonts w:hint="eastAsia"/>
        </w:rPr>
        <w:t>外场试验</w:t>
      </w:r>
      <w:r>
        <w:rPr>
          <w:rFonts w:hint="eastAsia"/>
        </w:rPr>
        <w:t>效果评估的重要性，也就是本文工作的意义</w:t>
      </w:r>
      <w:r w:rsidR="00B52025">
        <w:rPr>
          <w:rFonts w:hint="eastAsia"/>
        </w:rPr>
        <w:t>。接着说明了国内外人工降雨效果评估方面的常见做法，提出了引入机器学习对传统评估进行改进的想法</w:t>
      </w:r>
      <w:r w:rsidR="00EC71B1">
        <w:rPr>
          <w:rFonts w:hint="eastAsia"/>
        </w:rPr>
        <w:t>。</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23945444"/>
      <w:r w:rsidRPr="00B67CDF">
        <w:t>课题背景</w:t>
      </w:r>
      <w:bookmarkEnd w:id="12"/>
      <w:bookmarkEnd w:id="13"/>
      <w:bookmarkEnd w:id="14"/>
      <w:bookmarkEnd w:id="15"/>
      <w:bookmarkEnd w:id="16"/>
      <w:bookmarkEnd w:id="17"/>
      <w:bookmarkEnd w:id="18"/>
    </w:p>
    <w:p w14:paraId="0D240C1B" w14:textId="2225D3A6" w:rsidR="00C45DB9" w:rsidRDefault="006507E9" w:rsidP="00E8690E">
      <w:pPr>
        <w:pStyle w:val="3"/>
      </w:pPr>
      <w:r>
        <w:rPr>
          <w:rFonts w:hint="eastAsia"/>
        </w:rPr>
        <w:t>人工降雨与</w:t>
      </w:r>
      <w:r w:rsidR="001002A9" w:rsidRPr="001002A9">
        <w:rPr>
          <w:rFonts w:hint="eastAsia"/>
        </w:rPr>
        <w:t>“天水计划”</w:t>
      </w:r>
    </w:p>
    <w:p w14:paraId="7418F78F" w14:textId="621DC713" w:rsidR="001002A9" w:rsidRDefault="001002A9" w:rsidP="001002A9">
      <w:pPr>
        <w:ind w:firstLine="480"/>
        <w:rPr>
          <w:szCs w:val="24"/>
        </w:rPr>
      </w:pPr>
      <w:r>
        <w:rPr>
          <w:rFonts w:hint="eastAsia"/>
          <w:szCs w:val="24"/>
        </w:rPr>
        <w:t>水资源短缺是一个全球性的难题。</w:t>
      </w:r>
      <w:r w:rsidRPr="007D21E1">
        <w:rPr>
          <w:rFonts w:hint="eastAsia"/>
          <w:szCs w:val="24"/>
        </w:rPr>
        <w:t>与世界主要发达国家相比，我国的水资源形势尤为严峻，</w:t>
      </w:r>
      <w:r>
        <w:rPr>
          <w:rFonts w:hint="eastAsia"/>
          <w:szCs w:val="24"/>
        </w:rPr>
        <w:t>人均水资源量仅为世界平均水平的四分之一</w:t>
      </w:r>
      <w:r w:rsidR="00237FC4">
        <w:rPr>
          <w:rFonts w:ascii="Times" w:hAnsi="Times"/>
        </w:rPr>
        <w:fldChar w:fldCharType="begin"/>
      </w:r>
      <w:r w:rsidR="00237FC4">
        <w:rPr>
          <w:rFonts w:ascii="Times" w:hAnsi="Times"/>
        </w:rPr>
        <w:instrText xml:space="preserve"> ADDIN NE.Ref.{B26FC418-B849-4291-820B-DF4F1EE265C3}</w:instrText>
      </w:r>
      <w:r w:rsidR="00237FC4">
        <w:rPr>
          <w:rFonts w:ascii="Times" w:hAnsi="Times"/>
        </w:rPr>
        <w:fldChar w:fldCharType="separate"/>
      </w:r>
      <w:r w:rsidR="00237FC4">
        <w:rPr>
          <w:rFonts w:ascii="Times" w:hAnsi="Times" w:cs="Times"/>
          <w:color w:val="080000"/>
          <w:kern w:val="0"/>
          <w:szCs w:val="24"/>
          <w:vertAlign w:val="superscript"/>
        </w:rPr>
        <w:t>[1]</w:t>
      </w:r>
      <w:r w:rsidR="00237FC4">
        <w:rPr>
          <w:rFonts w:ascii="Times" w:hAnsi="Times"/>
        </w:rPr>
        <w:fldChar w:fldCharType="end"/>
      </w:r>
      <w:r>
        <w:rPr>
          <w:rFonts w:hint="eastAsia"/>
          <w:szCs w:val="24"/>
        </w:rPr>
        <w:t>。</w:t>
      </w:r>
      <w:r w:rsidRPr="00876028">
        <w:rPr>
          <w:rFonts w:hint="eastAsia"/>
          <w:szCs w:val="24"/>
        </w:rPr>
        <w:t>气象统计表明，</w:t>
      </w:r>
      <w:r w:rsidR="009661FD">
        <w:rPr>
          <w:rFonts w:hint="eastAsia"/>
          <w:szCs w:val="24"/>
        </w:rPr>
        <w:t>只有</w:t>
      </w:r>
      <w:r w:rsidR="009661FD">
        <w:rPr>
          <w:szCs w:val="24"/>
        </w:rPr>
        <w:t>16%-</w:t>
      </w:r>
      <w:r w:rsidRPr="00876028">
        <w:rPr>
          <w:rFonts w:hint="eastAsia"/>
          <w:szCs w:val="24"/>
        </w:rPr>
        <w:t>18%</w:t>
      </w:r>
      <w:r w:rsidRPr="00876028">
        <w:rPr>
          <w:rFonts w:hint="eastAsia"/>
          <w:szCs w:val="24"/>
        </w:rPr>
        <w:t>的水汽能形成降水降落地面，大</w:t>
      </w:r>
      <w:proofErr w:type="gramStart"/>
      <w:r w:rsidRPr="00876028">
        <w:rPr>
          <w:rFonts w:hint="eastAsia"/>
          <w:szCs w:val="24"/>
        </w:rPr>
        <w:t>气水</w:t>
      </w:r>
      <w:proofErr w:type="gramEnd"/>
      <w:r w:rsidRPr="00876028">
        <w:rPr>
          <w:rFonts w:hint="eastAsia"/>
          <w:szCs w:val="24"/>
        </w:rPr>
        <w:t>资源利用率严重不足。若能将大</w:t>
      </w:r>
      <w:proofErr w:type="gramStart"/>
      <w:r w:rsidRPr="00876028">
        <w:rPr>
          <w:rFonts w:hint="eastAsia"/>
          <w:szCs w:val="24"/>
        </w:rPr>
        <w:t>气水</w:t>
      </w:r>
      <w:proofErr w:type="gramEnd"/>
      <w:r w:rsidRPr="00876028">
        <w:rPr>
          <w:rFonts w:hint="eastAsia"/>
          <w:szCs w:val="24"/>
        </w:rPr>
        <w:t>资源</w:t>
      </w:r>
      <w:r w:rsidR="00CA791B">
        <w:rPr>
          <w:rFonts w:hint="eastAsia"/>
          <w:szCs w:val="24"/>
        </w:rPr>
        <w:t>的</w:t>
      </w:r>
      <w:r w:rsidRPr="00876028">
        <w:rPr>
          <w:rFonts w:hint="eastAsia"/>
          <w:szCs w:val="24"/>
        </w:rPr>
        <w:t>利用率提高若干个百分点，也必将显著提升我国有效水资源总量，经济效益潜力巨大。</w:t>
      </w:r>
    </w:p>
    <w:p w14:paraId="6F0E7A2A" w14:textId="3A5009F3" w:rsidR="001002A9" w:rsidRDefault="00237FC4" w:rsidP="001002A9">
      <w:pPr>
        <w:ind w:firstLine="480"/>
        <w:rPr>
          <w:szCs w:val="24"/>
        </w:rPr>
      </w:pPr>
      <w:r>
        <w:rPr>
          <w:rFonts w:hint="eastAsia"/>
          <w:szCs w:val="24"/>
        </w:rPr>
        <w:t>基于干冰、碘化银等催化剂的传统人工增雨技术</w:t>
      </w:r>
      <w:r w:rsidR="00403A86">
        <w:rPr>
          <w:rFonts w:hint="eastAsia"/>
          <w:szCs w:val="24"/>
        </w:rPr>
        <w:t>，</w:t>
      </w:r>
      <w:r w:rsidR="001002A9">
        <w:rPr>
          <w:rFonts w:hint="eastAsia"/>
          <w:szCs w:val="24"/>
        </w:rPr>
        <w:t>是目前大</w:t>
      </w:r>
      <w:proofErr w:type="gramStart"/>
      <w:r w:rsidR="001002A9">
        <w:rPr>
          <w:rFonts w:hint="eastAsia"/>
          <w:szCs w:val="24"/>
        </w:rPr>
        <w:t>气水</w:t>
      </w:r>
      <w:proofErr w:type="gramEnd"/>
      <w:r w:rsidR="001002A9">
        <w:rPr>
          <w:rFonts w:hint="eastAsia"/>
          <w:szCs w:val="24"/>
        </w:rPr>
        <w:t>资源开发的一种主要技术手段。</w:t>
      </w:r>
      <w:r w:rsidR="00403A86">
        <w:rPr>
          <w:rFonts w:hint="eastAsia"/>
          <w:szCs w:val="24"/>
        </w:rPr>
        <w:t>但是</w:t>
      </w:r>
      <w:r w:rsidR="001002A9" w:rsidRPr="00F675F6">
        <w:rPr>
          <w:rFonts w:hint="eastAsia"/>
          <w:szCs w:val="24"/>
        </w:rPr>
        <w:t>近年来，随着水资源供需矛盾日益突出，传统人工增</w:t>
      </w:r>
      <w:proofErr w:type="gramStart"/>
      <w:r w:rsidR="001002A9" w:rsidRPr="00F675F6">
        <w:rPr>
          <w:rFonts w:hint="eastAsia"/>
          <w:szCs w:val="24"/>
        </w:rPr>
        <w:t>雨技术</w:t>
      </w:r>
      <w:proofErr w:type="gramEnd"/>
      <w:r w:rsidR="001002A9" w:rsidRPr="00F675F6">
        <w:rPr>
          <w:rFonts w:hint="eastAsia"/>
          <w:szCs w:val="24"/>
        </w:rPr>
        <w:t>的一些固有缺点逐渐凸显，如作业效率低，温湿度窗口过小，火箭、高炮、飞机等播撒方式管</w:t>
      </w:r>
      <w:proofErr w:type="gramStart"/>
      <w:r w:rsidR="001002A9" w:rsidRPr="00F675F6">
        <w:rPr>
          <w:rFonts w:hint="eastAsia"/>
          <w:szCs w:val="24"/>
        </w:rPr>
        <w:t>控严格</w:t>
      </w:r>
      <w:proofErr w:type="gramEnd"/>
      <w:r w:rsidR="001002A9" w:rsidRPr="00F675F6">
        <w:rPr>
          <w:rFonts w:hint="eastAsia"/>
          <w:szCs w:val="24"/>
        </w:rPr>
        <w:t>等。这些缺点大大限制了大</w:t>
      </w:r>
      <w:proofErr w:type="gramStart"/>
      <w:r w:rsidR="001002A9" w:rsidRPr="00F675F6">
        <w:rPr>
          <w:rFonts w:hint="eastAsia"/>
          <w:szCs w:val="24"/>
        </w:rPr>
        <w:t>气水</w:t>
      </w:r>
      <w:proofErr w:type="gramEnd"/>
      <w:r w:rsidR="001002A9" w:rsidRPr="00F675F6">
        <w:rPr>
          <w:rFonts w:hint="eastAsia"/>
          <w:szCs w:val="24"/>
        </w:rPr>
        <w:t>资源开发的成效和规模。</w:t>
      </w:r>
    </w:p>
    <w:p w14:paraId="1CF6921C" w14:textId="24F4FDAA" w:rsidR="00403A86" w:rsidRDefault="00403A86" w:rsidP="0089210C">
      <w:pPr>
        <w:ind w:firstLineChars="0" w:firstLine="0"/>
        <w:rPr>
          <w:szCs w:val="24"/>
        </w:rPr>
      </w:pPr>
      <w:r>
        <w:rPr>
          <w:rFonts w:hint="eastAsia"/>
          <w:szCs w:val="24"/>
        </w:rPr>
        <w:t>所以，本世纪以来，</w:t>
      </w:r>
      <w:r w:rsidR="001002A9">
        <w:rPr>
          <w:rFonts w:hint="eastAsia"/>
          <w:szCs w:val="24"/>
        </w:rPr>
        <w:t>西方越来越多的国家开始进行新的人工降雨技术的研究，其中最具有代表性的技术之一就是带电粒子催化降雨。该技术至今已在</w:t>
      </w:r>
      <w:r w:rsidR="001002A9" w:rsidRPr="00EA05CA">
        <w:rPr>
          <w:rFonts w:hint="eastAsia"/>
          <w:szCs w:val="24"/>
        </w:rPr>
        <w:t>墨西哥、阿联酋、阿曼等</w:t>
      </w:r>
      <w:r w:rsidR="001002A9">
        <w:rPr>
          <w:rFonts w:hint="eastAsia"/>
          <w:szCs w:val="24"/>
        </w:rPr>
        <w:t>多个国家的干旱地区进行了成功的外场试验。</w:t>
      </w:r>
      <w:r w:rsidR="008D5DC2">
        <w:rPr>
          <w:rFonts w:ascii="Times" w:hAnsi="Times"/>
        </w:rPr>
        <w:fldChar w:fldCharType="begin"/>
      </w:r>
      <w:r w:rsidR="008D5DC2">
        <w:rPr>
          <w:rFonts w:ascii="Times" w:hAnsi="Times"/>
        </w:rPr>
        <w:instrText xml:space="preserve"> ADDIN NE.Ref.{17093797-FC77-4606-B962-9151887FC298}</w:instrText>
      </w:r>
      <w:r w:rsidR="008D5DC2">
        <w:rPr>
          <w:rFonts w:ascii="Times" w:hAnsi="Times"/>
        </w:rPr>
        <w:fldChar w:fldCharType="separate"/>
      </w:r>
      <w:r w:rsidR="008D5DC2">
        <w:rPr>
          <w:rFonts w:ascii="Times" w:hAnsi="Times" w:cs="Times"/>
          <w:color w:val="080000"/>
          <w:kern w:val="0"/>
          <w:szCs w:val="24"/>
          <w:vertAlign w:val="superscript"/>
        </w:rPr>
        <w:t>[2-4]</w:t>
      </w:r>
      <w:r w:rsidR="008D5DC2">
        <w:rPr>
          <w:rFonts w:ascii="Times" w:hAnsi="Times"/>
        </w:rPr>
        <w:fldChar w:fldCharType="end"/>
      </w:r>
      <w:r>
        <w:rPr>
          <w:rFonts w:hint="eastAsia"/>
          <w:szCs w:val="24"/>
        </w:rPr>
        <w:t>鉴于此技术对于充分缓解水资源短缺问题意义重大，国外相关机构都对此严加保密。</w:t>
      </w:r>
    </w:p>
    <w:p w14:paraId="3031F285" w14:textId="1C317D6F" w:rsidR="008B47FD" w:rsidRDefault="001002A9" w:rsidP="008B47FD">
      <w:pPr>
        <w:ind w:firstLineChars="0" w:firstLine="420"/>
        <w:rPr>
          <w:szCs w:val="24"/>
        </w:rPr>
      </w:pPr>
      <w:r>
        <w:rPr>
          <w:rFonts w:hint="eastAsia"/>
          <w:szCs w:val="24"/>
        </w:rPr>
        <w:t>在此背景下，</w:t>
      </w:r>
      <w:r w:rsidR="006507E9">
        <w:rPr>
          <w:rFonts w:hint="eastAsia"/>
          <w:szCs w:val="24"/>
        </w:rPr>
        <w:t>我们国家在</w:t>
      </w:r>
      <w:r w:rsidR="006507E9">
        <w:rPr>
          <w:rFonts w:hint="eastAsia"/>
          <w:szCs w:val="24"/>
        </w:rPr>
        <w:t>2</w:t>
      </w:r>
      <w:r w:rsidR="006507E9">
        <w:rPr>
          <w:szCs w:val="24"/>
        </w:rPr>
        <w:t>016</w:t>
      </w:r>
      <w:r w:rsidR="006507E9">
        <w:rPr>
          <w:rFonts w:hint="eastAsia"/>
          <w:szCs w:val="24"/>
        </w:rPr>
        <w:t>年推出了</w:t>
      </w:r>
      <w:r>
        <w:rPr>
          <w:rFonts w:hint="eastAsia"/>
          <w:szCs w:val="24"/>
        </w:rPr>
        <w:t>“天水计划”</w:t>
      </w:r>
      <w:r w:rsidR="008B47FD">
        <w:rPr>
          <w:rFonts w:hint="eastAsia"/>
          <w:szCs w:val="24"/>
        </w:rPr>
        <w:t>。</w:t>
      </w:r>
      <w:r w:rsidR="001B03B8">
        <w:rPr>
          <w:rFonts w:hint="eastAsia"/>
          <w:szCs w:val="24"/>
        </w:rPr>
        <w:t>该项目</w:t>
      </w:r>
      <w:r w:rsidR="001B03B8" w:rsidRPr="002E237E">
        <w:rPr>
          <w:rFonts w:hint="eastAsia"/>
        </w:rPr>
        <w:t>以基于带电粒子催化降雨雪的大</w:t>
      </w:r>
      <w:proofErr w:type="gramStart"/>
      <w:r w:rsidR="001B03B8" w:rsidRPr="002E237E">
        <w:rPr>
          <w:rFonts w:hint="eastAsia"/>
        </w:rPr>
        <w:t>气水</w:t>
      </w:r>
      <w:proofErr w:type="gramEnd"/>
      <w:r w:rsidR="001B03B8" w:rsidRPr="002E237E">
        <w:rPr>
          <w:rFonts w:hint="eastAsia"/>
        </w:rPr>
        <w:t>资源开发新技术为对象，围绕大</w:t>
      </w:r>
      <w:proofErr w:type="gramStart"/>
      <w:r w:rsidR="001B03B8" w:rsidRPr="002E237E">
        <w:rPr>
          <w:rFonts w:hint="eastAsia"/>
        </w:rPr>
        <w:t>气水</w:t>
      </w:r>
      <w:proofErr w:type="gramEnd"/>
      <w:r w:rsidR="001B03B8" w:rsidRPr="002E237E">
        <w:rPr>
          <w:rFonts w:hint="eastAsia"/>
        </w:rPr>
        <w:t>资源开发与调控技术体系的构建，从理论、关键技术及装备到应用示范开展全链条研究</w:t>
      </w:r>
      <w:r w:rsidR="001B03B8">
        <w:rPr>
          <w:rFonts w:hint="eastAsia"/>
        </w:rPr>
        <w:t>。该项目重点开展</w:t>
      </w:r>
      <w:r w:rsidR="001B03B8" w:rsidRPr="00B65893">
        <w:rPr>
          <w:rFonts w:hint="eastAsia"/>
        </w:rPr>
        <w:t>带电粒子催化降雨</w:t>
      </w:r>
      <w:proofErr w:type="gramStart"/>
      <w:r w:rsidR="001B03B8" w:rsidRPr="00B65893">
        <w:rPr>
          <w:rFonts w:hint="eastAsia"/>
        </w:rPr>
        <w:t>雪科学</w:t>
      </w:r>
      <w:proofErr w:type="gramEnd"/>
      <w:r w:rsidR="001B03B8" w:rsidRPr="00B65893">
        <w:rPr>
          <w:rFonts w:hint="eastAsia"/>
        </w:rPr>
        <w:t>规律</w:t>
      </w:r>
      <w:r w:rsidR="0058036F">
        <w:rPr>
          <w:rFonts w:hint="eastAsia"/>
        </w:rPr>
        <w:t>的研究</w:t>
      </w:r>
      <w:r w:rsidR="001B03B8" w:rsidRPr="00B65893">
        <w:rPr>
          <w:rFonts w:hint="eastAsia"/>
        </w:rPr>
        <w:t>、</w:t>
      </w:r>
      <w:r w:rsidR="0058036F">
        <w:rPr>
          <w:rFonts w:hint="eastAsia"/>
        </w:rPr>
        <w:t>突破</w:t>
      </w:r>
      <w:r w:rsidR="001B03B8" w:rsidRPr="00B65893">
        <w:rPr>
          <w:rFonts w:hint="eastAsia"/>
        </w:rPr>
        <w:t>关键技术与装备</w:t>
      </w:r>
      <w:r w:rsidR="0058036F">
        <w:rPr>
          <w:rFonts w:hint="eastAsia"/>
        </w:rPr>
        <w:t>研发、</w:t>
      </w:r>
      <w:r w:rsidR="001B03B8" w:rsidRPr="00B65893">
        <w:rPr>
          <w:rFonts w:hint="eastAsia"/>
        </w:rPr>
        <w:t>人工降雨雪过程模拟与空陆一体化区域水资源适应性调控</w:t>
      </w:r>
      <w:r w:rsidR="001B03B8" w:rsidRPr="002E237E">
        <w:rPr>
          <w:rFonts w:hint="eastAsia"/>
        </w:rPr>
        <w:t>，以及带电粒子催化降雨雪系统集成与应用示范研究。</w:t>
      </w:r>
      <w:r w:rsidR="001B03B8">
        <w:rPr>
          <w:rFonts w:hint="eastAsia"/>
          <w:szCs w:val="24"/>
        </w:rPr>
        <w:t>“天水计划”</w:t>
      </w:r>
      <w:r w:rsidR="008B47FD">
        <w:rPr>
          <w:rFonts w:hint="eastAsia"/>
          <w:szCs w:val="24"/>
        </w:rPr>
        <w:t>的基本原理</w:t>
      </w:r>
      <w:r w:rsidR="008B47FD" w:rsidRPr="00E35EF4">
        <w:rPr>
          <w:rFonts w:hint="eastAsia"/>
          <w:szCs w:val="24"/>
        </w:rPr>
        <w:t>是在大气中播撒带电粒子，使空气中部分气溶胶带电。这些带电气溶胶粒子的静电场对其他中性水分子簇</w:t>
      </w:r>
      <w:proofErr w:type="gramStart"/>
      <w:r w:rsidR="008B47FD" w:rsidRPr="00E35EF4">
        <w:rPr>
          <w:rFonts w:hint="eastAsia"/>
          <w:szCs w:val="24"/>
        </w:rPr>
        <w:t>团存在</w:t>
      </w:r>
      <w:proofErr w:type="gramEnd"/>
      <w:r w:rsidR="008B47FD" w:rsidRPr="00E35EF4">
        <w:rPr>
          <w:rFonts w:hint="eastAsia"/>
          <w:szCs w:val="24"/>
        </w:rPr>
        <w:lastRenderedPageBreak/>
        <w:t>极化效应，产生带电气溶胶粒子对被极化的水分子簇团的非接触的电场凝聚力，促使其凝结速率增加，促进降雨的形成</w:t>
      </w:r>
      <w:r w:rsidR="00110B01">
        <w:rPr>
          <w:szCs w:val="24"/>
        </w:rPr>
        <w:fldChar w:fldCharType="begin"/>
      </w:r>
      <w:r w:rsidR="00110B01">
        <w:rPr>
          <w:szCs w:val="24"/>
        </w:rPr>
        <w:instrText xml:space="preserve"> ADDIN NE.Ref.{F87CE3B1-923A-4F45-AAEF-E38153675CF1}</w:instrText>
      </w:r>
      <w:r w:rsidR="00110B01">
        <w:rPr>
          <w:szCs w:val="24"/>
        </w:rPr>
        <w:fldChar w:fldCharType="separate"/>
      </w:r>
      <w:r w:rsidR="00110B01">
        <w:rPr>
          <w:color w:val="080000"/>
          <w:kern w:val="0"/>
          <w:szCs w:val="24"/>
          <w:vertAlign w:val="superscript"/>
        </w:rPr>
        <w:t>[5]</w:t>
      </w:r>
      <w:r w:rsidR="00110B01">
        <w:rPr>
          <w:szCs w:val="24"/>
        </w:rPr>
        <w:fldChar w:fldCharType="end"/>
      </w:r>
      <w:r w:rsidR="008B47FD" w:rsidRPr="00E35EF4">
        <w:rPr>
          <w:rFonts w:hint="eastAsia"/>
          <w:szCs w:val="24"/>
        </w:rPr>
        <w:t>。</w:t>
      </w:r>
    </w:p>
    <w:p w14:paraId="3F7A0FDD" w14:textId="3D015B42" w:rsidR="00235C1C" w:rsidRDefault="001B03B8" w:rsidP="00460802">
      <w:pPr>
        <w:ind w:firstLineChars="0" w:firstLine="420"/>
      </w:pPr>
      <w:r>
        <w:rPr>
          <w:rFonts w:hint="eastAsia"/>
        </w:rPr>
        <w:t xml:space="preserve"> </w:t>
      </w:r>
      <w:r w:rsidR="00460802">
        <w:rPr>
          <w:rFonts w:hint="eastAsia"/>
        </w:rPr>
        <w:t>“天水计划”的外场试验区选择了六盘山地区和</w:t>
      </w:r>
      <w:proofErr w:type="gramStart"/>
      <w:r w:rsidR="00460802">
        <w:rPr>
          <w:rFonts w:hint="eastAsia"/>
        </w:rPr>
        <w:t>乌鞘</w:t>
      </w:r>
      <w:proofErr w:type="gramEnd"/>
      <w:r w:rsidR="00460802">
        <w:rPr>
          <w:rFonts w:hint="eastAsia"/>
        </w:rPr>
        <w:t>岭地区，在六盘山地区建立了三个单电极带电粒子发生器装置和一个双电极带电粒子发生器装置，在乌鞘岭地区建立了三个单电极带电粒子发生器装置。</w:t>
      </w:r>
    </w:p>
    <w:p w14:paraId="508123F9" w14:textId="5957E678" w:rsidR="00A644FF" w:rsidRPr="00385A03" w:rsidRDefault="00A644FF" w:rsidP="00385A03">
      <w:pPr>
        <w:ind w:firstLineChars="0" w:firstLine="420"/>
        <w:rPr>
          <w:szCs w:val="24"/>
        </w:rPr>
      </w:pPr>
      <w:r>
        <w:rPr>
          <w:rFonts w:hint="eastAsia"/>
          <w:szCs w:val="24"/>
        </w:rPr>
        <w:t>“天水计划”意在自行研发带电粒子催化降雨雪的核心技术，通过</w:t>
      </w:r>
      <w:r w:rsidR="00460802">
        <w:rPr>
          <w:rFonts w:hint="eastAsia"/>
          <w:szCs w:val="24"/>
        </w:rPr>
        <w:t>对</w:t>
      </w:r>
      <w:r>
        <w:rPr>
          <w:rFonts w:hint="eastAsia"/>
          <w:szCs w:val="24"/>
        </w:rPr>
        <w:t>外场试验</w:t>
      </w:r>
      <w:r w:rsidR="00460802">
        <w:rPr>
          <w:rFonts w:hint="eastAsia"/>
          <w:szCs w:val="24"/>
        </w:rPr>
        <w:t>中</w:t>
      </w:r>
      <w:r>
        <w:rPr>
          <w:rFonts w:hint="eastAsia"/>
          <w:szCs w:val="24"/>
        </w:rPr>
        <w:t>带电粒子</w:t>
      </w:r>
      <w:r w:rsidR="00460802">
        <w:rPr>
          <w:rFonts w:hint="eastAsia"/>
          <w:szCs w:val="24"/>
        </w:rPr>
        <w:t>发生</w:t>
      </w:r>
      <w:r>
        <w:rPr>
          <w:rFonts w:hint="eastAsia"/>
          <w:szCs w:val="24"/>
        </w:rPr>
        <w:t>装置的实际效果</w:t>
      </w:r>
      <w:r w:rsidR="00460802">
        <w:rPr>
          <w:rFonts w:hint="eastAsia"/>
          <w:szCs w:val="24"/>
        </w:rPr>
        <w:t>的分析</w:t>
      </w:r>
      <w:r>
        <w:rPr>
          <w:rFonts w:hint="eastAsia"/>
          <w:szCs w:val="24"/>
        </w:rPr>
        <w:t>，对带电粒子催化降雨</w:t>
      </w:r>
      <w:proofErr w:type="gramStart"/>
      <w:r>
        <w:rPr>
          <w:rFonts w:hint="eastAsia"/>
          <w:szCs w:val="24"/>
        </w:rPr>
        <w:t>雪试验</w:t>
      </w:r>
      <w:proofErr w:type="gramEnd"/>
      <w:r>
        <w:rPr>
          <w:rFonts w:hint="eastAsia"/>
          <w:szCs w:val="24"/>
        </w:rPr>
        <w:t>的方案进行评估</w:t>
      </w:r>
      <w:r w:rsidR="007831A3">
        <w:rPr>
          <w:rFonts w:hint="eastAsia"/>
          <w:szCs w:val="24"/>
        </w:rPr>
        <w:t>，进而</w:t>
      </w:r>
      <w:r>
        <w:rPr>
          <w:rFonts w:hint="eastAsia"/>
          <w:szCs w:val="24"/>
        </w:rPr>
        <w:t>更加充分利用大</w:t>
      </w:r>
      <w:proofErr w:type="gramStart"/>
      <w:r>
        <w:rPr>
          <w:rFonts w:hint="eastAsia"/>
          <w:szCs w:val="24"/>
        </w:rPr>
        <w:t>气水</w:t>
      </w:r>
      <w:proofErr w:type="gramEnd"/>
      <w:r>
        <w:rPr>
          <w:rFonts w:hint="eastAsia"/>
          <w:szCs w:val="24"/>
        </w:rPr>
        <w:t>资源以缓解国内水资源匮乏的现状。</w:t>
      </w:r>
    </w:p>
    <w:p w14:paraId="3DB622E3" w14:textId="411EA403" w:rsidR="00C45DB9" w:rsidRDefault="00B31882" w:rsidP="00E8690E">
      <w:pPr>
        <w:pStyle w:val="3"/>
      </w:pPr>
      <w:r w:rsidRPr="00506785">
        <w:rPr>
          <w:rFonts w:hint="eastAsia"/>
        </w:rPr>
        <w:t>降雨效果评估</w:t>
      </w:r>
    </w:p>
    <w:p w14:paraId="4442ADE9" w14:textId="583AFE8F" w:rsidR="007E65A5" w:rsidRDefault="007E65A5" w:rsidP="00B31882">
      <w:pPr>
        <w:ind w:firstLine="480"/>
        <w:rPr>
          <w:szCs w:val="24"/>
        </w:rPr>
      </w:pPr>
      <w:bookmarkStart w:id="19" w:name="_Toc134007861"/>
      <w:bookmarkStart w:id="20" w:name="_Toc135227512"/>
      <w:r>
        <w:rPr>
          <w:rFonts w:hint="eastAsia"/>
          <w:szCs w:val="24"/>
        </w:rPr>
        <w:t>“天水计划”从</w:t>
      </w:r>
      <w:r>
        <w:rPr>
          <w:rFonts w:hint="eastAsia"/>
          <w:szCs w:val="24"/>
        </w:rPr>
        <w:t>2</w:t>
      </w:r>
      <w:r>
        <w:rPr>
          <w:szCs w:val="24"/>
        </w:rPr>
        <w:t>016</w:t>
      </w:r>
      <w:r>
        <w:rPr>
          <w:rFonts w:hint="eastAsia"/>
          <w:szCs w:val="24"/>
        </w:rPr>
        <w:t>年开始实施，</w:t>
      </w:r>
      <w:r w:rsidR="008B47FD">
        <w:rPr>
          <w:rFonts w:hint="eastAsia"/>
          <w:szCs w:val="24"/>
        </w:rPr>
        <w:t>先后完成了</w:t>
      </w:r>
      <w:r w:rsidR="008B47FD" w:rsidRPr="00B65893">
        <w:rPr>
          <w:rFonts w:hint="eastAsia"/>
        </w:rPr>
        <w:t>带电粒子催化降雨雪</w:t>
      </w:r>
      <w:r w:rsidR="00AB2BD8">
        <w:rPr>
          <w:rFonts w:hint="eastAsia"/>
        </w:rPr>
        <w:t>的</w:t>
      </w:r>
      <w:r w:rsidR="008B47FD" w:rsidRPr="00B65893">
        <w:rPr>
          <w:rFonts w:hint="eastAsia"/>
        </w:rPr>
        <w:t>科学规律</w:t>
      </w:r>
      <w:r w:rsidR="00AB2BD8">
        <w:rPr>
          <w:rFonts w:hint="eastAsia"/>
        </w:rPr>
        <w:t>和</w:t>
      </w:r>
      <w:r w:rsidR="008B47FD" w:rsidRPr="00B65893">
        <w:rPr>
          <w:rFonts w:hint="eastAsia"/>
        </w:rPr>
        <w:t>关键技术</w:t>
      </w:r>
      <w:r w:rsidR="008B47FD">
        <w:rPr>
          <w:rFonts w:hint="eastAsia"/>
        </w:rPr>
        <w:t>的研究，</w:t>
      </w:r>
      <w:r w:rsidR="00AB2BD8">
        <w:rPr>
          <w:rFonts w:hint="eastAsia"/>
        </w:rPr>
        <w:t>完成了</w:t>
      </w:r>
      <w:r w:rsidRPr="00353595">
        <w:rPr>
          <w:rFonts w:hint="eastAsia"/>
        </w:rPr>
        <w:t>应用示范具体选址</w:t>
      </w:r>
      <w:r w:rsidR="00AB2BD8">
        <w:rPr>
          <w:rFonts w:hint="eastAsia"/>
        </w:rPr>
        <w:t>，完成了</w:t>
      </w:r>
      <w:r w:rsidRPr="00FB6AE5">
        <w:rPr>
          <w:rFonts w:hint="eastAsia"/>
        </w:rPr>
        <w:t>气象监测网络的设计</w:t>
      </w:r>
      <w:r w:rsidR="00D32DF9">
        <w:rPr>
          <w:rFonts w:hint="eastAsia"/>
        </w:rPr>
        <w:t>以及</w:t>
      </w:r>
      <w:r w:rsidRPr="007E65A5">
        <w:rPr>
          <w:rFonts w:hint="eastAsia"/>
        </w:rPr>
        <w:t>基站</w:t>
      </w:r>
      <w:r w:rsidR="00AB2BD8">
        <w:rPr>
          <w:rFonts w:hint="eastAsia"/>
        </w:rPr>
        <w:t>的</w:t>
      </w:r>
      <w:r w:rsidRPr="007E65A5">
        <w:rPr>
          <w:rFonts w:hint="eastAsia"/>
        </w:rPr>
        <w:t>集成控制</w:t>
      </w:r>
      <w:r w:rsidR="00D32DF9">
        <w:rPr>
          <w:rFonts w:hint="eastAsia"/>
        </w:rPr>
        <w:t>。</w:t>
      </w:r>
      <w:r w:rsidR="00AB2BD8">
        <w:rPr>
          <w:rFonts w:hint="eastAsia"/>
        </w:rPr>
        <w:t>该项目在</w:t>
      </w:r>
      <w:r w:rsidR="00AB2BD8">
        <w:rPr>
          <w:rFonts w:hint="eastAsia"/>
        </w:rPr>
        <w:t>2</w:t>
      </w:r>
      <w:r w:rsidR="00AB2BD8">
        <w:t>020</w:t>
      </w:r>
      <w:r w:rsidR="00AB2BD8">
        <w:rPr>
          <w:rFonts w:hint="eastAsia"/>
        </w:rPr>
        <w:t>年确定了</w:t>
      </w:r>
      <w:r w:rsidR="008D5DC2">
        <w:rPr>
          <w:rFonts w:hint="eastAsia"/>
        </w:rPr>
        <w:t>外场试验方案，并于</w:t>
      </w:r>
      <w:r w:rsidR="008D5DC2">
        <w:rPr>
          <w:rFonts w:hint="eastAsia"/>
        </w:rPr>
        <w:t>2</w:t>
      </w:r>
      <w:r w:rsidR="008D5DC2">
        <w:t>020</w:t>
      </w:r>
      <w:r w:rsidR="008D5DC2">
        <w:rPr>
          <w:rFonts w:hint="eastAsia"/>
        </w:rPr>
        <w:t>年</w:t>
      </w:r>
      <w:r w:rsidR="008D5DC2">
        <w:rPr>
          <w:rFonts w:hint="eastAsia"/>
        </w:rPr>
        <w:t>7</w:t>
      </w:r>
      <w:r w:rsidR="008D5DC2">
        <w:rPr>
          <w:rFonts w:hint="eastAsia"/>
        </w:rPr>
        <w:t>月到</w:t>
      </w:r>
      <w:r w:rsidR="008D5DC2">
        <w:rPr>
          <w:rFonts w:hint="eastAsia"/>
        </w:rPr>
        <w:t>2</w:t>
      </w:r>
      <w:r w:rsidR="008D5DC2">
        <w:t>020</w:t>
      </w:r>
      <w:r w:rsidR="008D5DC2">
        <w:rPr>
          <w:rFonts w:hint="eastAsia"/>
        </w:rPr>
        <w:t>年</w:t>
      </w:r>
      <w:r w:rsidR="008D5DC2">
        <w:rPr>
          <w:rFonts w:hint="eastAsia"/>
        </w:rPr>
        <w:t>1</w:t>
      </w:r>
      <w:r w:rsidR="008D5DC2">
        <w:t>1</w:t>
      </w:r>
      <w:r w:rsidR="008D5DC2">
        <w:rPr>
          <w:rFonts w:hint="eastAsia"/>
        </w:rPr>
        <w:t>月，在乌鞘岭和六盘山两个试验区成功开展了外场试验。</w:t>
      </w:r>
    </w:p>
    <w:p w14:paraId="631D0EC2" w14:textId="04ACCA98" w:rsidR="008D5DC2" w:rsidRDefault="008D5DC2" w:rsidP="00B31882">
      <w:pPr>
        <w:ind w:firstLine="480"/>
        <w:rPr>
          <w:szCs w:val="24"/>
        </w:rPr>
      </w:pPr>
      <w:r>
        <w:rPr>
          <w:rFonts w:hint="eastAsia"/>
          <w:szCs w:val="24"/>
        </w:rPr>
        <w:t>为了对外场试验的结果进行分析，以及对带电粒子</w:t>
      </w:r>
      <w:r w:rsidR="008C792E">
        <w:rPr>
          <w:rFonts w:hint="eastAsia"/>
          <w:szCs w:val="24"/>
        </w:rPr>
        <w:t>人工降雨方案的效果进行评估，</w:t>
      </w:r>
      <w:r w:rsidR="004762C7">
        <w:rPr>
          <w:rFonts w:hint="eastAsia"/>
          <w:szCs w:val="24"/>
        </w:rPr>
        <w:t>从而</w:t>
      </w:r>
      <w:r w:rsidR="008C792E">
        <w:rPr>
          <w:rFonts w:hint="eastAsia"/>
          <w:szCs w:val="24"/>
        </w:rPr>
        <w:t>作为进一步开展实验的重要参考，需要进行带电粒子</w:t>
      </w:r>
      <w:r w:rsidR="008C792E">
        <w:t>人工降雨外场实验效果评估</w:t>
      </w:r>
      <w:r w:rsidR="008C792E">
        <w:rPr>
          <w:rFonts w:hint="eastAsia"/>
        </w:rPr>
        <w:t>。</w:t>
      </w:r>
      <w:r w:rsidR="004762C7">
        <w:rPr>
          <w:rFonts w:hint="eastAsia"/>
        </w:rPr>
        <w:t>人工降雨效果检验是人工降雨试验中重要的一部分，它的基本要求为科学、客观和定量。</w:t>
      </w:r>
      <w:r w:rsidR="004762C7">
        <w:rPr>
          <w:rFonts w:ascii="Times" w:hAnsi="Times"/>
        </w:rPr>
        <w:fldChar w:fldCharType="begin"/>
      </w:r>
      <w:r w:rsidR="004762C7">
        <w:rPr>
          <w:rFonts w:ascii="Times" w:hAnsi="Times"/>
        </w:rPr>
        <w:instrText xml:space="preserve"> ADDIN NE.Ref.{B97DA8CB-6D29-4D0D-9002-408B7CB253FC}</w:instrText>
      </w:r>
      <w:r w:rsidR="004762C7">
        <w:rPr>
          <w:rFonts w:ascii="Times" w:hAnsi="Times"/>
        </w:rPr>
        <w:fldChar w:fldCharType="separate"/>
      </w:r>
      <w:r w:rsidR="004762C7">
        <w:rPr>
          <w:rFonts w:ascii="Times" w:hAnsi="Times" w:cs="Times"/>
          <w:color w:val="080000"/>
          <w:kern w:val="0"/>
          <w:szCs w:val="24"/>
          <w:vertAlign w:val="superscript"/>
        </w:rPr>
        <w:t>[6]</w:t>
      </w:r>
      <w:r w:rsidR="004762C7">
        <w:rPr>
          <w:rFonts w:ascii="Times" w:hAnsi="Times"/>
        </w:rPr>
        <w:fldChar w:fldCharType="end"/>
      </w:r>
      <w:r w:rsidR="00A96FDE" w:rsidRPr="00A96FDE">
        <w:rPr>
          <w:rFonts w:hint="eastAsia"/>
          <w:szCs w:val="24"/>
        </w:rPr>
        <w:t xml:space="preserve"> </w:t>
      </w:r>
    </w:p>
    <w:p w14:paraId="482AA0B0" w14:textId="30F44032" w:rsidR="00B85FA8" w:rsidRDefault="0037520A" w:rsidP="00B31882">
      <w:pPr>
        <w:ind w:firstLine="480"/>
        <w:rPr>
          <w:szCs w:val="24"/>
        </w:rPr>
      </w:pPr>
      <w:r>
        <w:rPr>
          <w:rFonts w:hint="eastAsia"/>
          <w:szCs w:val="24"/>
        </w:rPr>
        <w:t>为了进行科学有效的效果评估，</w:t>
      </w:r>
      <w:r w:rsidR="00FE0FC7">
        <w:rPr>
          <w:rFonts w:hint="eastAsia"/>
          <w:szCs w:val="24"/>
        </w:rPr>
        <w:t>一个重要</w:t>
      </w:r>
      <w:r w:rsidR="004A61FD">
        <w:rPr>
          <w:rFonts w:hint="eastAsia"/>
          <w:szCs w:val="24"/>
        </w:rPr>
        <w:t>工作</w:t>
      </w:r>
      <w:r w:rsidR="00FE0FC7">
        <w:rPr>
          <w:rFonts w:hint="eastAsia"/>
          <w:szCs w:val="24"/>
        </w:rPr>
        <w:t>是估计出实验区假设未播种情况下的自然降雨量，从而区分出实际降雨中的自然降雨部分和催化增加的部分。</w:t>
      </w:r>
      <w:r w:rsidR="004A61FD">
        <w:rPr>
          <w:rFonts w:hint="eastAsia"/>
          <w:szCs w:val="24"/>
        </w:rPr>
        <w:t>一般情况下，</w:t>
      </w:r>
      <w:r w:rsidR="00FE0FC7">
        <w:rPr>
          <w:rFonts w:hint="eastAsia"/>
          <w:szCs w:val="24"/>
        </w:rPr>
        <w:t>自然降雨量</w:t>
      </w:r>
      <w:r w:rsidR="004A61FD">
        <w:rPr>
          <w:rFonts w:hint="eastAsia"/>
          <w:szCs w:val="24"/>
        </w:rPr>
        <w:t>的求取</w:t>
      </w:r>
      <w:r w:rsidR="00FE0FC7">
        <w:rPr>
          <w:rFonts w:hint="eastAsia"/>
          <w:szCs w:val="24"/>
        </w:rPr>
        <w:t>采用线性回归的方法，通过线性回归的方法建立目标区域和对比区域的历史回归方程。但是预测精度不高，也不能充分利用采集到的气象数据。</w:t>
      </w:r>
      <w:r w:rsidR="00CC6DCB">
        <w:rPr>
          <w:rFonts w:hint="eastAsia"/>
          <w:szCs w:val="24"/>
        </w:rPr>
        <w:t>同时，“天水计划”所采取带电粒子催化降雨</w:t>
      </w:r>
      <w:proofErr w:type="gramStart"/>
      <w:r w:rsidR="00CC6DCB">
        <w:rPr>
          <w:rFonts w:hint="eastAsia"/>
          <w:szCs w:val="24"/>
        </w:rPr>
        <w:t>雪技术</w:t>
      </w:r>
      <w:proofErr w:type="gramEnd"/>
      <w:r w:rsidR="00CC6DCB">
        <w:rPr>
          <w:rFonts w:hint="eastAsia"/>
          <w:szCs w:val="24"/>
        </w:rPr>
        <w:t>在国内并无先例可循，装置的运行特性、影响范围、作用时间都尚未可知，需要对多种气象要素进行分析。</w:t>
      </w:r>
      <w:r w:rsidR="00CC6DCB">
        <w:rPr>
          <w:szCs w:val="24"/>
        </w:rPr>
        <w:t xml:space="preserve"> </w:t>
      </w:r>
    </w:p>
    <w:p w14:paraId="5E2B4AC5" w14:textId="295C3310" w:rsidR="00765340" w:rsidRDefault="008254DB" w:rsidP="00B31882">
      <w:pPr>
        <w:ind w:firstLine="480"/>
        <w:rPr>
          <w:szCs w:val="24"/>
        </w:rPr>
      </w:pPr>
      <w:r>
        <w:rPr>
          <w:rFonts w:hint="eastAsia"/>
          <w:szCs w:val="24"/>
        </w:rPr>
        <w:t>而</w:t>
      </w:r>
      <w:r w:rsidR="00B85FA8">
        <w:rPr>
          <w:rFonts w:hint="eastAsia"/>
          <w:szCs w:val="24"/>
        </w:rPr>
        <w:t>随着计算机技术的不断发展，机器学习在计算机视觉</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7</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、自然语言处理</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8</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、数据挖掘</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9</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、数据分析</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[1</w:t>
      </w:r>
      <w:r w:rsidR="000F0465">
        <w:rPr>
          <w:rFonts w:ascii="Times" w:hAnsi="Times" w:cs="Times"/>
          <w:color w:val="080000"/>
          <w:kern w:val="0"/>
          <w:szCs w:val="24"/>
          <w:vertAlign w:val="superscript"/>
        </w:rPr>
        <w:t>0</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等多个领域取得了很好的效果。</w:t>
      </w:r>
      <w:r w:rsidR="002506B8">
        <w:rPr>
          <w:rFonts w:hint="eastAsia"/>
          <w:szCs w:val="24"/>
        </w:rPr>
        <w:t>机器学习是</w:t>
      </w:r>
      <w:r w:rsidR="002506B8" w:rsidRPr="00CA4FDD">
        <w:rPr>
          <w:rFonts w:hint="eastAsia"/>
          <w:szCs w:val="24"/>
        </w:rPr>
        <w:t>从</w:t>
      </w:r>
      <w:r w:rsidR="002506B8">
        <w:rPr>
          <w:rFonts w:hint="eastAsia"/>
          <w:szCs w:val="24"/>
        </w:rPr>
        <w:t>大量</w:t>
      </w:r>
      <w:r w:rsidR="002506B8" w:rsidRPr="00CA4FDD">
        <w:rPr>
          <w:rFonts w:hint="eastAsia"/>
          <w:szCs w:val="24"/>
        </w:rPr>
        <w:t>数据中</w:t>
      </w:r>
      <w:r w:rsidR="002506B8">
        <w:rPr>
          <w:rFonts w:hint="eastAsia"/>
          <w:szCs w:val="24"/>
        </w:rPr>
        <w:t>通过</w:t>
      </w:r>
      <w:r w:rsidR="002506B8" w:rsidRPr="00CA4FDD">
        <w:rPr>
          <w:rFonts w:hint="eastAsia"/>
          <w:szCs w:val="24"/>
        </w:rPr>
        <w:t>选取合适的算法，自动的归纳逻辑或规则，并根据这个归纳的结果</w:t>
      </w:r>
      <w:r w:rsidR="002506B8" w:rsidRPr="00CA4FDD">
        <w:rPr>
          <w:rFonts w:hint="eastAsia"/>
          <w:szCs w:val="24"/>
        </w:rPr>
        <w:t>(</w:t>
      </w:r>
      <w:r w:rsidR="002506B8" w:rsidRPr="00CA4FDD">
        <w:rPr>
          <w:rFonts w:hint="eastAsia"/>
          <w:szCs w:val="24"/>
        </w:rPr>
        <w:t>模型</w:t>
      </w:r>
      <w:r w:rsidR="002506B8" w:rsidRPr="00CA4FDD">
        <w:rPr>
          <w:rFonts w:hint="eastAsia"/>
          <w:szCs w:val="24"/>
        </w:rPr>
        <w:t>)</w:t>
      </w:r>
      <w:r w:rsidR="002506B8" w:rsidRPr="00CA4FDD">
        <w:rPr>
          <w:rFonts w:hint="eastAsia"/>
          <w:szCs w:val="24"/>
        </w:rPr>
        <w:t>与新数据来进行预测。</w:t>
      </w:r>
      <w:r w:rsidR="00B85FA8">
        <w:rPr>
          <w:rFonts w:hint="eastAsia"/>
          <w:szCs w:val="24"/>
        </w:rPr>
        <w:t>相比于传统的</w:t>
      </w:r>
      <w:r w:rsidR="002506B8">
        <w:rPr>
          <w:rFonts w:hint="eastAsia"/>
          <w:szCs w:val="24"/>
        </w:rPr>
        <w:t>基于</w:t>
      </w:r>
      <w:r w:rsidR="00B85FA8">
        <w:rPr>
          <w:rFonts w:hint="eastAsia"/>
          <w:szCs w:val="24"/>
        </w:rPr>
        <w:t>统计</w:t>
      </w:r>
      <w:r w:rsidR="002506B8">
        <w:rPr>
          <w:rFonts w:hint="eastAsia"/>
          <w:szCs w:val="24"/>
        </w:rPr>
        <w:t>学的算法</w:t>
      </w:r>
      <w:r w:rsidR="00B85FA8">
        <w:rPr>
          <w:rFonts w:hint="eastAsia"/>
          <w:szCs w:val="24"/>
        </w:rPr>
        <w:t>，利用机器学习可以更好</w:t>
      </w:r>
      <w:r w:rsidR="00B85FA8">
        <w:rPr>
          <w:rFonts w:hint="eastAsia"/>
          <w:szCs w:val="24"/>
        </w:rPr>
        <w:lastRenderedPageBreak/>
        <w:t>地解决非线性的降雨问题</w:t>
      </w:r>
      <w:r w:rsidR="002464D3">
        <w:rPr>
          <w:szCs w:val="24"/>
        </w:rPr>
        <w:fldChar w:fldCharType="begin"/>
      </w:r>
      <w:r w:rsidR="002464D3">
        <w:rPr>
          <w:szCs w:val="24"/>
        </w:rPr>
        <w:instrText xml:space="preserve"> ADDIN NE.Ref.{EFE55C43-D4A7-45E2-A4FC-219621A17E26}</w:instrText>
      </w:r>
      <w:r w:rsidR="002464D3">
        <w:rPr>
          <w:szCs w:val="24"/>
        </w:rPr>
        <w:fldChar w:fldCharType="separate"/>
      </w:r>
      <w:r w:rsidR="002464D3">
        <w:rPr>
          <w:color w:val="080000"/>
          <w:kern w:val="0"/>
          <w:szCs w:val="24"/>
          <w:vertAlign w:val="superscript"/>
        </w:rPr>
        <w:t>[</w:t>
      </w:r>
      <w:r w:rsidR="000F0465">
        <w:rPr>
          <w:color w:val="080000"/>
          <w:kern w:val="0"/>
          <w:szCs w:val="24"/>
          <w:vertAlign w:val="superscript"/>
        </w:rPr>
        <w:t>11</w:t>
      </w:r>
      <w:r w:rsidR="002464D3">
        <w:rPr>
          <w:color w:val="080000"/>
          <w:kern w:val="0"/>
          <w:szCs w:val="24"/>
          <w:vertAlign w:val="superscript"/>
        </w:rPr>
        <w:t>]</w:t>
      </w:r>
      <w:r w:rsidR="002464D3">
        <w:rPr>
          <w:szCs w:val="24"/>
        </w:rPr>
        <w:fldChar w:fldCharType="end"/>
      </w:r>
      <w:r w:rsidR="00B85FA8">
        <w:rPr>
          <w:rFonts w:hint="eastAsia"/>
          <w:szCs w:val="24"/>
        </w:rPr>
        <w:t>。将机器学习地方法和传统统计方法相结合，可以进一步提高效果检验地精确度和可信度。</w:t>
      </w:r>
      <w:r>
        <w:rPr>
          <w:rFonts w:hint="eastAsia"/>
          <w:szCs w:val="24"/>
        </w:rPr>
        <w:t>本文使用了神经网络对</w:t>
      </w:r>
      <w:r w:rsidR="002464D3">
        <w:rPr>
          <w:rFonts w:hint="eastAsia"/>
          <w:szCs w:val="24"/>
        </w:rPr>
        <w:t>自然降雨进行了预测，取得了不错的效果。</w:t>
      </w:r>
    </w:p>
    <w:p w14:paraId="4EFA5CAF" w14:textId="42ACD037" w:rsidR="002464D3" w:rsidRDefault="001B03B8" w:rsidP="002464D3">
      <w:pPr>
        <w:ind w:firstLineChars="0" w:firstLine="0"/>
        <w:rPr>
          <w:szCs w:val="24"/>
        </w:rPr>
      </w:pPr>
      <w:r>
        <w:rPr>
          <w:szCs w:val="24"/>
        </w:rPr>
        <w:tab/>
      </w:r>
      <w:r>
        <w:rPr>
          <w:rFonts w:hint="eastAsia"/>
          <w:szCs w:val="24"/>
        </w:rPr>
        <w:t>神经网络的预测模型也有自身的限制，它本身需要大量的数据进行训练来提高模型的精确度</w:t>
      </w:r>
      <w:r w:rsidR="006465DB">
        <w:rPr>
          <w:rFonts w:hint="eastAsia"/>
          <w:szCs w:val="24"/>
        </w:rPr>
        <w:t>。</w:t>
      </w:r>
      <w:r>
        <w:rPr>
          <w:rFonts w:hint="eastAsia"/>
          <w:szCs w:val="24"/>
        </w:rPr>
        <w:t>但是“天水计划”</w:t>
      </w:r>
      <w:r w:rsidR="00F70FAE">
        <w:rPr>
          <w:rFonts w:hint="eastAsia"/>
          <w:szCs w:val="24"/>
        </w:rPr>
        <w:t>外场试验周期较短，</w:t>
      </w:r>
      <w:r w:rsidR="0050263D">
        <w:rPr>
          <w:rFonts w:hint="eastAsia"/>
          <w:szCs w:val="24"/>
        </w:rPr>
        <w:t>只有</w:t>
      </w:r>
      <w:r w:rsidR="00F70FAE">
        <w:rPr>
          <w:rFonts w:hint="eastAsia"/>
          <w:szCs w:val="24"/>
        </w:rPr>
        <w:t>部分</w:t>
      </w:r>
      <w:r w:rsidR="006465DB">
        <w:rPr>
          <w:rFonts w:hint="eastAsia"/>
          <w:szCs w:val="24"/>
        </w:rPr>
        <w:t>历史数据丰富的站点可以使用神经网络模型</w:t>
      </w:r>
      <w:r w:rsidR="0050263D">
        <w:rPr>
          <w:rFonts w:hint="eastAsia"/>
          <w:szCs w:val="24"/>
        </w:rPr>
        <w:t>来预测自然降雨。</w:t>
      </w:r>
      <w:r w:rsidR="00741A29">
        <w:rPr>
          <w:rFonts w:hint="eastAsia"/>
          <w:szCs w:val="24"/>
        </w:rPr>
        <w:t>“天水计划”</w:t>
      </w:r>
      <w:r w:rsidR="0050263D">
        <w:rPr>
          <w:rFonts w:hint="eastAsia"/>
          <w:szCs w:val="24"/>
        </w:rPr>
        <w:t>项目</w:t>
      </w:r>
      <w:r w:rsidR="00741A29">
        <w:rPr>
          <w:rFonts w:hint="eastAsia"/>
          <w:szCs w:val="24"/>
        </w:rPr>
        <w:t>的</w:t>
      </w:r>
      <w:r w:rsidR="0050263D">
        <w:rPr>
          <w:rFonts w:hint="eastAsia"/>
          <w:szCs w:val="24"/>
        </w:rPr>
        <w:t>自建站点建成时间较晚，采集数据较少，这些</w:t>
      </w:r>
      <w:r w:rsidR="006465DB">
        <w:rPr>
          <w:rFonts w:hint="eastAsia"/>
          <w:szCs w:val="24"/>
        </w:rPr>
        <w:t>数据无法构建神经网络模型</w:t>
      </w:r>
      <w:r w:rsidR="0050263D">
        <w:rPr>
          <w:rFonts w:hint="eastAsia"/>
          <w:szCs w:val="24"/>
        </w:rPr>
        <w:t>，需要结合</w:t>
      </w:r>
      <w:r w:rsidR="003B7D6E">
        <w:rPr>
          <w:rFonts w:hint="eastAsia"/>
          <w:szCs w:val="24"/>
        </w:rPr>
        <w:t>传统的统计检验方法和显著性检验方</w:t>
      </w:r>
      <w:r w:rsidR="007E4DB4">
        <w:rPr>
          <w:rFonts w:hint="eastAsia"/>
          <w:szCs w:val="24"/>
        </w:rPr>
        <w:t>法。为此设计了多种分析手段，来从多方面的对多种气象数据进行</w:t>
      </w:r>
      <w:r w:rsidR="002506B8">
        <w:rPr>
          <w:rFonts w:hint="eastAsia"/>
          <w:szCs w:val="24"/>
        </w:rPr>
        <w:t>分析</w:t>
      </w:r>
      <w:r w:rsidR="007E4DB4">
        <w:rPr>
          <w:rFonts w:hint="eastAsia"/>
          <w:szCs w:val="24"/>
        </w:rPr>
        <w:t>评估。</w:t>
      </w:r>
    </w:p>
    <w:p w14:paraId="39561833" w14:textId="43A8702A" w:rsidR="00C45DB9" w:rsidRDefault="007E65A5" w:rsidP="00E8690E">
      <w:pPr>
        <w:pStyle w:val="3"/>
      </w:pPr>
      <w:r>
        <w:rPr>
          <w:rFonts w:hint="eastAsia"/>
        </w:rPr>
        <w:t>面临的问题和挑战</w:t>
      </w:r>
      <w:bookmarkEnd w:id="19"/>
      <w:bookmarkEnd w:id="20"/>
    </w:p>
    <w:p w14:paraId="0D3A634E" w14:textId="3D6C6667" w:rsidR="00B151F4" w:rsidRDefault="00B151F4" w:rsidP="00F62AF4">
      <w:pPr>
        <w:ind w:firstLine="480"/>
        <w:rPr>
          <w:szCs w:val="24"/>
        </w:rPr>
      </w:pPr>
      <w:r w:rsidRPr="00454DA5">
        <w:rPr>
          <w:rFonts w:cs="Times New Roman" w:hint="eastAsia"/>
          <w:bCs/>
          <w:szCs w:val="24"/>
        </w:rPr>
        <w:t>降雨评估手段没有规范化的定量方法。</w:t>
      </w:r>
      <w:r w:rsidRPr="00454DA5">
        <w:rPr>
          <w:rFonts w:hint="eastAsia"/>
          <w:bCs/>
          <w:szCs w:val="24"/>
        </w:rPr>
        <w:t>目</w:t>
      </w:r>
      <w:r>
        <w:rPr>
          <w:rFonts w:hint="eastAsia"/>
          <w:szCs w:val="24"/>
        </w:rPr>
        <w:t>前还没有令人信服的科学依据表明各种形式的播云试验是有效或可行的增加降雨量的手段。</w:t>
      </w:r>
      <w:r w:rsidR="00CD0FF6">
        <w:rPr>
          <w:rFonts w:hint="eastAsia"/>
          <w:szCs w:val="24"/>
        </w:rPr>
        <w:t>而且</w:t>
      </w:r>
      <w:r w:rsidR="00F220F0">
        <w:rPr>
          <w:rFonts w:hint="eastAsia"/>
          <w:szCs w:val="24"/>
        </w:rPr>
        <w:t>，带电粒子人工降雨在国内也是首例，</w:t>
      </w:r>
      <w:r>
        <w:rPr>
          <w:rFonts w:hint="eastAsia"/>
          <w:szCs w:val="24"/>
        </w:rPr>
        <w:t>对于降雨效果的评估设计是困难的</w:t>
      </w:r>
      <w:r w:rsidR="00F220F0">
        <w:rPr>
          <w:rFonts w:hint="eastAsia"/>
          <w:szCs w:val="24"/>
        </w:rPr>
        <w:t>而没有依据可循</w:t>
      </w:r>
      <w:r w:rsidR="00592128">
        <w:rPr>
          <w:rFonts w:hint="eastAsia"/>
          <w:szCs w:val="24"/>
        </w:rPr>
        <w:t>，需要设计科学有效的评估方法。</w:t>
      </w:r>
      <w:r w:rsidR="00F220F0">
        <w:rPr>
          <w:rFonts w:hint="eastAsia"/>
          <w:szCs w:val="24"/>
        </w:rPr>
        <w:t>也要进行多方面的评估，从多角度来</w:t>
      </w:r>
      <w:r w:rsidR="00592128">
        <w:rPr>
          <w:rFonts w:hint="eastAsia"/>
          <w:szCs w:val="24"/>
        </w:rPr>
        <w:t>对结果进行评估。</w:t>
      </w:r>
    </w:p>
    <w:p w14:paraId="4A323FD2" w14:textId="258152CB" w:rsidR="004E5476" w:rsidRPr="004E5476" w:rsidRDefault="004E5476" w:rsidP="00F62AF4">
      <w:pPr>
        <w:ind w:firstLine="480"/>
        <w:rPr>
          <w:rFonts w:cs="Times New Roman"/>
          <w:bCs/>
          <w:szCs w:val="24"/>
        </w:rPr>
      </w:pPr>
      <w:r w:rsidRPr="00454DA5">
        <w:rPr>
          <w:rFonts w:cs="Times New Roman" w:hint="eastAsia"/>
          <w:bCs/>
          <w:szCs w:val="24"/>
        </w:rPr>
        <w:t>数据清理、整合和分析。效</w:t>
      </w:r>
      <w:r>
        <w:rPr>
          <w:rFonts w:cs="Times New Roman" w:hint="eastAsia"/>
          <w:bCs/>
          <w:szCs w:val="24"/>
        </w:rPr>
        <w:t>果评估的数据多来源于自动气象站，该类数据的数据量较大，采样密度大，</w:t>
      </w:r>
      <w:proofErr w:type="gramStart"/>
      <w:r>
        <w:rPr>
          <w:rFonts w:cs="Times New Roman" w:hint="eastAsia"/>
          <w:bCs/>
          <w:szCs w:val="24"/>
        </w:rPr>
        <w:t>缺测数据</w:t>
      </w:r>
      <w:proofErr w:type="gramEnd"/>
      <w:r>
        <w:rPr>
          <w:rFonts w:cs="Times New Roman" w:hint="eastAsia"/>
          <w:bCs/>
          <w:szCs w:val="24"/>
        </w:rPr>
        <w:t>也较多，且该类数据的观测项目较多，包含了很多干扰项目。不同地区，不同气象站的数据结构不同，没有统一标准。需要对这些数据进行辨别，甄别出有用数据与无用数据，以及对数据要进行清理和整合</w:t>
      </w:r>
      <w:r w:rsidR="00140450">
        <w:rPr>
          <w:rFonts w:cs="Times New Roman" w:hint="eastAsia"/>
          <w:bCs/>
          <w:szCs w:val="24"/>
        </w:rPr>
        <w:t>，最后这些数据才能进行分析，也要设计多种分析方法，来找到降水的变化以及其他气象要素和降雨之间的联系。</w:t>
      </w:r>
    </w:p>
    <w:p w14:paraId="492A6F8B" w14:textId="5ECFC6C7" w:rsidR="00F62AF4" w:rsidRDefault="00F62AF4" w:rsidP="00401F87">
      <w:pPr>
        <w:pStyle w:val="2"/>
      </w:pPr>
      <w:bookmarkStart w:id="21" w:name="_Toc451934037"/>
      <w:bookmarkStart w:id="22" w:name="_Toc451934680"/>
      <w:bookmarkStart w:id="23" w:name="_Toc452327269"/>
      <w:bookmarkStart w:id="24" w:name="_Toc452327435"/>
      <w:bookmarkStart w:id="25" w:name="_Toc23945445"/>
      <w:r w:rsidRPr="00B67CDF">
        <w:t>国内外研究现状</w:t>
      </w:r>
      <w:bookmarkEnd w:id="21"/>
      <w:bookmarkEnd w:id="22"/>
      <w:bookmarkEnd w:id="23"/>
      <w:bookmarkEnd w:id="24"/>
      <w:bookmarkEnd w:id="25"/>
      <w:r w:rsidR="00BB4BAF">
        <w:rPr>
          <w:rFonts w:hint="eastAsia"/>
        </w:rPr>
        <w:t xml:space="preserve"> </w:t>
      </w:r>
      <w:r w:rsidR="00BB4BAF">
        <w:t xml:space="preserve"> </w:t>
      </w:r>
    </w:p>
    <w:p w14:paraId="0ED99AD4" w14:textId="41C9E77F" w:rsidR="00454DA5" w:rsidRPr="00454DA5" w:rsidRDefault="00195909" w:rsidP="00454DA5">
      <w:pPr>
        <w:ind w:firstLine="480"/>
      </w:pPr>
      <w:r w:rsidRPr="002E237E">
        <w:rPr>
          <w:rFonts w:hint="eastAsia"/>
        </w:rPr>
        <w:t>人工降水是目前大</w:t>
      </w:r>
      <w:proofErr w:type="gramStart"/>
      <w:r w:rsidRPr="002E237E">
        <w:rPr>
          <w:rFonts w:hint="eastAsia"/>
        </w:rPr>
        <w:t>气水</w:t>
      </w:r>
      <w:proofErr w:type="gramEnd"/>
      <w:r w:rsidRPr="002E237E">
        <w:rPr>
          <w:rFonts w:hint="eastAsia"/>
        </w:rPr>
        <w:t>资源开发的主要</w:t>
      </w:r>
      <w:r w:rsidRPr="009A6232">
        <w:rPr>
          <w:rFonts w:hint="eastAsia"/>
        </w:rPr>
        <w:t>技术手段。世界气象组织在近期发布的报告中指出，应把人工</w:t>
      </w:r>
      <w:r w:rsidRPr="007116AE">
        <w:rPr>
          <w:rFonts w:hint="eastAsia"/>
        </w:rPr>
        <w:t>降水</w:t>
      </w:r>
      <w:r w:rsidRPr="00AA2309">
        <w:rPr>
          <w:rFonts w:hint="eastAsia"/>
        </w:rPr>
        <w:t>作为水资源综合管理战略的一部分，并建议在各国建立开展云、雾和降水气候学分析，开展跨国外场试验和独立专家评估等，为人工影响天气、云水资源研究和业务提供依据。</w:t>
      </w:r>
    </w:p>
    <w:p w14:paraId="2F3176C4" w14:textId="647AE72E" w:rsidR="00100E16" w:rsidRDefault="00100E16" w:rsidP="00BF7BA6">
      <w:pPr>
        <w:ind w:firstLine="480"/>
      </w:pPr>
      <w:r>
        <w:rPr>
          <w:rFonts w:hint="eastAsia"/>
        </w:rPr>
        <w:t>人工降雨效果检验</w:t>
      </w:r>
      <w:r w:rsidR="00920E47">
        <w:rPr>
          <w:rFonts w:hint="eastAsia"/>
        </w:rPr>
        <w:t>主要采用物理效果检验和统计效果检验。其中</w:t>
      </w:r>
      <w:r w:rsidR="0073076D">
        <w:rPr>
          <w:rFonts w:hint="eastAsia"/>
        </w:rPr>
        <w:t>物理效果检验是对降雨技术有效性的定性检验，而统计效果检验是在一定显著性水平下的定</w:t>
      </w:r>
      <w:r w:rsidR="0073076D">
        <w:rPr>
          <w:rFonts w:hint="eastAsia"/>
        </w:rPr>
        <w:lastRenderedPageBreak/>
        <w:t>量的效果分析。统计效果检验从最初的简单对比，逐步发展出了随机试验的各种统计效果检验方法，</w:t>
      </w:r>
      <w:r w:rsidR="00EE5765">
        <w:rPr>
          <w:rFonts w:hint="eastAsia"/>
        </w:rPr>
        <w:t>科学性和可靠性都有了明显的提升。</w:t>
      </w:r>
    </w:p>
    <w:p w14:paraId="289E732D" w14:textId="61FFD2DB" w:rsidR="00E83084" w:rsidRDefault="00E83084" w:rsidP="00187C13">
      <w:pPr>
        <w:ind w:firstLine="480"/>
      </w:pPr>
      <w:r>
        <w:rPr>
          <w:rFonts w:hint="eastAsia"/>
        </w:rPr>
        <w:t>以色列在</w:t>
      </w:r>
      <w:r>
        <w:rPr>
          <w:rFonts w:hint="eastAsia"/>
        </w:rPr>
        <w:t>1961-1967</w:t>
      </w:r>
      <w:r>
        <w:rPr>
          <w:rFonts w:hint="eastAsia"/>
        </w:rPr>
        <w:t>年进行的冬季人工降水试验中，使用了随机交叉试验的方案，分别利用秩和检验法和双样本检验法对增雨效果进行了评估，实验结果发现增雨效果可以达到</w:t>
      </w:r>
      <w:r>
        <w:rPr>
          <w:rFonts w:hint="eastAsia"/>
        </w:rPr>
        <w:t>21.6%</w:t>
      </w:r>
      <w:r>
        <w:fldChar w:fldCharType="begin"/>
      </w:r>
      <w:r>
        <w:instrText xml:space="preserve"> ADDIN NE.Ref.{535AA48B-F387-42B1-AD61-FF4986674F4F}</w:instrText>
      </w:r>
      <w:r>
        <w:fldChar w:fldCharType="separate"/>
      </w:r>
      <w:r>
        <w:rPr>
          <w:color w:val="080000"/>
          <w:kern w:val="0"/>
          <w:szCs w:val="24"/>
          <w:vertAlign w:val="superscript"/>
        </w:rPr>
        <w:t>[1</w:t>
      </w:r>
      <w:r w:rsidR="001D650E">
        <w:rPr>
          <w:color w:val="080000"/>
          <w:kern w:val="0"/>
          <w:szCs w:val="24"/>
          <w:vertAlign w:val="superscript"/>
        </w:rPr>
        <w:t>2</w:t>
      </w:r>
      <w:r>
        <w:rPr>
          <w:color w:val="080000"/>
          <w:kern w:val="0"/>
          <w:szCs w:val="24"/>
          <w:vertAlign w:val="superscript"/>
        </w:rPr>
        <w:t>]</w:t>
      </w:r>
      <w:r>
        <w:fldChar w:fldCharType="end"/>
      </w:r>
      <w:r>
        <w:rPr>
          <w:rFonts w:hint="eastAsia"/>
        </w:rPr>
        <w:t>。在美国怀俄明州开展的</w:t>
      </w:r>
      <w:r>
        <w:rPr>
          <w:rFonts w:hint="eastAsia"/>
        </w:rPr>
        <w:t>W</w:t>
      </w:r>
      <w:r>
        <w:t>WMPP</w:t>
      </w:r>
      <w:r>
        <w:rPr>
          <w:rFonts w:hint="eastAsia"/>
        </w:rPr>
        <w:t>人工增雨试验中，</w:t>
      </w:r>
      <w:r w:rsidR="00C22EC7">
        <w:rPr>
          <w:rFonts w:hint="eastAsia"/>
        </w:rPr>
        <w:t>也</w:t>
      </w:r>
      <w:r>
        <w:rPr>
          <w:rFonts w:hint="eastAsia"/>
        </w:rPr>
        <w:t>采用了区域回归随机试验的方法，并提出了更加精确的效果评估指标</w:t>
      </w:r>
      <w:r>
        <w:fldChar w:fldCharType="begin"/>
      </w:r>
      <w:r>
        <w:instrText xml:space="preserve"> ADDIN NE.Ref.{3A11BAF1-A71F-4B8B-9FE1-79B91C0097D4}</w:instrText>
      </w:r>
      <w:r>
        <w:fldChar w:fldCharType="separate"/>
      </w:r>
      <w:r>
        <w:rPr>
          <w:color w:val="080000"/>
          <w:kern w:val="0"/>
          <w:szCs w:val="24"/>
          <w:vertAlign w:val="superscript"/>
        </w:rPr>
        <w:t>[1</w:t>
      </w:r>
      <w:r w:rsidR="004C6C5D">
        <w:rPr>
          <w:color w:val="080000"/>
          <w:kern w:val="0"/>
          <w:szCs w:val="24"/>
          <w:vertAlign w:val="superscript"/>
        </w:rPr>
        <w:t>3</w:t>
      </w:r>
      <w:r>
        <w:rPr>
          <w:color w:val="080000"/>
          <w:kern w:val="0"/>
          <w:szCs w:val="24"/>
          <w:vertAlign w:val="superscript"/>
        </w:rPr>
        <w:t>]</w:t>
      </w:r>
      <w:r>
        <w:fldChar w:fldCharType="end"/>
      </w:r>
      <w:r>
        <w:rPr>
          <w:rFonts w:hint="eastAsia"/>
        </w:rPr>
        <w:t>。我国于</w:t>
      </w:r>
      <w:r>
        <w:rPr>
          <w:rFonts w:hint="eastAsia"/>
        </w:rPr>
        <w:t>1975</w:t>
      </w:r>
      <w:r>
        <w:rPr>
          <w:rFonts w:hint="eastAsia"/>
        </w:rPr>
        <w:t>至</w:t>
      </w:r>
      <w:r>
        <w:rPr>
          <w:rFonts w:hint="eastAsia"/>
        </w:rPr>
        <w:t>1978</w:t>
      </w:r>
      <w:r>
        <w:rPr>
          <w:rFonts w:hint="eastAsia"/>
        </w:rPr>
        <w:t>年，在福建古田水库开展的小火箭人工降雨试验中，</w:t>
      </w:r>
      <w:r w:rsidR="00644B4D">
        <w:rPr>
          <w:rFonts w:hint="eastAsia"/>
        </w:rPr>
        <w:t>也</w:t>
      </w:r>
      <w:r>
        <w:rPr>
          <w:rFonts w:hint="eastAsia"/>
        </w:rPr>
        <w:t>采用了区域回归随机试验的方法，通过分别拟合</w:t>
      </w:r>
      <w:r w:rsidR="00C22EC7">
        <w:rPr>
          <w:rFonts w:hint="eastAsia"/>
        </w:rPr>
        <w:t>试验区和</w:t>
      </w:r>
      <w:proofErr w:type="gramStart"/>
      <w:r w:rsidR="00C22EC7">
        <w:rPr>
          <w:rFonts w:hint="eastAsia"/>
        </w:rPr>
        <w:t>对比区</w:t>
      </w:r>
      <w:proofErr w:type="gramEnd"/>
      <w:r w:rsidR="00C22EC7">
        <w:rPr>
          <w:rFonts w:hint="eastAsia"/>
        </w:rPr>
        <w:t>之间</w:t>
      </w:r>
      <w:r>
        <w:rPr>
          <w:rFonts w:hint="eastAsia"/>
        </w:rPr>
        <w:t>的回归关系直线，采用了多个事件检验法与双样本分析，并根据催化云的类型以及天气的不同，进一步进行了分层检验，最终得出在显著性水平</w:t>
      </w:r>
      <w:r>
        <w:rPr>
          <w:rFonts w:hint="eastAsia"/>
        </w:rPr>
        <w:t>0.05</w:t>
      </w:r>
      <w:r>
        <w:rPr>
          <w:rFonts w:hint="eastAsia"/>
        </w:rPr>
        <w:t>的情况下，对锋面天气以及小雨天气的积状云催化效果最佳的结论</w:t>
      </w:r>
      <w:r>
        <w:fldChar w:fldCharType="begin"/>
      </w:r>
      <w:r>
        <w:instrText xml:space="preserve"> ADDIN NE.Ref.{D0E24F86-C934-4111-8417-2EC1635F405F}</w:instrText>
      </w:r>
      <w:r>
        <w:fldChar w:fldCharType="separate"/>
      </w:r>
      <w:r>
        <w:rPr>
          <w:color w:val="080000"/>
          <w:kern w:val="0"/>
          <w:szCs w:val="24"/>
          <w:vertAlign w:val="superscript"/>
        </w:rPr>
        <w:t>[1</w:t>
      </w:r>
      <w:r w:rsidR="004C6C5D">
        <w:rPr>
          <w:color w:val="080000"/>
          <w:kern w:val="0"/>
          <w:szCs w:val="24"/>
          <w:vertAlign w:val="superscript"/>
        </w:rPr>
        <w:t>4</w:t>
      </w:r>
      <w:r>
        <w:rPr>
          <w:color w:val="080000"/>
          <w:kern w:val="0"/>
          <w:szCs w:val="24"/>
          <w:vertAlign w:val="superscript"/>
        </w:rPr>
        <w:t>]</w:t>
      </w:r>
      <w:r>
        <w:fldChar w:fldCharType="end"/>
      </w:r>
      <w:r>
        <w:rPr>
          <w:rFonts w:hint="eastAsia"/>
        </w:rPr>
        <w:t>。</w:t>
      </w:r>
      <w:r w:rsidR="00C22EC7">
        <w:rPr>
          <w:rFonts w:hint="eastAsia"/>
        </w:rPr>
        <w:t>北京地区</w:t>
      </w:r>
      <w:r w:rsidR="00792318">
        <w:rPr>
          <w:rFonts w:hint="eastAsia"/>
        </w:rPr>
        <w:t>在</w:t>
      </w:r>
      <w:r w:rsidR="00792318">
        <w:rPr>
          <w:rFonts w:hint="eastAsia"/>
        </w:rPr>
        <w:t>2</w:t>
      </w:r>
      <w:r w:rsidR="00792318">
        <w:t>001</w:t>
      </w:r>
      <w:r w:rsidR="00792318">
        <w:rPr>
          <w:rFonts w:hint="eastAsia"/>
        </w:rPr>
        <w:t>到</w:t>
      </w:r>
      <w:r w:rsidR="00792318">
        <w:rPr>
          <w:rFonts w:hint="eastAsia"/>
        </w:rPr>
        <w:t>2</w:t>
      </w:r>
      <w:r w:rsidR="00792318">
        <w:t>004</w:t>
      </w:r>
      <w:r w:rsidR="00792318">
        <w:rPr>
          <w:rFonts w:hint="eastAsia"/>
        </w:rPr>
        <w:t>年</w:t>
      </w:r>
      <w:r w:rsidR="00C22EC7">
        <w:rPr>
          <w:rFonts w:hint="eastAsia"/>
        </w:rPr>
        <w:t>开展的火箭、高炮催化作业中，分别</w:t>
      </w:r>
      <w:r w:rsidR="00146CDB">
        <w:rPr>
          <w:rFonts w:hint="eastAsia"/>
        </w:rPr>
        <w:t>采用</w:t>
      </w:r>
      <w:r w:rsidR="00C22EC7">
        <w:rPr>
          <w:rFonts w:hint="eastAsia"/>
        </w:rPr>
        <w:t>序列试验法、回归分析法、双</w:t>
      </w:r>
      <w:proofErr w:type="gramStart"/>
      <w:r w:rsidR="00C22EC7">
        <w:rPr>
          <w:rFonts w:hint="eastAsia"/>
        </w:rPr>
        <w:t>比分析</w:t>
      </w:r>
      <w:proofErr w:type="gramEnd"/>
      <w:r w:rsidR="00C22EC7">
        <w:rPr>
          <w:rFonts w:hint="eastAsia"/>
        </w:rPr>
        <w:t>法与区域回归数值模拟对效果进行了评估，分别在一定显著性水平上给出了增雨效果</w:t>
      </w:r>
      <w:r w:rsidR="00C22EC7">
        <w:fldChar w:fldCharType="begin"/>
      </w:r>
      <w:r w:rsidR="00C22EC7">
        <w:instrText xml:space="preserve"> ADDIN NE.Ref.{BDBBFC5E-F612-4C35-B9C4-F13C8D46B986}</w:instrText>
      </w:r>
      <w:r w:rsidR="00C22EC7">
        <w:fldChar w:fldCharType="separate"/>
      </w:r>
      <w:r w:rsidR="00C22EC7">
        <w:rPr>
          <w:color w:val="080000"/>
          <w:kern w:val="0"/>
          <w:szCs w:val="24"/>
          <w:vertAlign w:val="superscript"/>
        </w:rPr>
        <w:t>[1</w:t>
      </w:r>
      <w:r w:rsidR="004C6C5D">
        <w:rPr>
          <w:color w:val="080000"/>
          <w:kern w:val="0"/>
          <w:szCs w:val="24"/>
          <w:vertAlign w:val="superscript"/>
        </w:rPr>
        <w:t>5</w:t>
      </w:r>
      <w:r w:rsidR="00C22EC7">
        <w:rPr>
          <w:color w:val="080000"/>
          <w:kern w:val="0"/>
          <w:szCs w:val="24"/>
          <w:vertAlign w:val="superscript"/>
        </w:rPr>
        <w:t>]</w:t>
      </w:r>
      <w:r w:rsidR="00C22EC7">
        <w:fldChar w:fldCharType="end"/>
      </w:r>
      <w:r w:rsidR="00C22EC7">
        <w:rPr>
          <w:rFonts w:hint="eastAsia"/>
        </w:rPr>
        <w:t>。随着自动气象站普及</w:t>
      </w:r>
      <w:r w:rsidR="0058321A">
        <w:rPr>
          <w:rFonts w:hint="eastAsia"/>
        </w:rPr>
        <w:t>和互联网技术的进步</w:t>
      </w:r>
      <w:r w:rsidR="00C22EC7">
        <w:rPr>
          <w:rFonts w:hint="eastAsia"/>
        </w:rPr>
        <w:t>，</w:t>
      </w:r>
      <w:r w:rsidR="0058321A">
        <w:rPr>
          <w:rFonts w:hint="eastAsia"/>
        </w:rPr>
        <w:t>我国在</w:t>
      </w:r>
      <w:r w:rsidR="00C22EC7">
        <w:rPr>
          <w:rFonts w:hint="eastAsia"/>
        </w:rPr>
        <w:t>2011</w:t>
      </w:r>
      <w:r w:rsidR="00C22EC7">
        <w:rPr>
          <w:rFonts w:hint="eastAsia"/>
        </w:rPr>
        <w:t>年实现了基于</w:t>
      </w:r>
      <w:r w:rsidR="00C22EC7">
        <w:rPr>
          <w:rFonts w:hint="eastAsia"/>
        </w:rPr>
        <w:t>.</w:t>
      </w:r>
      <w:r w:rsidR="00C22EC7">
        <w:t>NET</w:t>
      </w:r>
      <w:r w:rsidR="00C22EC7">
        <w:rPr>
          <w:rFonts w:hint="eastAsia"/>
        </w:rPr>
        <w:t>的华南区域人工增雨效果统计检验共享平台，</w:t>
      </w:r>
      <w:r w:rsidR="0058321A">
        <w:rPr>
          <w:rFonts w:hint="eastAsia"/>
        </w:rPr>
        <w:t>该平台</w:t>
      </w:r>
      <w:r w:rsidR="00C22EC7">
        <w:rPr>
          <w:rFonts w:hint="eastAsia"/>
        </w:rPr>
        <w:t>采用区域回归的方法进行分析，效果检验</w:t>
      </w:r>
      <w:r w:rsidR="0058321A">
        <w:rPr>
          <w:rFonts w:hint="eastAsia"/>
        </w:rPr>
        <w:t>的</w:t>
      </w:r>
      <w:r w:rsidR="00C22EC7">
        <w:rPr>
          <w:rFonts w:hint="eastAsia"/>
        </w:rPr>
        <w:t>精度得到了大幅度提高</w:t>
      </w:r>
      <w:r w:rsidR="00C22EC7">
        <w:fldChar w:fldCharType="begin"/>
      </w:r>
      <w:r w:rsidR="00C22EC7">
        <w:instrText xml:space="preserve"> ADDIN NE.Ref.{B483AE47-AF7F-4BAC-A4BF-69D3BF967F3B}</w:instrText>
      </w:r>
      <w:r w:rsidR="00C22EC7">
        <w:fldChar w:fldCharType="separate"/>
      </w:r>
      <w:r w:rsidR="00C22EC7">
        <w:rPr>
          <w:color w:val="080000"/>
          <w:kern w:val="0"/>
          <w:szCs w:val="24"/>
          <w:vertAlign w:val="superscript"/>
        </w:rPr>
        <w:t>[</w:t>
      </w:r>
      <w:r w:rsidR="004C6C5D">
        <w:rPr>
          <w:color w:val="080000"/>
          <w:kern w:val="0"/>
          <w:szCs w:val="24"/>
          <w:vertAlign w:val="superscript"/>
        </w:rPr>
        <w:t>16</w:t>
      </w:r>
      <w:r w:rsidR="00C22EC7">
        <w:rPr>
          <w:color w:val="080000"/>
          <w:kern w:val="0"/>
          <w:szCs w:val="24"/>
          <w:vertAlign w:val="superscript"/>
        </w:rPr>
        <w:t>]</w:t>
      </w:r>
      <w:r w:rsidR="00C22EC7">
        <w:fldChar w:fldCharType="end"/>
      </w:r>
      <w:r w:rsidR="00C22EC7">
        <w:rPr>
          <w:rFonts w:hint="eastAsia"/>
        </w:rPr>
        <w:t>。</w:t>
      </w:r>
    </w:p>
    <w:p w14:paraId="6C9E54C4" w14:textId="1857BD51" w:rsidR="00A063D2" w:rsidRPr="00187C13" w:rsidRDefault="00A063D2" w:rsidP="00187C13">
      <w:pPr>
        <w:ind w:firstLine="480"/>
      </w:pPr>
      <w:r>
        <w:rPr>
          <w:rFonts w:hint="eastAsia"/>
          <w:szCs w:val="24"/>
        </w:rPr>
        <w:t>在目前超过</w:t>
      </w:r>
      <w:r>
        <w:rPr>
          <w:rFonts w:hint="eastAsia"/>
          <w:szCs w:val="24"/>
        </w:rPr>
        <w:t>56</w:t>
      </w:r>
      <w:r>
        <w:rPr>
          <w:rFonts w:hint="eastAsia"/>
          <w:szCs w:val="24"/>
        </w:rPr>
        <w:t>个国家开展的人工影响天气项目中，不乏有取得</w:t>
      </w:r>
      <w:proofErr w:type="gramStart"/>
      <w:r>
        <w:rPr>
          <w:rFonts w:hint="eastAsia"/>
          <w:szCs w:val="24"/>
        </w:rPr>
        <w:t>可观成果</w:t>
      </w:r>
      <w:proofErr w:type="gramEnd"/>
      <w:r>
        <w:rPr>
          <w:rFonts w:hint="eastAsia"/>
          <w:szCs w:val="24"/>
        </w:rPr>
        <w:t>的</w:t>
      </w:r>
      <w:r>
        <w:rPr>
          <w:szCs w:val="24"/>
        </w:rPr>
        <w:fldChar w:fldCharType="begin"/>
      </w:r>
      <w:r>
        <w:rPr>
          <w:szCs w:val="24"/>
        </w:rPr>
        <w:instrText xml:space="preserve"> ADDIN NE.Ref.{B6427013-581A-4A23-9F9D-25E19E7B24B7}</w:instrText>
      </w:r>
      <w:r>
        <w:rPr>
          <w:szCs w:val="24"/>
        </w:rPr>
        <w:fldChar w:fldCharType="separate"/>
      </w:r>
      <w:r>
        <w:rPr>
          <w:color w:val="080000"/>
          <w:kern w:val="0"/>
          <w:szCs w:val="24"/>
          <w:vertAlign w:val="superscript"/>
        </w:rPr>
        <w:t>[</w:t>
      </w:r>
      <w:r w:rsidR="004C6C5D">
        <w:rPr>
          <w:color w:val="080000"/>
          <w:kern w:val="0"/>
          <w:szCs w:val="24"/>
          <w:vertAlign w:val="superscript"/>
        </w:rPr>
        <w:t>17</w:t>
      </w:r>
      <w:r>
        <w:rPr>
          <w:color w:val="080000"/>
          <w:kern w:val="0"/>
          <w:szCs w:val="24"/>
          <w:vertAlign w:val="superscript"/>
        </w:rPr>
        <w:t>]</w:t>
      </w:r>
      <w:r>
        <w:rPr>
          <w:szCs w:val="24"/>
        </w:rPr>
        <w:fldChar w:fldCharType="end"/>
      </w:r>
      <w:r>
        <w:rPr>
          <w:rFonts w:hint="eastAsia"/>
          <w:szCs w:val="24"/>
        </w:rPr>
        <w:t>，如</w:t>
      </w:r>
      <w:r>
        <w:rPr>
          <w:rFonts w:hint="eastAsia"/>
          <w:szCs w:val="24"/>
        </w:rPr>
        <w:t>C</w:t>
      </w:r>
      <w:r>
        <w:rPr>
          <w:szCs w:val="24"/>
        </w:rPr>
        <w:t>LIMAX I&amp;II</w:t>
      </w:r>
      <w:r>
        <w:rPr>
          <w:szCs w:val="24"/>
        </w:rPr>
        <w:fldChar w:fldCharType="begin"/>
      </w:r>
      <w:r>
        <w:rPr>
          <w:szCs w:val="24"/>
        </w:rPr>
        <w:instrText xml:space="preserve"> ADDIN NE.Ref.{E2EBA380-5B9A-4522-BCAE-81E10D6057CC}</w:instrText>
      </w:r>
      <w:r>
        <w:rPr>
          <w:szCs w:val="24"/>
        </w:rPr>
        <w:fldChar w:fldCharType="separate"/>
      </w:r>
      <w:r>
        <w:rPr>
          <w:color w:val="080000"/>
          <w:kern w:val="0"/>
          <w:szCs w:val="24"/>
          <w:vertAlign w:val="superscript"/>
        </w:rPr>
        <w:t>[</w:t>
      </w:r>
      <w:r w:rsidR="004C6C5D">
        <w:rPr>
          <w:color w:val="080000"/>
          <w:kern w:val="0"/>
          <w:szCs w:val="24"/>
          <w:vertAlign w:val="superscript"/>
        </w:rPr>
        <w:t>18</w:t>
      </w:r>
      <w:r>
        <w:rPr>
          <w:color w:val="080000"/>
          <w:kern w:val="0"/>
          <w:szCs w:val="24"/>
          <w:vertAlign w:val="superscript"/>
        </w:rPr>
        <w:t>]</w:t>
      </w:r>
      <w:r>
        <w:rPr>
          <w:szCs w:val="24"/>
        </w:rPr>
        <w:fldChar w:fldCharType="end"/>
      </w:r>
      <w:r>
        <w:rPr>
          <w:szCs w:val="24"/>
        </w:rPr>
        <w:t>，</w:t>
      </w:r>
      <w:r>
        <w:rPr>
          <w:rFonts w:hint="eastAsia"/>
          <w:szCs w:val="24"/>
        </w:rPr>
        <w:t>I</w:t>
      </w:r>
      <w:r>
        <w:rPr>
          <w:szCs w:val="24"/>
        </w:rPr>
        <w:t>SRAEL I &amp;II</w:t>
      </w:r>
      <w:r>
        <w:rPr>
          <w:szCs w:val="24"/>
        </w:rPr>
        <w:fldChar w:fldCharType="begin"/>
      </w:r>
      <w:r>
        <w:rPr>
          <w:szCs w:val="24"/>
        </w:rPr>
        <w:instrText xml:space="preserve"> ADDIN NE.Ref.{6019C454-5A81-4B31-8AB8-BA1B90965DDE}</w:instrText>
      </w:r>
      <w:r>
        <w:rPr>
          <w:szCs w:val="24"/>
        </w:rPr>
        <w:fldChar w:fldCharType="separate"/>
      </w:r>
      <w:r>
        <w:rPr>
          <w:color w:val="080000"/>
          <w:kern w:val="0"/>
          <w:szCs w:val="24"/>
          <w:vertAlign w:val="superscript"/>
        </w:rPr>
        <w:t>[</w:t>
      </w:r>
      <w:r w:rsidR="004C6C5D">
        <w:rPr>
          <w:color w:val="080000"/>
          <w:kern w:val="0"/>
          <w:szCs w:val="24"/>
          <w:vertAlign w:val="superscript"/>
        </w:rPr>
        <w:t>19</w:t>
      </w:r>
      <w:r>
        <w:rPr>
          <w:color w:val="080000"/>
          <w:kern w:val="0"/>
          <w:szCs w:val="24"/>
          <w:vertAlign w:val="superscript"/>
        </w:rPr>
        <w:t>]</w:t>
      </w:r>
      <w:r>
        <w:rPr>
          <w:szCs w:val="24"/>
        </w:rPr>
        <w:fldChar w:fldCharType="end"/>
      </w:r>
      <w:r>
        <w:rPr>
          <w:rFonts w:hint="eastAsia"/>
          <w:szCs w:val="24"/>
        </w:rPr>
        <w:t>等。然而，绝大多数项目没有经过科学的定量评价与催化试验效果检验，从而不能在较高置信度水平上给出科学的人工影响天气试验的定量效果评估。此外，</w:t>
      </w:r>
      <w:r>
        <w:rPr>
          <w:rFonts w:hint="eastAsia"/>
          <w:szCs w:val="24"/>
        </w:rPr>
        <w:t>2003</w:t>
      </w:r>
      <w:r>
        <w:rPr>
          <w:rFonts w:hint="eastAsia"/>
          <w:szCs w:val="24"/>
        </w:rPr>
        <w:t>年美国国家研究委员会</w:t>
      </w:r>
      <w:r>
        <w:rPr>
          <w:rFonts w:hint="eastAsia"/>
          <w:szCs w:val="24"/>
        </w:rPr>
        <w:t>(</w:t>
      </w:r>
      <w:r>
        <w:rPr>
          <w:szCs w:val="24"/>
        </w:rPr>
        <w:t>NRC)</w:t>
      </w:r>
      <w:r>
        <w:rPr>
          <w:szCs w:val="24"/>
        </w:rPr>
        <w:fldChar w:fldCharType="begin"/>
      </w:r>
      <w:r>
        <w:rPr>
          <w:szCs w:val="24"/>
        </w:rPr>
        <w:instrText xml:space="preserve"> ADDIN NE.Ref.{19C76F36-CBC2-4AF4-BCE1-A50233160EF3}</w:instrText>
      </w:r>
      <w:r>
        <w:rPr>
          <w:szCs w:val="24"/>
        </w:rPr>
        <w:fldChar w:fldCharType="separate"/>
      </w:r>
      <w:r>
        <w:rPr>
          <w:color w:val="080000"/>
          <w:kern w:val="0"/>
          <w:szCs w:val="24"/>
          <w:vertAlign w:val="superscript"/>
        </w:rPr>
        <w:t>[</w:t>
      </w:r>
      <w:r w:rsidR="004C6C5D">
        <w:rPr>
          <w:color w:val="080000"/>
          <w:kern w:val="0"/>
          <w:szCs w:val="24"/>
          <w:vertAlign w:val="superscript"/>
        </w:rPr>
        <w:t>20</w:t>
      </w:r>
      <w:r>
        <w:rPr>
          <w:color w:val="080000"/>
          <w:kern w:val="0"/>
          <w:szCs w:val="24"/>
          <w:vertAlign w:val="superscript"/>
        </w:rPr>
        <w:t>]</w:t>
      </w:r>
      <w:r>
        <w:rPr>
          <w:szCs w:val="24"/>
        </w:rPr>
        <w:fldChar w:fldCharType="end"/>
      </w:r>
      <w:r>
        <w:rPr>
          <w:rFonts w:hint="eastAsia"/>
          <w:szCs w:val="24"/>
        </w:rPr>
        <w:t>与</w:t>
      </w:r>
      <w:r>
        <w:rPr>
          <w:rFonts w:hint="eastAsia"/>
          <w:szCs w:val="24"/>
        </w:rPr>
        <w:t>2007</w:t>
      </w:r>
      <w:r>
        <w:rPr>
          <w:rFonts w:hint="eastAsia"/>
          <w:szCs w:val="24"/>
        </w:rPr>
        <w:t>年世界气象组织</w:t>
      </w:r>
      <w:r>
        <w:rPr>
          <w:rFonts w:hint="eastAsia"/>
          <w:szCs w:val="24"/>
        </w:rPr>
        <w:t>(</w:t>
      </w:r>
      <w:r>
        <w:rPr>
          <w:szCs w:val="24"/>
        </w:rPr>
        <w:t>WMO)</w:t>
      </w:r>
      <w:r>
        <w:rPr>
          <w:rFonts w:hint="eastAsia"/>
          <w:szCs w:val="24"/>
        </w:rPr>
        <w:t>的报告</w:t>
      </w:r>
      <w:r>
        <w:rPr>
          <w:szCs w:val="24"/>
        </w:rPr>
        <w:fldChar w:fldCharType="begin"/>
      </w:r>
      <w:r>
        <w:rPr>
          <w:szCs w:val="24"/>
        </w:rPr>
        <w:instrText xml:space="preserve"> ADDIN NE.Ref.{55039AD5-AE7B-49E8-BA40-A4DB1CDC8F4A}</w:instrText>
      </w:r>
      <w:r>
        <w:rPr>
          <w:szCs w:val="24"/>
        </w:rPr>
        <w:fldChar w:fldCharType="separate"/>
      </w:r>
      <w:r>
        <w:rPr>
          <w:color w:val="080000"/>
          <w:kern w:val="0"/>
          <w:szCs w:val="24"/>
          <w:vertAlign w:val="superscript"/>
        </w:rPr>
        <w:t>[</w:t>
      </w:r>
      <w:r w:rsidR="004C6C5D">
        <w:rPr>
          <w:color w:val="080000"/>
          <w:kern w:val="0"/>
          <w:szCs w:val="24"/>
          <w:vertAlign w:val="superscript"/>
        </w:rPr>
        <w:t>21</w:t>
      </w:r>
      <w:r>
        <w:rPr>
          <w:color w:val="080000"/>
          <w:kern w:val="0"/>
          <w:szCs w:val="24"/>
          <w:vertAlign w:val="superscript"/>
        </w:rPr>
        <w:t>]</w:t>
      </w:r>
      <w:r>
        <w:rPr>
          <w:szCs w:val="24"/>
        </w:rPr>
        <w:fldChar w:fldCharType="end"/>
      </w:r>
      <w:r>
        <w:rPr>
          <w:rFonts w:hint="eastAsia"/>
          <w:szCs w:val="24"/>
        </w:rPr>
        <w:t>中都指出，目前还没有令人信服的科学依据表明各种形式的播云试验是有效或可行的增加降雨量的手段。即便是目前有记录的结果积极的试验，在经过审查和质疑后，其科学性与准确性依然有待商榷。</w:t>
      </w:r>
      <w:r w:rsidR="00E4262B" w:rsidRPr="00B65893">
        <w:rPr>
          <w:rFonts w:hint="eastAsia"/>
        </w:rPr>
        <w:t>中国气象局编制的《全国人工影响天气发展规划（</w:t>
      </w:r>
      <w:r w:rsidR="00E4262B" w:rsidRPr="00B65893">
        <w:rPr>
          <w:rFonts w:hint="eastAsia"/>
        </w:rPr>
        <w:t>2014-2020</w:t>
      </w:r>
      <w:r w:rsidR="00E4262B" w:rsidRPr="00B65893">
        <w:rPr>
          <w:rFonts w:hint="eastAsia"/>
        </w:rPr>
        <w:t>年）》也指出，我国目前的人工影响天气工作存在“科技支撑不足，自主创新能力有待加强”等突出问题，“系统性的人工影响天气研究与关键技术研发滞后，作业效率明显低于先进国家”。</w:t>
      </w:r>
    </w:p>
    <w:p w14:paraId="542F0EE5" w14:textId="761D0FAC" w:rsidR="00454DA5" w:rsidRDefault="00504AC3" w:rsidP="00A063D2">
      <w:pPr>
        <w:ind w:firstLine="480"/>
        <w:rPr>
          <w:szCs w:val="24"/>
        </w:rPr>
      </w:pPr>
      <w:r>
        <w:rPr>
          <w:rFonts w:hint="eastAsia"/>
          <w:szCs w:val="24"/>
        </w:rPr>
        <w:t>我国</w:t>
      </w:r>
      <w:r w:rsidR="00A063D2">
        <w:rPr>
          <w:rFonts w:hint="eastAsia"/>
          <w:szCs w:val="24"/>
        </w:rPr>
        <w:t>在开展试验的早期，由于缺乏必要的观测设备和观测手段，以及试验设</w:t>
      </w:r>
      <w:r w:rsidR="00A063D2">
        <w:rPr>
          <w:rFonts w:hint="eastAsia"/>
          <w:szCs w:val="24"/>
        </w:rPr>
        <w:lastRenderedPageBreak/>
        <w:t>计缺乏周密性和合理性，尽管开展了数次人工降雨作业，但几乎不能提供任何科学上有力的证据证明降雨作业的作用效果</w:t>
      </w:r>
      <w:r w:rsidR="00A063D2">
        <w:rPr>
          <w:szCs w:val="24"/>
        </w:rPr>
        <w:fldChar w:fldCharType="begin"/>
      </w:r>
      <w:r w:rsidR="00A063D2">
        <w:rPr>
          <w:szCs w:val="24"/>
        </w:rPr>
        <w:instrText xml:space="preserve"> ADDIN NE.Ref.{74AC8BE5-B02E-4D56-9531-9FE5EBE13C65}</w:instrText>
      </w:r>
      <w:r w:rsidR="00A063D2">
        <w:rPr>
          <w:szCs w:val="24"/>
        </w:rPr>
        <w:fldChar w:fldCharType="separate"/>
      </w:r>
      <w:r w:rsidR="00A063D2">
        <w:rPr>
          <w:color w:val="080000"/>
          <w:kern w:val="0"/>
          <w:szCs w:val="24"/>
          <w:vertAlign w:val="superscript"/>
        </w:rPr>
        <w:t>[</w:t>
      </w:r>
      <w:r w:rsidR="005C27F0">
        <w:rPr>
          <w:color w:val="080000"/>
          <w:kern w:val="0"/>
          <w:szCs w:val="24"/>
          <w:vertAlign w:val="superscript"/>
        </w:rPr>
        <w:t>22</w:t>
      </w:r>
      <w:r w:rsidR="00A063D2">
        <w:rPr>
          <w:color w:val="080000"/>
          <w:kern w:val="0"/>
          <w:szCs w:val="24"/>
          <w:vertAlign w:val="superscript"/>
        </w:rPr>
        <w:t>]</w:t>
      </w:r>
      <w:r w:rsidR="00A063D2">
        <w:rPr>
          <w:szCs w:val="24"/>
        </w:rPr>
        <w:fldChar w:fldCharType="end"/>
      </w:r>
      <w:r w:rsidR="00A063D2">
        <w:rPr>
          <w:rFonts w:hint="eastAsia"/>
          <w:szCs w:val="24"/>
        </w:rPr>
        <w:t>。随着试验设计越来越科学完善，观测设备与观测手段进一步增强，我国对人工降雨试验的评估也逐渐走上正轨。就目前而言，国内外对人工降雨评估的手段和方法都比较单一，都是基于传统的统计方法对降雨效果进行评估</w:t>
      </w:r>
      <w:r w:rsidR="00A063D2">
        <w:rPr>
          <w:szCs w:val="24"/>
        </w:rPr>
        <w:fldChar w:fldCharType="begin"/>
      </w:r>
      <w:r w:rsidR="00A063D2">
        <w:rPr>
          <w:szCs w:val="24"/>
        </w:rPr>
        <w:instrText xml:space="preserve"> ADDIN NE.Ref.{4768F2FF-A386-437D-BB5B-828781F12032}</w:instrText>
      </w:r>
      <w:r w:rsidR="00A063D2">
        <w:rPr>
          <w:szCs w:val="24"/>
        </w:rPr>
        <w:fldChar w:fldCharType="separate"/>
      </w:r>
      <w:r w:rsidR="00A063D2">
        <w:rPr>
          <w:color w:val="080000"/>
          <w:kern w:val="0"/>
          <w:szCs w:val="24"/>
          <w:vertAlign w:val="superscript"/>
        </w:rPr>
        <w:t>[1</w:t>
      </w:r>
      <w:r w:rsidR="005C27F0">
        <w:rPr>
          <w:color w:val="080000"/>
          <w:kern w:val="0"/>
          <w:szCs w:val="24"/>
          <w:vertAlign w:val="superscript"/>
        </w:rPr>
        <w:t>4</w:t>
      </w:r>
      <w:r w:rsidR="00A063D2">
        <w:rPr>
          <w:color w:val="080000"/>
          <w:kern w:val="0"/>
          <w:szCs w:val="24"/>
          <w:vertAlign w:val="superscript"/>
        </w:rPr>
        <w:t>]</w:t>
      </w:r>
      <w:r w:rsidR="00A063D2">
        <w:rPr>
          <w:szCs w:val="24"/>
        </w:rPr>
        <w:fldChar w:fldCharType="end"/>
      </w:r>
      <w:r w:rsidR="00A063D2">
        <w:rPr>
          <w:rFonts w:hint="eastAsia"/>
          <w:szCs w:val="24"/>
        </w:rPr>
        <w:t>。</w:t>
      </w:r>
    </w:p>
    <w:p w14:paraId="7EC4B810" w14:textId="5B88A9B4" w:rsidR="00D77BF9" w:rsidRPr="00A063D2" w:rsidRDefault="00454DA5" w:rsidP="00EB7042">
      <w:pPr>
        <w:ind w:firstLine="480"/>
        <w:rPr>
          <w:szCs w:val="24"/>
        </w:rPr>
      </w:pPr>
      <w:r>
        <w:rPr>
          <w:rFonts w:hint="eastAsia"/>
        </w:rPr>
        <w:t>对于降雨预测问题，使用机器学习与统计手段相结合进行效果评估的方法，在学术界几乎是空白的。只有王伟健等人利用随机森林算法</w:t>
      </w:r>
      <w:r w:rsidR="008002BD">
        <w:rPr>
          <w:rFonts w:hint="eastAsia"/>
        </w:rPr>
        <w:t>，</w:t>
      </w:r>
      <w:r>
        <w:rPr>
          <w:rFonts w:hint="eastAsia"/>
        </w:rPr>
        <w:t>对单次降雨作业进行了探索性的研究</w:t>
      </w:r>
      <w:r>
        <w:fldChar w:fldCharType="begin"/>
      </w:r>
      <w:r>
        <w:instrText xml:space="preserve"> ADDIN NE.Ref.{88F05AD9-9DFE-4F2C-804E-0A17BB76EAC6}</w:instrText>
      </w:r>
      <w:r>
        <w:fldChar w:fldCharType="separate"/>
      </w:r>
      <w:r>
        <w:rPr>
          <w:color w:val="080000"/>
          <w:kern w:val="0"/>
          <w:szCs w:val="24"/>
          <w:vertAlign w:val="superscript"/>
        </w:rPr>
        <w:t>[2</w:t>
      </w:r>
      <w:r w:rsidR="00734380">
        <w:rPr>
          <w:color w:val="080000"/>
          <w:kern w:val="0"/>
          <w:szCs w:val="24"/>
          <w:vertAlign w:val="superscript"/>
        </w:rPr>
        <w:t>3</w:t>
      </w:r>
      <w:r>
        <w:rPr>
          <w:color w:val="080000"/>
          <w:kern w:val="0"/>
          <w:szCs w:val="24"/>
          <w:vertAlign w:val="superscript"/>
        </w:rPr>
        <w:t>]</w:t>
      </w:r>
      <w:r>
        <w:fldChar w:fldCharType="end"/>
      </w:r>
      <w:r w:rsidR="00D83426">
        <w:rPr>
          <w:rFonts w:hint="eastAsia"/>
        </w:rPr>
        <w:t>。</w:t>
      </w:r>
      <w:r w:rsidR="00D77BF9">
        <w:rPr>
          <w:rFonts w:hint="eastAsia"/>
          <w:szCs w:val="24"/>
        </w:rPr>
        <w:t>相比于传统的基于统计学的分析方法，使用机器学习可以更好地解决非线性的降雨问题</w:t>
      </w:r>
      <w:r w:rsidR="00D77BF9">
        <w:rPr>
          <w:szCs w:val="24"/>
        </w:rPr>
        <w:fldChar w:fldCharType="begin"/>
      </w:r>
      <w:r w:rsidR="00D77BF9">
        <w:rPr>
          <w:szCs w:val="24"/>
        </w:rPr>
        <w:instrText xml:space="preserve"> ADDIN NE.Ref.{EFE55C43-D4A7-45E2-A4FC-219621A17E26}</w:instrText>
      </w:r>
      <w:r w:rsidR="00D77BF9">
        <w:rPr>
          <w:szCs w:val="24"/>
        </w:rPr>
        <w:fldChar w:fldCharType="separate"/>
      </w:r>
      <w:r w:rsidR="00D77BF9">
        <w:rPr>
          <w:color w:val="080000"/>
          <w:kern w:val="0"/>
          <w:szCs w:val="24"/>
          <w:vertAlign w:val="superscript"/>
        </w:rPr>
        <w:t>[11]</w:t>
      </w:r>
      <w:r w:rsidR="00D77BF9">
        <w:rPr>
          <w:szCs w:val="24"/>
        </w:rPr>
        <w:fldChar w:fldCharType="end"/>
      </w:r>
      <w:r w:rsidR="00D77BF9">
        <w:rPr>
          <w:rFonts w:hint="eastAsia"/>
          <w:szCs w:val="24"/>
        </w:rPr>
        <w:t>，</w:t>
      </w:r>
      <w:r w:rsidR="00F15D34">
        <w:rPr>
          <w:rFonts w:hint="eastAsia"/>
          <w:szCs w:val="24"/>
        </w:rPr>
        <w:t>提高降雨量的预测精度。</w:t>
      </w:r>
      <w:r w:rsidR="005F34B6">
        <w:rPr>
          <w:rFonts w:hint="eastAsia"/>
          <w:szCs w:val="24"/>
        </w:rPr>
        <w:t>使用机器学习还</w:t>
      </w:r>
      <w:r w:rsidR="008017C8">
        <w:rPr>
          <w:rFonts w:hint="eastAsia"/>
          <w:szCs w:val="24"/>
        </w:rPr>
        <w:t>可以使用</w:t>
      </w:r>
      <w:r w:rsidR="00723C60">
        <w:rPr>
          <w:rFonts w:hint="eastAsia"/>
          <w:szCs w:val="24"/>
        </w:rPr>
        <w:t>气象站测得的多种气象数据进行辅助分析预测，</w:t>
      </w:r>
      <w:r w:rsidR="00F15D34">
        <w:rPr>
          <w:rFonts w:hint="eastAsia"/>
          <w:szCs w:val="24"/>
        </w:rPr>
        <w:t>从而进一步的提高精度，这在传统效果检验中</w:t>
      </w:r>
      <w:r w:rsidR="00331FBF">
        <w:rPr>
          <w:rFonts w:hint="eastAsia"/>
          <w:szCs w:val="24"/>
        </w:rPr>
        <w:t>做不到的。</w:t>
      </w:r>
      <w:r w:rsidR="00DB732A">
        <w:rPr>
          <w:rFonts w:hint="eastAsia"/>
          <w:szCs w:val="24"/>
        </w:rPr>
        <w:t>通过引入温度、压强、湿度、能见度等多种气象要素，</w:t>
      </w:r>
      <w:r w:rsidR="00B311E9">
        <w:rPr>
          <w:rFonts w:hint="eastAsia"/>
          <w:szCs w:val="24"/>
        </w:rPr>
        <w:t>将降雨这一过程中的物理变化也纳入了考虑的范畴，这与传统的线性回归模型相比更加科学，结果也更加精确。</w:t>
      </w:r>
    </w:p>
    <w:p w14:paraId="31E0E75D" w14:textId="11080397" w:rsidR="00F62AF4" w:rsidRPr="00574ED4" w:rsidRDefault="00EB7042" w:rsidP="00401F87">
      <w:pPr>
        <w:pStyle w:val="2"/>
      </w:pPr>
      <w:bookmarkStart w:id="26" w:name="_Toc23945447"/>
      <w:r>
        <w:t>论文结构</w:t>
      </w:r>
      <w:bookmarkEnd w:id="26"/>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3B070689" w14:textId="16D2B699" w:rsidR="00264717" w:rsidRDefault="00BA69D9" w:rsidP="00BA69D9">
      <w:pPr>
        <w:ind w:firstLine="480"/>
        <w:rPr>
          <w:rFonts w:cs="Times New Roman"/>
          <w:szCs w:val="24"/>
        </w:rPr>
      </w:pPr>
      <w:r w:rsidRPr="00BA69D9">
        <w:rPr>
          <w:rFonts w:cs="Times New Roman" w:hint="eastAsia"/>
          <w:szCs w:val="24"/>
        </w:rPr>
        <w:t>第一章首先介绍了</w:t>
      </w:r>
      <w:r w:rsidR="00264717">
        <w:rPr>
          <w:rFonts w:cs="Times New Roman" w:hint="eastAsia"/>
          <w:szCs w:val="24"/>
        </w:rPr>
        <w:t>天水计划的背景与研究方向，然后</w:t>
      </w:r>
      <w:r w:rsidR="00DE0938">
        <w:rPr>
          <w:rFonts w:cs="Times New Roman" w:hint="eastAsia"/>
          <w:szCs w:val="24"/>
        </w:rPr>
        <w:t>介绍了人工增雨的效果评估方法，对项目过程中的问题和挑战进行了分析，对国内外的研究情况进行了介绍，并对研究目的和主要内容进行了说明。</w:t>
      </w:r>
    </w:p>
    <w:p w14:paraId="7DAA4C9D" w14:textId="5CA926A8" w:rsidR="00AE43E5" w:rsidRDefault="00AE43E5" w:rsidP="00912BB0">
      <w:pPr>
        <w:pStyle w:val="1"/>
        <w:spacing w:before="240" w:after="240"/>
        <w:jc w:val="both"/>
        <w:rPr>
          <w:rFonts w:ascii="黑体"/>
        </w:rPr>
      </w:pPr>
      <w:bookmarkStart w:id="27" w:name="_Toc23945449"/>
      <w:r>
        <w:rPr>
          <w:rFonts w:ascii="黑体" w:hint="eastAsia"/>
        </w:rPr>
        <w:lastRenderedPageBreak/>
        <w:t>方案论证</w:t>
      </w:r>
    </w:p>
    <w:p w14:paraId="603CE80D" w14:textId="06B26E1E" w:rsidR="00007F38" w:rsidRPr="00007F38" w:rsidRDefault="00007F38" w:rsidP="00A40F96">
      <w:pPr>
        <w:ind w:firstLineChars="0" w:firstLine="420"/>
      </w:pPr>
      <w:r>
        <w:rPr>
          <w:rFonts w:hint="eastAsia"/>
        </w:rPr>
        <w:t>本章对</w:t>
      </w:r>
      <w:r w:rsidR="00700B27">
        <w:rPr>
          <w:rFonts w:hint="eastAsia"/>
        </w:rPr>
        <w:t>开展效果评估工作进行了整体分析和设计，</w:t>
      </w:r>
      <w:r w:rsidR="00A40F96">
        <w:rPr>
          <w:rFonts w:hint="eastAsia"/>
        </w:rPr>
        <w:t>介绍了评估工作使用到的技术手段和</w:t>
      </w:r>
      <w:r w:rsidR="00752419">
        <w:rPr>
          <w:rFonts w:hint="eastAsia"/>
        </w:rPr>
        <w:t>分析方法，指定了评估工作的整体方案。</w:t>
      </w:r>
    </w:p>
    <w:p w14:paraId="17F73729" w14:textId="002ADB8A" w:rsidR="00AE43E5" w:rsidRDefault="00280737" w:rsidP="00AE43E5">
      <w:pPr>
        <w:pStyle w:val="2"/>
      </w:pPr>
      <w:r>
        <w:rPr>
          <w:rFonts w:hint="eastAsia"/>
        </w:rPr>
        <w:t>需求分析</w:t>
      </w:r>
    </w:p>
    <w:p w14:paraId="7F2BD1B1" w14:textId="21111DCA" w:rsidR="00EC4CCD" w:rsidRDefault="00EC4CCD" w:rsidP="00EC4CCD">
      <w:pPr>
        <w:ind w:firstLine="480"/>
        <w:rPr>
          <w:szCs w:val="24"/>
        </w:rPr>
      </w:pPr>
      <w:r>
        <w:rPr>
          <w:rFonts w:hint="eastAsia"/>
          <w:szCs w:val="24"/>
        </w:rPr>
        <w:t>“天水计划”</w:t>
      </w:r>
      <w:r w:rsidR="00E64480">
        <w:rPr>
          <w:rFonts w:hint="eastAsia"/>
          <w:szCs w:val="24"/>
        </w:rPr>
        <w:t>于</w:t>
      </w:r>
      <w:r>
        <w:rPr>
          <w:rFonts w:hint="eastAsia"/>
          <w:szCs w:val="24"/>
        </w:rPr>
        <w:t>2020</w:t>
      </w:r>
      <w:r>
        <w:rPr>
          <w:rFonts w:hint="eastAsia"/>
          <w:szCs w:val="24"/>
        </w:rPr>
        <w:t>年</w:t>
      </w:r>
      <w:r>
        <w:rPr>
          <w:rFonts w:hint="eastAsia"/>
          <w:szCs w:val="24"/>
        </w:rPr>
        <w:t>7</w:t>
      </w:r>
      <w:r>
        <w:rPr>
          <w:rFonts w:hint="eastAsia"/>
          <w:szCs w:val="24"/>
        </w:rPr>
        <w:t>月至</w:t>
      </w:r>
      <w:r>
        <w:rPr>
          <w:rFonts w:hint="eastAsia"/>
          <w:szCs w:val="24"/>
        </w:rPr>
        <w:t>11</w:t>
      </w:r>
      <w:r>
        <w:rPr>
          <w:rFonts w:hint="eastAsia"/>
          <w:szCs w:val="24"/>
        </w:rPr>
        <w:t>月，在乌鞘岭和六盘山地区分别开展了带电粒子催化人工降雨雪外场试验。该项目在两个试验区自建雨量站点和综合站点在试验期间收集到了大量的气象数据，此外</w:t>
      </w:r>
      <w:r w:rsidR="00E64480">
        <w:rPr>
          <w:rFonts w:hint="eastAsia"/>
          <w:szCs w:val="24"/>
        </w:rPr>
        <w:t>试验区的自动气象站记录了包括试验期间在内的长期历史数据。</w:t>
      </w:r>
    </w:p>
    <w:p w14:paraId="28B081B6" w14:textId="5AF5ABE1" w:rsidR="00A303B0" w:rsidRDefault="00A303B0" w:rsidP="00EC4CCD">
      <w:pPr>
        <w:ind w:firstLine="480"/>
        <w:rPr>
          <w:szCs w:val="24"/>
        </w:rPr>
      </w:pPr>
      <w:r>
        <w:rPr>
          <w:rFonts w:hint="eastAsia"/>
          <w:szCs w:val="24"/>
        </w:rPr>
        <w:t>为了对外场试验结果进行评估，用来作为带电粒子发生装置外场有效性的外场试验证据，现需要对已经收集到的数据进行分析评估，针对实验特性和数据特点</w:t>
      </w:r>
      <w:r w:rsidR="0027344C">
        <w:rPr>
          <w:rFonts w:hint="eastAsia"/>
          <w:szCs w:val="24"/>
        </w:rPr>
        <w:t>设计一套科学、有效、定量的外场试验评估方法。</w:t>
      </w:r>
    </w:p>
    <w:p w14:paraId="54533443" w14:textId="77777777" w:rsidR="009E12C1" w:rsidRDefault="009E12C1" w:rsidP="009E12C1">
      <w:pPr>
        <w:pStyle w:val="2"/>
      </w:pPr>
      <w:r>
        <w:rPr>
          <w:rFonts w:hint="eastAsia"/>
        </w:rPr>
        <w:t>可行性分析</w:t>
      </w:r>
    </w:p>
    <w:p w14:paraId="2A232826" w14:textId="762AB8AD" w:rsidR="009E12C1" w:rsidRDefault="009E12C1" w:rsidP="00DF4EFE">
      <w:pPr>
        <w:ind w:firstLineChars="0" w:firstLine="420"/>
        <w:rPr>
          <w:szCs w:val="24"/>
        </w:rPr>
      </w:pPr>
      <w:r>
        <w:rPr>
          <w:rFonts w:hint="eastAsia"/>
          <w:szCs w:val="24"/>
        </w:rPr>
        <w:t>“天水计划”于</w:t>
      </w:r>
      <w:r>
        <w:rPr>
          <w:rFonts w:hint="eastAsia"/>
          <w:szCs w:val="24"/>
        </w:rPr>
        <w:t>2</w:t>
      </w:r>
      <w:r>
        <w:rPr>
          <w:szCs w:val="24"/>
        </w:rPr>
        <w:t>019</w:t>
      </w:r>
      <w:r>
        <w:rPr>
          <w:rFonts w:hint="eastAsia"/>
          <w:szCs w:val="24"/>
        </w:rPr>
        <w:t>年</w:t>
      </w:r>
      <w:r w:rsidR="009D41B9">
        <w:rPr>
          <w:rFonts w:hint="eastAsia"/>
          <w:szCs w:val="24"/>
        </w:rPr>
        <w:t>分别在六盘山和</w:t>
      </w:r>
      <w:proofErr w:type="gramStart"/>
      <w:r w:rsidR="009D41B9">
        <w:rPr>
          <w:rFonts w:hint="eastAsia"/>
          <w:szCs w:val="24"/>
        </w:rPr>
        <w:t>乌鞘</w:t>
      </w:r>
      <w:proofErr w:type="gramEnd"/>
      <w:r w:rsidR="009D41B9">
        <w:rPr>
          <w:rFonts w:hint="eastAsia"/>
          <w:szCs w:val="24"/>
        </w:rPr>
        <w:t>岭试验区建立了雨量站和综合</w:t>
      </w:r>
      <w:r w:rsidR="00C55EF5">
        <w:rPr>
          <w:rFonts w:hint="eastAsia"/>
          <w:szCs w:val="24"/>
        </w:rPr>
        <w:t>站，这些站点记录了每小时的雨量、风向、风速、小时雨量、气温、相对湿度</w:t>
      </w:r>
      <w:r w:rsidR="00583776">
        <w:rPr>
          <w:rFonts w:hint="eastAsia"/>
          <w:szCs w:val="24"/>
        </w:rPr>
        <w:t>、空气中离子数浓度</w:t>
      </w:r>
      <w:r w:rsidR="00C55EF5">
        <w:rPr>
          <w:rFonts w:hint="eastAsia"/>
          <w:szCs w:val="24"/>
        </w:rPr>
        <w:t>以及装置运行电压等数据</w:t>
      </w:r>
      <w:r w:rsidR="00134E84">
        <w:rPr>
          <w:rFonts w:hint="eastAsia"/>
          <w:szCs w:val="24"/>
        </w:rPr>
        <w:t>。同时</w:t>
      </w:r>
      <w:r w:rsidR="00DF22D9">
        <w:rPr>
          <w:rFonts w:hint="eastAsia"/>
          <w:szCs w:val="24"/>
        </w:rPr>
        <w:t>，六盘山和</w:t>
      </w:r>
      <w:proofErr w:type="gramStart"/>
      <w:r w:rsidR="00DF22D9">
        <w:rPr>
          <w:rFonts w:hint="eastAsia"/>
          <w:szCs w:val="24"/>
        </w:rPr>
        <w:t>乌鞘</w:t>
      </w:r>
      <w:proofErr w:type="gramEnd"/>
      <w:r w:rsidR="00DF22D9">
        <w:rPr>
          <w:rFonts w:hint="eastAsia"/>
          <w:szCs w:val="24"/>
        </w:rPr>
        <w:t>岭国家气象</w:t>
      </w:r>
      <w:r w:rsidR="00EF6C0D">
        <w:rPr>
          <w:rFonts w:hint="eastAsia"/>
          <w:szCs w:val="24"/>
        </w:rPr>
        <w:t>站提供了十余年的多种气象数据作为分析</w:t>
      </w:r>
      <w:r w:rsidR="00DF4EFE">
        <w:rPr>
          <w:rFonts w:hint="eastAsia"/>
          <w:szCs w:val="24"/>
        </w:rPr>
        <w:t>的数据支持</w:t>
      </w:r>
      <w:r w:rsidR="00EF6C0D">
        <w:rPr>
          <w:rFonts w:hint="eastAsia"/>
          <w:szCs w:val="24"/>
        </w:rPr>
        <w:t>。</w:t>
      </w:r>
      <w:r w:rsidR="00DF4EFE">
        <w:rPr>
          <w:rFonts w:hint="eastAsia"/>
          <w:szCs w:val="24"/>
        </w:rPr>
        <w:t>通过数据处理和数据分析，为外场试验结果设计一套评估方法是可行的。</w:t>
      </w:r>
    </w:p>
    <w:p w14:paraId="54960594" w14:textId="77777777" w:rsidR="00F62441" w:rsidRDefault="00F62441" w:rsidP="00F62441">
      <w:pPr>
        <w:ind w:firstLine="480"/>
        <w:rPr>
          <w:szCs w:val="24"/>
        </w:rPr>
      </w:pPr>
      <w:r>
        <w:rPr>
          <w:rFonts w:hint="eastAsia"/>
          <w:szCs w:val="24"/>
        </w:rPr>
        <w:t>人工催化增雨试验的实验结果中最重要的部分就是该地区的降雨量，实验期间该地降雨量分为自然降雨量和催化增雨量，我们的目的在于求出催化增雨在降雨中所占的比例，所以重点在于得到自然降雨量。由于气象站有长达十余年的气象数据，比较充足。且考虑到自然降雨预测是一个非线性的问题，直接使用线性回归预测的方法效果会不够理想。基于上述分析，选择引入机器学习的方法来对自然降雨量进行预测。通过构建神经网络模型对六盘山和</w:t>
      </w:r>
      <w:proofErr w:type="gramStart"/>
      <w:r>
        <w:rPr>
          <w:rFonts w:hint="eastAsia"/>
          <w:szCs w:val="24"/>
        </w:rPr>
        <w:t>乌鞘</w:t>
      </w:r>
      <w:proofErr w:type="gramEnd"/>
      <w:r>
        <w:rPr>
          <w:rFonts w:hint="eastAsia"/>
          <w:szCs w:val="24"/>
        </w:rPr>
        <w:t>岭试验区的试验期间自然降雨量进行预测，来实现精度较高的预测模型。这是对外场试验开展效果的宏观检验，通过将模型的预测结果与实际结果进行对比，清晰地说明在试验区降雨量增加与否，增加量多少。</w:t>
      </w:r>
    </w:p>
    <w:p w14:paraId="5FFBA92D" w14:textId="31475344" w:rsidR="00F62441" w:rsidRDefault="00F62441" w:rsidP="003C53B4">
      <w:pPr>
        <w:ind w:firstLine="480"/>
        <w:rPr>
          <w:szCs w:val="24"/>
        </w:rPr>
      </w:pPr>
      <w:r>
        <w:rPr>
          <w:rFonts w:hint="eastAsia"/>
          <w:szCs w:val="24"/>
        </w:rPr>
        <w:lastRenderedPageBreak/>
        <w:t>使用可靠性高的神经网络模型对目标研究量进行预测是一个直观、可信度高的方法。但是，神经网络的训练需要时间维度较长的数据，对于“天水计划”自行建立的雨量点收集到的短期数据，以及自建的综合站点在实验期间的收集到的云量、离子数、风向风速等其他气象要素，由于数据的时间范围相对较小，导致实验数据比较少。使用机器学习的效果比较差，所以需要采用除机器学习之外的其他方法进行分析。对于这些数据的处理，需要灵活变通，根据现有的数据设计最科学的评估方法，来检验带电粒子人工降雨实验的效果。这些数据相对比较微观，讨论的是一个实验区内部的降雨变化。</w:t>
      </w:r>
    </w:p>
    <w:p w14:paraId="7B17254F" w14:textId="77777777" w:rsidR="00BD15A6" w:rsidRDefault="00BD15A6" w:rsidP="00BD15A6">
      <w:pPr>
        <w:pStyle w:val="2"/>
      </w:pPr>
      <w:bookmarkStart w:id="28" w:name="_Toc23945452"/>
      <w:r>
        <w:rPr>
          <w:rFonts w:hint="eastAsia"/>
        </w:rPr>
        <w:t>开发工具分析及选择</w:t>
      </w:r>
      <w:bookmarkEnd w:id="28"/>
    </w:p>
    <w:p w14:paraId="41FF3CD1" w14:textId="588E5E06" w:rsidR="00BD15A6" w:rsidRDefault="00293D3D" w:rsidP="0056644B">
      <w:pPr>
        <w:ind w:firstLineChars="0" w:firstLine="420"/>
      </w:pPr>
      <w:r>
        <w:rPr>
          <w:rFonts w:hint="eastAsia"/>
        </w:rPr>
        <w:t>开展效果评估首先要进行的就是数据处理，由于收集到的数据内容相对较多，且各种数据格式不同，</w:t>
      </w:r>
      <w:r w:rsidR="0038273B">
        <w:rPr>
          <w:rFonts w:hint="eastAsia"/>
        </w:rPr>
        <w:t>数据均是来自自动测量仪记录的原始格式，</w:t>
      </w:r>
      <w:r w:rsidR="004A15A2">
        <w:rPr>
          <w:rFonts w:hint="eastAsia"/>
        </w:rPr>
        <w:t>所以需要进行大量的数据处理和数据清洗工作。另外</w:t>
      </w:r>
      <w:r w:rsidR="0056644B">
        <w:rPr>
          <w:rFonts w:hint="eastAsia"/>
        </w:rPr>
        <w:t>，需要针对外场试验设计神经网络模型预测自然降雨量，所以选择广泛应用于数据处理和机器学习的</w:t>
      </w:r>
      <w:r w:rsidR="0056644B">
        <w:rPr>
          <w:rFonts w:hint="eastAsia"/>
        </w:rPr>
        <w:t>python</w:t>
      </w:r>
      <w:r w:rsidR="0056644B">
        <w:rPr>
          <w:rFonts w:hint="eastAsia"/>
        </w:rPr>
        <w:t>语言作为开发语言。</w:t>
      </w:r>
    </w:p>
    <w:p w14:paraId="2F22E274" w14:textId="20152C40" w:rsidR="007C3454" w:rsidRDefault="0017239F" w:rsidP="00EF2501">
      <w:pPr>
        <w:ind w:firstLineChars="0" w:firstLine="420"/>
      </w:pPr>
      <w:r>
        <w:rPr>
          <w:rFonts w:hint="eastAsia"/>
        </w:rPr>
        <w:t>对于大量的数据处理和清洗工作，使用基于</w:t>
      </w:r>
      <w:r>
        <w:rPr>
          <w:rFonts w:hint="eastAsia"/>
        </w:rPr>
        <w:t>Num</w:t>
      </w:r>
      <w:r>
        <w:t>P</w:t>
      </w:r>
      <w:r>
        <w:rPr>
          <w:rFonts w:hint="eastAsia"/>
        </w:rPr>
        <w:t>y</w:t>
      </w:r>
      <w:r w:rsidR="00B95171" w:rsidRPr="007C3454">
        <w:rPr>
          <w:rFonts w:hint="eastAsia"/>
        </w:rPr>
        <w:t>（提供高性能的矩阵运算）</w:t>
      </w:r>
      <w:r>
        <w:rPr>
          <w:rFonts w:hint="eastAsia"/>
        </w:rPr>
        <w:t>的</w:t>
      </w:r>
      <w:r w:rsidR="007C3454">
        <w:t>P</w:t>
      </w:r>
      <w:r>
        <w:rPr>
          <w:rFonts w:hint="eastAsia"/>
        </w:rPr>
        <w:t>andas</w:t>
      </w:r>
      <w:r>
        <w:rPr>
          <w:rFonts w:hint="eastAsia"/>
        </w:rPr>
        <w:t>分析工具对数据进行处理。</w:t>
      </w:r>
      <w:r w:rsidR="007C3454">
        <w:t>P</w:t>
      </w:r>
      <w:r w:rsidR="007C3454">
        <w:rPr>
          <w:rFonts w:hint="eastAsia"/>
        </w:rPr>
        <w:t>andas</w:t>
      </w:r>
      <w:r w:rsidR="007C3454">
        <w:rPr>
          <w:rFonts w:hint="eastAsia"/>
        </w:rPr>
        <w:t>是</w:t>
      </w:r>
      <w:r w:rsidR="007C3454">
        <w:rPr>
          <w:rFonts w:hint="eastAsia"/>
        </w:rPr>
        <w:t>python</w:t>
      </w:r>
      <w:r w:rsidR="007C3454">
        <w:rPr>
          <w:rFonts w:hint="eastAsia"/>
        </w:rPr>
        <w:t>用于数据处理和分析的软件库，它提供数据表格的操作方法和时间序列的数据结构。</w:t>
      </w:r>
      <w:r w:rsidR="00B95171">
        <w:rPr>
          <w:rFonts w:hint="eastAsia"/>
        </w:rPr>
        <w:t>它</w:t>
      </w:r>
      <w:r w:rsidR="007C3454" w:rsidRPr="007C3454">
        <w:rPr>
          <w:rFonts w:hint="eastAsia"/>
        </w:rPr>
        <w:t>是一个强大的分析结构化数据的工具集</w:t>
      </w:r>
      <w:r w:rsidR="00B95171">
        <w:rPr>
          <w:rFonts w:hint="eastAsia"/>
        </w:rPr>
        <w:t>，</w:t>
      </w:r>
      <w:r w:rsidR="007C3454" w:rsidRPr="007C3454">
        <w:rPr>
          <w:rFonts w:hint="eastAsia"/>
        </w:rPr>
        <w:t>用于数据挖掘和数据分析，同时也提供数据清洗功能</w:t>
      </w:r>
      <w:r w:rsidR="00B95171">
        <w:rPr>
          <w:rFonts w:hint="eastAsia"/>
        </w:rPr>
        <w:t>。</w:t>
      </w:r>
    </w:p>
    <w:p w14:paraId="77CCE4BB" w14:textId="570A8242" w:rsidR="00BD15A6" w:rsidRDefault="009325EB" w:rsidP="00903003">
      <w:pPr>
        <w:ind w:firstLineChars="0" w:firstLine="420"/>
      </w:pPr>
      <w:r>
        <w:rPr>
          <w:rFonts w:hint="eastAsia"/>
        </w:rPr>
        <w:t>搭建神经网络时，选择使用</w:t>
      </w:r>
      <w:r>
        <w:t>T</w:t>
      </w:r>
      <w:r>
        <w:rPr>
          <w:rFonts w:hint="eastAsia"/>
        </w:rPr>
        <w:t>ensor</w:t>
      </w:r>
      <w:r>
        <w:t>F</w:t>
      </w:r>
      <w:r>
        <w:rPr>
          <w:rFonts w:hint="eastAsia"/>
        </w:rPr>
        <w:t>low</w:t>
      </w:r>
      <w:r>
        <w:rPr>
          <w:rFonts w:hint="eastAsia"/>
        </w:rPr>
        <w:t>框架进行机器学习算法的实现。</w:t>
      </w:r>
      <w:r w:rsidR="00903003">
        <w:rPr>
          <w:rFonts w:hint="eastAsia"/>
        </w:rPr>
        <w:t>Tensor</w:t>
      </w:r>
      <w:r w:rsidR="00DD22B7">
        <w:t>F</w:t>
      </w:r>
      <w:r w:rsidR="00903003">
        <w:rPr>
          <w:rFonts w:hint="eastAsia"/>
        </w:rPr>
        <w:t>low</w:t>
      </w:r>
      <w:r w:rsidR="00903003">
        <w:rPr>
          <w:rFonts w:hint="eastAsia"/>
        </w:rPr>
        <w:t>是一个开源软件库，是基于数据流编程的符号数字系统，被广泛应用于机器学习领域。</w:t>
      </w:r>
      <w:r w:rsidR="00A83A89">
        <w:rPr>
          <w:rFonts w:hint="eastAsia"/>
        </w:rPr>
        <w:t>TensorFlow</w:t>
      </w:r>
      <w:r w:rsidR="00A83A89">
        <w:rPr>
          <w:rFonts w:hint="eastAsia"/>
        </w:rPr>
        <w:t>功能强大且非常灵活，而且对于之前未接触过机器学习的初学者比较友好。</w:t>
      </w:r>
    </w:p>
    <w:p w14:paraId="0A6FCCBA" w14:textId="77777777" w:rsidR="00BD15A6" w:rsidRDefault="00BD15A6" w:rsidP="00BD15A6">
      <w:pPr>
        <w:pStyle w:val="2"/>
      </w:pPr>
      <w:bookmarkStart w:id="29" w:name="_Toc23945453"/>
      <w:r>
        <w:rPr>
          <w:rFonts w:hint="eastAsia"/>
        </w:rPr>
        <w:t>关键技术分析</w:t>
      </w:r>
      <w:bookmarkEnd w:id="29"/>
    </w:p>
    <w:p w14:paraId="2CE842F9" w14:textId="2056C234" w:rsidR="008D1271" w:rsidRDefault="008D1271" w:rsidP="008D1271">
      <w:pPr>
        <w:pStyle w:val="3"/>
      </w:pPr>
      <w:r>
        <w:rPr>
          <w:rFonts w:hint="eastAsia"/>
        </w:rPr>
        <w:t>全连接神经网络</w:t>
      </w:r>
    </w:p>
    <w:p w14:paraId="3B1DBDF1" w14:textId="7D07AA32" w:rsidR="00EF4970" w:rsidRDefault="008D1271" w:rsidP="007228F5">
      <w:pPr>
        <w:ind w:firstLineChars="0" w:firstLine="420"/>
        <w:rPr>
          <w:noProof/>
        </w:rPr>
      </w:pPr>
      <w:r>
        <w:rPr>
          <w:rFonts w:hint="eastAsia"/>
        </w:rPr>
        <w:t>全连接神经网络是一种结构简单的神经网络，包括输入层、输出层和隐藏层。其中输入层和输出层均只有一层，输入层的神经元个数是输入的特征数量决定的，</w:t>
      </w:r>
      <w:r>
        <w:rPr>
          <w:rFonts w:hint="eastAsia"/>
        </w:rPr>
        <w:lastRenderedPageBreak/>
        <w:t>输出层的神经元数量是网络预测的标签数量决定的。</w:t>
      </w:r>
      <w:r w:rsidRPr="0026130C">
        <w:rPr>
          <w:rFonts w:hint="eastAsia"/>
        </w:rPr>
        <w:t>层与层之间神经元相互连接，层内神经元互不连接，而且下一层神经元连接上一层所有的神经元</w:t>
      </w:r>
      <w:r>
        <w:rPr>
          <w:rFonts w:hint="eastAsia"/>
        </w:rPr>
        <w:t>，这就是全连接的由来。</w:t>
      </w:r>
      <w:r w:rsidRPr="005C3FC3">
        <w:rPr>
          <w:rFonts w:hint="eastAsia"/>
        </w:rPr>
        <w:t>一个仅有一个隐含层的神经网络就能拟合任何一个函数，</w:t>
      </w:r>
      <w:r>
        <w:rPr>
          <w:rFonts w:hint="eastAsia"/>
        </w:rPr>
        <w:t>所以他的非线性拟合能力很强，它的缺点是网络中</w:t>
      </w:r>
      <w:r w:rsidRPr="005C3FC3">
        <w:rPr>
          <w:rFonts w:hint="eastAsia"/>
        </w:rPr>
        <w:t>需要</w:t>
      </w:r>
      <w:r>
        <w:rPr>
          <w:rFonts w:hint="eastAsia"/>
        </w:rPr>
        <w:t>较多</w:t>
      </w:r>
      <w:r w:rsidRPr="005C3FC3">
        <w:rPr>
          <w:rFonts w:hint="eastAsia"/>
        </w:rPr>
        <w:t>的神经元。</w:t>
      </w:r>
      <w:r>
        <w:rPr>
          <w:rFonts w:hint="eastAsia"/>
          <w:noProof/>
        </w:rPr>
        <w:t>每个神经元的模型如下图所示。</w:t>
      </w:r>
    </w:p>
    <w:p w14:paraId="538B6EFF" w14:textId="7239F42D" w:rsidR="008D1271" w:rsidRDefault="00B77BCE" w:rsidP="008D1271">
      <w:pPr>
        <w:ind w:firstLineChars="0" w:firstLine="0"/>
        <w:jc w:val="center"/>
      </w:pPr>
      <w:r>
        <w:object w:dxaOrig="11350" w:dyaOrig="4991" w14:anchorId="46CCCD43">
          <v:shape id="_x0000_i1026" type="#_x0000_t75" style="width:335.1pt;height:146.75pt" o:ole="">
            <v:imagedata r:id="rId18" o:title=""/>
          </v:shape>
          <o:OLEObject Type="Embed" ProgID="Visio.Drawing.15" ShapeID="_x0000_i1026" DrawAspect="Content" ObjectID="_1682520480" r:id="rId19"/>
        </w:object>
      </w:r>
    </w:p>
    <w:p w14:paraId="272E10BE" w14:textId="77777777" w:rsidR="008D1271" w:rsidRDefault="008D1271" w:rsidP="008D1271">
      <w:pPr>
        <w:ind w:firstLineChars="0" w:firstLine="0"/>
        <w:jc w:val="center"/>
      </w:pPr>
      <w:r>
        <w:rPr>
          <w:rFonts w:hint="eastAsia"/>
        </w:rPr>
        <w:t>神经元模型</w:t>
      </w:r>
    </w:p>
    <w:p w14:paraId="2D451647" w14:textId="77777777" w:rsidR="008D1271" w:rsidRDefault="008D1271" w:rsidP="008D1271">
      <w:pPr>
        <w:ind w:firstLineChars="0" w:firstLine="420"/>
      </w:pPr>
      <w:r>
        <w:rPr>
          <w:rFonts w:hint="eastAsia"/>
        </w:rPr>
        <w:t>激活函数</w:t>
      </w:r>
      <w:r>
        <w:rPr>
          <w:rFonts w:hint="eastAsia"/>
        </w:rPr>
        <w:t>f</w:t>
      </w:r>
      <w:r>
        <w:rPr>
          <w:rFonts w:hint="eastAsia"/>
        </w:rPr>
        <w:t>是一个非线性函数，它将线性的输出转换为非线性，来解决非线性的问题，如果没有激活函数，神经网络就只能解决线性问题。</w:t>
      </w:r>
    </w:p>
    <w:p w14:paraId="4E745FAF" w14:textId="179D0D5E" w:rsidR="008D1271" w:rsidRDefault="008D1271" w:rsidP="008D1271">
      <w:pPr>
        <w:ind w:firstLineChars="0" w:firstLine="420"/>
      </w:pPr>
      <w:r>
        <w:rPr>
          <w:rFonts w:hint="eastAsia"/>
        </w:rPr>
        <w:t>神经元之间的连接是神经元中最重要的东西，每个连接都有一个权重</w:t>
      </w:r>
      <w:r>
        <w:rPr>
          <w:rFonts w:hint="eastAsia"/>
        </w:rPr>
        <w:t>w</w:t>
      </w:r>
      <w:r>
        <w:rPr>
          <w:rFonts w:hint="eastAsia"/>
        </w:rPr>
        <w:t>，对神经网络的训练就是让权重的值调整到一个最佳状态，使得预测结果最好。调整权重是通过</w:t>
      </w:r>
      <w:r w:rsidRPr="00580DC7">
        <w:t>反向传播</w:t>
      </w:r>
      <w:r w:rsidRPr="00580DC7">
        <w:t>(Back</w:t>
      </w:r>
      <w:r w:rsidR="00D20718">
        <w:t xml:space="preserve"> </w:t>
      </w:r>
      <w:r w:rsidRPr="00580DC7">
        <w:t>propagation</w:t>
      </w:r>
      <w:r w:rsidRPr="00580DC7">
        <w:rPr>
          <w:rFonts w:hint="eastAsia"/>
        </w:rPr>
        <w:t>，简称</w:t>
      </w:r>
      <w:r w:rsidRPr="00580DC7">
        <w:rPr>
          <w:rFonts w:hint="eastAsia"/>
        </w:rPr>
        <w:t>B</w:t>
      </w:r>
      <w:r w:rsidRPr="00580DC7">
        <w:t>P)</w:t>
      </w:r>
      <w:r w:rsidRPr="00580DC7">
        <w:t>算法</w:t>
      </w:r>
      <w:r w:rsidRPr="00580DC7">
        <w:rPr>
          <w:rFonts w:hint="eastAsia"/>
        </w:rPr>
        <w:t>实现的，</w:t>
      </w:r>
      <w:r w:rsidR="00D20718">
        <w:rPr>
          <w:rFonts w:hint="eastAsia"/>
        </w:rPr>
        <w:t>通常</w:t>
      </w:r>
      <w:r w:rsidRPr="00580DC7">
        <w:rPr>
          <w:rFonts w:hint="eastAsia"/>
        </w:rPr>
        <w:t>与一种最优化方法（如梯度下降法）结合使用</w:t>
      </w:r>
      <w:r>
        <w:rPr>
          <w:rFonts w:hint="eastAsia"/>
        </w:rPr>
        <w:t>。</w:t>
      </w:r>
      <w:r w:rsidR="00D20718">
        <w:rPr>
          <w:rFonts w:hint="eastAsia"/>
        </w:rPr>
        <w:t>它</w:t>
      </w:r>
      <w:r>
        <w:rPr>
          <w:rFonts w:hint="eastAsia"/>
        </w:rPr>
        <w:t>的基本原理是，将神经网络模型训练的过程中产生的模型输出与期望输出之间的损失</w:t>
      </w:r>
      <w:r>
        <w:rPr>
          <w:rFonts w:hint="eastAsia"/>
        </w:rPr>
        <w:t>loss</w:t>
      </w:r>
      <w:r>
        <w:rPr>
          <w:rFonts w:hint="eastAsia"/>
        </w:rPr>
        <w:t>，向前传播反馈到隐含层和输入层，各层根据反馈信号，以及输入输出权重和该神经元的阈值，使用梯度下降法计算出参数调整的方法，调整后进行新一轮的训练。一次来不断调整权重，改善模型性能。</w:t>
      </w:r>
    </w:p>
    <w:p w14:paraId="31BC428A" w14:textId="015E838D" w:rsidR="0093474A" w:rsidRDefault="00BD5577" w:rsidP="0093474A">
      <w:pPr>
        <w:pStyle w:val="3"/>
      </w:pPr>
      <w:r>
        <w:rPr>
          <w:rFonts w:hint="eastAsia"/>
        </w:rPr>
        <w:t>长短记忆</w:t>
      </w:r>
      <w:r w:rsidR="0093474A">
        <w:rPr>
          <w:rFonts w:hint="eastAsia"/>
        </w:rPr>
        <w:t>神经网络</w:t>
      </w:r>
    </w:p>
    <w:p w14:paraId="294276FF" w14:textId="6813C42F" w:rsidR="005E1143" w:rsidRDefault="005E1143" w:rsidP="0084036A">
      <w:pPr>
        <w:ind w:firstLineChars="0" w:firstLine="420"/>
      </w:pPr>
      <w:r>
        <w:rPr>
          <w:rFonts w:hint="eastAsia"/>
        </w:rPr>
        <w:t>在说明长短记忆神经网络之前首先对循环神经网络</w:t>
      </w:r>
      <w:r w:rsidRPr="005E1143">
        <w:t>(</w:t>
      </w:r>
      <w:r>
        <w:t>RNN</w:t>
      </w:r>
      <w:r>
        <w:rPr>
          <w:rFonts w:hint="eastAsia"/>
        </w:rPr>
        <w:t>,</w:t>
      </w:r>
      <w:r>
        <w:t xml:space="preserve"> </w:t>
      </w:r>
      <w:r w:rsidRPr="005E1143">
        <w:t>Recurrent neural network)</w:t>
      </w:r>
      <w:r>
        <w:rPr>
          <w:rFonts w:hint="eastAsia"/>
        </w:rPr>
        <w:t>进行说明，</w:t>
      </w:r>
      <w:r>
        <w:rPr>
          <w:rFonts w:hint="eastAsia"/>
        </w:rPr>
        <w:t>R</w:t>
      </w:r>
      <w:r>
        <w:t>NN</w:t>
      </w:r>
      <w:r>
        <w:rPr>
          <w:rFonts w:hint="eastAsia"/>
        </w:rPr>
        <w:t>是</w:t>
      </w:r>
      <w:r w:rsidR="0084036A">
        <w:rPr>
          <w:rFonts w:hint="eastAsia"/>
        </w:rPr>
        <w:t>专</w:t>
      </w:r>
      <w:r>
        <w:rPr>
          <w:rFonts w:hint="eastAsia"/>
        </w:rPr>
        <w:t>为处理序列数据的一种神经网络，</w:t>
      </w:r>
      <w:r w:rsidR="00722A96">
        <w:rPr>
          <w:rFonts w:hint="eastAsia"/>
        </w:rPr>
        <w:t>是一种处理</w:t>
      </w:r>
      <w:r>
        <w:rPr>
          <w:rFonts w:hint="eastAsia"/>
        </w:rPr>
        <w:t>序列数据</w:t>
      </w:r>
      <w:r w:rsidR="00722A96">
        <w:rPr>
          <w:rFonts w:hint="eastAsia"/>
        </w:rPr>
        <w:t>的网络结构</w:t>
      </w:r>
      <w:r>
        <w:rPr>
          <w:rFonts w:hint="eastAsia"/>
        </w:rPr>
        <w:t>，所有循环单元按照链式连接</w:t>
      </w:r>
      <w:r w:rsidR="0084036A">
        <w:rPr>
          <w:rFonts w:hint="eastAsia"/>
        </w:rPr>
        <w:t>。</w:t>
      </w:r>
      <w:r w:rsidR="00F94FCF">
        <w:rPr>
          <w:rFonts w:hint="eastAsia"/>
        </w:rPr>
        <w:t>R</w:t>
      </w:r>
      <w:r w:rsidR="00F94FCF">
        <w:t>NN</w:t>
      </w:r>
      <w:r w:rsidR="00F94FCF">
        <w:rPr>
          <w:rFonts w:hint="eastAsia"/>
        </w:rPr>
        <w:t>的网络结构如图所示。</w:t>
      </w:r>
    </w:p>
    <w:p w14:paraId="39F15516" w14:textId="3E6F4023" w:rsidR="0084036A" w:rsidRDefault="002933CD" w:rsidP="00F94FCF">
      <w:pPr>
        <w:ind w:firstLineChars="0" w:firstLine="0"/>
        <w:jc w:val="center"/>
      </w:pPr>
      <w:r>
        <w:object w:dxaOrig="2941" w:dyaOrig="3911" w14:anchorId="6D90941E">
          <v:shape id="_x0000_i1027" type="#_x0000_t75" style="width:125.15pt;height:166.15pt" o:ole="">
            <v:imagedata r:id="rId20" o:title=""/>
          </v:shape>
          <o:OLEObject Type="Embed" ProgID="Visio.Drawing.15" ShapeID="_x0000_i1027" DrawAspect="Content" ObjectID="_1682520481" r:id="rId21"/>
        </w:object>
      </w:r>
    </w:p>
    <w:p w14:paraId="178A9131" w14:textId="4DADA90D" w:rsidR="00DD3903" w:rsidRDefault="00DD3903" w:rsidP="00F94FCF">
      <w:pPr>
        <w:ind w:firstLineChars="0" w:firstLine="0"/>
        <w:jc w:val="center"/>
      </w:pPr>
      <w:r>
        <w:rPr>
          <w:rFonts w:hint="eastAsia"/>
        </w:rPr>
        <w:t>图</w:t>
      </w:r>
    </w:p>
    <w:p w14:paraId="5212E139" w14:textId="6850B570" w:rsidR="0084036A" w:rsidRDefault="00DD3903" w:rsidP="00A44230">
      <w:pPr>
        <w:ind w:firstLineChars="0" w:firstLine="420"/>
      </w:pPr>
      <w:r>
        <w:rPr>
          <w:rFonts w:hint="eastAsia"/>
        </w:rPr>
        <w:t>与全连接神经网络相似，</w:t>
      </w:r>
      <w:r>
        <w:rPr>
          <w:rFonts w:hint="eastAsia"/>
        </w:rPr>
        <w:t>R</w:t>
      </w:r>
      <w:r>
        <w:t>NN</w:t>
      </w:r>
      <w:r>
        <w:rPr>
          <w:rFonts w:hint="eastAsia"/>
        </w:rPr>
        <w:t>也分为输入层</w:t>
      </w:r>
      <w:r>
        <w:rPr>
          <w:rFonts w:hint="eastAsia"/>
        </w:rPr>
        <w:t>(</w:t>
      </w:r>
      <w:proofErr w:type="spellStart"/>
      <w:r>
        <w:t>Xt</w:t>
      </w:r>
      <w:proofErr w:type="spellEnd"/>
      <w:r>
        <w:t>)</w:t>
      </w:r>
      <w:r>
        <w:rPr>
          <w:rFonts w:hint="eastAsia"/>
        </w:rPr>
        <w:t>、输出层</w:t>
      </w:r>
      <w:r>
        <w:rPr>
          <w:rFonts w:hint="eastAsia"/>
        </w:rPr>
        <w:t>(</w:t>
      </w:r>
      <w:proofErr w:type="spellStart"/>
      <w:r>
        <w:t>Ht</w:t>
      </w:r>
      <w:proofErr w:type="spellEnd"/>
      <w:r>
        <w:t>)</w:t>
      </w:r>
      <w:r>
        <w:rPr>
          <w:rFonts w:hint="eastAsia"/>
        </w:rPr>
        <w:t>和隐藏层</w:t>
      </w:r>
      <w:r>
        <w:rPr>
          <w:rFonts w:hint="eastAsia"/>
        </w:rPr>
        <w:t>(</w:t>
      </w:r>
      <w:r>
        <w:t>A)</w:t>
      </w:r>
      <w:r>
        <w:rPr>
          <w:rFonts w:hint="eastAsia"/>
        </w:rPr>
        <w:t>。但是不同的是，它的隐藏层</w:t>
      </w:r>
      <w:r>
        <w:rPr>
          <w:rFonts w:hint="eastAsia"/>
        </w:rPr>
        <w:t>A</w:t>
      </w:r>
      <w:r>
        <w:rPr>
          <w:rFonts w:hint="eastAsia"/>
        </w:rPr>
        <w:t>含有循环结构，循环结构有参数（主要为权值参数）共享的重要特性</w:t>
      </w:r>
      <w:r w:rsidR="00A44230">
        <w:rPr>
          <w:rFonts w:hint="eastAsia"/>
        </w:rPr>
        <w:t>。</w:t>
      </w:r>
      <w:r w:rsidR="00F94FCF">
        <w:rPr>
          <w:rFonts w:hint="eastAsia"/>
        </w:rPr>
        <w:t>由于序列数据前后之间有较强的关联性，所以</w:t>
      </w:r>
      <w:r w:rsidR="00F94FCF">
        <w:rPr>
          <w:rFonts w:hint="eastAsia"/>
        </w:rPr>
        <w:t>R</w:t>
      </w:r>
      <w:r w:rsidR="00F94FCF">
        <w:t>NN</w:t>
      </w:r>
      <w:r w:rsidR="00F94FCF">
        <w:rPr>
          <w:rFonts w:hint="eastAsia"/>
        </w:rPr>
        <w:t>被设计为在处理当前信息时，会考虑前序信息，所以对于序列数据的预测效果很好。</w:t>
      </w:r>
      <w:r w:rsidR="00A44230">
        <w:rPr>
          <w:rFonts w:hint="eastAsia"/>
        </w:rPr>
        <w:t>但是</w:t>
      </w:r>
      <w:r w:rsidR="00A44230">
        <w:rPr>
          <w:rFonts w:hint="eastAsia"/>
        </w:rPr>
        <w:t>R</w:t>
      </w:r>
      <w:r w:rsidR="00A44230">
        <w:t>NN</w:t>
      </w:r>
      <w:r w:rsidR="00A44230">
        <w:rPr>
          <w:rFonts w:hint="eastAsia"/>
        </w:rPr>
        <w:t>也有一些缺点，比如它无法解决“长依赖问题”，为此，许多人对</w:t>
      </w:r>
      <w:r w:rsidR="00A44230">
        <w:rPr>
          <w:rFonts w:hint="eastAsia"/>
        </w:rPr>
        <w:t>R</w:t>
      </w:r>
      <w:r w:rsidR="00A44230">
        <w:t>NN</w:t>
      </w:r>
      <w:r w:rsidR="00A44230">
        <w:rPr>
          <w:rFonts w:hint="eastAsia"/>
        </w:rPr>
        <w:t>进行了改进，一种广泛应用的网络就是长短记忆神经网络</w:t>
      </w:r>
      <w:r w:rsidR="006355C6">
        <w:rPr>
          <w:rFonts w:hint="eastAsia"/>
        </w:rPr>
        <w:t>(</w:t>
      </w:r>
      <w:r w:rsidR="006355C6" w:rsidRPr="00B77BCE">
        <w:rPr>
          <w:rFonts w:hint="eastAsia"/>
        </w:rPr>
        <w:t>LSTM</w:t>
      </w:r>
      <w:r w:rsidR="006355C6">
        <w:rPr>
          <w:rFonts w:hint="eastAsia"/>
        </w:rPr>
        <w:t>，</w:t>
      </w:r>
      <w:r w:rsidR="006355C6" w:rsidRPr="00B77BCE">
        <w:rPr>
          <w:rFonts w:hint="eastAsia"/>
        </w:rPr>
        <w:t>Long Short-Term Memory</w:t>
      </w:r>
      <w:r w:rsidR="006355C6">
        <w:t>)</w:t>
      </w:r>
      <w:r w:rsidR="00A44230">
        <w:rPr>
          <w:rFonts w:hint="eastAsia"/>
        </w:rPr>
        <w:t>。</w:t>
      </w:r>
    </w:p>
    <w:p w14:paraId="2C457810" w14:textId="59E2AC3C" w:rsidR="008D1271" w:rsidRDefault="006355C6" w:rsidP="001B28ED">
      <w:pPr>
        <w:ind w:firstLineChars="0" w:firstLine="0"/>
      </w:pPr>
      <w:r>
        <w:tab/>
      </w:r>
      <w:r>
        <w:rPr>
          <w:rFonts w:ascii="Segoe UI Emoji" w:hAnsi="Segoe UI Emoji"/>
          <w:color w:val="404040"/>
          <w:shd w:val="clear" w:color="auto" w:fill="FFFFFF"/>
        </w:rPr>
        <w:t>循环神经网络都具有神经网络的重复模块链的形式。</w:t>
      </w:r>
      <w:r w:rsidRPr="006355C6">
        <w:rPr>
          <w:rFonts w:hint="eastAsia"/>
        </w:rPr>
        <w:t>标准</w:t>
      </w:r>
      <w:r w:rsidRPr="006355C6">
        <w:t>RNN</w:t>
      </w:r>
      <w:r w:rsidRPr="006355C6">
        <w:rPr>
          <w:rFonts w:hint="eastAsia"/>
        </w:rPr>
        <w:t>中，该模块只有一个</w:t>
      </w:r>
      <w:r>
        <w:rPr>
          <w:rFonts w:hint="eastAsia"/>
        </w:rPr>
        <w:t>tanh</w:t>
      </w:r>
      <w:r>
        <w:rPr>
          <w:rFonts w:hint="eastAsia"/>
        </w:rPr>
        <w:t>层，</w:t>
      </w:r>
      <w:r>
        <w:t>LSTM</w:t>
      </w:r>
      <w:r>
        <w:rPr>
          <w:rFonts w:hint="eastAsia"/>
        </w:rPr>
        <w:t>对于此结构模块进行了改进，引入了四层结构。通过引入</w:t>
      </w:r>
      <w:r w:rsidR="005B1DE8">
        <w:rPr>
          <w:rFonts w:hint="eastAsia"/>
        </w:rPr>
        <w:t>门</w:t>
      </w:r>
      <w:r w:rsidR="005B1DE8">
        <w:rPr>
          <w:rFonts w:hint="eastAsia"/>
        </w:rPr>
        <w:t>(</w:t>
      </w:r>
      <w:r>
        <w:t>G</w:t>
      </w:r>
      <w:r>
        <w:rPr>
          <w:rFonts w:hint="eastAsia"/>
        </w:rPr>
        <w:t>ate</w:t>
      </w:r>
      <w:r w:rsidR="005B1DE8">
        <w:t>)</w:t>
      </w:r>
      <w:r>
        <w:rPr>
          <w:rFonts w:hint="eastAsia"/>
        </w:rPr>
        <w:t>结构，</w:t>
      </w:r>
      <w:r>
        <w:rPr>
          <w:rFonts w:hint="eastAsia"/>
        </w:rPr>
        <w:t>L</w:t>
      </w:r>
      <w:r>
        <w:t>STM</w:t>
      </w:r>
      <w:r>
        <w:rPr>
          <w:rFonts w:hint="eastAsia"/>
        </w:rPr>
        <w:t>能够增添信息到神经元中，</w:t>
      </w:r>
      <w:r w:rsidR="00506252">
        <w:rPr>
          <w:rFonts w:hint="eastAsia"/>
        </w:rPr>
        <w:t>门</w:t>
      </w:r>
      <w:r>
        <w:rPr>
          <w:rFonts w:hint="eastAsia"/>
        </w:rPr>
        <w:t>结构</w:t>
      </w:r>
      <w:r w:rsidR="00506252">
        <w:rPr>
          <w:rFonts w:hint="eastAsia"/>
        </w:rPr>
        <w:t>示意图</w:t>
      </w:r>
      <w:r>
        <w:rPr>
          <w:rFonts w:hint="eastAsia"/>
        </w:rPr>
        <w:t>如图所示。</w:t>
      </w:r>
      <w:r>
        <w:rPr>
          <w:rFonts w:hint="eastAsia"/>
        </w:rPr>
        <w:t xml:space="preserve"> </w:t>
      </w:r>
    </w:p>
    <w:p w14:paraId="72911517" w14:textId="7D43886B" w:rsidR="00EF2501" w:rsidRDefault="008B72B1" w:rsidP="008B72B1">
      <w:pPr>
        <w:ind w:firstLineChars="0" w:firstLine="0"/>
        <w:jc w:val="center"/>
      </w:pPr>
      <w:r>
        <w:object w:dxaOrig="1970" w:dyaOrig="1860" w14:anchorId="61BA3E01">
          <v:shape id="_x0000_i1028" type="#_x0000_t75" style="width:98.6pt;height:93.05pt" o:ole="">
            <v:imagedata r:id="rId22" o:title=""/>
          </v:shape>
          <o:OLEObject Type="Embed" ProgID="Visio.Drawing.15" ShapeID="_x0000_i1028" DrawAspect="Content" ObjectID="_1682520482" r:id="rId23"/>
        </w:object>
      </w:r>
    </w:p>
    <w:p w14:paraId="22D57665" w14:textId="317E6F31" w:rsidR="008B72B1" w:rsidRDefault="008B72B1" w:rsidP="008B72B1">
      <w:pPr>
        <w:ind w:firstLineChars="0" w:firstLine="0"/>
        <w:jc w:val="center"/>
        <w:rPr>
          <w:szCs w:val="24"/>
        </w:rPr>
      </w:pPr>
      <w:r>
        <w:rPr>
          <w:rFonts w:hint="eastAsia"/>
        </w:rPr>
        <w:t>图</w:t>
      </w:r>
      <w:r>
        <w:rPr>
          <w:rFonts w:hint="eastAsia"/>
        </w:rPr>
        <w:t xml:space="preserve"> </w:t>
      </w:r>
      <w:r w:rsidR="00544690">
        <w:rPr>
          <w:rFonts w:hint="eastAsia"/>
        </w:rPr>
        <w:t>门</w:t>
      </w:r>
      <w:r>
        <w:rPr>
          <w:rFonts w:hint="eastAsia"/>
        </w:rPr>
        <w:t>结构</w:t>
      </w:r>
    </w:p>
    <w:p w14:paraId="54B976D6" w14:textId="327D6836" w:rsidR="006355C6" w:rsidRPr="001B28ED" w:rsidRDefault="005B1DE8" w:rsidP="005B1DE8">
      <w:pPr>
        <w:ind w:firstLineChars="0" w:firstLine="420"/>
        <w:rPr>
          <w:szCs w:val="24"/>
        </w:rPr>
      </w:pPr>
      <m:oMath>
        <m:r>
          <w:rPr>
            <w:rFonts w:ascii="Cambria Math" w:hAnsi="Cambria Math"/>
            <w:szCs w:val="24"/>
          </w:rPr>
          <m:t>σ</m:t>
        </m:r>
      </m:oMath>
      <w:r>
        <w:rPr>
          <w:rFonts w:hint="eastAsia"/>
          <w:szCs w:val="24"/>
        </w:rPr>
        <w:t>模块代表</w:t>
      </w:r>
      <w:r>
        <w:rPr>
          <w:rFonts w:hint="eastAsia"/>
          <w:szCs w:val="24"/>
        </w:rPr>
        <w:t>Si</w:t>
      </w:r>
      <w:r>
        <w:rPr>
          <w:szCs w:val="24"/>
        </w:rPr>
        <w:t>gmoid</w:t>
      </w:r>
      <w:r>
        <w:rPr>
          <w:rFonts w:hint="eastAsia"/>
          <w:szCs w:val="24"/>
        </w:rPr>
        <w:t>神经网络层，该网络输出</w:t>
      </w:r>
      <w:r>
        <w:rPr>
          <w:rFonts w:hint="eastAsia"/>
          <w:szCs w:val="24"/>
        </w:rPr>
        <w:t>0</w:t>
      </w:r>
      <w:r>
        <w:rPr>
          <w:rFonts w:hint="eastAsia"/>
          <w:szCs w:val="24"/>
        </w:rPr>
        <w:t>到</w:t>
      </w:r>
      <w:r>
        <w:rPr>
          <w:rFonts w:hint="eastAsia"/>
          <w:szCs w:val="24"/>
        </w:rPr>
        <w:t>1</w:t>
      </w:r>
      <w:r>
        <w:rPr>
          <w:rFonts w:hint="eastAsia"/>
          <w:szCs w:val="24"/>
        </w:rPr>
        <w:t>之间的数字，代表了有多少信息可以通过。</w:t>
      </w:r>
      <w:r w:rsidR="00544690">
        <w:rPr>
          <w:szCs w:val="24"/>
        </w:rPr>
        <w:t>X</w:t>
      </w:r>
      <w:r w:rsidR="00544690">
        <w:rPr>
          <w:rFonts w:hint="eastAsia"/>
          <w:szCs w:val="24"/>
        </w:rPr>
        <w:t>代表点乘法运算结构</w:t>
      </w:r>
      <w:r w:rsidR="002933CD">
        <w:rPr>
          <w:rFonts w:hint="eastAsia"/>
          <w:szCs w:val="24"/>
        </w:rPr>
        <w:t>，对通过</w:t>
      </w:r>
      <w:r w:rsidR="002933CD">
        <w:rPr>
          <w:rFonts w:hint="eastAsia"/>
          <w:szCs w:val="24"/>
        </w:rPr>
        <w:t>Si</w:t>
      </w:r>
      <w:r w:rsidR="002933CD">
        <w:rPr>
          <w:szCs w:val="24"/>
        </w:rPr>
        <w:t>gmoid</w:t>
      </w:r>
      <w:r w:rsidR="002933CD">
        <w:rPr>
          <w:rFonts w:hint="eastAsia"/>
          <w:szCs w:val="24"/>
        </w:rPr>
        <w:t>的信息和其他信息进行点乘运算。</w:t>
      </w:r>
      <w:r w:rsidR="004D0EFB">
        <w:rPr>
          <w:rFonts w:hint="eastAsia"/>
          <w:szCs w:val="24"/>
        </w:rPr>
        <w:t>在</w:t>
      </w:r>
      <w:r w:rsidR="004D0EFB">
        <w:rPr>
          <w:rFonts w:hint="eastAsia"/>
          <w:szCs w:val="24"/>
        </w:rPr>
        <w:t>L</w:t>
      </w:r>
      <w:r w:rsidR="004D0EFB">
        <w:rPr>
          <w:szCs w:val="24"/>
        </w:rPr>
        <w:t>STM</w:t>
      </w:r>
      <w:r w:rsidR="004D0EFB">
        <w:rPr>
          <w:rFonts w:hint="eastAsia"/>
          <w:szCs w:val="24"/>
        </w:rPr>
        <w:t>中有三个这样的门结构，用来保护和控制神经元的状态。</w:t>
      </w:r>
    </w:p>
    <w:p w14:paraId="1E22E85D" w14:textId="77777777" w:rsidR="00BD15A6" w:rsidRPr="00F62441" w:rsidRDefault="00BD15A6" w:rsidP="00BD15A6">
      <w:pPr>
        <w:ind w:firstLineChars="0" w:firstLine="0"/>
        <w:rPr>
          <w:szCs w:val="24"/>
        </w:rPr>
      </w:pPr>
    </w:p>
    <w:p w14:paraId="4AA3EF98" w14:textId="4CE392CC" w:rsidR="005F3A51" w:rsidRPr="003E5014" w:rsidRDefault="005F3A51" w:rsidP="003E5014">
      <w:pPr>
        <w:pStyle w:val="2"/>
      </w:pPr>
      <w:r>
        <w:rPr>
          <w:rFonts w:hint="eastAsia"/>
        </w:rPr>
        <w:t>基本方案</w:t>
      </w:r>
      <w:r w:rsidR="003E5014">
        <w:rPr>
          <w:rFonts w:hint="eastAsia"/>
        </w:rPr>
        <w:t>的制定</w:t>
      </w:r>
    </w:p>
    <w:p w14:paraId="37B1781D" w14:textId="77777777" w:rsidR="00EC4CCD" w:rsidRPr="00BB4BAF" w:rsidRDefault="00EC4CCD" w:rsidP="00EC4CCD">
      <w:pPr>
        <w:ind w:firstLineChars="0" w:firstLine="420"/>
        <w:rPr>
          <w:b/>
          <w:bCs/>
          <w:szCs w:val="24"/>
        </w:rPr>
      </w:pPr>
      <w:r>
        <w:rPr>
          <w:rFonts w:hint="eastAsia"/>
          <w:szCs w:val="24"/>
        </w:rPr>
        <w:t>为了使降雨评估更加完善和全面，既要完成宏观层面的试验区的降雨预测，也要把握一个试验区内部的微观的降雨差异。所以基于得到的数据的实际情况，通过分析各站点数据的特征要素以及各种数据的时间维度，将主要的工作划分为两个部分，主要内容为：</w:t>
      </w:r>
      <w:r w:rsidRPr="00BB4BAF">
        <w:rPr>
          <w:b/>
          <w:bCs/>
          <w:szCs w:val="24"/>
        </w:rPr>
        <w:t xml:space="preserve"> </w:t>
      </w:r>
    </w:p>
    <w:p w14:paraId="2E59B70B" w14:textId="159846AF" w:rsidR="00EC4CCD" w:rsidRDefault="00EC4CCD" w:rsidP="00EC4CCD">
      <w:pPr>
        <w:ind w:firstLine="480"/>
        <w:rPr>
          <w:szCs w:val="24"/>
        </w:rPr>
      </w:pPr>
      <w:r>
        <w:rPr>
          <w:szCs w:val="24"/>
        </w:rPr>
        <w:t>(</w:t>
      </w:r>
      <w:r>
        <w:rPr>
          <w:rFonts w:hint="eastAsia"/>
          <w:szCs w:val="24"/>
        </w:rPr>
        <w:t>1</w:t>
      </w:r>
      <w:r>
        <w:rPr>
          <w:szCs w:val="24"/>
        </w:rPr>
        <w:t>)</w:t>
      </w:r>
      <w:r w:rsidRPr="00844AAE">
        <w:rPr>
          <w:rFonts w:hint="eastAsia"/>
          <w:szCs w:val="24"/>
        </w:rPr>
        <w:t xml:space="preserve"> </w:t>
      </w:r>
      <w:r>
        <w:rPr>
          <w:rFonts w:hint="eastAsia"/>
          <w:szCs w:val="24"/>
        </w:rPr>
        <w:t>建立基于神经网络的降雨量预测模型</w:t>
      </w:r>
    </w:p>
    <w:p w14:paraId="42CFF7EA" w14:textId="77777777" w:rsidR="00EC4CCD" w:rsidRDefault="00EC4CCD" w:rsidP="00EC4CCD">
      <w:pPr>
        <w:ind w:firstLine="480"/>
        <w:rPr>
          <w:szCs w:val="24"/>
        </w:rPr>
      </w:pPr>
      <w:r>
        <w:rPr>
          <w:rFonts w:hint="eastAsia"/>
          <w:szCs w:val="24"/>
        </w:rPr>
        <w:t>对六盘山和</w:t>
      </w:r>
      <w:proofErr w:type="gramStart"/>
      <w:r>
        <w:rPr>
          <w:rFonts w:hint="eastAsia"/>
          <w:szCs w:val="24"/>
        </w:rPr>
        <w:t>乌鞘</w:t>
      </w:r>
      <w:proofErr w:type="gramEnd"/>
      <w:r>
        <w:rPr>
          <w:rFonts w:hint="eastAsia"/>
          <w:szCs w:val="24"/>
        </w:rPr>
        <w:t>岭两个试验区分别求出实验期间的自然降雨量的预测值，利用气象学界普遍认为与降雨关联性强的气象要素，根据获取数据的情况及其特征数量选择合适的神经网络或某种特定的机器学习算法建立降雨量预测模型，通过对模型的训练和评估，获得相对准确的目标区域降雨量预测模型。将得到的模型用于预测实验期间的自然降水，通过比较自然降水和实际降水来评估人工增雨效果。</w:t>
      </w:r>
    </w:p>
    <w:p w14:paraId="3F669A75" w14:textId="77777777" w:rsidR="00EC4CCD" w:rsidRDefault="00EC4CCD" w:rsidP="00EC4CCD">
      <w:pPr>
        <w:ind w:firstLine="480"/>
        <w:rPr>
          <w:szCs w:val="24"/>
        </w:rPr>
      </w:pPr>
      <w:r>
        <w:rPr>
          <w:szCs w:val="24"/>
        </w:rPr>
        <w:t>(</w:t>
      </w:r>
      <w:r>
        <w:rPr>
          <w:rFonts w:hint="eastAsia"/>
          <w:szCs w:val="24"/>
        </w:rPr>
        <w:t>2</w:t>
      </w:r>
      <w:r>
        <w:rPr>
          <w:szCs w:val="24"/>
        </w:rPr>
        <w:t>)</w:t>
      </w:r>
      <w:r w:rsidRPr="00FC45D9">
        <w:rPr>
          <w:rFonts w:hint="eastAsia"/>
          <w:szCs w:val="24"/>
        </w:rPr>
        <w:t xml:space="preserve"> </w:t>
      </w:r>
      <w:r>
        <w:rPr>
          <w:rFonts w:hint="eastAsia"/>
          <w:szCs w:val="24"/>
        </w:rPr>
        <w:t>建立基于统计分析的人工增雨效果评估模型</w:t>
      </w:r>
    </w:p>
    <w:p w14:paraId="14EE0D17" w14:textId="6A4EDC83" w:rsidR="00280737" w:rsidRPr="00C61C25" w:rsidRDefault="00EC4CCD" w:rsidP="00C61C25">
      <w:pPr>
        <w:ind w:firstLine="480"/>
        <w:rPr>
          <w:szCs w:val="24"/>
        </w:rPr>
      </w:pPr>
      <w:r>
        <w:rPr>
          <w:rFonts w:hint="eastAsia"/>
          <w:szCs w:val="24"/>
        </w:rPr>
        <w:t>对于试验区内部的，由于地理、时间、风向等因素带来的降雨差异，分别进行分析。由于这些数据来源于“天水计划”建立的测量装置，工作时间较短，所以历史数据不足，无法使用神经网络分析。就要建立基于统计分析的效果评估模型，对各天气要素分别采用相应的分析方法，力求从微观上说明降雨的差异，完成对人工降雨的效果检验。</w:t>
      </w:r>
    </w:p>
    <w:p w14:paraId="711612CF" w14:textId="77777777" w:rsidR="00280737" w:rsidRDefault="00280737" w:rsidP="00280737">
      <w:pPr>
        <w:pStyle w:val="2"/>
      </w:pPr>
      <w:bookmarkStart w:id="30" w:name="_Toc23945455"/>
      <w:r>
        <w:rPr>
          <w:rFonts w:hint="eastAsia"/>
        </w:rPr>
        <w:t>本章小结</w:t>
      </w:r>
      <w:bookmarkEnd w:id="30"/>
    </w:p>
    <w:p w14:paraId="366E2A09" w14:textId="5881F41D" w:rsidR="00280737" w:rsidRDefault="00CD757B" w:rsidP="007C3454">
      <w:pPr>
        <w:ind w:firstLineChars="0" w:firstLine="420"/>
      </w:pPr>
      <w:r>
        <w:rPr>
          <w:rFonts w:hint="eastAsia"/>
        </w:rPr>
        <w:t>本章从需求分析入手，</w:t>
      </w:r>
      <w:r w:rsidR="007C3454">
        <w:rPr>
          <w:rFonts w:hint="eastAsia"/>
        </w:rPr>
        <w:t>分析项目收集到的实验数据，对实现分析的编程语言、框架等进行了选择和确定</w:t>
      </w:r>
      <w:r w:rsidR="00555E03">
        <w:rPr>
          <w:rFonts w:hint="eastAsia"/>
        </w:rPr>
        <w:t>。</w:t>
      </w:r>
      <w:r w:rsidR="00E97BD7">
        <w:rPr>
          <w:rFonts w:hint="eastAsia"/>
        </w:rPr>
        <w:t>针对不同类型和时间维度的数据指定了不同的分析方法对实验结果进行评估，确定了基于统计分析和机器学习相结合的总体评估思路。</w:t>
      </w:r>
    </w:p>
    <w:p w14:paraId="72670E3C" w14:textId="77777777" w:rsidR="007C3454" w:rsidRPr="00AE43E5" w:rsidRDefault="007C3454" w:rsidP="00AE43E5">
      <w:pPr>
        <w:ind w:firstLineChars="0" w:firstLine="0"/>
      </w:pPr>
    </w:p>
    <w:p w14:paraId="306E700F" w14:textId="2BB46C5F" w:rsidR="00D73412" w:rsidRDefault="007E0610" w:rsidP="00912BB0">
      <w:pPr>
        <w:pStyle w:val="1"/>
        <w:spacing w:before="240" w:after="240"/>
        <w:jc w:val="both"/>
        <w:rPr>
          <w:rFonts w:ascii="黑体"/>
        </w:rPr>
      </w:pPr>
      <w:r>
        <w:rPr>
          <w:rFonts w:ascii="黑体" w:hint="eastAsia"/>
        </w:rPr>
        <w:lastRenderedPageBreak/>
        <w:t>基于</w:t>
      </w:r>
      <w:r w:rsidR="00985BF9">
        <w:rPr>
          <w:rFonts w:ascii="黑体" w:hint="eastAsia"/>
        </w:rPr>
        <w:t>全连接神经网络</w:t>
      </w:r>
      <w:r>
        <w:rPr>
          <w:rFonts w:ascii="黑体" w:hint="eastAsia"/>
        </w:rPr>
        <w:t>的自然降雨预测模型</w:t>
      </w:r>
    </w:p>
    <w:p w14:paraId="43AE4011" w14:textId="03F041E7" w:rsidR="00227047" w:rsidRPr="00227047" w:rsidRDefault="00227047" w:rsidP="0050481C">
      <w:pPr>
        <w:ind w:firstLineChars="0" w:firstLine="420"/>
      </w:pPr>
      <w:r>
        <w:rPr>
          <w:rFonts w:hint="eastAsia"/>
        </w:rPr>
        <w:t>本章分析处理了六盘山气象站十余年的气象数据</w:t>
      </w:r>
      <w:r w:rsidR="0050481C">
        <w:rPr>
          <w:rFonts w:hint="eastAsia"/>
        </w:rPr>
        <w:t>，搭建了全连接神经网络进行自然降雨量的预测，</w:t>
      </w:r>
      <w:r w:rsidR="00897326">
        <w:rPr>
          <w:rFonts w:hint="eastAsia"/>
        </w:rPr>
        <w:t>通过评估验证了模型的可靠性，并对实际问题进行了应用。</w:t>
      </w:r>
    </w:p>
    <w:p w14:paraId="6A37E9B7" w14:textId="57B3FA7C" w:rsidR="00BA0F7A" w:rsidRDefault="00BA0F7A" w:rsidP="00BA0F7A">
      <w:pPr>
        <w:pStyle w:val="2"/>
      </w:pPr>
      <w:r>
        <w:rPr>
          <w:rFonts w:hint="eastAsia"/>
        </w:rPr>
        <w:t>六盘山</w:t>
      </w:r>
      <w:r w:rsidR="009A6214">
        <w:rPr>
          <w:rFonts w:hint="eastAsia"/>
        </w:rPr>
        <w:t>自然</w:t>
      </w:r>
      <w:r>
        <w:rPr>
          <w:rFonts w:hint="eastAsia"/>
        </w:rPr>
        <w:t>降雨预测模型说明</w:t>
      </w:r>
    </w:p>
    <w:p w14:paraId="1CAD03FA" w14:textId="5BA911CE" w:rsidR="00BA0F7A" w:rsidRDefault="00BA0F7A" w:rsidP="00BA0F7A">
      <w:pPr>
        <w:ind w:firstLineChars="0" w:firstLine="420"/>
        <w:rPr>
          <w:rFonts w:cs="Times New Roman"/>
          <w:szCs w:val="24"/>
        </w:rPr>
      </w:pPr>
      <w:r>
        <w:rPr>
          <w:rFonts w:cs="Times New Roman" w:hint="eastAsia"/>
          <w:szCs w:val="24"/>
        </w:rPr>
        <w:t>六盘山试验区内的六盘山自动气象站具有丰富的实验数据和历史数据，有利于使用全连接神经网络，进行实验期间降雨量的预测估计。</w:t>
      </w:r>
      <w:r w:rsidR="00B70FE1">
        <w:rPr>
          <w:rFonts w:cs="Times New Roman" w:hint="eastAsia"/>
          <w:szCs w:val="24"/>
        </w:rPr>
        <w:t>全连接神经网络模型结构</w:t>
      </w:r>
      <w:r>
        <w:rPr>
          <w:rFonts w:cs="Times New Roman" w:hint="eastAsia"/>
          <w:szCs w:val="24"/>
        </w:rPr>
        <w:t>比较简单，但是非线性拟合能力比较强</w:t>
      </w:r>
      <w:r w:rsidR="00076208">
        <w:rPr>
          <w:rFonts w:cs="Times New Roman" w:hint="eastAsia"/>
          <w:szCs w:val="24"/>
        </w:rPr>
        <w:t>，用来进行降雨量</w:t>
      </w:r>
      <w:r w:rsidR="002509E1">
        <w:rPr>
          <w:rFonts w:cs="Times New Roman" w:hint="eastAsia"/>
          <w:szCs w:val="24"/>
        </w:rPr>
        <w:t>预测是</w:t>
      </w:r>
      <w:r>
        <w:rPr>
          <w:rFonts w:cs="Times New Roman" w:hint="eastAsia"/>
          <w:szCs w:val="24"/>
        </w:rPr>
        <w:t>一个不错的选择。</w:t>
      </w:r>
      <w:r w:rsidR="0028355C">
        <w:rPr>
          <w:rFonts w:cs="Times New Roman" w:hint="eastAsia"/>
          <w:szCs w:val="24"/>
        </w:rPr>
        <w:t>而且，</w:t>
      </w:r>
      <w:r>
        <w:rPr>
          <w:rFonts w:cs="Times New Roman" w:hint="eastAsia"/>
          <w:szCs w:val="24"/>
        </w:rPr>
        <w:t>气象站采集到的天气要素</w:t>
      </w:r>
      <w:r w:rsidR="002509E1">
        <w:rPr>
          <w:rFonts w:cs="Times New Roman" w:hint="eastAsia"/>
          <w:szCs w:val="24"/>
        </w:rPr>
        <w:t>种类</w:t>
      </w:r>
      <w:r>
        <w:rPr>
          <w:rFonts w:cs="Times New Roman" w:hint="eastAsia"/>
          <w:szCs w:val="24"/>
        </w:rPr>
        <w:t>以及数据规模</w:t>
      </w:r>
      <w:r w:rsidR="002509E1">
        <w:rPr>
          <w:rFonts w:cs="Times New Roman" w:hint="eastAsia"/>
          <w:szCs w:val="24"/>
        </w:rPr>
        <w:t>，</w:t>
      </w:r>
      <w:r>
        <w:rPr>
          <w:rFonts w:cs="Times New Roman" w:hint="eastAsia"/>
          <w:szCs w:val="24"/>
        </w:rPr>
        <w:t>相对神经网络主要应用中使用到的数据集来说</w:t>
      </w:r>
      <w:r w:rsidR="00FC6C93">
        <w:rPr>
          <w:rFonts w:cs="Times New Roman" w:hint="eastAsia"/>
          <w:szCs w:val="24"/>
        </w:rPr>
        <w:t>比较</w:t>
      </w:r>
      <w:r>
        <w:rPr>
          <w:rFonts w:cs="Times New Roman" w:hint="eastAsia"/>
          <w:szCs w:val="24"/>
        </w:rPr>
        <w:t>小，所以</w:t>
      </w:r>
      <w:r w:rsidR="006330A9">
        <w:rPr>
          <w:rFonts w:cs="Times New Roman" w:hint="eastAsia"/>
          <w:szCs w:val="24"/>
        </w:rPr>
        <w:t>可以忽略</w:t>
      </w:r>
      <w:r>
        <w:rPr>
          <w:rFonts w:cs="Times New Roman" w:hint="eastAsia"/>
          <w:szCs w:val="24"/>
        </w:rPr>
        <w:t>全连接模型要使用较多神经元的缺点。</w:t>
      </w:r>
    </w:p>
    <w:p w14:paraId="347E55AD" w14:textId="6965B5BF" w:rsidR="00BA0F7A" w:rsidRDefault="00BC068A" w:rsidP="00BA0F7A">
      <w:pPr>
        <w:ind w:firstLineChars="0" w:firstLine="420"/>
      </w:pPr>
      <w:r>
        <w:rPr>
          <w:rFonts w:cs="Times New Roman" w:hint="eastAsia"/>
          <w:szCs w:val="24"/>
        </w:rPr>
        <w:t>对</w:t>
      </w:r>
      <w:r w:rsidR="00BA0F7A" w:rsidRPr="000E6EEE">
        <w:rPr>
          <w:rFonts w:cs="Times New Roman" w:hint="eastAsia"/>
          <w:szCs w:val="24"/>
        </w:rPr>
        <w:t>六盘山</w:t>
      </w:r>
      <w:r>
        <w:rPr>
          <w:rFonts w:cs="Times New Roman" w:hint="eastAsia"/>
          <w:szCs w:val="24"/>
        </w:rPr>
        <w:t>气象站</w:t>
      </w:r>
      <w:r w:rsidR="00BA0F7A" w:rsidRPr="000E6EEE">
        <w:rPr>
          <w:rFonts w:cs="Times New Roman" w:hint="eastAsia"/>
          <w:szCs w:val="24"/>
        </w:rPr>
        <w:t>的降雨数据进行分析，来设计</w:t>
      </w:r>
      <w:r w:rsidR="00A609D2">
        <w:rPr>
          <w:rFonts w:cs="Times New Roman" w:hint="eastAsia"/>
          <w:szCs w:val="24"/>
        </w:rPr>
        <w:t>全连接</w:t>
      </w:r>
      <w:r w:rsidR="00BA0F7A" w:rsidRPr="000E6EEE">
        <w:rPr>
          <w:rFonts w:cs="Times New Roman" w:hint="eastAsia"/>
          <w:szCs w:val="24"/>
        </w:rPr>
        <w:t>神经网络模型。使用历史数据</w:t>
      </w:r>
      <w:r w:rsidR="00A609D2">
        <w:rPr>
          <w:rFonts w:cs="Times New Roman" w:hint="eastAsia"/>
          <w:szCs w:val="24"/>
        </w:rPr>
        <w:t>作为神经网络模型的输入</w:t>
      </w:r>
      <w:r w:rsidR="00BA0F7A" w:rsidRPr="000E6EEE">
        <w:rPr>
          <w:rFonts w:cs="Times New Roman" w:hint="eastAsia"/>
          <w:szCs w:val="24"/>
        </w:rPr>
        <w:t>，预测</w:t>
      </w:r>
      <w:r w:rsidR="00BA0F7A" w:rsidRPr="000E6EEE">
        <w:rPr>
          <w:rFonts w:cs="Times New Roman"/>
          <w:szCs w:val="24"/>
        </w:rPr>
        <w:t>实验期间</w:t>
      </w:r>
      <w:r w:rsidR="00D93A72">
        <w:rPr>
          <w:rFonts w:cs="Times New Roman" w:hint="eastAsia"/>
          <w:szCs w:val="24"/>
        </w:rPr>
        <w:t>也就是</w:t>
      </w:r>
      <w:r w:rsidR="00D93A72">
        <w:rPr>
          <w:rFonts w:cs="Times New Roman" w:hint="eastAsia"/>
          <w:szCs w:val="24"/>
        </w:rPr>
        <w:t>2</w:t>
      </w:r>
      <w:r w:rsidR="00D93A72">
        <w:rPr>
          <w:rFonts w:cs="Times New Roman"/>
          <w:szCs w:val="24"/>
        </w:rPr>
        <w:t>020</w:t>
      </w:r>
      <w:r w:rsidR="00D93A72">
        <w:rPr>
          <w:rFonts w:cs="Times New Roman" w:hint="eastAsia"/>
          <w:szCs w:val="24"/>
        </w:rPr>
        <w:t>年</w:t>
      </w:r>
      <w:r w:rsidR="00D93A72">
        <w:rPr>
          <w:rFonts w:cs="Times New Roman" w:hint="eastAsia"/>
          <w:szCs w:val="24"/>
        </w:rPr>
        <w:t>7</w:t>
      </w:r>
      <w:r w:rsidR="00D93A72">
        <w:rPr>
          <w:rFonts w:cs="Times New Roman" w:hint="eastAsia"/>
          <w:szCs w:val="24"/>
        </w:rPr>
        <w:t>月到</w:t>
      </w:r>
      <w:r w:rsidR="00D93A72">
        <w:rPr>
          <w:rFonts w:cs="Times New Roman" w:hint="eastAsia"/>
          <w:szCs w:val="24"/>
        </w:rPr>
        <w:t>1</w:t>
      </w:r>
      <w:r w:rsidR="00D93A72">
        <w:rPr>
          <w:rFonts w:cs="Times New Roman"/>
          <w:szCs w:val="24"/>
        </w:rPr>
        <w:t>1</w:t>
      </w:r>
      <w:r w:rsidR="00D93A72">
        <w:rPr>
          <w:rFonts w:cs="Times New Roman" w:hint="eastAsia"/>
          <w:szCs w:val="24"/>
        </w:rPr>
        <w:t>月之间，</w:t>
      </w:r>
      <w:r w:rsidR="00BA0F7A" w:rsidRPr="000E6EEE">
        <w:rPr>
          <w:rFonts w:cs="Times New Roman"/>
          <w:szCs w:val="24"/>
        </w:rPr>
        <w:t>如果不加人工干扰的情况下的自然降水量，通过与实验期间的实际降雨量进行对比，分析带电粒子装置开启后带来的实际效果。</w:t>
      </w:r>
      <w:r w:rsidR="008D00AE">
        <w:rPr>
          <w:rFonts w:cs="Times New Roman" w:hint="eastAsia"/>
          <w:szCs w:val="24"/>
        </w:rPr>
        <w:t>整体上看</w:t>
      </w:r>
      <w:r w:rsidR="00835843">
        <w:rPr>
          <w:rFonts w:cs="Times New Roman" w:hint="eastAsia"/>
          <w:szCs w:val="24"/>
        </w:rPr>
        <w:t>，</w:t>
      </w:r>
      <w:r w:rsidR="00BA0F7A" w:rsidRPr="00425068">
        <w:rPr>
          <w:rFonts w:cs="Times New Roman"/>
          <w:szCs w:val="28"/>
        </w:rPr>
        <w:t>我们</w:t>
      </w:r>
      <w:r w:rsidR="004669CC">
        <w:rPr>
          <w:rFonts w:cs="Times New Roman" w:hint="eastAsia"/>
          <w:szCs w:val="28"/>
        </w:rPr>
        <w:t>的模型是一个回归模型</w:t>
      </w:r>
      <w:r w:rsidR="00BA0F7A" w:rsidRPr="00425068">
        <w:rPr>
          <w:rFonts w:cs="Times New Roman"/>
          <w:szCs w:val="28"/>
        </w:rPr>
        <w:t>，目的在于预测出实验期间的自然降雨量。</w:t>
      </w:r>
    </w:p>
    <w:p w14:paraId="467A48F2" w14:textId="35066005" w:rsidR="00F9266D" w:rsidRDefault="00F9266D" w:rsidP="00F9266D">
      <w:pPr>
        <w:pStyle w:val="2"/>
      </w:pPr>
      <w:r>
        <w:rPr>
          <w:rFonts w:hint="eastAsia"/>
        </w:rPr>
        <w:t>数据处理与特征选取</w:t>
      </w:r>
    </w:p>
    <w:p w14:paraId="5977C934" w14:textId="1C6076EF" w:rsidR="00F959B0" w:rsidRDefault="00F959B0" w:rsidP="00F959B0">
      <w:pPr>
        <w:ind w:firstLineChars="0" w:firstLine="420"/>
      </w:pPr>
      <w:r>
        <w:rPr>
          <w:rFonts w:hint="eastAsia"/>
        </w:rPr>
        <w:t>在建立神经网络预测模型之前，首先要完成历史数据的筛选和清洗，以及进行特征的选取。</w:t>
      </w:r>
      <w:r w:rsidR="00EB5AD0">
        <w:rPr>
          <w:rFonts w:hint="eastAsia"/>
        </w:rPr>
        <w:t>由于气象站数据为自动站自动记录的，所以存在缺测、异常等多种干扰，需要对拿到的</w:t>
      </w:r>
      <w:r w:rsidR="00762BDA">
        <w:rPr>
          <w:rFonts w:hint="eastAsia"/>
        </w:rPr>
        <w:t>原始</w:t>
      </w:r>
      <w:r w:rsidR="00EB5AD0">
        <w:rPr>
          <w:rFonts w:hint="eastAsia"/>
        </w:rPr>
        <w:t>数据进行</w:t>
      </w:r>
      <w:r w:rsidR="00762BDA">
        <w:rPr>
          <w:rFonts w:hint="eastAsia"/>
        </w:rPr>
        <w:t>分析和</w:t>
      </w:r>
      <w:r w:rsidR="00EB5AD0">
        <w:rPr>
          <w:rFonts w:hint="eastAsia"/>
        </w:rPr>
        <w:t>异常检测</w:t>
      </w:r>
      <w:r w:rsidR="00762BDA">
        <w:rPr>
          <w:rFonts w:hint="eastAsia"/>
        </w:rPr>
        <w:t>，对</w:t>
      </w:r>
      <w:r w:rsidR="006C7B39">
        <w:rPr>
          <w:rFonts w:hint="eastAsia"/>
        </w:rPr>
        <w:t>数据清洗并提取特征。</w:t>
      </w:r>
    </w:p>
    <w:p w14:paraId="026C8BC6" w14:textId="1B8537CE" w:rsidR="006C2EC5" w:rsidRDefault="006C2EC5" w:rsidP="006C2EC5">
      <w:pPr>
        <w:pStyle w:val="3"/>
      </w:pPr>
      <w:r>
        <w:rPr>
          <w:rFonts w:hint="eastAsia"/>
        </w:rPr>
        <w:t>数据整合</w:t>
      </w:r>
    </w:p>
    <w:p w14:paraId="1D8096B6" w14:textId="6BB463FB" w:rsidR="006C2EC5" w:rsidRDefault="00F959B0" w:rsidP="006C2EC5">
      <w:pPr>
        <w:ind w:firstLineChars="0" w:firstLine="420"/>
      </w:pPr>
      <w:r>
        <w:rPr>
          <w:rFonts w:hint="eastAsia"/>
        </w:rPr>
        <w:t>六盘山气象站拥有的气象数据时间维度为</w:t>
      </w:r>
      <w:r>
        <w:rPr>
          <w:rFonts w:hint="eastAsia"/>
        </w:rPr>
        <w:t>2</w:t>
      </w:r>
      <w:r>
        <w:t>008</w:t>
      </w:r>
      <w:r>
        <w:rPr>
          <w:rFonts w:hint="eastAsia"/>
        </w:rPr>
        <w:t>年</w:t>
      </w:r>
      <w:r>
        <w:rPr>
          <w:rFonts w:hint="eastAsia"/>
        </w:rPr>
        <w:t>1</w:t>
      </w:r>
      <w:r>
        <w:rPr>
          <w:rFonts w:hint="eastAsia"/>
        </w:rPr>
        <w:t>月</w:t>
      </w:r>
      <w:r>
        <w:rPr>
          <w:rFonts w:hint="eastAsia"/>
        </w:rPr>
        <w:t>1</w:t>
      </w:r>
      <w:r>
        <w:rPr>
          <w:rFonts w:hint="eastAsia"/>
        </w:rPr>
        <w:t>日至</w:t>
      </w:r>
      <w:r>
        <w:rPr>
          <w:rFonts w:hint="eastAsia"/>
        </w:rPr>
        <w:t>2</w:t>
      </w:r>
      <w:r>
        <w:t>020</w:t>
      </w:r>
      <w:r>
        <w:rPr>
          <w:rFonts w:hint="eastAsia"/>
        </w:rPr>
        <w:t>年</w:t>
      </w:r>
      <w:r>
        <w:rPr>
          <w:rFonts w:hint="eastAsia"/>
        </w:rPr>
        <w:t>1</w:t>
      </w:r>
      <w:r>
        <w:t>1</w:t>
      </w:r>
      <w:r>
        <w:rPr>
          <w:rFonts w:hint="eastAsia"/>
        </w:rPr>
        <w:t>月</w:t>
      </w:r>
      <w:r>
        <w:rPr>
          <w:rFonts w:hint="eastAsia"/>
        </w:rPr>
        <w:t>3</w:t>
      </w:r>
      <w:r>
        <w:t>0</w:t>
      </w:r>
      <w:r>
        <w:rPr>
          <w:rFonts w:hint="eastAsia"/>
        </w:rPr>
        <w:t>日，它的</w:t>
      </w:r>
      <w:r w:rsidR="00BE0431">
        <w:rPr>
          <w:rFonts w:hint="eastAsia"/>
        </w:rPr>
        <w:t>采集频率为一小时一统计，采集要素包括气压、温度、最高气温、最低气温、露点温度、相对湿度、最小相对湿度、最小相对湿度出现的时间、水汽压、过去</w:t>
      </w:r>
      <w:r w:rsidR="00BE0431">
        <w:rPr>
          <w:rFonts w:hint="eastAsia"/>
        </w:rPr>
        <w:t>1</w:t>
      </w:r>
      <w:r w:rsidR="00BE0431">
        <w:rPr>
          <w:rFonts w:hint="eastAsia"/>
        </w:rPr>
        <w:t>小时降雨量、两分钟平均风向、两分钟平均风速、最大风速的风向</w:t>
      </w:r>
      <w:r w:rsidR="00B5458D">
        <w:rPr>
          <w:rFonts w:hint="eastAsia"/>
        </w:rPr>
        <w:t>等</w:t>
      </w:r>
      <w:r w:rsidR="006F146E">
        <w:rPr>
          <w:rFonts w:hint="eastAsia"/>
        </w:rPr>
        <w:t>多种</w:t>
      </w:r>
      <w:r w:rsidR="00B5458D">
        <w:rPr>
          <w:rFonts w:hint="eastAsia"/>
        </w:rPr>
        <w:t>气象数据。</w:t>
      </w:r>
    </w:p>
    <w:p w14:paraId="74A41AD6" w14:textId="22DC4882" w:rsidR="009A6214" w:rsidRDefault="006F146E" w:rsidP="00526272">
      <w:pPr>
        <w:ind w:firstLineChars="0" w:firstLine="0"/>
      </w:pPr>
      <w:r>
        <w:lastRenderedPageBreak/>
        <w:tab/>
      </w:r>
      <w:r w:rsidR="008F38A2">
        <w:rPr>
          <w:rFonts w:hint="eastAsia"/>
        </w:rPr>
        <w:t>由于降雨过程一般情况下是持续数个小时甚至几天的，</w:t>
      </w:r>
      <w:r w:rsidR="006C2EC5">
        <w:rPr>
          <w:rFonts w:hint="eastAsia"/>
        </w:rPr>
        <w:t>所以每小时的降雨数据对我们来说意义不大。同时，对每小时的降雨预测难度</w:t>
      </w:r>
      <w:r w:rsidR="002A715D">
        <w:rPr>
          <w:rFonts w:hint="eastAsia"/>
        </w:rPr>
        <w:t>非常大</w:t>
      </w:r>
      <w:r w:rsidR="006C2EC5">
        <w:rPr>
          <w:rFonts w:hint="eastAsia"/>
        </w:rPr>
        <w:t>，所以需要对数据进行整合</w:t>
      </w:r>
      <w:r w:rsidR="002A715D">
        <w:rPr>
          <w:rFonts w:hint="eastAsia"/>
        </w:rPr>
        <w:t>。按照一天为单位，对数据进行重采样，降低数据的时间分辨率。</w:t>
      </w:r>
      <w:r w:rsidR="00100C5B">
        <w:rPr>
          <w:rFonts w:hint="eastAsia"/>
        </w:rPr>
        <w:t>整合中要对不同的数据类型采用不同的方式。</w:t>
      </w:r>
      <w:r w:rsidR="00824752">
        <w:rPr>
          <w:rFonts w:hint="eastAsia"/>
        </w:rPr>
        <w:t>对于气温、气压、湿度、可见度等连续型标量，为了</w:t>
      </w:r>
      <w:r w:rsidR="00D12B4F">
        <w:rPr>
          <w:rFonts w:hint="eastAsia"/>
        </w:rPr>
        <w:t>保持其物理意义，取它们</w:t>
      </w:r>
      <w:r w:rsidR="00D12B4F">
        <w:rPr>
          <w:rFonts w:hint="eastAsia"/>
        </w:rPr>
        <w:t>2</w:t>
      </w:r>
      <w:r w:rsidR="009D0AD3">
        <w:t>4</w:t>
      </w:r>
      <w:r w:rsidR="00D12B4F">
        <w:rPr>
          <w:rFonts w:hint="eastAsia"/>
        </w:rPr>
        <w:t>小时统计量的均值作为</w:t>
      </w:r>
      <w:r w:rsidR="009D0AD3">
        <w:rPr>
          <w:rFonts w:hint="eastAsia"/>
        </w:rPr>
        <w:t>日均值。对于降雨量这种离散型标量，由于每小时统计的是过去</w:t>
      </w:r>
      <w:r w:rsidR="006A5FA8">
        <w:rPr>
          <w:rFonts w:hint="eastAsia"/>
        </w:rPr>
        <w:t>1</w:t>
      </w:r>
      <w:r w:rsidR="006A5FA8">
        <w:rPr>
          <w:rFonts w:hint="eastAsia"/>
        </w:rPr>
        <w:t>小时收集到的数值，所以将这些数据进行相加处理。对于风向等矢量数据，直接对角度求代数平均或者进行矢量运算都是不符合物理意义的，</w:t>
      </w:r>
      <w:r w:rsidR="004B5F3C">
        <w:rPr>
          <w:rFonts w:hint="eastAsia"/>
        </w:rPr>
        <w:t>所以对于每天的</w:t>
      </w:r>
      <w:r w:rsidR="004B5F3C">
        <w:rPr>
          <w:rFonts w:hint="eastAsia"/>
        </w:rPr>
        <w:t>2</w:t>
      </w:r>
      <w:r w:rsidR="004B5F3C">
        <w:t>4</w:t>
      </w:r>
      <w:r w:rsidR="004B5F3C">
        <w:rPr>
          <w:rFonts w:hint="eastAsia"/>
        </w:rPr>
        <w:t>个风向信息，要找出其中的主导风向。</w:t>
      </w:r>
    </w:p>
    <w:p w14:paraId="4C71CA03" w14:textId="28CB17D2" w:rsidR="006F146E" w:rsidRDefault="0099439B" w:rsidP="0099439B">
      <w:pPr>
        <w:pStyle w:val="3"/>
      </w:pPr>
      <w:r>
        <w:rPr>
          <w:rFonts w:hint="eastAsia"/>
        </w:rPr>
        <w:t>数据标准化处理</w:t>
      </w:r>
    </w:p>
    <w:p w14:paraId="023F2ADD" w14:textId="0A6EC5AE" w:rsidR="00200324" w:rsidRPr="009D0AD3" w:rsidRDefault="0099439B" w:rsidP="00200324">
      <w:pPr>
        <w:ind w:firstLineChars="0" w:firstLine="420"/>
      </w:pPr>
      <w:r>
        <w:rPr>
          <w:rFonts w:hint="eastAsia"/>
        </w:rPr>
        <w:t>由于各个数据的量纲和数值范围不同，如果将原始特征直接放入网络中训练，</w:t>
      </w:r>
      <w:r w:rsidR="0046668C">
        <w:rPr>
          <w:rFonts w:hint="eastAsia"/>
        </w:rPr>
        <w:t>数值较小的特征对网络的影响也会较小，实际上各个特征对降雨的影响程度是不清楚的。而且，神经网络中的激活函数是有非线性范围的，数值较大的特征进行训练会影响网络的初始化，甚至会影响网络的收敛性。所以</w:t>
      </w:r>
      <w:r w:rsidR="005A7CDF">
        <w:rPr>
          <w:rFonts w:hint="eastAsia"/>
        </w:rPr>
        <w:t>需要</w:t>
      </w:r>
      <w:r w:rsidR="0046668C">
        <w:rPr>
          <w:rFonts w:hint="eastAsia"/>
        </w:rPr>
        <w:t>对数据进行标准化处理。</w:t>
      </w:r>
    </w:p>
    <w:p w14:paraId="40DDE48D" w14:textId="52D34810" w:rsidR="006F146E" w:rsidRPr="00200324" w:rsidRDefault="003B1FEF" w:rsidP="00526272">
      <w:pPr>
        <w:ind w:firstLineChars="0" w:firstLine="0"/>
        <w:rPr>
          <w:rFonts w:cs="Times New Roman"/>
          <w:iCs/>
        </w:rPr>
      </w:pPr>
      <m:oMathPara>
        <m:oMath>
          <m:sSub>
            <m:sSubPr>
              <m:ctrlPr>
                <w:rPr>
                  <w:rFonts w:ascii="Cambria Math" w:hAnsi="Cambria Math" w:cs="Times New Roman"/>
                  <w:iCs/>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n</m:t>
              </m:r>
            </m:sub>
          </m:sSub>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D-</m:t>
              </m:r>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mean</m:t>
                  </m:r>
                </m:sub>
              </m:sSub>
            </m:num>
            <m:den>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std</m:t>
                  </m:r>
                </m:sub>
              </m:sSub>
            </m:den>
          </m:f>
        </m:oMath>
      </m:oMathPara>
    </w:p>
    <w:p w14:paraId="45B93064" w14:textId="009C8423" w:rsidR="0046668C" w:rsidRDefault="0046668C" w:rsidP="00075144">
      <w:pPr>
        <w:ind w:firstLineChars="0" w:firstLine="420"/>
      </w:pPr>
      <w:r>
        <w:rPr>
          <w:rFonts w:hint="eastAsia"/>
          <w:iCs/>
          <w:szCs w:val="24"/>
        </w:rPr>
        <w:t>其中</w:t>
      </w:r>
      <w:proofErr w:type="spellStart"/>
      <w:r w:rsidRPr="00EC32DC">
        <w:rPr>
          <w:rFonts w:hint="eastAsia"/>
          <w:i/>
          <w:szCs w:val="24"/>
        </w:rPr>
        <w:t>D</w:t>
      </w:r>
      <w:r w:rsidRPr="00EC32DC">
        <w:rPr>
          <w:i/>
          <w:szCs w:val="24"/>
          <w:vertAlign w:val="subscript"/>
        </w:rPr>
        <w:t>n</w:t>
      </w:r>
      <w:proofErr w:type="spellEnd"/>
      <w:r>
        <w:rPr>
          <w:rFonts w:hint="eastAsia"/>
          <w:szCs w:val="24"/>
        </w:rPr>
        <w:t>是标准化处理后的数据矩阵，</w:t>
      </w:r>
      <w:r w:rsidRPr="00EC32DC">
        <w:rPr>
          <w:rFonts w:hint="eastAsia"/>
          <w:i/>
          <w:szCs w:val="24"/>
        </w:rPr>
        <w:t>D</w:t>
      </w:r>
      <w:r>
        <w:rPr>
          <w:rFonts w:hint="eastAsia"/>
          <w:szCs w:val="24"/>
        </w:rPr>
        <w:t>是</w:t>
      </w:r>
      <w:r w:rsidR="009C1403">
        <w:rPr>
          <w:rFonts w:hint="eastAsia"/>
          <w:szCs w:val="24"/>
        </w:rPr>
        <w:t>原始</w:t>
      </w:r>
      <w:r>
        <w:rPr>
          <w:rFonts w:hint="eastAsia"/>
          <w:szCs w:val="24"/>
        </w:rPr>
        <w:t>数据矩阵，</w:t>
      </w:r>
      <w:proofErr w:type="spellStart"/>
      <w:r w:rsidRPr="00EC32DC">
        <w:rPr>
          <w:rFonts w:hint="eastAsia"/>
          <w:i/>
          <w:szCs w:val="24"/>
        </w:rPr>
        <w:t>H</w:t>
      </w:r>
      <w:r w:rsidRPr="00EC32DC">
        <w:rPr>
          <w:rFonts w:hint="eastAsia"/>
          <w:i/>
          <w:szCs w:val="24"/>
          <w:vertAlign w:val="subscript"/>
        </w:rPr>
        <w:t>mean</w:t>
      </w:r>
      <w:proofErr w:type="spellEnd"/>
      <w:r>
        <w:rPr>
          <w:rFonts w:hint="eastAsia"/>
          <w:szCs w:val="24"/>
        </w:rPr>
        <w:t>是训练集数据矩阵</w:t>
      </w:r>
      <w:proofErr w:type="gramStart"/>
      <w:r>
        <w:rPr>
          <w:rFonts w:hint="eastAsia"/>
          <w:szCs w:val="24"/>
        </w:rPr>
        <w:t>各特征</w:t>
      </w:r>
      <w:proofErr w:type="gramEnd"/>
      <w:r>
        <w:rPr>
          <w:rFonts w:hint="eastAsia"/>
          <w:szCs w:val="24"/>
        </w:rPr>
        <w:t>的均值，</w:t>
      </w:r>
      <w:proofErr w:type="spellStart"/>
      <w:r w:rsidRPr="00EC32DC">
        <w:rPr>
          <w:rFonts w:hint="eastAsia"/>
          <w:i/>
          <w:szCs w:val="24"/>
        </w:rPr>
        <w:t>H</w:t>
      </w:r>
      <w:r w:rsidRPr="00EC32DC">
        <w:rPr>
          <w:i/>
          <w:szCs w:val="24"/>
          <w:vertAlign w:val="subscript"/>
        </w:rPr>
        <w:t>std</w:t>
      </w:r>
      <w:proofErr w:type="spellEnd"/>
      <w:r>
        <w:rPr>
          <w:rFonts w:hint="eastAsia"/>
          <w:szCs w:val="24"/>
        </w:rPr>
        <w:t>是训练集数据矩阵</w:t>
      </w:r>
      <w:proofErr w:type="gramStart"/>
      <w:r>
        <w:rPr>
          <w:rFonts w:hint="eastAsia"/>
          <w:szCs w:val="24"/>
        </w:rPr>
        <w:t>各特征</w:t>
      </w:r>
      <w:proofErr w:type="gramEnd"/>
      <w:r>
        <w:rPr>
          <w:rFonts w:hint="eastAsia"/>
          <w:szCs w:val="24"/>
        </w:rPr>
        <w:t>的标准差。</w:t>
      </w:r>
      <w:r w:rsidR="00B279FF">
        <w:rPr>
          <w:rFonts w:hint="eastAsia"/>
        </w:rPr>
        <w:t>对于神经网络划分的训练集、验证集和测试集，</w:t>
      </w:r>
      <w:r w:rsidR="00CC21E1">
        <w:rPr>
          <w:rFonts w:hint="eastAsia"/>
        </w:rPr>
        <w:t>进行数据标准化处理时，采用的均是训练集数据的均值和标准差，因为我们假设认为训练集的均值和标准差代表了这项气象特征在该地的分布规律。</w:t>
      </w:r>
    </w:p>
    <w:p w14:paraId="2D76BFAC" w14:textId="06C47D81" w:rsidR="00F036ED" w:rsidRDefault="00180921" w:rsidP="00F036ED">
      <w:pPr>
        <w:pStyle w:val="3"/>
      </w:pPr>
      <w:r>
        <w:rPr>
          <w:rFonts w:hint="eastAsia"/>
        </w:rPr>
        <w:t>特征选取</w:t>
      </w:r>
    </w:p>
    <w:p w14:paraId="5E4F34D0" w14:textId="22DAFB41" w:rsidR="006F146E" w:rsidRDefault="00180921" w:rsidP="00C70A21">
      <w:pPr>
        <w:ind w:firstLineChars="0" w:firstLine="420"/>
      </w:pPr>
      <w:r>
        <w:rPr>
          <w:rFonts w:hint="eastAsia"/>
        </w:rPr>
        <w:t>选取特征时，要选择</w:t>
      </w:r>
      <w:r w:rsidR="00997D13">
        <w:rPr>
          <w:rFonts w:hint="eastAsia"/>
        </w:rPr>
        <w:t>与降雨关系密切的气象要素，如气温、湿度等。</w:t>
      </w:r>
      <w:r w:rsidR="00410BC4">
        <w:rPr>
          <w:rFonts w:hint="eastAsia"/>
        </w:rPr>
        <w:t>选取</w:t>
      </w:r>
      <w:r w:rsidR="00997D13">
        <w:rPr>
          <w:rFonts w:hint="eastAsia"/>
        </w:rPr>
        <w:t>特征的数量不宜过多也不宜过少，特征过少的话，神经网络难以从已有的特征中获取降雨规律的信息</w:t>
      </w:r>
      <w:r w:rsidR="002E589E">
        <w:rPr>
          <w:rFonts w:hint="eastAsia"/>
        </w:rPr>
        <w:t>；特征选择过量的话，会人为地给神经网络引入噪音，使非相关因素影响了</w:t>
      </w:r>
      <w:r w:rsidR="008F589B">
        <w:rPr>
          <w:rFonts w:hint="eastAsia"/>
        </w:rPr>
        <w:t>网络的</w:t>
      </w:r>
      <w:r w:rsidR="002E589E">
        <w:rPr>
          <w:rFonts w:hint="eastAsia"/>
        </w:rPr>
        <w:t>效果。</w:t>
      </w:r>
    </w:p>
    <w:p w14:paraId="770F45EB" w14:textId="5F1B2D67" w:rsidR="00F9266D" w:rsidRPr="009A6214" w:rsidRDefault="009A6214" w:rsidP="009A6214">
      <w:pPr>
        <w:pStyle w:val="2"/>
      </w:pPr>
      <w:r>
        <w:rPr>
          <w:rFonts w:hint="eastAsia"/>
        </w:rPr>
        <w:lastRenderedPageBreak/>
        <w:t>预测模型的建立</w:t>
      </w:r>
    </w:p>
    <w:p w14:paraId="702BA1C6" w14:textId="7CC0E944" w:rsidR="00C70A21" w:rsidRPr="007E0610" w:rsidRDefault="00D93A72" w:rsidP="00C70A21">
      <w:pPr>
        <w:pStyle w:val="3"/>
      </w:pPr>
      <w:r>
        <w:rPr>
          <w:rFonts w:hint="eastAsia"/>
        </w:rPr>
        <w:t>模型数据说明</w:t>
      </w:r>
    </w:p>
    <w:p w14:paraId="2131A98B" w14:textId="5AA731B8" w:rsidR="00BA0F7A" w:rsidRDefault="004779D6" w:rsidP="007D31A4">
      <w:pPr>
        <w:ind w:firstLineChars="0" w:firstLine="420"/>
      </w:pPr>
      <w:r>
        <w:rPr>
          <w:rFonts w:cs="Times New Roman" w:hint="eastAsia"/>
          <w:szCs w:val="28"/>
        </w:rPr>
        <w:t>为了得到一个有效的模型，</w:t>
      </w:r>
      <w:r w:rsidR="00215FCE">
        <w:rPr>
          <w:rFonts w:cs="Times New Roman" w:hint="eastAsia"/>
          <w:szCs w:val="28"/>
        </w:rPr>
        <w:t>可</w:t>
      </w:r>
      <w:r>
        <w:rPr>
          <w:rFonts w:cs="Times New Roman" w:hint="eastAsia"/>
          <w:szCs w:val="28"/>
        </w:rPr>
        <w:t>靠地预测出</w:t>
      </w:r>
      <w:r>
        <w:rPr>
          <w:rFonts w:cs="Times New Roman" w:hint="eastAsia"/>
          <w:szCs w:val="28"/>
        </w:rPr>
        <w:t>2</w:t>
      </w:r>
      <w:r>
        <w:rPr>
          <w:rFonts w:cs="Times New Roman"/>
          <w:szCs w:val="28"/>
        </w:rPr>
        <w:t>020</w:t>
      </w:r>
      <w:r>
        <w:rPr>
          <w:rFonts w:cs="Times New Roman" w:hint="eastAsia"/>
          <w:szCs w:val="28"/>
        </w:rPr>
        <w:t>年</w:t>
      </w:r>
      <w:r>
        <w:rPr>
          <w:rFonts w:cs="Times New Roman" w:hint="eastAsia"/>
          <w:szCs w:val="28"/>
        </w:rPr>
        <w:t>7</w:t>
      </w:r>
      <w:r>
        <w:rPr>
          <w:rFonts w:cs="Times New Roman" w:hint="eastAsia"/>
          <w:szCs w:val="28"/>
        </w:rPr>
        <w:t>月到</w:t>
      </w:r>
      <w:r>
        <w:rPr>
          <w:rFonts w:cs="Times New Roman" w:hint="eastAsia"/>
          <w:szCs w:val="28"/>
        </w:rPr>
        <w:t>1</w:t>
      </w:r>
      <w:r>
        <w:rPr>
          <w:rFonts w:cs="Times New Roman"/>
          <w:szCs w:val="28"/>
        </w:rPr>
        <w:t>1</w:t>
      </w:r>
      <w:r>
        <w:rPr>
          <w:rFonts w:cs="Times New Roman" w:hint="eastAsia"/>
          <w:szCs w:val="28"/>
        </w:rPr>
        <w:t>月的降雨数据</w:t>
      </w:r>
      <w:r w:rsidR="007C02CB">
        <w:rPr>
          <w:rFonts w:cs="Times New Roman" w:hint="eastAsia"/>
          <w:szCs w:val="28"/>
        </w:rPr>
        <w:t>。</w:t>
      </w:r>
      <w:r>
        <w:rPr>
          <w:rFonts w:cs="Times New Roman" w:hint="eastAsia"/>
          <w:szCs w:val="28"/>
        </w:rPr>
        <w:t>我们需要</w:t>
      </w:r>
      <w:r w:rsidR="00897B4A">
        <w:rPr>
          <w:rFonts w:cs="Times New Roman" w:hint="eastAsia"/>
          <w:szCs w:val="28"/>
        </w:rPr>
        <w:t>对</w:t>
      </w:r>
      <w:r>
        <w:rPr>
          <w:rFonts w:cs="Times New Roman" w:hint="eastAsia"/>
          <w:szCs w:val="28"/>
        </w:rPr>
        <w:t>设计</w:t>
      </w:r>
      <w:r w:rsidR="00897B4A">
        <w:rPr>
          <w:rFonts w:cs="Times New Roman" w:hint="eastAsia"/>
          <w:szCs w:val="28"/>
        </w:rPr>
        <w:t>的</w:t>
      </w:r>
      <w:r>
        <w:rPr>
          <w:rFonts w:cs="Times New Roman" w:hint="eastAsia"/>
          <w:szCs w:val="28"/>
        </w:rPr>
        <w:t>神经网络模型</w:t>
      </w:r>
      <w:r w:rsidR="00DA758C">
        <w:rPr>
          <w:rFonts w:cs="Times New Roman" w:hint="eastAsia"/>
          <w:szCs w:val="28"/>
        </w:rPr>
        <w:t>可靠性</w:t>
      </w:r>
      <w:r>
        <w:rPr>
          <w:rFonts w:cs="Times New Roman" w:hint="eastAsia"/>
          <w:szCs w:val="28"/>
        </w:rPr>
        <w:t>进行检验</w:t>
      </w:r>
      <w:r w:rsidR="00DA758C">
        <w:rPr>
          <w:rFonts w:cs="Times New Roman" w:hint="eastAsia"/>
          <w:szCs w:val="28"/>
        </w:rPr>
        <w:t>。因此，我们先不预测</w:t>
      </w:r>
      <w:r w:rsidR="00DA758C">
        <w:rPr>
          <w:rFonts w:cs="Times New Roman" w:hint="eastAsia"/>
          <w:szCs w:val="28"/>
        </w:rPr>
        <w:t>2</w:t>
      </w:r>
      <w:r w:rsidR="00DA758C">
        <w:rPr>
          <w:rFonts w:cs="Times New Roman"/>
          <w:szCs w:val="28"/>
        </w:rPr>
        <w:t>020</w:t>
      </w:r>
      <w:r w:rsidR="00DA758C">
        <w:rPr>
          <w:rFonts w:cs="Times New Roman" w:hint="eastAsia"/>
          <w:szCs w:val="28"/>
        </w:rPr>
        <w:t>年实验期间的降雨量，而是使用历史数据来对</w:t>
      </w:r>
      <w:r w:rsidR="00215FCE">
        <w:rPr>
          <w:rFonts w:cs="Times New Roman" w:hint="eastAsia"/>
          <w:szCs w:val="28"/>
        </w:rPr>
        <w:t>未开展试验的一个年份</w:t>
      </w:r>
      <w:r w:rsidR="00780D80">
        <w:rPr>
          <w:rFonts w:cs="Times New Roman" w:hint="eastAsia"/>
          <w:szCs w:val="28"/>
        </w:rPr>
        <w:t>进行自然降雨</w:t>
      </w:r>
      <w:r w:rsidR="00DA758C">
        <w:rPr>
          <w:rFonts w:cs="Times New Roman" w:hint="eastAsia"/>
          <w:szCs w:val="28"/>
        </w:rPr>
        <w:t>预测，通过比较预测数据与实际</w:t>
      </w:r>
      <w:r w:rsidR="00313BA8">
        <w:rPr>
          <w:rFonts w:cs="Times New Roman" w:hint="eastAsia"/>
          <w:szCs w:val="28"/>
        </w:rPr>
        <w:t>降雨</w:t>
      </w:r>
      <w:r w:rsidR="00DA758C">
        <w:rPr>
          <w:rFonts w:cs="Times New Roman" w:hint="eastAsia"/>
          <w:szCs w:val="28"/>
        </w:rPr>
        <w:t>数据之间的差异，来评价该模型是否有效，再使用该模型预测</w:t>
      </w:r>
      <w:r w:rsidR="00DA758C">
        <w:rPr>
          <w:rFonts w:cs="Times New Roman" w:hint="eastAsia"/>
          <w:szCs w:val="28"/>
        </w:rPr>
        <w:t>2</w:t>
      </w:r>
      <w:r w:rsidR="00DA758C">
        <w:rPr>
          <w:rFonts w:cs="Times New Roman"/>
          <w:szCs w:val="28"/>
        </w:rPr>
        <w:t>020</w:t>
      </w:r>
      <w:r w:rsidR="00DA758C">
        <w:rPr>
          <w:rFonts w:cs="Times New Roman" w:hint="eastAsia"/>
          <w:szCs w:val="28"/>
        </w:rPr>
        <w:t>年</w:t>
      </w:r>
      <w:r w:rsidR="00DA758C">
        <w:rPr>
          <w:rFonts w:cs="Times New Roman" w:hint="eastAsia"/>
          <w:szCs w:val="28"/>
        </w:rPr>
        <w:t>7</w:t>
      </w:r>
      <w:r w:rsidR="00DA758C">
        <w:rPr>
          <w:rFonts w:cs="Times New Roman" w:hint="eastAsia"/>
          <w:szCs w:val="28"/>
        </w:rPr>
        <w:t>月到</w:t>
      </w:r>
      <w:r w:rsidR="00DA758C">
        <w:rPr>
          <w:rFonts w:cs="Times New Roman" w:hint="eastAsia"/>
          <w:szCs w:val="28"/>
        </w:rPr>
        <w:t>1</w:t>
      </w:r>
      <w:r w:rsidR="00DA758C">
        <w:rPr>
          <w:rFonts w:cs="Times New Roman"/>
          <w:szCs w:val="28"/>
        </w:rPr>
        <w:t>1</w:t>
      </w:r>
      <w:r w:rsidR="00DA758C">
        <w:rPr>
          <w:rFonts w:cs="Times New Roman" w:hint="eastAsia"/>
          <w:szCs w:val="28"/>
        </w:rPr>
        <w:t>月的自然降雨量。</w:t>
      </w:r>
    </w:p>
    <w:p w14:paraId="61A702DA" w14:textId="37AAA9DD" w:rsidR="009A6214" w:rsidRDefault="00884CA5" w:rsidP="00526272">
      <w:pPr>
        <w:ind w:firstLineChars="0" w:firstLine="0"/>
      </w:pPr>
      <w:r>
        <w:tab/>
      </w:r>
      <w:r>
        <w:rPr>
          <w:rFonts w:hint="eastAsia"/>
        </w:rPr>
        <w:t>因此我们选择</w:t>
      </w:r>
      <w:r w:rsidRPr="0078035D">
        <w:rPr>
          <w:rFonts w:cs="Times New Roman"/>
          <w:szCs w:val="28"/>
        </w:rPr>
        <w:t>2008</w:t>
      </w:r>
      <w:r w:rsidRPr="0078035D">
        <w:rPr>
          <w:rFonts w:cs="Times New Roman"/>
          <w:szCs w:val="28"/>
        </w:rPr>
        <w:t>年到</w:t>
      </w:r>
      <w:r w:rsidRPr="0078035D">
        <w:rPr>
          <w:rFonts w:cs="Times New Roman"/>
          <w:szCs w:val="28"/>
        </w:rPr>
        <w:t>201</w:t>
      </w:r>
      <w:r>
        <w:rPr>
          <w:rFonts w:cs="Times New Roman"/>
          <w:szCs w:val="28"/>
        </w:rPr>
        <w:t>6</w:t>
      </w:r>
      <w:r w:rsidRPr="0078035D">
        <w:rPr>
          <w:rFonts w:cs="Times New Roman"/>
          <w:szCs w:val="28"/>
        </w:rPr>
        <w:t>年</w:t>
      </w:r>
      <w:r>
        <w:rPr>
          <w:rFonts w:cs="Times New Roman" w:hint="eastAsia"/>
          <w:szCs w:val="28"/>
        </w:rPr>
        <w:t>期间的数据作为</w:t>
      </w:r>
      <w:r w:rsidRPr="0078035D">
        <w:rPr>
          <w:rFonts w:cs="Times New Roman"/>
          <w:szCs w:val="28"/>
        </w:rPr>
        <w:t>训练集，</w:t>
      </w:r>
      <w:r w:rsidRPr="0078035D">
        <w:rPr>
          <w:rFonts w:cs="Times New Roman"/>
          <w:szCs w:val="28"/>
        </w:rPr>
        <w:t xml:space="preserve"> 201</w:t>
      </w:r>
      <w:r>
        <w:rPr>
          <w:rFonts w:cs="Times New Roman"/>
          <w:szCs w:val="28"/>
        </w:rPr>
        <w:t>7</w:t>
      </w:r>
      <w:r>
        <w:rPr>
          <w:rFonts w:cs="Times New Roman" w:hint="eastAsia"/>
          <w:szCs w:val="28"/>
        </w:rPr>
        <w:t>年到</w:t>
      </w:r>
      <w:r w:rsidRPr="0078035D">
        <w:rPr>
          <w:rFonts w:cs="Times New Roman"/>
          <w:szCs w:val="28"/>
        </w:rPr>
        <w:t>201</w:t>
      </w:r>
      <w:r>
        <w:rPr>
          <w:rFonts w:cs="Times New Roman"/>
          <w:szCs w:val="28"/>
        </w:rPr>
        <w:t>8</w:t>
      </w:r>
      <w:r w:rsidRPr="0078035D">
        <w:rPr>
          <w:rFonts w:cs="Times New Roman"/>
          <w:szCs w:val="28"/>
        </w:rPr>
        <w:t>年</w:t>
      </w:r>
      <w:r>
        <w:rPr>
          <w:rFonts w:cs="Times New Roman" w:hint="eastAsia"/>
          <w:szCs w:val="28"/>
        </w:rPr>
        <w:t>的数据作为</w:t>
      </w:r>
      <w:r w:rsidRPr="0078035D">
        <w:rPr>
          <w:rFonts w:cs="Times New Roman"/>
          <w:szCs w:val="28"/>
        </w:rPr>
        <w:t>验证集，</w:t>
      </w:r>
      <w:r>
        <w:rPr>
          <w:rFonts w:cs="Times New Roman" w:hint="eastAsia"/>
          <w:szCs w:val="28"/>
        </w:rPr>
        <w:t>2</w:t>
      </w:r>
      <w:r>
        <w:rPr>
          <w:rFonts w:cs="Times New Roman"/>
          <w:szCs w:val="28"/>
        </w:rPr>
        <w:t>019</w:t>
      </w:r>
      <w:r>
        <w:rPr>
          <w:rFonts w:cs="Times New Roman" w:hint="eastAsia"/>
          <w:szCs w:val="28"/>
        </w:rPr>
        <w:t>年的数据作为</w:t>
      </w:r>
      <w:r w:rsidRPr="0078035D">
        <w:rPr>
          <w:rFonts w:cs="Times New Roman"/>
          <w:szCs w:val="28"/>
        </w:rPr>
        <w:t>测试集</w:t>
      </w:r>
      <w:r>
        <w:rPr>
          <w:rFonts w:cs="Times New Roman" w:hint="eastAsia"/>
          <w:szCs w:val="28"/>
        </w:rPr>
        <w:t>。</w:t>
      </w:r>
      <w:r w:rsidR="00F24F9E">
        <w:rPr>
          <w:rFonts w:cs="Times New Roman" w:hint="eastAsia"/>
          <w:szCs w:val="28"/>
        </w:rPr>
        <w:t>选择全连接神经网络作为网络结构，选取的特征为</w:t>
      </w:r>
      <w:r w:rsidR="00F24F9E" w:rsidRPr="0078035D">
        <w:rPr>
          <w:rFonts w:cs="Times New Roman"/>
          <w:szCs w:val="28"/>
        </w:rPr>
        <w:t>气压、温度、每小时降雨量、风速、风向</w:t>
      </w:r>
      <w:r w:rsidR="00F24F9E">
        <w:rPr>
          <w:rFonts w:cs="Times New Roman" w:hint="eastAsia"/>
          <w:szCs w:val="28"/>
        </w:rPr>
        <w:t>。</w:t>
      </w:r>
    </w:p>
    <w:p w14:paraId="24B06206" w14:textId="04E0EA1F" w:rsidR="00CD7CC2" w:rsidRPr="007E0610" w:rsidRDefault="00CD7CC2" w:rsidP="00CD7CC2">
      <w:pPr>
        <w:pStyle w:val="3"/>
      </w:pPr>
      <w:r>
        <w:rPr>
          <w:rFonts w:hint="eastAsia"/>
        </w:rPr>
        <w:t>模型的</w:t>
      </w:r>
      <w:r w:rsidR="00CD0A79">
        <w:rPr>
          <w:rFonts w:hint="eastAsia"/>
        </w:rPr>
        <w:t>评估</w:t>
      </w:r>
    </w:p>
    <w:p w14:paraId="3C67E3E5" w14:textId="364990A5" w:rsidR="00884CA5" w:rsidRPr="000E7B36" w:rsidRDefault="00CD7CC2" w:rsidP="00CD7CC2">
      <w:pPr>
        <w:ind w:firstLineChars="0" w:firstLine="420"/>
      </w:pPr>
      <w:r w:rsidRPr="00483886">
        <w:rPr>
          <w:rFonts w:cs="Times New Roman"/>
          <w:szCs w:val="28"/>
        </w:rPr>
        <w:t>因为</w:t>
      </w:r>
      <w:r w:rsidRPr="00483886">
        <w:rPr>
          <w:rFonts w:cs="Times New Roman"/>
          <w:szCs w:val="28"/>
        </w:rPr>
        <w:t>2019</w:t>
      </w:r>
      <w:r w:rsidRPr="00483886">
        <w:rPr>
          <w:rFonts w:cs="Times New Roman"/>
          <w:szCs w:val="28"/>
        </w:rPr>
        <w:t>年没有进行人工降雨，所以理论上来说，好的模型的预测结果应该与实际降雨量基本吻合，</w:t>
      </w:r>
      <w:r w:rsidR="000E7B36">
        <w:rPr>
          <w:rFonts w:cs="Times New Roman" w:hint="eastAsia"/>
          <w:szCs w:val="28"/>
        </w:rPr>
        <w:t>为了定量地说明模型的预测结果的可靠程度，引入</w:t>
      </w:r>
      <w:r w:rsidR="000E7B36">
        <w:rPr>
          <w:rFonts w:hint="eastAsia"/>
          <w:szCs w:val="24"/>
        </w:rPr>
        <w:t>决定系数</w:t>
      </w:r>
      <w:r w:rsidR="000E7B36">
        <w:rPr>
          <w:rFonts w:hint="eastAsia"/>
          <w:szCs w:val="24"/>
        </w:rPr>
        <w:t>R</w:t>
      </w:r>
      <w:r w:rsidR="000E7B36" w:rsidRPr="008E1525">
        <w:rPr>
          <w:rFonts w:hint="eastAsia"/>
          <w:szCs w:val="24"/>
          <w:vertAlign w:val="superscript"/>
        </w:rPr>
        <w:t>2</w:t>
      </w:r>
      <w:r w:rsidR="000E7B36">
        <w:rPr>
          <w:rFonts w:hint="eastAsia"/>
          <w:szCs w:val="24"/>
        </w:rPr>
        <w:t>对预测结果进行评估，它的定义为：</w:t>
      </w:r>
    </w:p>
    <w:p w14:paraId="51C4C264" w14:textId="62634DC8" w:rsidR="00CD7CC2" w:rsidRPr="000E7B36" w:rsidRDefault="003B1FEF" w:rsidP="000E7B36">
      <w:pPr>
        <w:ind w:firstLineChars="0" w:firstLine="0"/>
        <w:jc w:val="center"/>
        <w:rPr>
          <w:rFonts w:cs="Times New Roman"/>
          <w:iCs/>
        </w:rPr>
      </w:pPr>
      <m:oMathPara>
        <m:oMath>
          <m:sSup>
            <m:sSupPr>
              <m:ctrlPr>
                <w:rPr>
                  <w:rFonts w:ascii="Cambria Math" w:hAnsi="Cambria Math" w:cs="Times New Roman"/>
                  <w:iCs/>
                  <w:szCs w:val="24"/>
                </w:rPr>
              </m:ctrlPr>
            </m:sSupPr>
            <m:e>
              <m:r>
                <m:rPr>
                  <m:sty m:val="p"/>
                </m:rP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=1-</m:t>
          </m:r>
          <m:f>
            <m:fPr>
              <m:ctrlPr>
                <w:rPr>
                  <w:rFonts w:ascii="Cambria Math" w:hAnsi="Cambria Math" w:cs="Times New Roman"/>
                  <w:iCs/>
                  <w:szCs w:val="24"/>
                </w:rPr>
              </m:ctrlPr>
            </m:fPr>
            <m:num>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predict</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num>
            <m:den>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mean</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den>
          </m:f>
        </m:oMath>
      </m:oMathPara>
    </w:p>
    <w:p w14:paraId="49A1DF31" w14:textId="7A9C55DF" w:rsidR="00CD7CC2" w:rsidRPr="00B56FEF" w:rsidRDefault="000E7B36" w:rsidP="00526272">
      <w:pPr>
        <w:ind w:firstLineChars="0" w:firstLine="0"/>
      </w:pPr>
      <w:r>
        <w:tab/>
      </w:r>
      <w:r>
        <w:rPr>
          <w:rFonts w:hint="eastAsia"/>
        </w:rPr>
        <w:t>决定系数</w:t>
      </w:r>
      <w:r w:rsidR="0046428E">
        <w:rPr>
          <w:rFonts w:hint="eastAsia"/>
          <w:szCs w:val="24"/>
        </w:rPr>
        <w:t>R</w:t>
      </w:r>
      <w:r w:rsidR="0046428E" w:rsidRPr="008E1525">
        <w:rPr>
          <w:rFonts w:hint="eastAsia"/>
          <w:szCs w:val="24"/>
          <w:vertAlign w:val="superscript"/>
        </w:rPr>
        <w:t>2</w:t>
      </w:r>
      <w:r>
        <w:rPr>
          <w:rFonts w:hint="eastAsia"/>
        </w:rPr>
        <w:t>是用来度量因变量的变化中，可由自变量解释所占的比例，由公式可以看出，预测值和实际值的差异越小，</w:t>
      </w:r>
      <w:r w:rsidR="00B56FEF">
        <w:rPr>
          <w:rFonts w:hint="eastAsia"/>
          <w:szCs w:val="24"/>
        </w:rPr>
        <w:t>R</w:t>
      </w:r>
      <w:r w:rsidR="00B56FEF" w:rsidRPr="008E1525">
        <w:rPr>
          <w:rFonts w:hint="eastAsia"/>
          <w:szCs w:val="24"/>
          <w:vertAlign w:val="superscript"/>
        </w:rPr>
        <w:t>2</w:t>
      </w:r>
      <w:r w:rsidR="00B56FEF">
        <w:rPr>
          <w:rFonts w:hint="eastAsia"/>
          <w:szCs w:val="24"/>
        </w:rPr>
        <w:t>的值越接近</w:t>
      </w:r>
      <w:r w:rsidR="00B56FEF">
        <w:rPr>
          <w:rFonts w:hint="eastAsia"/>
          <w:szCs w:val="24"/>
        </w:rPr>
        <w:t>1</w:t>
      </w:r>
      <w:r w:rsidR="00A16D8F">
        <w:rPr>
          <w:rFonts w:hint="eastAsia"/>
          <w:szCs w:val="24"/>
        </w:rPr>
        <w:t>。按照这一思想对模型预测结果进行检验。</w:t>
      </w:r>
    </w:p>
    <w:p w14:paraId="5A319A07" w14:textId="1BA4DFD0" w:rsidR="00CD0A79" w:rsidRPr="007E0610" w:rsidRDefault="00CD0A79" w:rsidP="00CD0A79">
      <w:pPr>
        <w:pStyle w:val="3"/>
      </w:pPr>
      <w:r>
        <w:rPr>
          <w:rFonts w:hint="eastAsia"/>
        </w:rPr>
        <w:t>模型初步结果与改进</w:t>
      </w:r>
    </w:p>
    <w:p w14:paraId="16EF2778" w14:textId="77777777" w:rsidR="00C13BC4" w:rsidRDefault="00C13BC4" w:rsidP="00AF3BA1">
      <w:pPr>
        <w:ind w:firstLineChars="0" w:firstLine="420"/>
        <w:rPr>
          <w:rFonts w:cs="Times New Roman"/>
          <w:szCs w:val="28"/>
        </w:rPr>
      </w:pPr>
      <w:r>
        <w:rPr>
          <w:rFonts w:cs="Times New Roman" w:hint="eastAsia"/>
          <w:szCs w:val="28"/>
        </w:rPr>
        <w:t>神经网络训练过程中可能会出现过拟合现象，也就是模型在训练集上的预测准确度很高，但是在验证集上的准确度很低，这是由于模型过度迎合了验证集的数据特征。为了避免过拟合现象的出现，对网络采用了提前终止策略，通过监控验证集的均方误差在预定训练轮数中没有下降则提前终止训练。</w:t>
      </w:r>
    </w:p>
    <w:p w14:paraId="7750AEDF" w14:textId="66EFC1EA" w:rsidR="00884CA5" w:rsidRPr="000E7B36" w:rsidRDefault="00AF3BA1" w:rsidP="00AF3BA1">
      <w:pPr>
        <w:ind w:firstLineChars="0" w:firstLine="420"/>
      </w:pPr>
      <w:r>
        <w:rPr>
          <w:rFonts w:hint="eastAsia"/>
        </w:rPr>
        <w:t>搭建</w:t>
      </w:r>
      <w:r w:rsidR="0046428E">
        <w:rPr>
          <w:rFonts w:hint="eastAsia"/>
        </w:rPr>
        <w:t>一个</w:t>
      </w:r>
      <w:r>
        <w:rPr>
          <w:rFonts w:hint="eastAsia"/>
        </w:rPr>
        <w:t>全连接神经网络，根据</w:t>
      </w:r>
      <w:r w:rsidRPr="0029263E">
        <w:rPr>
          <w:rFonts w:cs="Times New Roman"/>
          <w:szCs w:val="28"/>
        </w:rPr>
        <w:t>划分好的数据集和</w:t>
      </w:r>
      <w:r>
        <w:rPr>
          <w:rFonts w:cs="Times New Roman" w:hint="eastAsia"/>
          <w:szCs w:val="28"/>
        </w:rPr>
        <w:t>选取的特征数据</w:t>
      </w:r>
      <w:r w:rsidRPr="0029263E">
        <w:rPr>
          <w:rFonts w:cs="Times New Roman"/>
          <w:szCs w:val="28"/>
        </w:rPr>
        <w:t>进行训练</w:t>
      </w:r>
      <w:r>
        <w:rPr>
          <w:rFonts w:cs="Times New Roman" w:hint="eastAsia"/>
          <w:szCs w:val="28"/>
        </w:rPr>
        <w:t>。</w:t>
      </w:r>
      <w:r w:rsidR="0070340D">
        <w:rPr>
          <w:rFonts w:cs="Times New Roman" w:hint="eastAsia"/>
          <w:szCs w:val="28"/>
        </w:rPr>
        <w:t>，</w:t>
      </w:r>
      <w:r w:rsidR="0070340D">
        <w:rPr>
          <w:rFonts w:hint="eastAsia"/>
          <w:szCs w:val="24"/>
        </w:rPr>
        <w:t>图给出了神经网络迭代过程的损失曲线。</w:t>
      </w:r>
    </w:p>
    <w:p w14:paraId="0AB82B9C" w14:textId="2BEAA6CE" w:rsidR="0070340D" w:rsidRDefault="00AB37B1" w:rsidP="0070340D">
      <w:pPr>
        <w:ind w:firstLine="480"/>
        <w:jc w:val="center"/>
        <w:rPr>
          <w:rFonts w:cs="Times New Roman"/>
          <w:szCs w:val="28"/>
        </w:rPr>
      </w:pPr>
      <w:r>
        <w:rPr>
          <w:noProof/>
        </w:rPr>
        <w:lastRenderedPageBreak/>
        <w:drawing>
          <wp:inline distT="0" distB="0" distL="0" distR="0" wp14:anchorId="147CA191" wp14:editId="682C4FE7">
            <wp:extent cx="4641850" cy="348027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549" cy="3487542"/>
                    </a:xfrm>
                    <a:prstGeom prst="rect">
                      <a:avLst/>
                    </a:prstGeom>
                    <a:noFill/>
                    <a:ln>
                      <a:noFill/>
                    </a:ln>
                  </pic:spPr>
                </pic:pic>
              </a:graphicData>
            </a:graphic>
          </wp:inline>
        </w:drawing>
      </w:r>
    </w:p>
    <w:p w14:paraId="481A4BC5" w14:textId="128290FA" w:rsidR="009A13A7" w:rsidRPr="005524B4" w:rsidRDefault="0070340D" w:rsidP="005524B4">
      <w:pPr>
        <w:ind w:firstLine="480"/>
        <w:jc w:val="center"/>
        <w:rPr>
          <w:rFonts w:cs="Times New Roman"/>
          <w:szCs w:val="28"/>
        </w:rPr>
      </w:pPr>
      <w:r>
        <w:rPr>
          <w:rFonts w:cs="Times New Roman" w:hint="eastAsia"/>
          <w:szCs w:val="28"/>
        </w:rPr>
        <w:t>图</w:t>
      </w:r>
      <w:r>
        <w:rPr>
          <w:rFonts w:cs="Times New Roman" w:hint="eastAsia"/>
          <w:szCs w:val="28"/>
        </w:rPr>
        <w:t>5</w:t>
      </w:r>
      <w:r>
        <w:rPr>
          <w:rFonts w:cs="Times New Roman"/>
          <w:szCs w:val="28"/>
        </w:rPr>
        <w:t xml:space="preserve"> </w:t>
      </w:r>
      <w:r>
        <w:rPr>
          <w:rFonts w:cs="Times New Roman" w:hint="eastAsia"/>
          <w:szCs w:val="28"/>
        </w:rPr>
        <w:t>预测</w:t>
      </w:r>
      <w:r>
        <w:rPr>
          <w:rFonts w:cs="Times New Roman" w:hint="eastAsia"/>
          <w:szCs w:val="28"/>
        </w:rPr>
        <w:t>2</w:t>
      </w:r>
      <w:r>
        <w:rPr>
          <w:rFonts w:cs="Times New Roman"/>
          <w:szCs w:val="28"/>
        </w:rPr>
        <w:t>019</w:t>
      </w:r>
      <w:r>
        <w:rPr>
          <w:rFonts w:cs="Times New Roman" w:hint="eastAsia"/>
          <w:szCs w:val="28"/>
        </w:rPr>
        <w:t>年过程中的</w:t>
      </w:r>
      <w:r>
        <w:rPr>
          <w:rFonts w:cs="Times New Roman" w:hint="eastAsia"/>
          <w:szCs w:val="28"/>
        </w:rPr>
        <w:t>loss</w:t>
      </w:r>
      <w:r>
        <w:rPr>
          <w:rFonts w:cs="Times New Roman" w:hint="eastAsia"/>
          <w:szCs w:val="28"/>
        </w:rPr>
        <w:t>曲线</w:t>
      </w:r>
    </w:p>
    <w:p w14:paraId="0C9F48D2" w14:textId="468F0F8E" w:rsidR="006864F7" w:rsidRDefault="0070340D" w:rsidP="00B95C33">
      <w:pPr>
        <w:ind w:firstLineChars="0" w:firstLine="420"/>
      </w:pPr>
      <w:r>
        <w:rPr>
          <w:rFonts w:hint="eastAsia"/>
        </w:rPr>
        <w:t>可以看到训练集和验证集的</w:t>
      </w:r>
      <w:r>
        <w:rPr>
          <w:rFonts w:hint="eastAsia"/>
        </w:rPr>
        <w:t>loss</w:t>
      </w:r>
      <w:r>
        <w:rPr>
          <w:rFonts w:hint="eastAsia"/>
        </w:rPr>
        <w:t>曲线没有随着训练轮数的增加而呈现</w:t>
      </w:r>
      <w:r w:rsidR="00DC27DA">
        <w:rPr>
          <w:rFonts w:hint="eastAsia"/>
        </w:rPr>
        <w:t>不断</w:t>
      </w:r>
      <w:r>
        <w:rPr>
          <w:rFonts w:hint="eastAsia"/>
        </w:rPr>
        <w:t>下降趋势</w:t>
      </w:r>
      <w:r w:rsidR="000F35EA">
        <w:rPr>
          <w:rFonts w:hint="eastAsia"/>
        </w:rPr>
        <w:t>，训练集的</w:t>
      </w:r>
      <w:r w:rsidR="000F35EA">
        <w:rPr>
          <w:rFonts w:hint="eastAsia"/>
        </w:rPr>
        <w:t>loss</w:t>
      </w:r>
      <w:r w:rsidR="000F35EA">
        <w:rPr>
          <w:rFonts w:hint="eastAsia"/>
        </w:rPr>
        <w:t>值在上下振荡，</w:t>
      </w:r>
      <w:r w:rsidR="000F35EA" w:rsidRPr="00226770">
        <w:rPr>
          <w:rFonts w:cs="Times New Roman"/>
          <w:szCs w:val="28"/>
        </w:rPr>
        <w:t>而验证集的</w:t>
      </w:r>
      <w:r w:rsidR="000F35EA" w:rsidRPr="00226770">
        <w:rPr>
          <w:rFonts w:cs="Times New Roman"/>
          <w:szCs w:val="28"/>
        </w:rPr>
        <w:t>loss</w:t>
      </w:r>
      <w:r w:rsidR="000F35EA" w:rsidRPr="00226770">
        <w:rPr>
          <w:rFonts w:cs="Times New Roman"/>
          <w:szCs w:val="28"/>
        </w:rPr>
        <w:t>值虽有下降，但是下降幅度较小，一直维持在较高水平</w:t>
      </w:r>
      <w:r w:rsidR="0088229C">
        <w:rPr>
          <w:rFonts w:cs="Times New Roman" w:hint="eastAsia"/>
          <w:szCs w:val="28"/>
        </w:rPr>
        <w:t>，</w:t>
      </w:r>
      <w:r w:rsidR="0088229C" w:rsidRPr="0088229C">
        <w:rPr>
          <w:rFonts w:cs="Times New Roman" w:hint="eastAsia"/>
          <w:szCs w:val="28"/>
        </w:rPr>
        <w:t>这两者说明模型不仅在验证集中表现不好，甚至在训练集中都没有达到较好的效果，我们的模型准确度不够。</w:t>
      </w:r>
      <w:r w:rsidR="0088229C">
        <w:rPr>
          <w:rFonts w:cs="Times New Roman" w:hint="eastAsia"/>
          <w:szCs w:val="28"/>
        </w:rPr>
        <w:t>我们使用</w:t>
      </w:r>
      <w:r w:rsidR="00441504">
        <w:rPr>
          <w:rFonts w:hint="eastAsia"/>
          <w:szCs w:val="24"/>
        </w:rPr>
        <w:t>R</w:t>
      </w:r>
      <w:r w:rsidR="00441504" w:rsidRPr="008E1525">
        <w:rPr>
          <w:rFonts w:hint="eastAsia"/>
          <w:szCs w:val="24"/>
          <w:vertAlign w:val="superscript"/>
        </w:rPr>
        <w:t>2</w:t>
      </w:r>
      <w:r w:rsidR="00441504">
        <w:rPr>
          <w:rFonts w:hint="eastAsia"/>
        </w:rPr>
        <w:t>对测试结果进行定量分析，将</w:t>
      </w:r>
      <w:r w:rsidR="00441504">
        <w:rPr>
          <w:rFonts w:hint="eastAsia"/>
        </w:rPr>
        <w:t>2</w:t>
      </w:r>
      <w:r w:rsidR="00441504">
        <w:t>019</w:t>
      </w:r>
      <w:r w:rsidR="00441504">
        <w:rPr>
          <w:rFonts w:hint="eastAsia"/>
        </w:rPr>
        <w:t>年的预测降雨量和实际降雨量代入公式进行计算，得到计算结果为</w:t>
      </w:r>
      <w:r w:rsidR="00441504">
        <w:rPr>
          <w:rFonts w:hint="eastAsia"/>
        </w:rPr>
        <w:t>0</w:t>
      </w:r>
      <w:r w:rsidR="00441504">
        <w:t>.21</w:t>
      </w:r>
      <w:r w:rsidR="00441504">
        <w:rPr>
          <w:rFonts w:hint="eastAsia"/>
        </w:rPr>
        <w:t>。这说明我们的预测量</w:t>
      </w:r>
      <w:r w:rsidR="00AD670C">
        <w:rPr>
          <w:rFonts w:hint="eastAsia"/>
        </w:rPr>
        <w:t>与实际量相差很大，相关性大致为</w:t>
      </w:r>
      <w:r w:rsidR="00AD670C">
        <w:rPr>
          <w:rFonts w:hint="eastAsia"/>
        </w:rPr>
        <w:t>2</w:t>
      </w:r>
      <w:r w:rsidR="00AD670C">
        <w:t>1</w:t>
      </w:r>
      <w:r w:rsidR="00AD670C">
        <w:rPr>
          <w:rFonts w:hint="eastAsia"/>
        </w:rPr>
        <w:t>%</w:t>
      </w:r>
      <w:r w:rsidR="00AD670C">
        <w:rPr>
          <w:rFonts w:hint="eastAsia"/>
        </w:rPr>
        <w:t>，当前模型效果很差。</w:t>
      </w:r>
      <w:r w:rsidR="00B95C33">
        <w:rPr>
          <w:rFonts w:hint="eastAsia"/>
        </w:rPr>
        <w:t>我们分析预测结果来探寻原因，如图所示。</w:t>
      </w:r>
    </w:p>
    <w:p w14:paraId="5AA0E939" w14:textId="15CCF28B" w:rsidR="00B95C33" w:rsidRDefault="00B95C33" w:rsidP="00B95C33">
      <w:pPr>
        <w:ind w:firstLineChars="0" w:firstLine="0"/>
        <w:jc w:val="center"/>
      </w:pPr>
      <w:r>
        <w:rPr>
          <w:noProof/>
        </w:rPr>
        <w:lastRenderedPageBreak/>
        <w:drawing>
          <wp:inline distT="0" distB="0" distL="0" distR="0" wp14:anchorId="1F889EB7" wp14:editId="06701B1E">
            <wp:extent cx="4161099" cy="2799439"/>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167060" cy="2803449"/>
                    </a:xfrm>
                    <a:prstGeom prst="rect">
                      <a:avLst/>
                    </a:prstGeom>
                  </pic:spPr>
                </pic:pic>
              </a:graphicData>
            </a:graphic>
          </wp:inline>
        </w:drawing>
      </w:r>
    </w:p>
    <w:p w14:paraId="72816B27" w14:textId="02AF8DFF" w:rsidR="00B95C33" w:rsidRDefault="00B95C33" w:rsidP="00B95C33">
      <w:pPr>
        <w:ind w:firstLineChars="0" w:firstLine="0"/>
        <w:jc w:val="center"/>
      </w:pPr>
      <w:r>
        <w:rPr>
          <w:rFonts w:hint="eastAsia"/>
        </w:rPr>
        <w:t>图</w:t>
      </w:r>
      <w:r>
        <w:rPr>
          <w:rFonts w:hint="eastAsia"/>
        </w:rPr>
        <w:t xml:space="preserve"> </w:t>
      </w:r>
      <w:r>
        <w:t>2019</w:t>
      </w:r>
      <w:r>
        <w:rPr>
          <w:rFonts w:hint="eastAsia"/>
        </w:rPr>
        <w:t>年预测降雨</w:t>
      </w:r>
    </w:p>
    <w:p w14:paraId="7C8DF180" w14:textId="30759642" w:rsidR="000F7E71" w:rsidRDefault="00B95C33" w:rsidP="00526272">
      <w:pPr>
        <w:ind w:firstLineChars="0" w:firstLine="0"/>
      </w:pPr>
      <w:r>
        <w:tab/>
      </w:r>
      <w:r>
        <w:rPr>
          <w:rFonts w:hint="eastAsia"/>
        </w:rPr>
        <w:t>红色曲线代表</w:t>
      </w:r>
      <w:r>
        <w:rPr>
          <w:rFonts w:hint="eastAsia"/>
        </w:rPr>
        <w:t>2</w:t>
      </w:r>
      <w:r>
        <w:t>019</w:t>
      </w:r>
      <w:r>
        <w:rPr>
          <w:rFonts w:hint="eastAsia"/>
        </w:rPr>
        <w:t>年的实际降雨量随日期的变化曲线，蓝色曲线代表模型预测的降雨量随日期的变化曲线。</w:t>
      </w:r>
      <w:r w:rsidR="00AB37B1">
        <w:rPr>
          <w:rFonts w:hint="eastAsia"/>
        </w:rPr>
        <w:t>x</w:t>
      </w:r>
      <w:r w:rsidR="00AB37B1">
        <w:rPr>
          <w:rFonts w:hint="eastAsia"/>
        </w:rPr>
        <w:t>轴表示</w:t>
      </w:r>
      <w:r w:rsidR="00AB37B1">
        <w:rPr>
          <w:rFonts w:hint="eastAsia"/>
        </w:rPr>
        <w:t>2</w:t>
      </w:r>
      <w:r w:rsidR="00AB37B1">
        <w:t>019</w:t>
      </w:r>
      <w:r w:rsidR="00AB37B1">
        <w:rPr>
          <w:rFonts w:hint="eastAsia"/>
        </w:rPr>
        <w:t>年的第几天，</w:t>
      </w:r>
      <w:r w:rsidR="00AB37B1">
        <w:rPr>
          <w:rFonts w:hint="eastAsia"/>
        </w:rPr>
        <w:t>y</w:t>
      </w:r>
      <w:r w:rsidR="00AB37B1">
        <w:rPr>
          <w:rFonts w:hint="eastAsia"/>
        </w:rPr>
        <w:t>轴表示该日的降雨量</w:t>
      </w:r>
      <w:r w:rsidR="007D68F9">
        <w:rPr>
          <w:rFonts w:hint="eastAsia"/>
        </w:rPr>
        <w:t>。</w:t>
      </w:r>
    </w:p>
    <w:p w14:paraId="6DFAC4E9" w14:textId="405CDEBE" w:rsidR="00B95C33" w:rsidRPr="000F7E71" w:rsidRDefault="000F7E71" w:rsidP="000F7E71">
      <w:pPr>
        <w:ind w:firstLineChars="0" w:firstLine="420"/>
      </w:pPr>
      <w:r>
        <w:rPr>
          <w:rFonts w:hint="eastAsia"/>
        </w:rPr>
        <w:t>由于我们在六盘山地区开展试验的时间为</w:t>
      </w:r>
      <w:r>
        <w:rPr>
          <w:rFonts w:hint="eastAsia"/>
        </w:rPr>
        <w:t>2</w:t>
      </w:r>
      <w:r>
        <w:t>020</w:t>
      </w:r>
      <w:r>
        <w:rPr>
          <w:rFonts w:hint="eastAsia"/>
        </w:rPr>
        <w:t>年的</w:t>
      </w:r>
      <w:r w:rsidR="008611DE">
        <w:t>8</w:t>
      </w:r>
      <w:r>
        <w:rPr>
          <w:rFonts w:hint="eastAsia"/>
        </w:rPr>
        <w:t>月至</w:t>
      </w:r>
      <w:r>
        <w:rPr>
          <w:rFonts w:hint="eastAsia"/>
        </w:rPr>
        <w:t>1</w:t>
      </w:r>
      <w:r>
        <w:t>1</w:t>
      </w:r>
      <w:r>
        <w:rPr>
          <w:rFonts w:hint="eastAsia"/>
        </w:rPr>
        <w:t>月，所以我们要着重观察下</w:t>
      </w:r>
      <w:r>
        <w:rPr>
          <w:rFonts w:hint="eastAsia"/>
        </w:rPr>
        <w:t>2</w:t>
      </w:r>
      <w:r>
        <w:t>019</w:t>
      </w:r>
      <w:r>
        <w:rPr>
          <w:rFonts w:hint="eastAsia"/>
        </w:rPr>
        <w:t>年同期的降雨预测效果。发现</w:t>
      </w:r>
      <w:r w:rsidRPr="000F7E71">
        <w:rPr>
          <w:rFonts w:hint="eastAsia"/>
        </w:rPr>
        <w:t>2019</w:t>
      </w:r>
      <w:r w:rsidRPr="000F7E71">
        <w:rPr>
          <w:rFonts w:hint="eastAsia"/>
        </w:rPr>
        <w:t>年</w:t>
      </w:r>
      <w:r w:rsidRPr="000F7E71">
        <w:rPr>
          <w:rFonts w:hint="eastAsia"/>
        </w:rPr>
        <w:t>8</w:t>
      </w:r>
      <w:r w:rsidRPr="000F7E71">
        <w:rPr>
          <w:rFonts w:hint="eastAsia"/>
        </w:rPr>
        <w:t>月到</w:t>
      </w:r>
      <w:r w:rsidRPr="000F7E71">
        <w:rPr>
          <w:rFonts w:hint="eastAsia"/>
        </w:rPr>
        <w:t>11</w:t>
      </w:r>
      <w:r w:rsidRPr="000F7E71">
        <w:rPr>
          <w:rFonts w:hint="eastAsia"/>
        </w:rPr>
        <w:t>月的真实降水量为</w:t>
      </w:r>
      <w:r w:rsidRPr="000F7E71">
        <w:rPr>
          <w:rFonts w:hint="eastAsia"/>
        </w:rPr>
        <w:t>508.20</w:t>
      </w:r>
      <w:r>
        <w:rPr>
          <w:rFonts w:hint="eastAsia"/>
        </w:rPr>
        <w:t>mm</w:t>
      </w:r>
      <w:r w:rsidRPr="000F7E71">
        <w:rPr>
          <w:rFonts w:hint="eastAsia"/>
        </w:rPr>
        <w:t>，使用模型预测的降水量为</w:t>
      </w:r>
      <w:r w:rsidRPr="000F7E71">
        <w:rPr>
          <w:rFonts w:hint="eastAsia"/>
        </w:rPr>
        <w:t>383.06</w:t>
      </w:r>
      <w:r>
        <w:rPr>
          <w:rFonts w:hint="eastAsia"/>
        </w:rPr>
        <w:t>m</w:t>
      </w:r>
      <w:r>
        <w:t>m</w:t>
      </w:r>
      <w:r w:rsidRPr="000F7E71">
        <w:rPr>
          <w:rFonts w:hint="eastAsia"/>
        </w:rPr>
        <w:t>，预测</w:t>
      </w:r>
      <w:r>
        <w:rPr>
          <w:rFonts w:hint="eastAsia"/>
        </w:rPr>
        <w:t>值与真实值</w:t>
      </w:r>
      <w:r w:rsidRPr="000F7E71">
        <w:rPr>
          <w:rFonts w:hint="eastAsia"/>
        </w:rPr>
        <w:t>相比，</w:t>
      </w:r>
      <w:r>
        <w:rPr>
          <w:rFonts w:hint="eastAsia"/>
        </w:rPr>
        <w:t>误差达到了</w:t>
      </w:r>
      <w:r w:rsidRPr="000F7E71">
        <w:rPr>
          <w:rFonts w:hint="eastAsia"/>
        </w:rPr>
        <w:t>32.67%</w:t>
      </w:r>
      <w:r>
        <w:rPr>
          <w:rFonts w:hint="eastAsia"/>
        </w:rPr>
        <w:t>。</w:t>
      </w:r>
      <w:r w:rsidRPr="002C514E">
        <w:rPr>
          <w:rFonts w:cs="Times New Roman"/>
          <w:szCs w:val="28"/>
        </w:rPr>
        <w:t>结合</w:t>
      </w:r>
      <w:r>
        <w:rPr>
          <w:rFonts w:cs="Times New Roman" w:hint="eastAsia"/>
          <w:szCs w:val="28"/>
        </w:rPr>
        <w:t>上面</w:t>
      </w:r>
      <w:r w:rsidRPr="002C514E">
        <w:rPr>
          <w:rFonts w:cs="Times New Roman"/>
          <w:szCs w:val="28"/>
        </w:rPr>
        <w:t>的降水量图像，我们可以发现，每年的降水量的分布是不均匀的</w:t>
      </w:r>
      <w:r w:rsidR="007D68F9">
        <w:rPr>
          <w:rFonts w:cs="Times New Roman" w:hint="eastAsia"/>
          <w:szCs w:val="28"/>
        </w:rPr>
        <w:t>，</w:t>
      </w:r>
      <w:r w:rsidRPr="002C514E">
        <w:rPr>
          <w:rFonts w:cs="Times New Roman"/>
          <w:szCs w:val="28"/>
        </w:rPr>
        <w:t>春冬季节降水量较小，大概在每年的第一百天左右开始，降水量突然增大，在</w:t>
      </w:r>
      <w:r w:rsidRPr="002C514E">
        <w:rPr>
          <w:rFonts w:cs="Times New Roman"/>
          <w:szCs w:val="28"/>
        </w:rPr>
        <w:t>200</w:t>
      </w:r>
      <w:r w:rsidRPr="002C514E">
        <w:rPr>
          <w:rFonts w:cs="Times New Roman"/>
          <w:szCs w:val="28"/>
        </w:rPr>
        <w:t>天左右达到峰值，</w:t>
      </w:r>
      <w:r w:rsidR="007D68F9">
        <w:rPr>
          <w:rFonts w:cs="Times New Roman" w:hint="eastAsia"/>
          <w:szCs w:val="28"/>
        </w:rPr>
        <w:t>第</w:t>
      </w:r>
      <w:r w:rsidRPr="002C514E">
        <w:rPr>
          <w:rFonts w:cs="Times New Roman"/>
          <w:szCs w:val="28"/>
        </w:rPr>
        <w:t>100</w:t>
      </w:r>
      <w:r w:rsidR="007D68F9">
        <w:rPr>
          <w:rFonts w:cs="Times New Roman" w:hint="eastAsia"/>
          <w:szCs w:val="28"/>
        </w:rPr>
        <w:t>天到第</w:t>
      </w:r>
      <w:r w:rsidRPr="002C514E">
        <w:rPr>
          <w:rFonts w:cs="Times New Roman"/>
          <w:szCs w:val="28"/>
        </w:rPr>
        <w:t>250</w:t>
      </w:r>
      <w:r w:rsidR="007D68F9">
        <w:rPr>
          <w:rFonts w:cs="Times New Roman" w:hint="eastAsia"/>
          <w:szCs w:val="28"/>
        </w:rPr>
        <w:t>天</w:t>
      </w:r>
      <w:r w:rsidRPr="002C514E">
        <w:rPr>
          <w:rFonts w:cs="Times New Roman"/>
          <w:szCs w:val="28"/>
        </w:rPr>
        <w:t>之间一直维持在较高水平。但是</w:t>
      </w:r>
      <w:r w:rsidR="00982A89">
        <w:rPr>
          <w:rFonts w:cs="Times New Roman" w:hint="eastAsia"/>
          <w:szCs w:val="28"/>
        </w:rPr>
        <w:t>模型</w:t>
      </w:r>
      <w:r w:rsidRPr="002C514E">
        <w:rPr>
          <w:rFonts w:cs="Times New Roman"/>
          <w:szCs w:val="28"/>
        </w:rPr>
        <w:t>预测值随时间的变化并不明显，预测值一直在较低水平。</w:t>
      </w:r>
      <w:r w:rsidR="000F4DA6">
        <w:rPr>
          <w:rFonts w:cs="Times New Roman" w:hint="eastAsia"/>
          <w:szCs w:val="28"/>
        </w:rPr>
        <w:t>对于夏季雨水的增加</w:t>
      </w:r>
      <w:r w:rsidR="00982A89">
        <w:rPr>
          <w:rFonts w:cs="Times New Roman" w:hint="eastAsia"/>
          <w:szCs w:val="28"/>
        </w:rPr>
        <w:t>，</w:t>
      </w:r>
      <w:r w:rsidR="000F4DA6">
        <w:rPr>
          <w:rFonts w:cs="Times New Roman" w:hint="eastAsia"/>
          <w:szCs w:val="28"/>
        </w:rPr>
        <w:t>模型不能即使地做出响应，</w:t>
      </w:r>
      <w:r w:rsidR="00633D42">
        <w:rPr>
          <w:rFonts w:cs="Times New Roman" w:hint="eastAsia"/>
          <w:szCs w:val="28"/>
        </w:rPr>
        <w:t>导致不能预测到大的降雨周期。</w:t>
      </w:r>
    </w:p>
    <w:p w14:paraId="507EE170" w14:textId="1B14F302" w:rsidR="00B95C33" w:rsidRDefault="00335BA9" w:rsidP="00526272">
      <w:pPr>
        <w:ind w:firstLineChars="0" w:firstLine="0"/>
      </w:pPr>
      <w:r>
        <w:tab/>
      </w:r>
      <w:r w:rsidRPr="001F2EBF">
        <w:rPr>
          <w:rFonts w:cs="Times New Roman" w:hint="eastAsia"/>
          <w:szCs w:val="28"/>
        </w:rPr>
        <w:t>因为降水</w:t>
      </w:r>
      <w:r>
        <w:rPr>
          <w:rFonts w:cs="Times New Roman" w:hint="eastAsia"/>
          <w:szCs w:val="28"/>
        </w:rPr>
        <w:t>存在</w:t>
      </w:r>
      <w:r w:rsidRPr="001F2EBF">
        <w:rPr>
          <w:rFonts w:cs="Times New Roman" w:hint="eastAsia"/>
          <w:szCs w:val="28"/>
        </w:rPr>
        <w:t>有季节差异，</w:t>
      </w:r>
      <w:r>
        <w:rPr>
          <w:rFonts w:cs="Times New Roman" w:hint="eastAsia"/>
          <w:szCs w:val="28"/>
        </w:rPr>
        <w:t>在雨量少的季节中，日雨量中有较多零值，这样网络可能会偏向于使用零值</w:t>
      </w:r>
      <w:r w:rsidR="00BF4464">
        <w:rPr>
          <w:rFonts w:cs="Times New Roman" w:hint="eastAsia"/>
          <w:szCs w:val="28"/>
        </w:rPr>
        <w:t>，</w:t>
      </w:r>
      <w:proofErr w:type="gramStart"/>
      <w:r>
        <w:rPr>
          <w:rFonts w:cs="Times New Roman" w:hint="eastAsia"/>
          <w:szCs w:val="28"/>
        </w:rPr>
        <w:t>来作</w:t>
      </w:r>
      <w:proofErr w:type="gramEnd"/>
      <w:r>
        <w:rPr>
          <w:rFonts w:cs="Times New Roman" w:hint="eastAsia"/>
          <w:szCs w:val="28"/>
        </w:rPr>
        <w:t>为</w:t>
      </w:r>
      <w:r w:rsidR="00AC06CD">
        <w:rPr>
          <w:rFonts w:cs="Times New Roman" w:hint="eastAsia"/>
          <w:szCs w:val="28"/>
        </w:rPr>
        <w:t>网络的</w:t>
      </w:r>
      <w:r>
        <w:rPr>
          <w:rFonts w:cs="Times New Roman" w:hint="eastAsia"/>
          <w:szCs w:val="28"/>
        </w:rPr>
        <w:t>输出。为了</w:t>
      </w:r>
      <w:proofErr w:type="gramStart"/>
      <w:r w:rsidR="00AC06CD">
        <w:rPr>
          <w:rFonts w:cs="Times New Roman" w:hint="eastAsia"/>
          <w:szCs w:val="28"/>
        </w:rPr>
        <w:t>凸</w:t>
      </w:r>
      <w:proofErr w:type="gramEnd"/>
      <w:r w:rsidR="00AC06CD">
        <w:rPr>
          <w:rFonts w:cs="Times New Roman" w:hint="eastAsia"/>
          <w:szCs w:val="28"/>
        </w:rPr>
        <w:t>显</w:t>
      </w:r>
      <w:r>
        <w:rPr>
          <w:rFonts w:cs="Times New Roman" w:hint="eastAsia"/>
          <w:szCs w:val="28"/>
        </w:rPr>
        <w:t>出降雨的季节差异，以及减少大量零值对神经网络的影响，</w:t>
      </w:r>
      <w:r w:rsidRPr="001F2EBF">
        <w:rPr>
          <w:rFonts w:cs="Times New Roman" w:hint="eastAsia"/>
          <w:szCs w:val="28"/>
        </w:rPr>
        <w:t>尝试将日雨量作为预测值的标准进一步修改，改为</w:t>
      </w:r>
      <w:r w:rsidR="006610DE" w:rsidRPr="001F2EBF">
        <w:rPr>
          <w:rFonts w:cs="Times New Roman" w:hint="eastAsia"/>
          <w:szCs w:val="28"/>
        </w:rPr>
        <w:t>预测</w:t>
      </w:r>
      <w:r w:rsidRPr="001F2EBF">
        <w:rPr>
          <w:rFonts w:cs="Times New Roman" w:hint="eastAsia"/>
          <w:szCs w:val="28"/>
        </w:rPr>
        <w:t>月雨量</w:t>
      </w:r>
      <w:r>
        <w:rPr>
          <w:rFonts w:cs="Times New Roman" w:hint="eastAsia"/>
          <w:szCs w:val="28"/>
        </w:rPr>
        <w:t>。</w:t>
      </w:r>
      <w:r w:rsidRPr="001F2EBF">
        <w:rPr>
          <w:rFonts w:cs="Times New Roman" w:hint="eastAsia"/>
          <w:szCs w:val="28"/>
        </w:rPr>
        <w:t>与之前每小时雨量</w:t>
      </w:r>
      <w:r w:rsidR="006610DE">
        <w:rPr>
          <w:rFonts w:cs="Times New Roman" w:hint="eastAsia"/>
          <w:szCs w:val="28"/>
        </w:rPr>
        <w:t>整合</w:t>
      </w:r>
      <w:r w:rsidRPr="001F2EBF">
        <w:rPr>
          <w:rFonts w:cs="Times New Roman" w:hint="eastAsia"/>
          <w:szCs w:val="28"/>
        </w:rPr>
        <w:t>为日雨量类似，将日雨量按照月份累加，得到月雨量。将气压、湿度等</w:t>
      </w:r>
      <w:r w:rsidR="00351584">
        <w:rPr>
          <w:rFonts w:cs="Times New Roman" w:hint="eastAsia"/>
          <w:szCs w:val="28"/>
        </w:rPr>
        <w:t>气象特征</w:t>
      </w:r>
      <w:r w:rsidRPr="001F2EBF">
        <w:rPr>
          <w:rFonts w:cs="Times New Roman" w:hint="eastAsia"/>
          <w:szCs w:val="28"/>
        </w:rPr>
        <w:t>求平均值作为每月的特征值，</w:t>
      </w:r>
      <w:r w:rsidR="00351584">
        <w:rPr>
          <w:rFonts w:cs="Times New Roman" w:hint="eastAsia"/>
          <w:szCs w:val="28"/>
        </w:rPr>
        <w:t>重新进行</w:t>
      </w:r>
      <w:r w:rsidRPr="001F2EBF">
        <w:rPr>
          <w:rFonts w:cs="Times New Roman" w:hint="eastAsia"/>
          <w:szCs w:val="28"/>
        </w:rPr>
        <w:t>模型训练，</w:t>
      </w:r>
      <w:r w:rsidR="00351584">
        <w:rPr>
          <w:rFonts w:cs="Times New Roman" w:hint="eastAsia"/>
          <w:szCs w:val="28"/>
        </w:rPr>
        <w:t>预测出来</w:t>
      </w:r>
      <w:r w:rsidRPr="001F2EBF">
        <w:rPr>
          <w:rFonts w:cs="Times New Roman" w:hint="eastAsia"/>
          <w:szCs w:val="28"/>
        </w:rPr>
        <w:t>的降雨量如下</w:t>
      </w:r>
      <w:r w:rsidR="009B698C">
        <w:rPr>
          <w:rFonts w:cs="Times New Roman" w:hint="eastAsia"/>
          <w:szCs w:val="28"/>
        </w:rPr>
        <w:t>表</w:t>
      </w:r>
      <w:r w:rsidRPr="001F2EBF">
        <w:rPr>
          <w:rFonts w:cs="Times New Roman" w:hint="eastAsia"/>
          <w:szCs w:val="28"/>
        </w:rPr>
        <w:t>所示</w:t>
      </w:r>
      <w:r w:rsidR="009B698C">
        <w:rPr>
          <w:rFonts w:cs="Times New Roman" w:hint="eastAsia"/>
          <w:szCs w:val="28"/>
        </w:rPr>
        <w:t>。</w:t>
      </w:r>
    </w:p>
    <w:p w14:paraId="519CBE66" w14:textId="716AFA4B" w:rsidR="009B698C" w:rsidRDefault="009B698C" w:rsidP="009B698C">
      <w:pPr>
        <w:ind w:firstLineChars="0" w:firstLine="0"/>
        <w:jc w:val="center"/>
      </w:pPr>
      <w:r>
        <w:rPr>
          <w:rFonts w:hint="eastAsia"/>
        </w:rPr>
        <w:lastRenderedPageBreak/>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9B698C" w14:paraId="3904CA2A" w14:textId="77777777" w:rsidTr="009B698C">
        <w:trPr>
          <w:jc w:val="center"/>
        </w:trPr>
        <w:tc>
          <w:tcPr>
            <w:tcW w:w="1838" w:type="dxa"/>
          </w:tcPr>
          <w:p w14:paraId="048B2495" w14:textId="6E243889" w:rsidR="009B698C" w:rsidRDefault="009B698C" w:rsidP="00526272">
            <w:pPr>
              <w:ind w:firstLineChars="0" w:firstLine="0"/>
            </w:pPr>
          </w:p>
        </w:tc>
        <w:tc>
          <w:tcPr>
            <w:tcW w:w="2268" w:type="dxa"/>
          </w:tcPr>
          <w:p w14:paraId="69071469" w14:textId="7F29606A" w:rsidR="009B698C" w:rsidRDefault="009B698C" w:rsidP="00526272">
            <w:pPr>
              <w:ind w:firstLineChars="0" w:firstLine="0"/>
            </w:pPr>
            <w:r>
              <w:rPr>
                <w:rFonts w:hint="eastAsia"/>
              </w:rPr>
              <w:t>实际月平均降雨量</w:t>
            </w:r>
          </w:p>
        </w:tc>
        <w:tc>
          <w:tcPr>
            <w:tcW w:w="2268" w:type="dxa"/>
          </w:tcPr>
          <w:p w14:paraId="4FA6E765" w14:textId="2A6B36DB" w:rsidR="009B698C" w:rsidRDefault="009B698C" w:rsidP="00526272">
            <w:pPr>
              <w:ind w:firstLineChars="0" w:firstLine="0"/>
            </w:pPr>
            <w:r>
              <w:rPr>
                <w:rFonts w:hint="eastAsia"/>
              </w:rPr>
              <w:t>预测月平均降雨量</w:t>
            </w:r>
          </w:p>
        </w:tc>
        <w:tc>
          <w:tcPr>
            <w:tcW w:w="1134" w:type="dxa"/>
          </w:tcPr>
          <w:p w14:paraId="5107F312" w14:textId="2FDB32E4" w:rsidR="009B698C" w:rsidRDefault="009B698C" w:rsidP="00526272">
            <w:pPr>
              <w:ind w:firstLineChars="0" w:firstLine="0"/>
            </w:pPr>
            <w:r>
              <w:rPr>
                <w:rFonts w:hint="eastAsia"/>
              </w:rPr>
              <w:t>误差</w:t>
            </w:r>
          </w:p>
        </w:tc>
      </w:tr>
      <w:tr w:rsidR="009B698C" w14:paraId="35DABC50" w14:textId="77777777" w:rsidTr="009B698C">
        <w:trPr>
          <w:jc w:val="center"/>
        </w:trPr>
        <w:tc>
          <w:tcPr>
            <w:tcW w:w="1838" w:type="dxa"/>
          </w:tcPr>
          <w:p w14:paraId="07CC71D2" w14:textId="2920E3D9" w:rsidR="009B698C" w:rsidRDefault="009B698C" w:rsidP="00526272">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4937407B" w14:textId="3A29A57C" w:rsidR="009B698C" w:rsidRDefault="009B698C" w:rsidP="00526272">
            <w:pPr>
              <w:ind w:firstLineChars="0" w:firstLine="0"/>
            </w:pPr>
            <w:r w:rsidRPr="009B698C">
              <w:t>71.31mm</w:t>
            </w:r>
          </w:p>
        </w:tc>
        <w:tc>
          <w:tcPr>
            <w:tcW w:w="2268" w:type="dxa"/>
          </w:tcPr>
          <w:p w14:paraId="67B19B8D" w14:textId="23F8F9F5" w:rsidR="009B698C" w:rsidRDefault="009B698C" w:rsidP="00526272">
            <w:pPr>
              <w:ind w:firstLineChars="0" w:firstLine="0"/>
            </w:pPr>
            <w:r w:rsidRPr="001F2EBF">
              <w:rPr>
                <w:rFonts w:cs="Times New Roman"/>
                <w:szCs w:val="28"/>
              </w:rPr>
              <w:t>54.77</w:t>
            </w:r>
            <w:r>
              <w:rPr>
                <w:rFonts w:cs="Times New Roman" w:hint="eastAsia"/>
                <w:szCs w:val="28"/>
              </w:rPr>
              <w:t>mm</w:t>
            </w:r>
          </w:p>
        </w:tc>
        <w:tc>
          <w:tcPr>
            <w:tcW w:w="1134" w:type="dxa"/>
          </w:tcPr>
          <w:p w14:paraId="23A96D81" w14:textId="73896156" w:rsidR="009B698C" w:rsidRDefault="007756BB" w:rsidP="00526272">
            <w:pPr>
              <w:ind w:firstLineChars="0" w:firstLine="0"/>
            </w:pPr>
            <w:r>
              <w:rPr>
                <w:rFonts w:cs="Times New Roman"/>
                <w:szCs w:val="28"/>
              </w:rPr>
              <w:t>-</w:t>
            </w:r>
            <w:r w:rsidR="009B698C" w:rsidRPr="001F2EBF">
              <w:rPr>
                <w:rFonts w:cs="Times New Roman"/>
                <w:szCs w:val="28"/>
              </w:rPr>
              <w:t>30.20%</w:t>
            </w:r>
          </w:p>
        </w:tc>
      </w:tr>
      <w:tr w:rsidR="009B698C" w14:paraId="572F4CDD" w14:textId="77777777" w:rsidTr="009B698C">
        <w:trPr>
          <w:jc w:val="center"/>
        </w:trPr>
        <w:tc>
          <w:tcPr>
            <w:tcW w:w="1838" w:type="dxa"/>
          </w:tcPr>
          <w:p w14:paraId="237729B9" w14:textId="6DD1D54C" w:rsidR="009B698C" w:rsidRDefault="009B698C" w:rsidP="00526272">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2D885DD3" w14:textId="516D8532" w:rsidR="009B698C" w:rsidRDefault="009B698C" w:rsidP="00526272">
            <w:pPr>
              <w:ind w:firstLineChars="0" w:firstLine="0"/>
            </w:pPr>
            <w:r w:rsidRPr="00495AAB">
              <w:rPr>
                <w:rFonts w:cs="Times New Roman" w:hint="eastAsia"/>
                <w:szCs w:val="28"/>
              </w:rPr>
              <w:t>124.97</w:t>
            </w:r>
            <w:r>
              <w:rPr>
                <w:rFonts w:cs="Times New Roman" w:hint="eastAsia"/>
                <w:szCs w:val="28"/>
              </w:rPr>
              <w:t>mm</w:t>
            </w:r>
          </w:p>
        </w:tc>
        <w:tc>
          <w:tcPr>
            <w:tcW w:w="2268" w:type="dxa"/>
          </w:tcPr>
          <w:p w14:paraId="6384234B" w14:textId="252C741D" w:rsidR="009B698C" w:rsidRDefault="009B698C" w:rsidP="00526272">
            <w:pPr>
              <w:ind w:firstLineChars="0" w:firstLine="0"/>
            </w:pPr>
            <w:r w:rsidRPr="00495AAB">
              <w:rPr>
                <w:rFonts w:cs="Times New Roman" w:hint="eastAsia"/>
                <w:szCs w:val="28"/>
              </w:rPr>
              <w:t>82.67</w:t>
            </w:r>
            <w:r>
              <w:rPr>
                <w:rFonts w:cs="Times New Roman" w:hint="eastAsia"/>
                <w:szCs w:val="28"/>
              </w:rPr>
              <w:t>mm</w:t>
            </w:r>
          </w:p>
        </w:tc>
        <w:tc>
          <w:tcPr>
            <w:tcW w:w="1134" w:type="dxa"/>
          </w:tcPr>
          <w:p w14:paraId="5F4AE490" w14:textId="78680BE9" w:rsidR="009B698C" w:rsidRDefault="007756BB" w:rsidP="00526272">
            <w:pPr>
              <w:ind w:firstLineChars="0" w:firstLine="0"/>
            </w:pPr>
            <w:r>
              <w:rPr>
                <w:rFonts w:cs="Times New Roman"/>
                <w:szCs w:val="28"/>
              </w:rPr>
              <w:t>-</w:t>
            </w:r>
            <w:r w:rsidR="009B698C" w:rsidRPr="00495AAB">
              <w:rPr>
                <w:rFonts w:cs="Times New Roman" w:hint="eastAsia"/>
                <w:szCs w:val="28"/>
              </w:rPr>
              <w:t>51.17%</w:t>
            </w:r>
          </w:p>
        </w:tc>
      </w:tr>
    </w:tbl>
    <w:p w14:paraId="1906467A" w14:textId="77777777" w:rsidR="009B698C" w:rsidRDefault="009B698C" w:rsidP="009B698C">
      <w:pPr>
        <w:ind w:firstLineChars="0" w:firstLine="420"/>
      </w:pPr>
    </w:p>
    <w:p w14:paraId="7973DFFC" w14:textId="28D63100" w:rsidR="00351584" w:rsidRDefault="009B698C" w:rsidP="009B698C">
      <w:pPr>
        <w:ind w:firstLineChars="0" w:firstLine="420"/>
      </w:pPr>
      <w:r>
        <w:rPr>
          <w:rFonts w:hint="eastAsia"/>
        </w:rPr>
        <w:t>从表中可以看到，预测结果与实际值相差较大。</w:t>
      </w:r>
      <w:r w:rsidR="004C2BB0">
        <w:rPr>
          <w:rFonts w:hint="eastAsia"/>
        </w:rPr>
        <w:t>同时，预测值和真实值之间的</w:t>
      </w:r>
      <w:r w:rsidR="004C2BB0">
        <w:rPr>
          <w:rFonts w:hint="eastAsia"/>
        </w:rPr>
        <w:t>R</w:t>
      </w:r>
      <w:r w:rsidR="004C2BB0">
        <w:rPr>
          <w:vertAlign w:val="superscript"/>
        </w:rPr>
        <w:t>2</w:t>
      </w:r>
      <w:r w:rsidR="004C2BB0">
        <w:rPr>
          <w:rFonts w:hint="eastAsia"/>
        </w:rPr>
        <w:t>值为</w:t>
      </w:r>
      <w:r w:rsidR="004C2BB0">
        <w:rPr>
          <w:rFonts w:hint="eastAsia"/>
        </w:rPr>
        <w:t>0</w:t>
      </w:r>
      <w:r w:rsidR="004C2BB0">
        <w:t>.55</w:t>
      </w:r>
      <w:r w:rsidR="004C2BB0">
        <w:rPr>
          <w:rFonts w:hint="eastAsia"/>
        </w:rPr>
        <w:t>，这</w:t>
      </w:r>
      <w:r>
        <w:rPr>
          <w:rFonts w:hint="eastAsia"/>
        </w:rPr>
        <w:t>也验证了</w:t>
      </w:r>
      <w:r w:rsidR="004C2BB0">
        <w:rPr>
          <w:rFonts w:hint="eastAsia"/>
        </w:rPr>
        <w:t>两者之间的差异。</w:t>
      </w:r>
    </w:p>
    <w:p w14:paraId="4E6C283F" w14:textId="7E0D96DB" w:rsidR="004C2BB0" w:rsidRPr="004C2BB0" w:rsidRDefault="004C2BB0" w:rsidP="004C2BB0">
      <w:pPr>
        <w:ind w:firstLineChars="0" w:firstLine="420"/>
      </w:pPr>
      <w:r>
        <w:rPr>
          <w:rFonts w:hint="eastAsia"/>
        </w:rPr>
        <w:t>分析月降雨量</w:t>
      </w:r>
      <w:r w:rsidR="00EA09F3">
        <w:rPr>
          <w:rFonts w:hint="eastAsia"/>
        </w:rPr>
        <w:t>的预测结果，</w:t>
      </w:r>
      <w:r w:rsidR="00EA09F3">
        <w:rPr>
          <w:rFonts w:cs="Times New Roman" w:hint="eastAsia"/>
          <w:szCs w:val="28"/>
        </w:rPr>
        <w:t>发现</w:t>
      </w:r>
      <w:r w:rsidR="00A309B1" w:rsidRPr="00CC3C3C">
        <w:rPr>
          <w:rFonts w:cs="Times New Roman"/>
          <w:szCs w:val="28"/>
        </w:rPr>
        <w:t>除了在</w:t>
      </w:r>
      <w:r w:rsidR="00A309B1" w:rsidRPr="00CC3C3C">
        <w:rPr>
          <w:rFonts w:cs="Times New Roman"/>
          <w:szCs w:val="28"/>
        </w:rPr>
        <w:t>2</w:t>
      </w:r>
      <w:r w:rsidR="00A309B1" w:rsidRPr="00CC3C3C">
        <w:rPr>
          <w:rFonts w:cs="Times New Roman"/>
          <w:szCs w:val="28"/>
        </w:rPr>
        <w:t>月左右有稍许偏高外，其他时间都低于实际值</w:t>
      </w:r>
      <w:r w:rsidR="00A309B1">
        <w:rPr>
          <w:rFonts w:cs="Times New Roman" w:hint="eastAsia"/>
          <w:szCs w:val="28"/>
        </w:rPr>
        <w:t>。而且</w:t>
      </w:r>
      <w:r>
        <w:rPr>
          <w:rFonts w:hint="eastAsia"/>
        </w:rPr>
        <w:t>七八月份</w:t>
      </w:r>
      <w:r w:rsidR="00A309B1">
        <w:rPr>
          <w:rFonts w:hint="eastAsia"/>
        </w:rPr>
        <w:t>实际降雨量会出现徒增，但是模型并没有发现这一规律。</w:t>
      </w:r>
      <w:r w:rsidR="00A309B1" w:rsidRPr="00CC3C3C">
        <w:rPr>
          <w:rFonts w:cs="Times New Roman"/>
          <w:szCs w:val="28"/>
        </w:rPr>
        <w:t>考</w:t>
      </w:r>
      <w:r w:rsidR="00A309B1" w:rsidRPr="00CC3C3C">
        <w:rPr>
          <w:rFonts w:cs="Times New Roman" w:hint="eastAsia"/>
          <w:szCs w:val="28"/>
        </w:rPr>
        <w:t>虑到模型用到的特征值，我们猜想</w:t>
      </w:r>
      <w:r w:rsidR="00A309B1" w:rsidRPr="00CC3C3C">
        <w:rPr>
          <w:rFonts w:cs="Times New Roman"/>
          <w:szCs w:val="28"/>
        </w:rPr>
        <w:t>8</w:t>
      </w:r>
      <w:r w:rsidR="00A309B1" w:rsidRPr="00CC3C3C">
        <w:rPr>
          <w:rFonts w:cs="Times New Roman"/>
          <w:szCs w:val="28"/>
        </w:rPr>
        <w:t>月左右的强降雨天气不能被该模型识别，也就是说当前的特征的不足以让模型学会何时会发生强降雨。因此我们决定加入其他特征来进行训练，希望这些特征的加入，可以让模型</w:t>
      </w:r>
      <w:r w:rsidR="00A309B1" w:rsidRPr="00CC3C3C">
        <w:rPr>
          <w:rFonts w:cs="Times New Roman"/>
          <w:szCs w:val="28"/>
        </w:rPr>
        <w:t>“</w:t>
      </w:r>
      <w:r w:rsidR="00A309B1" w:rsidRPr="00CC3C3C">
        <w:rPr>
          <w:rFonts w:cs="Times New Roman"/>
          <w:szCs w:val="28"/>
        </w:rPr>
        <w:t>嗅</w:t>
      </w:r>
      <w:r w:rsidR="00A309B1" w:rsidRPr="00CC3C3C">
        <w:rPr>
          <w:rFonts w:cs="Times New Roman"/>
          <w:szCs w:val="28"/>
        </w:rPr>
        <w:t>”</w:t>
      </w:r>
      <w:r w:rsidR="00A309B1" w:rsidRPr="00CC3C3C">
        <w:rPr>
          <w:rFonts w:cs="Times New Roman"/>
          <w:szCs w:val="28"/>
        </w:rPr>
        <w:t>到强降雨到来前的味道。</w:t>
      </w:r>
    </w:p>
    <w:p w14:paraId="3662C055" w14:textId="37A89B1E" w:rsidR="00A309B1" w:rsidRDefault="00A309B1" w:rsidP="00A309B1">
      <w:pPr>
        <w:ind w:firstLine="480"/>
        <w:rPr>
          <w:rFonts w:cs="Times New Roman"/>
          <w:szCs w:val="28"/>
        </w:rPr>
      </w:pPr>
      <w:r w:rsidRPr="00CC3C3C">
        <w:rPr>
          <w:rFonts w:cs="Times New Roman" w:hint="eastAsia"/>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w:t>
      </w:r>
      <w:r w:rsidR="002F63C8">
        <w:rPr>
          <w:rFonts w:cs="Times New Roman" w:hint="eastAsia"/>
          <w:szCs w:val="28"/>
        </w:rPr>
        <w:t>要求</w:t>
      </w:r>
      <w:r w:rsidRPr="00CC3C3C">
        <w:rPr>
          <w:rFonts w:cs="Times New Roman" w:hint="eastAsia"/>
          <w:szCs w:val="28"/>
        </w:rPr>
        <w:t>这些地方不但没有受到人工降雨的影响，而且与实验地区相距不远，且气候条件非常相似</w:t>
      </w:r>
      <w:r w:rsidRPr="00CC3C3C">
        <w:rPr>
          <w:rFonts w:cs="Times New Roman"/>
          <w:szCs w:val="28"/>
        </w:rPr>
        <w:t>。将</w:t>
      </w:r>
      <w:r w:rsidR="000749CA">
        <w:rPr>
          <w:rFonts w:cs="Times New Roman" w:hint="eastAsia"/>
          <w:szCs w:val="28"/>
        </w:rPr>
        <w:t>这些加入</w:t>
      </w:r>
      <w:r w:rsidRPr="00CC3C3C">
        <w:rPr>
          <w:rFonts w:cs="Times New Roman"/>
          <w:szCs w:val="28"/>
        </w:rPr>
        <w:t>作为特征值进行训练，可以让模型知道</w:t>
      </w:r>
      <w:r w:rsidRPr="00CC3C3C">
        <w:rPr>
          <w:rFonts w:cs="Times New Roman"/>
          <w:szCs w:val="28"/>
        </w:rPr>
        <w:t>8</w:t>
      </w:r>
      <w:r w:rsidRPr="00CC3C3C">
        <w:rPr>
          <w:rFonts w:cs="Times New Roman"/>
          <w:szCs w:val="28"/>
        </w:rPr>
        <w:t>月</w:t>
      </w:r>
      <w:r w:rsidRPr="00CC3C3C">
        <w:rPr>
          <w:rFonts w:cs="Times New Roman" w:hint="eastAsia"/>
          <w:szCs w:val="28"/>
        </w:rPr>
        <w:t>份左右会有强降雨发生，从而改善模型的效果。</w:t>
      </w:r>
      <w:r>
        <w:rPr>
          <w:rFonts w:cs="Times New Roman" w:hint="eastAsia"/>
          <w:szCs w:val="28"/>
        </w:rPr>
        <w:t>经过筛选，我们选择加入隆德气象站和泾源气象站同时期的降雨数据作为模型的特征值，重新训练模型。得到预测的降雨数据如图所示，训练过程中的</w:t>
      </w:r>
      <w:r>
        <w:rPr>
          <w:rFonts w:cs="Times New Roman" w:hint="eastAsia"/>
          <w:szCs w:val="28"/>
        </w:rPr>
        <w:t>loss</w:t>
      </w:r>
      <w:r>
        <w:rPr>
          <w:rFonts w:cs="Times New Roman" w:hint="eastAsia"/>
          <w:szCs w:val="28"/>
        </w:rPr>
        <w:t>曲线如图所示。</w:t>
      </w:r>
    </w:p>
    <w:p w14:paraId="7A31718B" w14:textId="6AB8F647" w:rsidR="00A309B1" w:rsidRDefault="00A309B1" w:rsidP="00A309B1">
      <w:pPr>
        <w:ind w:firstLineChars="0" w:firstLine="0"/>
        <w:jc w:val="center"/>
        <w:rPr>
          <w:rFonts w:cs="Times New Roman"/>
          <w:szCs w:val="28"/>
        </w:rPr>
      </w:pPr>
      <w:r>
        <w:rPr>
          <w:noProof/>
        </w:rPr>
        <w:lastRenderedPageBreak/>
        <w:drawing>
          <wp:inline distT="0" distB="0" distL="0" distR="0" wp14:anchorId="56BB8379" wp14:editId="33554EB3">
            <wp:extent cx="4722471" cy="3540717"/>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9744" cy="3546170"/>
                    </a:xfrm>
                    <a:prstGeom prst="rect">
                      <a:avLst/>
                    </a:prstGeom>
                    <a:noFill/>
                    <a:ln>
                      <a:noFill/>
                    </a:ln>
                  </pic:spPr>
                </pic:pic>
              </a:graphicData>
            </a:graphic>
          </wp:inline>
        </w:drawing>
      </w:r>
    </w:p>
    <w:p w14:paraId="54CCE60C" w14:textId="4931E0BA"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w:t>
      </w:r>
      <w:r>
        <w:rPr>
          <w:rFonts w:cs="Times New Roman" w:hint="eastAsia"/>
          <w:szCs w:val="28"/>
        </w:rPr>
        <w:t>降雨曲线</w:t>
      </w:r>
    </w:p>
    <w:p w14:paraId="485DADA5" w14:textId="766A36F5" w:rsidR="00A309B1" w:rsidRDefault="00A309B1" w:rsidP="00A309B1">
      <w:pPr>
        <w:ind w:firstLineChars="0" w:firstLine="0"/>
        <w:jc w:val="center"/>
        <w:rPr>
          <w:rFonts w:cs="Times New Roman"/>
          <w:szCs w:val="28"/>
        </w:rPr>
      </w:pPr>
      <w:r>
        <w:rPr>
          <w:noProof/>
        </w:rPr>
        <w:drawing>
          <wp:inline distT="0" distB="0" distL="0" distR="0" wp14:anchorId="76A6DE43" wp14:editId="4A609613">
            <wp:extent cx="5278120" cy="39573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957320"/>
                    </a:xfrm>
                    <a:prstGeom prst="rect">
                      <a:avLst/>
                    </a:prstGeom>
                    <a:noFill/>
                    <a:ln>
                      <a:noFill/>
                    </a:ln>
                  </pic:spPr>
                </pic:pic>
              </a:graphicData>
            </a:graphic>
          </wp:inline>
        </w:drawing>
      </w:r>
    </w:p>
    <w:p w14:paraId="63CB4FF6" w14:textId="6EC80B96"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loss</w:t>
      </w:r>
      <w:r>
        <w:rPr>
          <w:rFonts w:cs="Times New Roman" w:hint="eastAsia"/>
          <w:szCs w:val="28"/>
        </w:rPr>
        <w:t>曲线</w:t>
      </w:r>
    </w:p>
    <w:p w14:paraId="063A3338" w14:textId="5610E153" w:rsidR="00D64771" w:rsidRDefault="00CF4CD2" w:rsidP="00CF4CD2">
      <w:pPr>
        <w:ind w:firstLine="480"/>
      </w:pPr>
      <w:r>
        <w:rPr>
          <w:rFonts w:hint="eastAsia"/>
        </w:rPr>
        <w:lastRenderedPageBreak/>
        <w:t>从雨量图中可以看到降雨量吻合的效果比较好，而图像的</w:t>
      </w:r>
      <w:r>
        <w:rPr>
          <w:rFonts w:hint="eastAsia"/>
        </w:rPr>
        <w:t>loss</w:t>
      </w:r>
      <w:r>
        <w:rPr>
          <w:rFonts w:hint="eastAsia"/>
        </w:rPr>
        <w:t>曲线平滑下降。</w:t>
      </w:r>
      <w:r w:rsidR="00D64771">
        <w:rPr>
          <w:rFonts w:hint="eastAsia"/>
        </w:rPr>
        <w:t>具体结果如表所示。</w:t>
      </w:r>
    </w:p>
    <w:p w14:paraId="28DEF7EA" w14:textId="77777777" w:rsidR="00D64771" w:rsidRDefault="00D64771" w:rsidP="00D64771">
      <w:pPr>
        <w:ind w:firstLineChars="0" w:firstLine="0"/>
        <w:jc w:val="center"/>
      </w:pPr>
      <w:r>
        <w:rPr>
          <w:rFonts w:hint="eastAsia"/>
        </w:rPr>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D64771" w14:paraId="79E77D80" w14:textId="77777777" w:rsidTr="00624650">
        <w:trPr>
          <w:jc w:val="center"/>
        </w:trPr>
        <w:tc>
          <w:tcPr>
            <w:tcW w:w="1838" w:type="dxa"/>
          </w:tcPr>
          <w:p w14:paraId="0CD9A0E8" w14:textId="77777777" w:rsidR="00D64771" w:rsidRDefault="00D64771" w:rsidP="00624650">
            <w:pPr>
              <w:ind w:firstLineChars="0" w:firstLine="0"/>
            </w:pPr>
          </w:p>
        </w:tc>
        <w:tc>
          <w:tcPr>
            <w:tcW w:w="2268" w:type="dxa"/>
          </w:tcPr>
          <w:p w14:paraId="13FE900B" w14:textId="77777777" w:rsidR="00D64771" w:rsidRDefault="00D64771" w:rsidP="00624650">
            <w:pPr>
              <w:ind w:firstLineChars="0" w:firstLine="0"/>
            </w:pPr>
            <w:r>
              <w:rPr>
                <w:rFonts w:hint="eastAsia"/>
              </w:rPr>
              <w:t>实际月平均降雨量</w:t>
            </w:r>
          </w:p>
        </w:tc>
        <w:tc>
          <w:tcPr>
            <w:tcW w:w="2268" w:type="dxa"/>
          </w:tcPr>
          <w:p w14:paraId="27E8AC79" w14:textId="77777777" w:rsidR="00D64771" w:rsidRDefault="00D64771" w:rsidP="00624650">
            <w:pPr>
              <w:ind w:firstLineChars="0" w:firstLine="0"/>
            </w:pPr>
            <w:r>
              <w:rPr>
                <w:rFonts w:hint="eastAsia"/>
              </w:rPr>
              <w:t>预测月平均降雨量</w:t>
            </w:r>
          </w:p>
        </w:tc>
        <w:tc>
          <w:tcPr>
            <w:tcW w:w="1134" w:type="dxa"/>
          </w:tcPr>
          <w:p w14:paraId="242D5375" w14:textId="77777777" w:rsidR="00D64771" w:rsidRDefault="00D64771" w:rsidP="00624650">
            <w:pPr>
              <w:ind w:firstLineChars="0" w:firstLine="0"/>
            </w:pPr>
            <w:r>
              <w:rPr>
                <w:rFonts w:hint="eastAsia"/>
              </w:rPr>
              <w:t>误差</w:t>
            </w:r>
          </w:p>
        </w:tc>
      </w:tr>
      <w:tr w:rsidR="00D64771" w14:paraId="44457041" w14:textId="77777777" w:rsidTr="00624650">
        <w:trPr>
          <w:jc w:val="center"/>
        </w:trPr>
        <w:tc>
          <w:tcPr>
            <w:tcW w:w="1838" w:type="dxa"/>
          </w:tcPr>
          <w:p w14:paraId="40C69B13" w14:textId="77777777" w:rsidR="00D64771" w:rsidRDefault="00D64771" w:rsidP="00624650">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1E38003F" w14:textId="77777777" w:rsidR="00D64771" w:rsidRDefault="00D64771" w:rsidP="00624650">
            <w:pPr>
              <w:ind w:firstLineChars="0" w:firstLine="0"/>
            </w:pPr>
            <w:r w:rsidRPr="009B698C">
              <w:t>71.31mm</w:t>
            </w:r>
          </w:p>
        </w:tc>
        <w:tc>
          <w:tcPr>
            <w:tcW w:w="2268" w:type="dxa"/>
          </w:tcPr>
          <w:p w14:paraId="656E2A48" w14:textId="5D697CA6" w:rsidR="00D64771" w:rsidRDefault="00D64771" w:rsidP="00624650">
            <w:pPr>
              <w:ind w:firstLineChars="0" w:firstLine="0"/>
            </w:pPr>
            <w:r w:rsidRPr="007559A8">
              <w:rPr>
                <w:rFonts w:cs="Times New Roman"/>
                <w:szCs w:val="28"/>
              </w:rPr>
              <w:t>66.47</w:t>
            </w:r>
            <w:r>
              <w:rPr>
                <w:rFonts w:cs="Times New Roman" w:hint="eastAsia"/>
                <w:szCs w:val="28"/>
              </w:rPr>
              <w:t>mm</w:t>
            </w:r>
          </w:p>
        </w:tc>
        <w:tc>
          <w:tcPr>
            <w:tcW w:w="1134" w:type="dxa"/>
          </w:tcPr>
          <w:p w14:paraId="4E58EB3D" w14:textId="034A3B81" w:rsidR="00D64771" w:rsidRDefault="007756BB" w:rsidP="00624650">
            <w:pPr>
              <w:ind w:firstLineChars="0" w:firstLine="0"/>
            </w:pPr>
            <w:r>
              <w:rPr>
                <w:rFonts w:cs="Times New Roman"/>
                <w:szCs w:val="28"/>
              </w:rPr>
              <w:t>-</w:t>
            </w:r>
            <w:r w:rsidR="000A5CE4">
              <w:rPr>
                <w:rFonts w:cs="Times New Roman"/>
                <w:szCs w:val="28"/>
              </w:rPr>
              <w:t>6.79</w:t>
            </w:r>
            <w:r w:rsidR="00D64771" w:rsidRPr="007559A8">
              <w:rPr>
                <w:rFonts w:cs="Times New Roman"/>
                <w:szCs w:val="28"/>
              </w:rPr>
              <w:t>%</w:t>
            </w:r>
          </w:p>
        </w:tc>
      </w:tr>
      <w:tr w:rsidR="00D64771" w14:paraId="668838F5" w14:textId="77777777" w:rsidTr="00624650">
        <w:trPr>
          <w:jc w:val="center"/>
        </w:trPr>
        <w:tc>
          <w:tcPr>
            <w:tcW w:w="1838" w:type="dxa"/>
          </w:tcPr>
          <w:p w14:paraId="36F05970" w14:textId="77777777" w:rsidR="00D64771" w:rsidRDefault="00D64771" w:rsidP="00624650">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3DA3DFC6" w14:textId="77777777" w:rsidR="00D64771" w:rsidRDefault="00D64771" w:rsidP="00624650">
            <w:pPr>
              <w:ind w:firstLineChars="0" w:firstLine="0"/>
            </w:pPr>
            <w:r w:rsidRPr="00495AAB">
              <w:rPr>
                <w:rFonts w:cs="Times New Roman" w:hint="eastAsia"/>
                <w:szCs w:val="28"/>
              </w:rPr>
              <w:t>124.97</w:t>
            </w:r>
            <w:r>
              <w:rPr>
                <w:rFonts w:cs="Times New Roman" w:hint="eastAsia"/>
                <w:szCs w:val="28"/>
              </w:rPr>
              <w:t>mm</w:t>
            </w:r>
          </w:p>
        </w:tc>
        <w:tc>
          <w:tcPr>
            <w:tcW w:w="2268" w:type="dxa"/>
          </w:tcPr>
          <w:p w14:paraId="52CC90B6" w14:textId="681A9489" w:rsidR="00D64771" w:rsidRDefault="002F3EF5" w:rsidP="00624650">
            <w:pPr>
              <w:ind w:firstLineChars="0" w:firstLine="0"/>
            </w:pPr>
            <w:r w:rsidRPr="002F3EF5">
              <w:rPr>
                <w:rFonts w:cs="Times New Roman"/>
                <w:szCs w:val="28"/>
              </w:rPr>
              <w:t>128.70</w:t>
            </w:r>
            <w:r w:rsidR="00D64771">
              <w:rPr>
                <w:rFonts w:cs="Times New Roman" w:hint="eastAsia"/>
                <w:szCs w:val="28"/>
              </w:rPr>
              <w:t>mm</w:t>
            </w:r>
          </w:p>
        </w:tc>
        <w:tc>
          <w:tcPr>
            <w:tcW w:w="1134" w:type="dxa"/>
          </w:tcPr>
          <w:p w14:paraId="0CD87188" w14:textId="4FC7F069" w:rsidR="00D64771" w:rsidRDefault="002F3EF5" w:rsidP="00624650">
            <w:pPr>
              <w:ind w:firstLineChars="0" w:firstLine="0"/>
            </w:pPr>
            <w:r>
              <w:rPr>
                <w:rFonts w:cs="Times New Roman"/>
                <w:szCs w:val="28"/>
              </w:rPr>
              <w:t>+2.98</w:t>
            </w:r>
            <w:r w:rsidR="00D64771" w:rsidRPr="007559A8">
              <w:rPr>
                <w:rFonts w:cs="Times New Roman"/>
                <w:szCs w:val="28"/>
              </w:rPr>
              <w:t>%</w:t>
            </w:r>
          </w:p>
        </w:tc>
      </w:tr>
      <w:tr w:rsidR="00D64771" w14:paraId="29E2592B" w14:textId="77777777" w:rsidTr="00624650">
        <w:trPr>
          <w:jc w:val="center"/>
        </w:trPr>
        <w:tc>
          <w:tcPr>
            <w:tcW w:w="1838" w:type="dxa"/>
          </w:tcPr>
          <w:p w14:paraId="3705358C" w14:textId="4625436E" w:rsidR="00D64771" w:rsidRDefault="00D64771" w:rsidP="00624650">
            <w:pPr>
              <w:ind w:firstLineChars="0" w:firstLine="0"/>
            </w:pPr>
            <w:r>
              <w:rPr>
                <w:rFonts w:hint="eastAsia"/>
              </w:rPr>
              <w:t>2</w:t>
            </w:r>
            <w:r>
              <w:t>019</w:t>
            </w:r>
            <w:r>
              <w:rPr>
                <w:rFonts w:hint="eastAsia"/>
              </w:rPr>
              <w:t>年</w:t>
            </w:r>
            <w:r>
              <w:rPr>
                <w:rFonts w:hint="eastAsia"/>
              </w:rPr>
              <w:t>1</w:t>
            </w:r>
            <w:r>
              <w:t>-11</w:t>
            </w:r>
            <w:r>
              <w:rPr>
                <w:rFonts w:hint="eastAsia"/>
              </w:rPr>
              <w:t>月</w:t>
            </w:r>
          </w:p>
        </w:tc>
        <w:tc>
          <w:tcPr>
            <w:tcW w:w="2268" w:type="dxa"/>
          </w:tcPr>
          <w:p w14:paraId="5DE40750" w14:textId="42AA794A" w:rsidR="00D64771" w:rsidRPr="00495AAB" w:rsidRDefault="00D64771" w:rsidP="00624650">
            <w:pPr>
              <w:ind w:firstLineChars="0" w:firstLine="0"/>
              <w:rPr>
                <w:rFonts w:cs="Times New Roman"/>
                <w:szCs w:val="28"/>
              </w:rPr>
            </w:pPr>
            <w:r w:rsidRPr="00CF4CD2">
              <w:rPr>
                <w:rFonts w:cs="Times New Roman" w:hint="eastAsia"/>
                <w:szCs w:val="28"/>
              </w:rPr>
              <w:t>90.83</w:t>
            </w:r>
            <w:r>
              <w:rPr>
                <w:rFonts w:cs="Times New Roman"/>
                <w:szCs w:val="28"/>
              </w:rPr>
              <w:t>mm</w:t>
            </w:r>
          </w:p>
        </w:tc>
        <w:tc>
          <w:tcPr>
            <w:tcW w:w="2268" w:type="dxa"/>
          </w:tcPr>
          <w:p w14:paraId="0FF95E88" w14:textId="407825D5" w:rsidR="00D64771" w:rsidRPr="007559A8" w:rsidRDefault="00D64771" w:rsidP="00624650">
            <w:pPr>
              <w:ind w:firstLineChars="0" w:firstLine="0"/>
              <w:rPr>
                <w:rFonts w:cs="Times New Roman"/>
                <w:szCs w:val="28"/>
              </w:rPr>
            </w:pPr>
            <w:r w:rsidRPr="00CF4CD2">
              <w:rPr>
                <w:rFonts w:cs="Times New Roman" w:hint="eastAsia"/>
                <w:szCs w:val="28"/>
              </w:rPr>
              <w:t>89.11</w:t>
            </w:r>
            <w:r>
              <w:rPr>
                <w:rFonts w:cs="Times New Roman" w:hint="eastAsia"/>
                <w:szCs w:val="28"/>
              </w:rPr>
              <w:t>mm</w:t>
            </w:r>
          </w:p>
        </w:tc>
        <w:tc>
          <w:tcPr>
            <w:tcW w:w="1134" w:type="dxa"/>
          </w:tcPr>
          <w:p w14:paraId="6CAC5268" w14:textId="1D9EE379" w:rsidR="00D64771" w:rsidRPr="007559A8" w:rsidRDefault="007756BB" w:rsidP="00624650">
            <w:pPr>
              <w:ind w:firstLineChars="0" w:firstLine="0"/>
              <w:rPr>
                <w:rFonts w:cs="Times New Roman"/>
                <w:szCs w:val="28"/>
              </w:rPr>
            </w:pPr>
            <w:r>
              <w:rPr>
                <w:rFonts w:cs="Times New Roman"/>
                <w:szCs w:val="28"/>
              </w:rPr>
              <w:t>-</w:t>
            </w:r>
            <w:r w:rsidR="00D64771" w:rsidRPr="00CF4CD2">
              <w:rPr>
                <w:rFonts w:cs="Times New Roman" w:hint="eastAsia"/>
                <w:szCs w:val="28"/>
              </w:rPr>
              <w:t>1.</w:t>
            </w:r>
            <w:r w:rsidR="00DB1F3B">
              <w:rPr>
                <w:rFonts w:cs="Times New Roman"/>
                <w:szCs w:val="28"/>
              </w:rPr>
              <w:t>89</w:t>
            </w:r>
            <w:r w:rsidR="00D64771" w:rsidRPr="00CF4CD2">
              <w:rPr>
                <w:rFonts w:cs="Times New Roman" w:hint="eastAsia"/>
                <w:szCs w:val="28"/>
              </w:rPr>
              <w:t>%</w:t>
            </w:r>
          </w:p>
        </w:tc>
      </w:tr>
    </w:tbl>
    <w:p w14:paraId="228109B2" w14:textId="77777777" w:rsidR="00D64771" w:rsidRDefault="00D64771" w:rsidP="00D64771">
      <w:pPr>
        <w:ind w:firstLineChars="0" w:firstLine="0"/>
      </w:pPr>
    </w:p>
    <w:p w14:paraId="74A0FD8A" w14:textId="77777777" w:rsidR="00422D87" w:rsidRDefault="00DB1F3B" w:rsidP="00B94800">
      <w:pPr>
        <w:ind w:firstLine="480"/>
        <w:rPr>
          <w:rFonts w:cs="Times New Roman"/>
          <w:szCs w:val="28"/>
        </w:rPr>
      </w:pPr>
      <w:r>
        <w:rPr>
          <w:rFonts w:cs="Times New Roman" w:hint="eastAsia"/>
          <w:szCs w:val="28"/>
        </w:rPr>
        <w:t>可以看到误差值</w:t>
      </w:r>
      <w:r w:rsidR="00CF4CD2">
        <w:rPr>
          <w:rFonts w:cs="Times New Roman" w:hint="eastAsia"/>
          <w:szCs w:val="28"/>
        </w:rPr>
        <w:t>都非常小，</w:t>
      </w:r>
      <w:r w:rsidR="00B94800">
        <w:rPr>
          <w:rFonts w:cs="Times New Roman" w:hint="eastAsia"/>
          <w:szCs w:val="28"/>
        </w:rPr>
        <w:t>模型效果比较理想。</w:t>
      </w:r>
      <w:r w:rsidR="00CD7BDB">
        <w:rPr>
          <w:rFonts w:cs="Times New Roman" w:hint="eastAsia"/>
          <w:szCs w:val="28"/>
        </w:rPr>
        <w:t>注意到</w:t>
      </w:r>
      <w:r w:rsidR="00CD7BDB">
        <w:rPr>
          <w:rFonts w:cs="Times New Roman" w:hint="eastAsia"/>
          <w:szCs w:val="28"/>
        </w:rPr>
        <w:t>2</w:t>
      </w:r>
      <w:r w:rsidR="00CD7BDB">
        <w:rPr>
          <w:rFonts w:cs="Times New Roman"/>
          <w:szCs w:val="28"/>
        </w:rPr>
        <w:t>019</w:t>
      </w:r>
      <w:r w:rsidR="00CD7BDB">
        <w:rPr>
          <w:rFonts w:cs="Times New Roman" w:hint="eastAsia"/>
          <w:szCs w:val="28"/>
        </w:rPr>
        <w:t>年</w:t>
      </w:r>
      <w:r w:rsidR="00CD7BDB">
        <w:rPr>
          <w:rFonts w:cs="Times New Roman" w:hint="eastAsia"/>
          <w:szCs w:val="28"/>
        </w:rPr>
        <w:t>8</w:t>
      </w:r>
      <w:r w:rsidR="00CD7BDB">
        <w:rPr>
          <w:rFonts w:cs="Times New Roman" w:hint="eastAsia"/>
          <w:szCs w:val="28"/>
        </w:rPr>
        <w:t>月到</w:t>
      </w:r>
      <w:r w:rsidR="00CD7BDB">
        <w:rPr>
          <w:rFonts w:cs="Times New Roman" w:hint="eastAsia"/>
          <w:szCs w:val="28"/>
        </w:rPr>
        <w:t>1</w:t>
      </w:r>
      <w:r w:rsidR="00CD7BDB">
        <w:rPr>
          <w:rFonts w:cs="Times New Roman"/>
          <w:szCs w:val="28"/>
        </w:rPr>
        <w:t>1</w:t>
      </w:r>
      <w:r w:rsidR="00CD7BDB">
        <w:rPr>
          <w:rFonts w:cs="Times New Roman" w:hint="eastAsia"/>
          <w:szCs w:val="28"/>
        </w:rPr>
        <w:t>月的预测值是大于实际值的，</w:t>
      </w:r>
      <w:r w:rsidR="00CD7BDB" w:rsidRPr="00D25EA5">
        <w:rPr>
          <w:rFonts w:cs="Times New Roman"/>
          <w:szCs w:val="28"/>
        </w:rPr>
        <w:t>这说明模型不会得到较低的预测值来使实际值看起来虚高。如果结果如我们所愿，实际值更大，这是比偏高的预测</w:t>
      </w:r>
      <w:proofErr w:type="gramStart"/>
      <w:r w:rsidR="00CD7BDB" w:rsidRPr="00D25EA5">
        <w:rPr>
          <w:rFonts w:cs="Times New Roman"/>
          <w:szCs w:val="28"/>
        </w:rPr>
        <w:t>值还要</w:t>
      </w:r>
      <w:proofErr w:type="gramEnd"/>
      <w:r w:rsidR="00CD7BDB" w:rsidRPr="00D25EA5">
        <w:rPr>
          <w:rFonts w:cs="Times New Roman"/>
          <w:szCs w:val="28"/>
        </w:rPr>
        <w:t>大，更有力地说明我们实验的有效性。</w:t>
      </w:r>
    </w:p>
    <w:p w14:paraId="1C957B87" w14:textId="4B6ECC50" w:rsidR="001D0491" w:rsidRDefault="001D0491" w:rsidP="00B94800">
      <w:pPr>
        <w:ind w:firstLine="480"/>
        <w:rPr>
          <w:rFonts w:cs="Times New Roman"/>
          <w:szCs w:val="28"/>
        </w:rPr>
      </w:pPr>
      <w:r w:rsidRPr="004C0649">
        <w:rPr>
          <w:rFonts w:cs="Times New Roman"/>
          <w:szCs w:val="28"/>
        </w:rPr>
        <w:t>在改善模型的过程中，我们发现，固原、泾源气象站降雨量的加入，会让模型得到大幅度的提升。现在，我们重新着眼于日雨量，希望通过加入两个气象站降水量数据的模型可以成功地预测出日雨量。</w:t>
      </w:r>
      <w:r w:rsidRPr="004C0649">
        <w:rPr>
          <w:rFonts w:cs="Times New Roman" w:hint="eastAsia"/>
          <w:szCs w:val="28"/>
        </w:rPr>
        <w:t>对模型的训练数据进行相应的调整，将月雨量修改为日雨量，</w:t>
      </w:r>
      <w:r w:rsidR="002370DB">
        <w:rPr>
          <w:rFonts w:cs="Times New Roman" w:hint="eastAsia"/>
          <w:szCs w:val="28"/>
        </w:rPr>
        <w:t>重新训练，预测</w:t>
      </w:r>
      <w:r w:rsidR="002370DB">
        <w:rPr>
          <w:rFonts w:cs="Times New Roman" w:hint="eastAsia"/>
          <w:szCs w:val="28"/>
        </w:rPr>
        <w:t>2</w:t>
      </w:r>
      <w:r w:rsidR="002370DB">
        <w:rPr>
          <w:rFonts w:cs="Times New Roman"/>
          <w:szCs w:val="28"/>
        </w:rPr>
        <w:t>019</w:t>
      </w:r>
      <w:r w:rsidR="002370DB">
        <w:rPr>
          <w:rFonts w:cs="Times New Roman" w:hint="eastAsia"/>
          <w:szCs w:val="28"/>
        </w:rPr>
        <w:t>年的自然降雨量。</w:t>
      </w:r>
      <w:r w:rsidRPr="004C0649">
        <w:rPr>
          <w:rFonts w:cs="Times New Roman"/>
          <w:szCs w:val="28"/>
        </w:rPr>
        <w:t>结果如下：</w:t>
      </w:r>
    </w:p>
    <w:p w14:paraId="2905CD1A" w14:textId="77777777" w:rsidR="0056796C" w:rsidRDefault="0056796C" w:rsidP="0056796C">
      <w:pPr>
        <w:ind w:firstLineChars="0" w:firstLine="0"/>
        <w:jc w:val="center"/>
      </w:pPr>
      <w:r>
        <w:rPr>
          <w:rFonts w:hint="eastAsia"/>
        </w:rPr>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56796C" w14:paraId="4D39776E" w14:textId="77777777" w:rsidTr="00624650">
        <w:trPr>
          <w:jc w:val="center"/>
        </w:trPr>
        <w:tc>
          <w:tcPr>
            <w:tcW w:w="1838" w:type="dxa"/>
          </w:tcPr>
          <w:p w14:paraId="5E9A20C1" w14:textId="77777777" w:rsidR="0056796C" w:rsidRDefault="0056796C" w:rsidP="00624650">
            <w:pPr>
              <w:ind w:firstLineChars="0" w:firstLine="0"/>
            </w:pPr>
          </w:p>
        </w:tc>
        <w:tc>
          <w:tcPr>
            <w:tcW w:w="2268" w:type="dxa"/>
          </w:tcPr>
          <w:p w14:paraId="59E782CC" w14:textId="71B10A52" w:rsidR="0056796C" w:rsidRDefault="0056796C" w:rsidP="00624650">
            <w:pPr>
              <w:ind w:firstLineChars="0" w:firstLine="0"/>
            </w:pPr>
            <w:r>
              <w:rPr>
                <w:rFonts w:hint="eastAsia"/>
              </w:rPr>
              <w:t>实际日平均降雨量</w:t>
            </w:r>
          </w:p>
        </w:tc>
        <w:tc>
          <w:tcPr>
            <w:tcW w:w="2268" w:type="dxa"/>
          </w:tcPr>
          <w:p w14:paraId="2191C186" w14:textId="51961CFF" w:rsidR="0056796C" w:rsidRDefault="0056796C" w:rsidP="00624650">
            <w:pPr>
              <w:ind w:firstLineChars="0" w:firstLine="0"/>
            </w:pPr>
            <w:proofErr w:type="gramStart"/>
            <w:r>
              <w:rPr>
                <w:rFonts w:hint="eastAsia"/>
              </w:rPr>
              <w:t>预测日</w:t>
            </w:r>
            <w:proofErr w:type="gramEnd"/>
            <w:r>
              <w:rPr>
                <w:rFonts w:hint="eastAsia"/>
              </w:rPr>
              <w:t>平均降雨量</w:t>
            </w:r>
          </w:p>
        </w:tc>
        <w:tc>
          <w:tcPr>
            <w:tcW w:w="1134" w:type="dxa"/>
          </w:tcPr>
          <w:p w14:paraId="6FB9FD5B" w14:textId="77777777" w:rsidR="0056796C" w:rsidRDefault="0056796C" w:rsidP="00624650">
            <w:pPr>
              <w:ind w:firstLineChars="0" w:firstLine="0"/>
            </w:pPr>
            <w:r>
              <w:rPr>
                <w:rFonts w:hint="eastAsia"/>
              </w:rPr>
              <w:t>误差</w:t>
            </w:r>
          </w:p>
        </w:tc>
      </w:tr>
      <w:tr w:rsidR="0056796C" w14:paraId="5EC23269" w14:textId="77777777" w:rsidTr="00624650">
        <w:trPr>
          <w:jc w:val="center"/>
        </w:trPr>
        <w:tc>
          <w:tcPr>
            <w:tcW w:w="1838" w:type="dxa"/>
          </w:tcPr>
          <w:p w14:paraId="30A79C0A" w14:textId="77777777" w:rsidR="0056796C" w:rsidRDefault="0056796C" w:rsidP="00624650">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291A06BF" w14:textId="7FB59419" w:rsidR="0056796C" w:rsidRDefault="0056796C" w:rsidP="00624650">
            <w:pPr>
              <w:ind w:firstLineChars="0" w:firstLine="0"/>
            </w:pPr>
            <w:r w:rsidRPr="004C0649">
              <w:rPr>
                <w:rFonts w:cs="Times New Roman"/>
                <w:szCs w:val="28"/>
              </w:rPr>
              <w:t>2.35</w:t>
            </w:r>
            <w:r>
              <w:rPr>
                <w:rFonts w:cs="Times New Roman" w:hint="eastAsia"/>
                <w:szCs w:val="28"/>
              </w:rPr>
              <w:t>mm</w:t>
            </w:r>
          </w:p>
        </w:tc>
        <w:tc>
          <w:tcPr>
            <w:tcW w:w="2268" w:type="dxa"/>
          </w:tcPr>
          <w:p w14:paraId="6681A26E" w14:textId="7565AA91" w:rsidR="0056796C" w:rsidRDefault="0056796C" w:rsidP="00624650">
            <w:pPr>
              <w:ind w:firstLineChars="0" w:firstLine="0"/>
            </w:pPr>
            <w:r w:rsidRPr="004C0649">
              <w:rPr>
                <w:rFonts w:cs="Times New Roman"/>
                <w:szCs w:val="28"/>
              </w:rPr>
              <w:t>2.29</w:t>
            </w:r>
            <w:r>
              <w:rPr>
                <w:rFonts w:cs="Times New Roman" w:hint="eastAsia"/>
                <w:szCs w:val="28"/>
              </w:rPr>
              <w:t>mm</w:t>
            </w:r>
          </w:p>
        </w:tc>
        <w:tc>
          <w:tcPr>
            <w:tcW w:w="1134" w:type="dxa"/>
          </w:tcPr>
          <w:p w14:paraId="16413606" w14:textId="5C474A9B" w:rsidR="0056796C" w:rsidRDefault="005F4FD3" w:rsidP="00624650">
            <w:pPr>
              <w:ind w:firstLineChars="0" w:firstLine="0"/>
            </w:pPr>
            <w:r>
              <w:rPr>
                <w:rFonts w:hint="eastAsia"/>
              </w:rPr>
              <w:t>-</w:t>
            </w:r>
            <w:r>
              <w:t>2.55</w:t>
            </w:r>
            <w:r>
              <w:rPr>
                <w:rFonts w:hint="eastAsia"/>
              </w:rPr>
              <w:t>%</w:t>
            </w:r>
          </w:p>
        </w:tc>
      </w:tr>
      <w:tr w:rsidR="0056796C" w14:paraId="68429015" w14:textId="77777777" w:rsidTr="00624650">
        <w:trPr>
          <w:jc w:val="center"/>
        </w:trPr>
        <w:tc>
          <w:tcPr>
            <w:tcW w:w="1838" w:type="dxa"/>
          </w:tcPr>
          <w:p w14:paraId="5B14C2C1" w14:textId="77777777" w:rsidR="0056796C" w:rsidRDefault="0056796C" w:rsidP="00624650">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4680536F" w14:textId="42223BCF" w:rsidR="0056796C" w:rsidRDefault="0056796C" w:rsidP="00624650">
            <w:pPr>
              <w:ind w:firstLineChars="0" w:firstLine="0"/>
            </w:pPr>
            <w:r w:rsidRPr="004C0649">
              <w:rPr>
                <w:rFonts w:cs="Times New Roman"/>
                <w:szCs w:val="28"/>
              </w:rPr>
              <w:t>3.50</w:t>
            </w:r>
            <w:r>
              <w:rPr>
                <w:rFonts w:cs="Times New Roman" w:hint="eastAsia"/>
                <w:szCs w:val="28"/>
              </w:rPr>
              <w:t>mm</w:t>
            </w:r>
          </w:p>
        </w:tc>
        <w:tc>
          <w:tcPr>
            <w:tcW w:w="2268" w:type="dxa"/>
          </w:tcPr>
          <w:p w14:paraId="440DA3B0" w14:textId="29CB6060" w:rsidR="0056796C" w:rsidRDefault="0056796C" w:rsidP="00624650">
            <w:pPr>
              <w:ind w:firstLineChars="0" w:firstLine="0"/>
            </w:pPr>
            <w:r w:rsidRPr="004C0649">
              <w:rPr>
                <w:rFonts w:cs="Times New Roman"/>
                <w:szCs w:val="28"/>
              </w:rPr>
              <w:t>3.71</w:t>
            </w:r>
            <w:r>
              <w:rPr>
                <w:rFonts w:cs="Times New Roman" w:hint="eastAsia"/>
                <w:szCs w:val="28"/>
              </w:rPr>
              <w:t>mm</w:t>
            </w:r>
          </w:p>
        </w:tc>
        <w:tc>
          <w:tcPr>
            <w:tcW w:w="1134" w:type="dxa"/>
          </w:tcPr>
          <w:p w14:paraId="5A4D7306" w14:textId="06F6900D" w:rsidR="0056796C" w:rsidRDefault="005F4FD3" w:rsidP="00624650">
            <w:pPr>
              <w:ind w:firstLineChars="0" w:firstLine="0"/>
            </w:pPr>
            <w:r>
              <w:rPr>
                <w:rFonts w:hint="eastAsia"/>
              </w:rPr>
              <w:t>+</w:t>
            </w:r>
            <w:r>
              <w:t>6</w:t>
            </w:r>
            <w:r>
              <w:rPr>
                <w:rFonts w:hint="eastAsia"/>
              </w:rPr>
              <w:t>%</w:t>
            </w:r>
          </w:p>
        </w:tc>
      </w:tr>
      <w:tr w:rsidR="0056796C" w14:paraId="00D64051" w14:textId="77777777" w:rsidTr="00624650">
        <w:trPr>
          <w:jc w:val="center"/>
        </w:trPr>
        <w:tc>
          <w:tcPr>
            <w:tcW w:w="1838" w:type="dxa"/>
          </w:tcPr>
          <w:p w14:paraId="5C9E6CD7" w14:textId="77777777" w:rsidR="0056796C" w:rsidRDefault="0056796C" w:rsidP="00624650">
            <w:pPr>
              <w:ind w:firstLineChars="0" w:firstLine="0"/>
            </w:pPr>
            <w:r>
              <w:rPr>
                <w:rFonts w:hint="eastAsia"/>
              </w:rPr>
              <w:t>2</w:t>
            </w:r>
            <w:r>
              <w:t>019</w:t>
            </w:r>
            <w:r>
              <w:rPr>
                <w:rFonts w:hint="eastAsia"/>
              </w:rPr>
              <w:t>年</w:t>
            </w:r>
            <w:r>
              <w:rPr>
                <w:rFonts w:hint="eastAsia"/>
              </w:rPr>
              <w:t>1</w:t>
            </w:r>
            <w:r>
              <w:t>-11</w:t>
            </w:r>
            <w:r>
              <w:rPr>
                <w:rFonts w:hint="eastAsia"/>
              </w:rPr>
              <w:t>月</w:t>
            </w:r>
          </w:p>
        </w:tc>
        <w:tc>
          <w:tcPr>
            <w:tcW w:w="2268" w:type="dxa"/>
          </w:tcPr>
          <w:p w14:paraId="44C24D92" w14:textId="6F0C6646" w:rsidR="0056796C" w:rsidRPr="00495AAB" w:rsidRDefault="0056796C" w:rsidP="00624650">
            <w:pPr>
              <w:ind w:firstLineChars="0" w:firstLine="0"/>
              <w:rPr>
                <w:rFonts w:cs="Times New Roman"/>
                <w:szCs w:val="28"/>
              </w:rPr>
            </w:pPr>
            <w:r w:rsidRPr="004C0649">
              <w:rPr>
                <w:rFonts w:cs="Times New Roman"/>
                <w:szCs w:val="28"/>
              </w:rPr>
              <w:t>2.81</w:t>
            </w:r>
            <w:r>
              <w:rPr>
                <w:rFonts w:cs="Times New Roman" w:hint="eastAsia"/>
                <w:szCs w:val="28"/>
              </w:rPr>
              <w:t>mm</w:t>
            </w:r>
          </w:p>
        </w:tc>
        <w:tc>
          <w:tcPr>
            <w:tcW w:w="2268" w:type="dxa"/>
          </w:tcPr>
          <w:p w14:paraId="6D26AF3B" w14:textId="5B7EDB50" w:rsidR="0056796C" w:rsidRPr="007559A8" w:rsidRDefault="0056796C" w:rsidP="00624650">
            <w:pPr>
              <w:ind w:firstLineChars="0" w:firstLine="0"/>
              <w:rPr>
                <w:rFonts w:cs="Times New Roman"/>
                <w:szCs w:val="28"/>
              </w:rPr>
            </w:pPr>
            <w:r w:rsidRPr="004C0649">
              <w:rPr>
                <w:rFonts w:cs="Times New Roman"/>
                <w:szCs w:val="28"/>
              </w:rPr>
              <w:t>2.86</w:t>
            </w:r>
            <w:r>
              <w:rPr>
                <w:rFonts w:cs="Times New Roman" w:hint="eastAsia"/>
                <w:szCs w:val="28"/>
              </w:rPr>
              <w:t>mm</w:t>
            </w:r>
          </w:p>
        </w:tc>
        <w:tc>
          <w:tcPr>
            <w:tcW w:w="1134" w:type="dxa"/>
          </w:tcPr>
          <w:p w14:paraId="001D586F" w14:textId="1298A141" w:rsidR="0056796C" w:rsidRPr="007559A8" w:rsidRDefault="005F4FD3" w:rsidP="00624650">
            <w:pPr>
              <w:ind w:firstLineChars="0" w:firstLine="0"/>
              <w:rPr>
                <w:rFonts w:cs="Times New Roman"/>
                <w:szCs w:val="28"/>
              </w:rPr>
            </w:pPr>
            <w:r>
              <w:t>+</w:t>
            </w:r>
            <w:r>
              <w:rPr>
                <w:rFonts w:hint="eastAsia"/>
              </w:rPr>
              <w:t>1</w:t>
            </w:r>
            <w:r>
              <w:t>.78%</w:t>
            </w:r>
          </w:p>
        </w:tc>
      </w:tr>
    </w:tbl>
    <w:p w14:paraId="7DBC26F4" w14:textId="77777777" w:rsidR="0056796C" w:rsidRPr="004C0649" w:rsidRDefault="0056796C" w:rsidP="0056796C">
      <w:pPr>
        <w:ind w:firstLineChars="0" w:firstLine="0"/>
        <w:rPr>
          <w:rFonts w:cs="Times New Roman"/>
          <w:szCs w:val="28"/>
        </w:rPr>
      </w:pPr>
    </w:p>
    <w:p w14:paraId="4052CFD7" w14:textId="0FA58474" w:rsidR="001D0491" w:rsidRPr="009B698C" w:rsidRDefault="00237F4B" w:rsidP="00260172">
      <w:pPr>
        <w:ind w:firstLine="480"/>
        <w:rPr>
          <w:rFonts w:cs="Times New Roman"/>
          <w:szCs w:val="28"/>
        </w:rPr>
      </w:pPr>
      <w:r>
        <w:rPr>
          <w:rFonts w:cs="Times New Roman" w:hint="eastAsia"/>
          <w:szCs w:val="28"/>
        </w:rPr>
        <w:t>过程中</w:t>
      </w:r>
      <w:r>
        <w:rPr>
          <w:rFonts w:cs="Times New Roman" w:hint="eastAsia"/>
          <w:szCs w:val="28"/>
        </w:rPr>
        <w:t>loss</w:t>
      </w:r>
      <w:r>
        <w:rPr>
          <w:rFonts w:cs="Times New Roman" w:hint="eastAsia"/>
          <w:szCs w:val="28"/>
        </w:rPr>
        <w:t>曲线如图所示</w:t>
      </w:r>
      <w:r w:rsidR="00867B54">
        <w:rPr>
          <w:rFonts w:cs="Times New Roman" w:hint="eastAsia"/>
          <w:szCs w:val="28"/>
        </w:rPr>
        <w:t>，</w:t>
      </w:r>
      <w:r w:rsidR="00787737" w:rsidRPr="00D25EA5">
        <w:rPr>
          <w:rFonts w:cs="Times New Roman"/>
          <w:szCs w:val="28"/>
        </w:rPr>
        <w:t>训练过程中的</w:t>
      </w:r>
      <w:r w:rsidR="00787737" w:rsidRPr="00D25EA5">
        <w:rPr>
          <w:rFonts w:cs="Times New Roman"/>
          <w:szCs w:val="28"/>
        </w:rPr>
        <w:t>loss</w:t>
      </w:r>
      <w:r w:rsidR="00787737" w:rsidRPr="00D25EA5">
        <w:rPr>
          <w:rFonts w:cs="Times New Roman"/>
          <w:szCs w:val="28"/>
        </w:rPr>
        <w:t>曲线下降明显</w:t>
      </w:r>
      <w:r w:rsidR="009B698C">
        <w:rPr>
          <w:rFonts w:cs="Times New Roman" w:hint="eastAsia"/>
          <w:szCs w:val="28"/>
        </w:rPr>
        <w:t>。</w:t>
      </w:r>
      <w:r w:rsidR="00867B54">
        <w:rPr>
          <w:rFonts w:cs="Times New Roman" w:hint="eastAsia"/>
          <w:szCs w:val="28"/>
        </w:rPr>
        <w:t>且</w:t>
      </w:r>
      <w:r w:rsidR="00557EA4">
        <w:rPr>
          <w:rFonts w:cs="Times New Roman"/>
          <w:szCs w:val="28"/>
        </w:rPr>
        <w:t>2</w:t>
      </w:r>
      <w:r w:rsidR="009B698C" w:rsidRPr="004C0649">
        <w:rPr>
          <w:rFonts w:cs="Times New Roman"/>
          <w:szCs w:val="28"/>
        </w:rPr>
        <w:t>019</w:t>
      </w:r>
      <w:r w:rsidR="009B698C" w:rsidRPr="004C0649">
        <w:rPr>
          <w:rFonts w:cs="Times New Roman"/>
          <w:szCs w:val="28"/>
        </w:rPr>
        <w:t>年的日降雨量的预测值和实际值的</w:t>
      </w:r>
      <w:r w:rsidR="009B698C" w:rsidRPr="004C0649">
        <w:rPr>
          <w:rFonts w:cs="Times New Roman"/>
          <w:szCs w:val="28"/>
        </w:rPr>
        <w:t>R</w:t>
      </w:r>
      <w:r w:rsidR="009B698C">
        <w:rPr>
          <w:rFonts w:cs="Times New Roman"/>
          <w:szCs w:val="28"/>
          <w:vertAlign w:val="superscript"/>
        </w:rPr>
        <w:t>2</w:t>
      </w:r>
      <w:r w:rsidR="009B698C" w:rsidRPr="004C0649">
        <w:rPr>
          <w:rFonts w:cs="Times New Roman"/>
          <w:szCs w:val="28"/>
        </w:rPr>
        <w:t>值为</w:t>
      </w:r>
      <w:r w:rsidR="009B698C" w:rsidRPr="004C0649">
        <w:rPr>
          <w:rFonts w:cs="Times New Roman"/>
          <w:szCs w:val="28"/>
        </w:rPr>
        <w:t>0.91</w:t>
      </w:r>
      <w:r w:rsidR="009B698C">
        <w:rPr>
          <w:rFonts w:cs="Times New Roman" w:hint="eastAsia"/>
          <w:szCs w:val="28"/>
        </w:rPr>
        <w:t>。说明该模型对日雨量的预测比较精确。</w:t>
      </w:r>
      <w:r w:rsidR="009B698C" w:rsidRPr="00D25EA5">
        <w:rPr>
          <w:rFonts w:cs="Times New Roman"/>
          <w:szCs w:val="28"/>
        </w:rPr>
        <w:t>2019</w:t>
      </w:r>
      <w:r w:rsidR="009B698C" w:rsidRPr="00D25EA5">
        <w:rPr>
          <w:rFonts w:cs="Times New Roman"/>
          <w:szCs w:val="28"/>
        </w:rPr>
        <w:t>年的全年降水量的预测值和实际值相差</w:t>
      </w:r>
      <w:r w:rsidR="009B698C" w:rsidRPr="00D25EA5">
        <w:rPr>
          <w:rFonts w:cs="Times New Roman"/>
          <w:szCs w:val="28"/>
        </w:rPr>
        <w:t>1.</w:t>
      </w:r>
      <w:r w:rsidR="00557EA4">
        <w:rPr>
          <w:rFonts w:cs="Times New Roman"/>
          <w:szCs w:val="28"/>
        </w:rPr>
        <w:t>7</w:t>
      </w:r>
      <w:r w:rsidR="009B698C" w:rsidRPr="00D25EA5">
        <w:rPr>
          <w:rFonts w:cs="Times New Roman"/>
          <w:szCs w:val="28"/>
        </w:rPr>
        <w:t>8%</w:t>
      </w:r>
      <w:r w:rsidR="009B698C" w:rsidRPr="00D25EA5">
        <w:rPr>
          <w:rFonts w:cs="Times New Roman"/>
          <w:szCs w:val="28"/>
        </w:rPr>
        <w:t>，理想情况下该值应该接近</w:t>
      </w:r>
      <w:r w:rsidR="009B698C" w:rsidRPr="00D25EA5">
        <w:rPr>
          <w:rFonts w:cs="Times New Roman"/>
          <w:szCs w:val="28"/>
        </w:rPr>
        <w:t>0</w:t>
      </w:r>
      <w:r w:rsidR="009B698C" w:rsidRPr="00D25EA5">
        <w:rPr>
          <w:rFonts w:cs="Times New Roman"/>
          <w:szCs w:val="28"/>
        </w:rPr>
        <w:t>，但是这个数值不大，说明该模型比较合适。上半年的</w:t>
      </w:r>
      <w:r w:rsidR="00914A27">
        <w:rPr>
          <w:rFonts w:cs="Times New Roman" w:hint="eastAsia"/>
          <w:szCs w:val="28"/>
        </w:rPr>
        <w:t>预测值比实际值低</w:t>
      </w:r>
      <w:r w:rsidR="009B698C" w:rsidRPr="00D25EA5">
        <w:rPr>
          <w:rFonts w:cs="Times New Roman"/>
          <w:szCs w:val="28"/>
        </w:rPr>
        <w:t>2.</w:t>
      </w:r>
      <w:r w:rsidR="00E53C64">
        <w:rPr>
          <w:rFonts w:cs="Times New Roman"/>
          <w:szCs w:val="28"/>
        </w:rPr>
        <w:t>55</w:t>
      </w:r>
      <w:r w:rsidR="009B698C" w:rsidRPr="00D25EA5">
        <w:rPr>
          <w:rFonts w:cs="Times New Roman"/>
          <w:szCs w:val="28"/>
        </w:rPr>
        <w:t>%</w:t>
      </w:r>
      <w:r w:rsidR="009B698C" w:rsidRPr="00D25EA5">
        <w:rPr>
          <w:rFonts w:cs="Times New Roman"/>
          <w:szCs w:val="28"/>
        </w:rPr>
        <w:t>，数值较低，上半年的预测比较准确。</w:t>
      </w:r>
      <w:r w:rsidR="009B698C">
        <w:rPr>
          <w:rFonts w:cs="Times New Roman" w:hint="eastAsia"/>
          <w:szCs w:val="28"/>
        </w:rPr>
        <w:t>下</w:t>
      </w:r>
      <w:r w:rsidR="009B698C" w:rsidRPr="00D25EA5">
        <w:rPr>
          <w:rFonts w:cs="Times New Roman"/>
          <w:szCs w:val="28"/>
        </w:rPr>
        <w:t>半年的预测值</w:t>
      </w:r>
      <w:r w:rsidR="00CD0E96">
        <w:rPr>
          <w:rFonts w:cs="Times New Roman" w:hint="eastAsia"/>
          <w:szCs w:val="28"/>
        </w:rPr>
        <w:t>比实际值大</w:t>
      </w:r>
      <w:r w:rsidR="009B698C" w:rsidRPr="00D25EA5">
        <w:rPr>
          <w:rFonts w:cs="Times New Roman"/>
          <w:szCs w:val="28"/>
        </w:rPr>
        <w:t>了</w:t>
      </w:r>
      <w:r w:rsidR="00CD0E96">
        <w:rPr>
          <w:rFonts w:cs="Times New Roman" w:hint="eastAsia"/>
          <w:szCs w:val="28"/>
        </w:rPr>
        <w:t>6</w:t>
      </w:r>
      <w:r w:rsidR="009B698C" w:rsidRPr="00D25EA5">
        <w:rPr>
          <w:rFonts w:cs="Times New Roman"/>
          <w:szCs w:val="28"/>
        </w:rPr>
        <w:t>%</w:t>
      </w:r>
      <w:r w:rsidR="009B698C" w:rsidRPr="00D25EA5">
        <w:rPr>
          <w:rFonts w:cs="Times New Roman"/>
          <w:szCs w:val="28"/>
        </w:rPr>
        <w:t>，这个值相对来说比较大，但是考虑到预测结果比实际结果是要高的，这说明模型</w:t>
      </w:r>
      <w:r w:rsidR="009B698C" w:rsidRPr="00D25EA5">
        <w:rPr>
          <w:rFonts w:cs="Times New Roman"/>
          <w:szCs w:val="28"/>
        </w:rPr>
        <w:lastRenderedPageBreak/>
        <w:t>不会得到较低的预测值来使实际值看起来虚高。如果实际值更大，这是比偏高的预测</w:t>
      </w:r>
      <w:proofErr w:type="gramStart"/>
      <w:r w:rsidR="009B698C" w:rsidRPr="00D25EA5">
        <w:rPr>
          <w:rFonts w:cs="Times New Roman"/>
          <w:szCs w:val="28"/>
        </w:rPr>
        <w:t>值还要</w:t>
      </w:r>
      <w:proofErr w:type="gramEnd"/>
      <w:r w:rsidR="009B698C" w:rsidRPr="00D25EA5">
        <w:rPr>
          <w:rFonts w:cs="Times New Roman"/>
          <w:szCs w:val="28"/>
        </w:rPr>
        <w:t>大，更有力地说明我们实验的有效性。</w:t>
      </w:r>
    </w:p>
    <w:p w14:paraId="3DA19993" w14:textId="77777777" w:rsidR="00787737" w:rsidRDefault="00787737" w:rsidP="00787737">
      <w:pPr>
        <w:ind w:firstLineChars="0" w:firstLine="0"/>
        <w:jc w:val="center"/>
        <w:rPr>
          <w:noProof/>
        </w:rPr>
      </w:pPr>
      <w:r>
        <w:rPr>
          <w:noProof/>
        </w:rPr>
        <w:drawing>
          <wp:inline distT="0" distB="0" distL="0" distR="0" wp14:anchorId="7EEC63F3" wp14:editId="4DC34EE6">
            <wp:extent cx="5278120" cy="3929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929380"/>
                    </a:xfrm>
                    <a:prstGeom prst="rect">
                      <a:avLst/>
                    </a:prstGeom>
                    <a:noFill/>
                    <a:ln>
                      <a:noFill/>
                    </a:ln>
                  </pic:spPr>
                </pic:pic>
              </a:graphicData>
            </a:graphic>
          </wp:inline>
        </w:drawing>
      </w:r>
    </w:p>
    <w:p w14:paraId="1326413E" w14:textId="66507442" w:rsidR="00787737" w:rsidRDefault="00787737" w:rsidP="00CC1B99">
      <w:pPr>
        <w:ind w:firstLineChars="0" w:firstLine="0"/>
        <w:jc w:val="center"/>
        <w:rPr>
          <w:rFonts w:cs="Times New Roman"/>
          <w:szCs w:val="28"/>
        </w:rPr>
      </w:pPr>
      <w:r>
        <w:rPr>
          <w:rFonts w:hint="eastAsia"/>
          <w:noProof/>
        </w:rPr>
        <w:t>图</w:t>
      </w:r>
      <w:r>
        <w:rPr>
          <w:rFonts w:hint="eastAsia"/>
          <w:noProof/>
        </w:rPr>
        <w:t xml:space="preserve"> loss</w:t>
      </w:r>
      <w:r>
        <w:rPr>
          <w:rFonts w:hint="eastAsia"/>
          <w:noProof/>
        </w:rPr>
        <w:t>曲线</w:t>
      </w:r>
    </w:p>
    <w:p w14:paraId="34D1961C" w14:textId="67C8862B" w:rsidR="00A14551" w:rsidRPr="009A6214" w:rsidRDefault="00A14551" w:rsidP="00A14551">
      <w:pPr>
        <w:pStyle w:val="2"/>
      </w:pPr>
      <w:r>
        <w:rPr>
          <w:rFonts w:hint="eastAsia"/>
        </w:rPr>
        <w:t>模型应用</w:t>
      </w:r>
    </w:p>
    <w:p w14:paraId="12D65E64" w14:textId="77777777" w:rsidR="009F5922" w:rsidRDefault="0095057B" w:rsidP="0095057B">
      <w:pPr>
        <w:ind w:firstLine="480"/>
        <w:rPr>
          <w:rFonts w:cs="Times New Roman"/>
          <w:szCs w:val="28"/>
        </w:rPr>
      </w:pPr>
      <w:r w:rsidRPr="009364E3">
        <w:rPr>
          <w:rFonts w:cs="Times New Roman" w:hint="eastAsia"/>
          <w:szCs w:val="28"/>
        </w:rPr>
        <w:t>使用</w:t>
      </w:r>
      <w:r>
        <w:rPr>
          <w:rFonts w:cs="Times New Roman" w:hint="eastAsia"/>
          <w:szCs w:val="28"/>
        </w:rPr>
        <w:t>改进后</w:t>
      </w:r>
      <w:r w:rsidRPr="009364E3">
        <w:rPr>
          <w:rFonts w:cs="Times New Roman" w:hint="eastAsia"/>
          <w:szCs w:val="28"/>
        </w:rPr>
        <w:t>的模型，对六盘山气象站</w:t>
      </w:r>
      <w:r w:rsidRPr="009364E3">
        <w:rPr>
          <w:rFonts w:cs="Times New Roman"/>
          <w:szCs w:val="28"/>
        </w:rPr>
        <w:t>2020</w:t>
      </w:r>
      <w:r w:rsidRPr="009364E3">
        <w:rPr>
          <w:rFonts w:cs="Times New Roman"/>
          <w:szCs w:val="28"/>
        </w:rPr>
        <w:t>年的</w:t>
      </w:r>
      <w:r w:rsidR="00D76E2F">
        <w:rPr>
          <w:rFonts w:cs="Times New Roman" w:hint="eastAsia"/>
          <w:szCs w:val="28"/>
        </w:rPr>
        <w:t>月</w:t>
      </w:r>
      <w:r w:rsidRPr="009364E3">
        <w:rPr>
          <w:rFonts w:cs="Times New Roman"/>
          <w:szCs w:val="28"/>
        </w:rPr>
        <w:t>降雨量</w:t>
      </w:r>
      <w:r w:rsidR="00D76E2F">
        <w:rPr>
          <w:rFonts w:cs="Times New Roman" w:hint="eastAsia"/>
          <w:szCs w:val="28"/>
        </w:rPr>
        <w:t>和日降雨量</w:t>
      </w:r>
      <w:r w:rsidRPr="009364E3">
        <w:rPr>
          <w:rFonts w:cs="Times New Roman"/>
          <w:szCs w:val="28"/>
        </w:rPr>
        <w:t>进行预测。训练集为</w:t>
      </w:r>
      <w:r w:rsidRPr="009364E3">
        <w:rPr>
          <w:rFonts w:cs="Times New Roman"/>
          <w:szCs w:val="28"/>
        </w:rPr>
        <w:t>2008</w:t>
      </w:r>
      <w:r w:rsidRPr="009364E3">
        <w:rPr>
          <w:rFonts w:cs="Times New Roman"/>
          <w:szCs w:val="28"/>
        </w:rPr>
        <w:t>年到</w:t>
      </w:r>
      <w:r w:rsidRPr="009364E3">
        <w:rPr>
          <w:rFonts w:cs="Times New Roman"/>
          <w:szCs w:val="28"/>
        </w:rPr>
        <w:t>2017</w:t>
      </w:r>
      <w:r w:rsidRPr="009364E3">
        <w:rPr>
          <w:rFonts w:cs="Times New Roman"/>
          <w:szCs w:val="28"/>
        </w:rPr>
        <w:t>年的数据，包括</w:t>
      </w:r>
      <w:r>
        <w:rPr>
          <w:rFonts w:cs="Times New Roman" w:hint="eastAsia"/>
          <w:szCs w:val="28"/>
        </w:rPr>
        <w:t>六盘山气象站、固原气象站和隆德气象</w:t>
      </w:r>
      <w:r w:rsidRPr="009364E3">
        <w:rPr>
          <w:rFonts w:cs="Times New Roman"/>
          <w:szCs w:val="28"/>
        </w:rPr>
        <w:t>站的降雨数据以及六盘山气象站的气压、温度、湿度、风速、风向，</w:t>
      </w:r>
      <w:r w:rsidR="00932037">
        <w:rPr>
          <w:rFonts w:cs="Times New Roman" w:hint="eastAsia"/>
          <w:szCs w:val="28"/>
        </w:rPr>
        <w:t>选取这些作为神经网络的特征输入</w:t>
      </w:r>
      <w:r w:rsidRPr="009364E3">
        <w:rPr>
          <w:rFonts w:cs="Times New Roman"/>
          <w:szCs w:val="28"/>
        </w:rPr>
        <w:t>，使用</w:t>
      </w:r>
      <w:r w:rsidRPr="009364E3">
        <w:rPr>
          <w:rFonts w:cs="Times New Roman"/>
          <w:szCs w:val="28"/>
        </w:rPr>
        <w:t>2018</w:t>
      </w:r>
      <w:r w:rsidRPr="009364E3">
        <w:rPr>
          <w:rFonts w:cs="Times New Roman"/>
          <w:szCs w:val="28"/>
        </w:rPr>
        <w:t>年到</w:t>
      </w:r>
      <w:r w:rsidRPr="009364E3">
        <w:rPr>
          <w:rFonts w:cs="Times New Roman"/>
          <w:szCs w:val="28"/>
        </w:rPr>
        <w:t>2019</w:t>
      </w:r>
      <w:r w:rsidRPr="009364E3">
        <w:rPr>
          <w:rFonts w:cs="Times New Roman"/>
          <w:szCs w:val="28"/>
        </w:rPr>
        <w:t>年的降雨量进行验证，来得到最终需要的</w:t>
      </w:r>
      <w:r w:rsidRPr="009364E3">
        <w:rPr>
          <w:rFonts w:cs="Times New Roman"/>
          <w:szCs w:val="28"/>
        </w:rPr>
        <w:t>2020</w:t>
      </w:r>
      <w:r w:rsidRPr="009364E3">
        <w:rPr>
          <w:rFonts w:cs="Times New Roman"/>
          <w:szCs w:val="28"/>
        </w:rPr>
        <w:t>年的降水量的预测值。</w:t>
      </w:r>
    </w:p>
    <w:p w14:paraId="4262750E" w14:textId="778B458F" w:rsidR="009F5922" w:rsidRPr="009F5922" w:rsidRDefault="009F5922" w:rsidP="009F5922">
      <w:pPr>
        <w:pStyle w:val="3"/>
      </w:pPr>
      <w:r>
        <w:rPr>
          <w:rFonts w:hint="eastAsia"/>
        </w:rPr>
        <w:t>预测月雨量</w:t>
      </w:r>
    </w:p>
    <w:p w14:paraId="53AD70D0" w14:textId="77777777" w:rsidR="00ED33B6" w:rsidRDefault="009F5922" w:rsidP="009F5922">
      <w:pPr>
        <w:ind w:firstLineChars="0" w:firstLine="420"/>
        <w:rPr>
          <w:rFonts w:cs="Times New Roman"/>
          <w:szCs w:val="28"/>
        </w:rPr>
      </w:pPr>
      <w:r>
        <w:rPr>
          <w:rFonts w:cs="Times New Roman" w:hint="eastAsia"/>
          <w:szCs w:val="28"/>
        </w:rPr>
        <w:t>模型输入的雨量格式为月雨量，</w:t>
      </w:r>
      <w:r w:rsidR="00ED33B6">
        <w:rPr>
          <w:rFonts w:cs="Times New Roman" w:hint="eastAsia"/>
          <w:szCs w:val="28"/>
        </w:rPr>
        <w:t>对模型进行训练，训练过程中的</w:t>
      </w:r>
      <w:r w:rsidR="00ED33B6">
        <w:rPr>
          <w:rFonts w:cs="Times New Roman" w:hint="eastAsia"/>
          <w:szCs w:val="28"/>
        </w:rPr>
        <w:t>loss</w:t>
      </w:r>
      <w:r w:rsidR="00ED33B6">
        <w:rPr>
          <w:rFonts w:cs="Times New Roman" w:hint="eastAsia"/>
          <w:szCs w:val="28"/>
        </w:rPr>
        <w:t>曲线如图所示。</w:t>
      </w:r>
    </w:p>
    <w:p w14:paraId="1B409926" w14:textId="77777777" w:rsidR="00ED33B6" w:rsidRDefault="00ED33B6" w:rsidP="00ED33B6">
      <w:pPr>
        <w:ind w:firstLineChars="0" w:firstLine="0"/>
        <w:jc w:val="center"/>
      </w:pPr>
      <w:r>
        <w:rPr>
          <w:noProof/>
        </w:rPr>
        <w:lastRenderedPageBreak/>
        <w:drawing>
          <wp:inline distT="0" distB="0" distL="0" distR="0" wp14:anchorId="6A82818A" wp14:editId="2BB08305">
            <wp:extent cx="5278120" cy="3955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3A5A6F47" w14:textId="0F465DC7" w:rsidR="00ED33B6" w:rsidRPr="00ED33B6" w:rsidRDefault="00ED33B6" w:rsidP="00ED33B6">
      <w:pPr>
        <w:ind w:firstLineChars="0" w:firstLine="0"/>
        <w:jc w:val="center"/>
      </w:pPr>
      <w:r>
        <w:rPr>
          <w:rFonts w:hint="eastAsia"/>
        </w:rPr>
        <w:t>图</w:t>
      </w:r>
      <w:r>
        <w:rPr>
          <w:rFonts w:hint="eastAsia"/>
        </w:rPr>
        <w:t xml:space="preserve"> </w:t>
      </w:r>
      <w:r>
        <w:rPr>
          <w:rFonts w:hint="eastAsia"/>
        </w:rPr>
        <w:t>训练过程中的</w:t>
      </w:r>
      <w:r>
        <w:rPr>
          <w:rFonts w:hint="eastAsia"/>
        </w:rPr>
        <w:t>loss</w:t>
      </w:r>
      <w:r>
        <w:rPr>
          <w:rFonts w:hint="eastAsia"/>
        </w:rPr>
        <w:t>曲线</w:t>
      </w:r>
    </w:p>
    <w:p w14:paraId="4DCEF749" w14:textId="0C072461" w:rsidR="0095057B" w:rsidRDefault="00ED33B6" w:rsidP="009F5922">
      <w:pPr>
        <w:ind w:firstLineChars="0" w:firstLine="420"/>
        <w:rPr>
          <w:rFonts w:cs="Times New Roman"/>
          <w:szCs w:val="28"/>
        </w:rPr>
      </w:pPr>
      <w:r>
        <w:rPr>
          <w:rFonts w:hint="eastAsia"/>
        </w:rPr>
        <w:t>可以看到训练集的</w:t>
      </w:r>
      <w:r>
        <w:rPr>
          <w:rFonts w:hint="eastAsia"/>
        </w:rPr>
        <w:t>loss</w:t>
      </w:r>
      <w:r>
        <w:rPr>
          <w:rFonts w:hint="eastAsia"/>
        </w:rPr>
        <w:t>曲线和验证集的</w:t>
      </w:r>
      <w:r>
        <w:rPr>
          <w:rFonts w:hint="eastAsia"/>
        </w:rPr>
        <w:t>loss</w:t>
      </w:r>
      <w:r>
        <w:rPr>
          <w:rFonts w:hint="eastAsia"/>
        </w:rPr>
        <w:t>曲线都不断下降，说明模型对</w:t>
      </w:r>
      <w:r>
        <w:rPr>
          <w:rFonts w:hint="eastAsia"/>
        </w:rPr>
        <w:t>2</w:t>
      </w:r>
      <w:r>
        <w:t>018</w:t>
      </w:r>
      <w:r>
        <w:rPr>
          <w:rFonts w:hint="eastAsia"/>
        </w:rPr>
        <w:t>和</w:t>
      </w:r>
      <w:r>
        <w:rPr>
          <w:rFonts w:hint="eastAsia"/>
        </w:rPr>
        <w:t>2</w:t>
      </w:r>
      <w:r>
        <w:t>019</w:t>
      </w:r>
      <w:r>
        <w:rPr>
          <w:rFonts w:hint="eastAsia"/>
        </w:rPr>
        <w:t>年的预测结果是比较满意的。</w:t>
      </w:r>
      <w:r>
        <w:rPr>
          <w:rFonts w:cs="Times New Roman" w:hint="eastAsia"/>
          <w:szCs w:val="28"/>
        </w:rPr>
        <w:t>模型计算</w:t>
      </w:r>
      <w:r w:rsidR="0095057B" w:rsidRPr="009364E3">
        <w:rPr>
          <w:rFonts w:cs="Times New Roman"/>
          <w:szCs w:val="28"/>
        </w:rPr>
        <w:t>结果如下</w:t>
      </w:r>
      <w:r w:rsidR="00ED147C">
        <w:rPr>
          <w:rFonts w:cs="Times New Roman" w:hint="eastAsia"/>
          <w:szCs w:val="28"/>
        </w:rPr>
        <w:t>表所示。</w:t>
      </w:r>
    </w:p>
    <w:p w14:paraId="1124D420" w14:textId="53CE308A" w:rsidR="00ED147C" w:rsidRDefault="00ED147C" w:rsidP="00ED147C">
      <w:pPr>
        <w:ind w:firstLineChars="0" w:firstLine="0"/>
        <w:jc w:val="center"/>
      </w:pPr>
      <w:r>
        <w:rPr>
          <w:rFonts w:hint="eastAsia"/>
        </w:rPr>
        <w:t>表</w:t>
      </w:r>
      <w:r>
        <w:rPr>
          <w:rFonts w:hint="eastAsia"/>
        </w:rPr>
        <w:t xml:space="preserve"> </w:t>
      </w:r>
      <w:r>
        <w:t>2020</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ED147C" w14:paraId="12757B6B" w14:textId="77777777" w:rsidTr="00624650">
        <w:trPr>
          <w:jc w:val="center"/>
        </w:trPr>
        <w:tc>
          <w:tcPr>
            <w:tcW w:w="1838" w:type="dxa"/>
          </w:tcPr>
          <w:p w14:paraId="4CEA7E88" w14:textId="77777777" w:rsidR="00ED147C" w:rsidRDefault="00ED147C" w:rsidP="00624650">
            <w:pPr>
              <w:ind w:firstLineChars="0" w:firstLine="0"/>
            </w:pPr>
          </w:p>
        </w:tc>
        <w:tc>
          <w:tcPr>
            <w:tcW w:w="2268" w:type="dxa"/>
          </w:tcPr>
          <w:p w14:paraId="5B04F601" w14:textId="29916C1C" w:rsidR="00ED147C" w:rsidRDefault="00ED147C" w:rsidP="00624650">
            <w:pPr>
              <w:ind w:firstLineChars="0" w:firstLine="0"/>
            </w:pPr>
            <w:r>
              <w:rPr>
                <w:rFonts w:hint="eastAsia"/>
              </w:rPr>
              <w:t>实际</w:t>
            </w:r>
            <w:r w:rsidR="0062131C">
              <w:rPr>
                <w:rFonts w:hint="eastAsia"/>
              </w:rPr>
              <w:t>月</w:t>
            </w:r>
            <w:r>
              <w:rPr>
                <w:rFonts w:hint="eastAsia"/>
              </w:rPr>
              <w:t>平均降雨量</w:t>
            </w:r>
          </w:p>
        </w:tc>
        <w:tc>
          <w:tcPr>
            <w:tcW w:w="2268" w:type="dxa"/>
          </w:tcPr>
          <w:p w14:paraId="685E72F5" w14:textId="16667BC1" w:rsidR="00ED147C" w:rsidRDefault="00ED147C" w:rsidP="00624650">
            <w:pPr>
              <w:ind w:firstLineChars="0" w:firstLine="0"/>
            </w:pPr>
            <w:r>
              <w:rPr>
                <w:rFonts w:hint="eastAsia"/>
              </w:rPr>
              <w:t>预测</w:t>
            </w:r>
            <w:r w:rsidR="0062131C">
              <w:rPr>
                <w:rFonts w:hint="eastAsia"/>
              </w:rPr>
              <w:t>月</w:t>
            </w:r>
            <w:r>
              <w:rPr>
                <w:rFonts w:hint="eastAsia"/>
              </w:rPr>
              <w:t>平均降雨量</w:t>
            </w:r>
          </w:p>
        </w:tc>
        <w:tc>
          <w:tcPr>
            <w:tcW w:w="1134" w:type="dxa"/>
          </w:tcPr>
          <w:p w14:paraId="0A6CFEBE" w14:textId="77777777" w:rsidR="00ED147C" w:rsidRDefault="00ED147C" w:rsidP="00624650">
            <w:pPr>
              <w:ind w:firstLineChars="0" w:firstLine="0"/>
            </w:pPr>
            <w:r>
              <w:rPr>
                <w:rFonts w:hint="eastAsia"/>
              </w:rPr>
              <w:t>误差</w:t>
            </w:r>
          </w:p>
        </w:tc>
      </w:tr>
      <w:tr w:rsidR="00ED147C" w14:paraId="2EB60F5F" w14:textId="77777777" w:rsidTr="00624650">
        <w:trPr>
          <w:jc w:val="center"/>
        </w:trPr>
        <w:tc>
          <w:tcPr>
            <w:tcW w:w="1838" w:type="dxa"/>
          </w:tcPr>
          <w:p w14:paraId="400C7AC8" w14:textId="5483667F" w:rsidR="00ED147C" w:rsidRDefault="00ED147C" w:rsidP="00624650">
            <w:pPr>
              <w:ind w:firstLineChars="0" w:firstLine="0"/>
            </w:pPr>
            <w:r>
              <w:rPr>
                <w:rFonts w:hint="eastAsia"/>
              </w:rPr>
              <w:t>2</w:t>
            </w:r>
            <w:r>
              <w:t>0</w:t>
            </w:r>
            <w:r w:rsidR="00ED33B6">
              <w:t>20</w:t>
            </w:r>
            <w:r>
              <w:rPr>
                <w:rFonts w:hint="eastAsia"/>
              </w:rPr>
              <w:t>年</w:t>
            </w:r>
            <w:r>
              <w:rPr>
                <w:rFonts w:hint="eastAsia"/>
              </w:rPr>
              <w:t>1-7</w:t>
            </w:r>
            <w:r>
              <w:rPr>
                <w:rFonts w:hint="eastAsia"/>
              </w:rPr>
              <w:t>月</w:t>
            </w:r>
          </w:p>
        </w:tc>
        <w:tc>
          <w:tcPr>
            <w:tcW w:w="2268" w:type="dxa"/>
          </w:tcPr>
          <w:p w14:paraId="39CF2C5D" w14:textId="7E0D381A" w:rsidR="00ED147C" w:rsidRDefault="00ED33B6" w:rsidP="00624650">
            <w:pPr>
              <w:ind w:firstLineChars="0" w:firstLine="0"/>
            </w:pPr>
            <w:r w:rsidRPr="00C03722">
              <w:rPr>
                <w:rFonts w:cs="Times New Roman"/>
                <w:szCs w:val="28"/>
              </w:rPr>
              <w:t>64.96</w:t>
            </w:r>
            <w:r w:rsidR="00ED147C">
              <w:rPr>
                <w:rFonts w:cs="Times New Roman" w:hint="eastAsia"/>
                <w:szCs w:val="28"/>
              </w:rPr>
              <w:t>mm</w:t>
            </w:r>
          </w:p>
        </w:tc>
        <w:tc>
          <w:tcPr>
            <w:tcW w:w="2268" w:type="dxa"/>
          </w:tcPr>
          <w:p w14:paraId="5BE5C03A" w14:textId="27DF1AF4" w:rsidR="00ED147C" w:rsidRDefault="00ED33B6" w:rsidP="00624650">
            <w:pPr>
              <w:ind w:firstLineChars="0" w:firstLine="0"/>
            </w:pPr>
            <w:r w:rsidRPr="00C03722">
              <w:rPr>
                <w:rFonts w:cs="Times New Roman"/>
                <w:szCs w:val="28"/>
              </w:rPr>
              <w:t>64.82</w:t>
            </w:r>
            <w:r w:rsidR="00ED147C">
              <w:rPr>
                <w:rFonts w:cs="Times New Roman" w:hint="eastAsia"/>
                <w:szCs w:val="28"/>
              </w:rPr>
              <w:t>mm</w:t>
            </w:r>
          </w:p>
        </w:tc>
        <w:tc>
          <w:tcPr>
            <w:tcW w:w="1134" w:type="dxa"/>
          </w:tcPr>
          <w:p w14:paraId="180C661C" w14:textId="3F34AE9C" w:rsidR="00ED147C" w:rsidRDefault="00ED33B6" w:rsidP="00624650">
            <w:pPr>
              <w:ind w:firstLineChars="0" w:firstLine="0"/>
            </w:pPr>
            <w:r>
              <w:rPr>
                <w:rFonts w:hint="eastAsia"/>
              </w:rPr>
              <w:t>-</w:t>
            </w:r>
            <w:r>
              <w:t>0.23%</w:t>
            </w:r>
          </w:p>
        </w:tc>
      </w:tr>
      <w:tr w:rsidR="00ED147C" w14:paraId="1F5D2112" w14:textId="77777777" w:rsidTr="00624650">
        <w:trPr>
          <w:jc w:val="center"/>
        </w:trPr>
        <w:tc>
          <w:tcPr>
            <w:tcW w:w="1838" w:type="dxa"/>
          </w:tcPr>
          <w:p w14:paraId="19788921" w14:textId="1674F389" w:rsidR="00ED147C" w:rsidRDefault="00ED147C" w:rsidP="00624650">
            <w:pPr>
              <w:ind w:firstLineChars="0" w:firstLine="0"/>
            </w:pPr>
            <w:r>
              <w:rPr>
                <w:rFonts w:hint="eastAsia"/>
              </w:rPr>
              <w:t>2</w:t>
            </w:r>
            <w:r>
              <w:t>0</w:t>
            </w:r>
            <w:r w:rsidR="00ED33B6">
              <w:t>20</w:t>
            </w:r>
            <w:r>
              <w:rPr>
                <w:rFonts w:hint="eastAsia"/>
              </w:rPr>
              <w:t>年</w:t>
            </w:r>
            <w:r>
              <w:rPr>
                <w:rFonts w:hint="eastAsia"/>
              </w:rPr>
              <w:t>8-1</w:t>
            </w:r>
            <w:r>
              <w:t>1</w:t>
            </w:r>
            <w:r>
              <w:rPr>
                <w:rFonts w:hint="eastAsia"/>
              </w:rPr>
              <w:t>月</w:t>
            </w:r>
          </w:p>
        </w:tc>
        <w:tc>
          <w:tcPr>
            <w:tcW w:w="2268" w:type="dxa"/>
          </w:tcPr>
          <w:p w14:paraId="403173C1" w14:textId="088D1BE5" w:rsidR="00ED147C" w:rsidRDefault="00ED33B6" w:rsidP="00624650">
            <w:pPr>
              <w:ind w:firstLineChars="0" w:firstLine="0"/>
            </w:pPr>
            <w:r w:rsidRPr="00C03722">
              <w:rPr>
                <w:rFonts w:cs="Times New Roman"/>
                <w:szCs w:val="28"/>
              </w:rPr>
              <w:t>122.30</w:t>
            </w:r>
            <w:r w:rsidR="00ED147C">
              <w:rPr>
                <w:rFonts w:cs="Times New Roman" w:hint="eastAsia"/>
                <w:szCs w:val="28"/>
              </w:rPr>
              <w:t>mm</w:t>
            </w:r>
          </w:p>
        </w:tc>
        <w:tc>
          <w:tcPr>
            <w:tcW w:w="2268" w:type="dxa"/>
          </w:tcPr>
          <w:p w14:paraId="443298DE" w14:textId="7AAFE7F8" w:rsidR="00ED147C" w:rsidRDefault="00ED33B6" w:rsidP="00624650">
            <w:pPr>
              <w:ind w:firstLineChars="0" w:firstLine="0"/>
            </w:pPr>
            <w:r w:rsidRPr="00C03722">
              <w:rPr>
                <w:rFonts w:cs="Times New Roman"/>
                <w:szCs w:val="28"/>
              </w:rPr>
              <w:t>103.99</w:t>
            </w:r>
            <w:r w:rsidR="00ED147C">
              <w:rPr>
                <w:rFonts w:cs="Times New Roman" w:hint="eastAsia"/>
                <w:szCs w:val="28"/>
              </w:rPr>
              <w:t>mm</w:t>
            </w:r>
          </w:p>
        </w:tc>
        <w:tc>
          <w:tcPr>
            <w:tcW w:w="1134" w:type="dxa"/>
          </w:tcPr>
          <w:p w14:paraId="641F49BF" w14:textId="6D41115B" w:rsidR="00ED147C" w:rsidRDefault="00ED33B6" w:rsidP="00624650">
            <w:pPr>
              <w:ind w:firstLineChars="0" w:firstLine="0"/>
            </w:pPr>
            <w:r>
              <w:rPr>
                <w:rFonts w:hint="eastAsia"/>
              </w:rPr>
              <w:t>-</w:t>
            </w:r>
            <w:r>
              <w:t>15.79%</w:t>
            </w:r>
          </w:p>
        </w:tc>
      </w:tr>
      <w:tr w:rsidR="00ED147C" w14:paraId="38517032" w14:textId="77777777" w:rsidTr="00624650">
        <w:trPr>
          <w:jc w:val="center"/>
        </w:trPr>
        <w:tc>
          <w:tcPr>
            <w:tcW w:w="1838" w:type="dxa"/>
          </w:tcPr>
          <w:p w14:paraId="52CA6C9B" w14:textId="4086DD94" w:rsidR="00ED147C" w:rsidRDefault="00ED147C" w:rsidP="00624650">
            <w:pPr>
              <w:ind w:firstLineChars="0" w:firstLine="0"/>
            </w:pPr>
            <w:r>
              <w:rPr>
                <w:rFonts w:hint="eastAsia"/>
              </w:rPr>
              <w:t>2</w:t>
            </w:r>
            <w:r>
              <w:t>0</w:t>
            </w:r>
            <w:r w:rsidR="00ED33B6">
              <w:t>20</w:t>
            </w:r>
            <w:r>
              <w:rPr>
                <w:rFonts w:hint="eastAsia"/>
              </w:rPr>
              <w:t>年</w:t>
            </w:r>
            <w:r>
              <w:rPr>
                <w:rFonts w:hint="eastAsia"/>
              </w:rPr>
              <w:t>1</w:t>
            </w:r>
            <w:r>
              <w:t>-11</w:t>
            </w:r>
            <w:r>
              <w:rPr>
                <w:rFonts w:hint="eastAsia"/>
              </w:rPr>
              <w:t>月</w:t>
            </w:r>
          </w:p>
        </w:tc>
        <w:tc>
          <w:tcPr>
            <w:tcW w:w="2268" w:type="dxa"/>
          </w:tcPr>
          <w:p w14:paraId="3AB55192" w14:textId="30B8BE4A" w:rsidR="00ED147C" w:rsidRPr="00495AAB" w:rsidRDefault="00ED33B6" w:rsidP="00624650">
            <w:pPr>
              <w:ind w:firstLineChars="0" w:firstLine="0"/>
              <w:rPr>
                <w:rFonts w:cs="Times New Roman"/>
                <w:szCs w:val="28"/>
              </w:rPr>
            </w:pPr>
            <w:r w:rsidRPr="00C03722">
              <w:rPr>
                <w:rFonts w:cs="Times New Roman"/>
                <w:szCs w:val="28"/>
              </w:rPr>
              <w:t>85.81</w:t>
            </w:r>
            <w:r>
              <w:rPr>
                <w:rFonts w:cs="Times New Roman" w:hint="eastAsia"/>
                <w:szCs w:val="28"/>
              </w:rPr>
              <w:t>mm</w:t>
            </w:r>
          </w:p>
        </w:tc>
        <w:tc>
          <w:tcPr>
            <w:tcW w:w="2268" w:type="dxa"/>
          </w:tcPr>
          <w:p w14:paraId="59073105" w14:textId="0BC38814" w:rsidR="00ED147C" w:rsidRPr="007559A8" w:rsidRDefault="00ED33B6" w:rsidP="00624650">
            <w:pPr>
              <w:ind w:firstLineChars="0" w:firstLine="0"/>
              <w:rPr>
                <w:rFonts w:cs="Times New Roman"/>
                <w:szCs w:val="28"/>
              </w:rPr>
            </w:pPr>
            <w:r w:rsidRPr="00C03722">
              <w:rPr>
                <w:rFonts w:cs="Times New Roman"/>
                <w:szCs w:val="28"/>
              </w:rPr>
              <w:t>79.03</w:t>
            </w:r>
            <w:r>
              <w:rPr>
                <w:rFonts w:cs="Times New Roman" w:hint="eastAsia"/>
                <w:szCs w:val="28"/>
              </w:rPr>
              <w:t>mm</w:t>
            </w:r>
          </w:p>
        </w:tc>
        <w:tc>
          <w:tcPr>
            <w:tcW w:w="1134" w:type="dxa"/>
          </w:tcPr>
          <w:p w14:paraId="03F064A3" w14:textId="377E3917" w:rsidR="00ED147C" w:rsidRPr="007559A8" w:rsidRDefault="00ED33B6" w:rsidP="00624650">
            <w:pPr>
              <w:ind w:firstLineChars="0" w:firstLine="0"/>
              <w:rPr>
                <w:rFonts w:cs="Times New Roman"/>
                <w:szCs w:val="28"/>
              </w:rPr>
            </w:pPr>
            <w:r>
              <w:rPr>
                <w:rFonts w:cs="Times New Roman" w:hint="eastAsia"/>
                <w:szCs w:val="28"/>
              </w:rPr>
              <w:t>-</w:t>
            </w:r>
            <w:r>
              <w:rPr>
                <w:rFonts w:cs="Times New Roman"/>
                <w:szCs w:val="28"/>
              </w:rPr>
              <w:t>7.9%</w:t>
            </w:r>
          </w:p>
        </w:tc>
      </w:tr>
    </w:tbl>
    <w:p w14:paraId="1B8C9A1F" w14:textId="0060F609" w:rsidR="00B95C33" w:rsidRDefault="00B95C33" w:rsidP="00ED33B6">
      <w:pPr>
        <w:ind w:firstLineChars="0" w:firstLine="0"/>
      </w:pPr>
    </w:p>
    <w:p w14:paraId="029D9C14" w14:textId="77777777" w:rsidR="001D0491" w:rsidRDefault="001D0491" w:rsidP="001D0491">
      <w:pPr>
        <w:ind w:firstLine="480"/>
        <w:rPr>
          <w:rFonts w:cs="Times New Roman"/>
          <w:szCs w:val="28"/>
        </w:rPr>
      </w:pPr>
      <w:r w:rsidRPr="001922E8">
        <w:rPr>
          <w:rFonts w:cs="Times New Roman" w:hint="eastAsia"/>
          <w:szCs w:val="28"/>
        </w:rPr>
        <w:t>分析结果，可以看到全年的降水量实际值比预测值是大的，在保证预测值是可靠的前提下，这个结果是我们希望看到的。</w:t>
      </w:r>
    </w:p>
    <w:p w14:paraId="73796B7A" w14:textId="0126DCA7" w:rsidR="001D0491" w:rsidRPr="001922E8" w:rsidRDefault="001D0491" w:rsidP="001D0491">
      <w:pPr>
        <w:ind w:firstLine="480"/>
        <w:rPr>
          <w:rFonts w:cs="Times New Roman"/>
          <w:szCs w:val="28"/>
        </w:rPr>
      </w:pPr>
      <w:r w:rsidRPr="001922E8">
        <w:rPr>
          <w:rFonts w:cs="Times New Roman"/>
          <w:szCs w:val="28"/>
        </w:rPr>
        <w:t>观察降雨增量</w:t>
      </w:r>
      <w:r w:rsidR="00ED33B6">
        <w:rPr>
          <w:rFonts w:cs="Times New Roman" w:hint="eastAsia"/>
          <w:szCs w:val="28"/>
        </w:rPr>
        <w:t>在上下半年的分布</w:t>
      </w:r>
      <w:r w:rsidRPr="001922E8">
        <w:rPr>
          <w:rFonts w:cs="Times New Roman"/>
          <w:szCs w:val="28"/>
        </w:rPr>
        <w:t>，看到</w:t>
      </w:r>
      <w:r w:rsidRPr="001922E8">
        <w:rPr>
          <w:rFonts w:cs="Times New Roman"/>
          <w:szCs w:val="28"/>
        </w:rPr>
        <w:t>2020</w:t>
      </w:r>
      <w:r w:rsidRPr="001922E8">
        <w:rPr>
          <w:rFonts w:cs="Times New Roman"/>
          <w:szCs w:val="28"/>
        </w:rPr>
        <w:t>年</w:t>
      </w:r>
      <w:r w:rsidRPr="001922E8">
        <w:rPr>
          <w:rFonts w:cs="Times New Roman"/>
          <w:szCs w:val="28"/>
        </w:rPr>
        <w:t>1</w:t>
      </w:r>
      <w:r w:rsidRPr="001922E8">
        <w:rPr>
          <w:rFonts w:cs="Times New Roman"/>
          <w:szCs w:val="28"/>
        </w:rPr>
        <w:t>月到</w:t>
      </w:r>
      <w:r w:rsidRPr="001922E8">
        <w:rPr>
          <w:rFonts w:cs="Times New Roman"/>
          <w:szCs w:val="28"/>
        </w:rPr>
        <w:t>7</w:t>
      </w:r>
      <w:r w:rsidRPr="001922E8">
        <w:rPr>
          <w:rFonts w:cs="Times New Roman"/>
          <w:szCs w:val="28"/>
        </w:rPr>
        <w:t>月预测值和</w:t>
      </w:r>
      <w:proofErr w:type="gramStart"/>
      <w:r w:rsidRPr="001922E8">
        <w:rPr>
          <w:rFonts w:cs="Times New Roman"/>
          <w:szCs w:val="28"/>
        </w:rPr>
        <w:t>真实值只相差</w:t>
      </w:r>
      <w:proofErr w:type="gramEnd"/>
      <w:r w:rsidRPr="001922E8">
        <w:rPr>
          <w:rFonts w:cs="Times New Roman"/>
          <w:szCs w:val="28"/>
        </w:rPr>
        <w:t>0.2</w:t>
      </w:r>
      <w:r w:rsidR="00ED33B6">
        <w:rPr>
          <w:rFonts w:cs="Times New Roman"/>
          <w:szCs w:val="28"/>
        </w:rPr>
        <w:t>3</w:t>
      </w:r>
      <w:r w:rsidRPr="001922E8">
        <w:rPr>
          <w:rFonts w:cs="Times New Roman"/>
          <w:szCs w:val="28"/>
        </w:rPr>
        <w:t>%</w:t>
      </w:r>
      <w:r w:rsidRPr="001922E8">
        <w:rPr>
          <w:rFonts w:cs="Times New Roman"/>
          <w:szCs w:val="28"/>
        </w:rPr>
        <w:t>，因为这期间没有进行实验，所以预测值和真实值理论上来说应该是相同的，这一数据也证明了这一点，再次证明了模型是可靠的。</w:t>
      </w:r>
    </w:p>
    <w:p w14:paraId="141D1AB7" w14:textId="2F3371D7" w:rsidR="001D0491" w:rsidRDefault="001D0491" w:rsidP="001D0491">
      <w:pPr>
        <w:ind w:firstLine="480"/>
        <w:rPr>
          <w:rFonts w:cs="Times New Roman"/>
          <w:szCs w:val="28"/>
        </w:rPr>
      </w:pPr>
      <w:r w:rsidRPr="001922E8">
        <w:rPr>
          <w:rFonts w:cs="Times New Roman"/>
          <w:szCs w:val="28"/>
        </w:rPr>
        <w:lastRenderedPageBreak/>
        <w:t>下半年预测值</w:t>
      </w:r>
      <w:r w:rsidR="004F46E3">
        <w:rPr>
          <w:rFonts w:cs="Times New Roman" w:hint="eastAsia"/>
          <w:szCs w:val="28"/>
        </w:rPr>
        <w:t>比实际值小</w:t>
      </w:r>
      <w:r w:rsidRPr="001922E8">
        <w:rPr>
          <w:rFonts w:cs="Times New Roman"/>
          <w:szCs w:val="28"/>
        </w:rPr>
        <w:t>了</w:t>
      </w:r>
      <w:r w:rsidR="004F46E3">
        <w:rPr>
          <w:rFonts w:cs="Times New Roman"/>
          <w:szCs w:val="28"/>
        </w:rPr>
        <w:t>15.79</w:t>
      </w:r>
      <w:r w:rsidRPr="001922E8">
        <w:rPr>
          <w:rFonts w:cs="Times New Roman"/>
          <w:szCs w:val="28"/>
        </w:rPr>
        <w:t>%</w:t>
      </w:r>
      <w:r w:rsidRPr="001922E8">
        <w:rPr>
          <w:rFonts w:cs="Times New Roman"/>
          <w:szCs w:val="28"/>
        </w:rPr>
        <w:t>，这说明下半年的降雨受到了除自然降雨以外的影响，也就是我们的实验起了效果。再结合之前预测</w:t>
      </w:r>
      <w:r w:rsidRPr="001922E8">
        <w:rPr>
          <w:rFonts w:cs="Times New Roman"/>
          <w:szCs w:val="28"/>
        </w:rPr>
        <w:t>2019</w:t>
      </w:r>
      <w:r w:rsidRPr="001922E8">
        <w:rPr>
          <w:rFonts w:cs="Times New Roman"/>
          <w:szCs w:val="28"/>
        </w:rPr>
        <w:t>年下半年降雨的结果来看，该模型会对下半年降雨量的预测值偏高，预测值比实际值高</w:t>
      </w:r>
      <w:r w:rsidR="00222ABF">
        <w:rPr>
          <w:rFonts w:cs="Times New Roman"/>
          <w:szCs w:val="28"/>
        </w:rPr>
        <w:t>6</w:t>
      </w:r>
      <w:r w:rsidRPr="001922E8">
        <w:rPr>
          <w:rFonts w:cs="Times New Roman"/>
          <w:szCs w:val="28"/>
        </w:rPr>
        <w:t>%</w:t>
      </w:r>
      <w:r w:rsidRPr="001922E8">
        <w:rPr>
          <w:rFonts w:cs="Times New Roman"/>
          <w:szCs w:val="28"/>
        </w:rPr>
        <w:t>左右。但是在</w:t>
      </w:r>
      <w:r w:rsidRPr="001922E8">
        <w:rPr>
          <w:rFonts w:cs="Times New Roman"/>
          <w:szCs w:val="28"/>
        </w:rPr>
        <w:t>2020</w:t>
      </w:r>
      <w:r w:rsidRPr="001922E8">
        <w:rPr>
          <w:rFonts w:cs="Times New Roman"/>
          <w:szCs w:val="28"/>
        </w:rPr>
        <w:t>年，预测值与实际值低了</w:t>
      </w:r>
      <w:r w:rsidR="00222ABF">
        <w:rPr>
          <w:rFonts w:cs="Times New Roman"/>
          <w:szCs w:val="28"/>
        </w:rPr>
        <w:t>15.79</w:t>
      </w:r>
      <w:r w:rsidRPr="001922E8">
        <w:rPr>
          <w:rFonts w:cs="Times New Roman"/>
          <w:szCs w:val="28"/>
        </w:rPr>
        <w:t>%</w:t>
      </w:r>
      <w:r w:rsidRPr="001922E8">
        <w:rPr>
          <w:rFonts w:cs="Times New Roman"/>
          <w:szCs w:val="28"/>
        </w:rPr>
        <w:t>，所以再考虑上模型的误差，这个实际值增加</w:t>
      </w:r>
      <w:r w:rsidR="00222ABF">
        <w:rPr>
          <w:rFonts w:cs="Times New Roman"/>
          <w:szCs w:val="28"/>
        </w:rPr>
        <w:t>15.79</w:t>
      </w:r>
      <w:r w:rsidRPr="001922E8">
        <w:rPr>
          <w:rFonts w:cs="Times New Roman"/>
          <w:szCs w:val="28"/>
        </w:rPr>
        <w:t>%</w:t>
      </w:r>
      <w:r w:rsidRPr="001922E8">
        <w:rPr>
          <w:rFonts w:cs="Times New Roman"/>
          <w:szCs w:val="28"/>
        </w:rPr>
        <w:t>的这个值会更大，为</w:t>
      </w:r>
      <w:r w:rsidRPr="001922E8">
        <w:rPr>
          <w:rFonts w:cs="Times New Roman"/>
          <w:szCs w:val="28"/>
        </w:rPr>
        <w:t>2</w:t>
      </w:r>
      <w:r w:rsidR="00222ABF">
        <w:rPr>
          <w:rFonts w:cs="Times New Roman"/>
          <w:szCs w:val="28"/>
        </w:rPr>
        <w:t>1</w:t>
      </w:r>
      <w:r w:rsidRPr="001922E8">
        <w:rPr>
          <w:rFonts w:cs="Times New Roman"/>
          <w:szCs w:val="28"/>
        </w:rPr>
        <w:t>%</w:t>
      </w:r>
      <w:r w:rsidRPr="001922E8">
        <w:rPr>
          <w:rFonts w:cs="Times New Roman"/>
          <w:szCs w:val="28"/>
        </w:rPr>
        <w:t>左右。</w:t>
      </w:r>
    </w:p>
    <w:p w14:paraId="590138B2" w14:textId="6E962D1E" w:rsidR="001F4F9E" w:rsidRPr="009F5922" w:rsidRDefault="001F4F9E" w:rsidP="001F4F9E">
      <w:pPr>
        <w:pStyle w:val="3"/>
      </w:pPr>
      <w:proofErr w:type="gramStart"/>
      <w:r>
        <w:rPr>
          <w:rFonts w:hint="eastAsia"/>
        </w:rPr>
        <w:t>预测日</w:t>
      </w:r>
      <w:proofErr w:type="gramEnd"/>
      <w:r>
        <w:rPr>
          <w:rFonts w:hint="eastAsia"/>
        </w:rPr>
        <w:t>雨量</w:t>
      </w:r>
    </w:p>
    <w:p w14:paraId="4C88504D" w14:textId="0138A499" w:rsidR="001F4F9E" w:rsidRDefault="001F4F9E" w:rsidP="001F4F9E">
      <w:pPr>
        <w:ind w:firstLineChars="0" w:firstLine="420"/>
        <w:rPr>
          <w:rFonts w:cs="Times New Roman"/>
          <w:szCs w:val="28"/>
        </w:rPr>
      </w:pPr>
      <w:r>
        <w:rPr>
          <w:rFonts w:cs="Times New Roman" w:hint="eastAsia"/>
          <w:szCs w:val="28"/>
        </w:rPr>
        <w:t>模型输入的雨量格式为日雨量，对模型进行训练，训练过程中的</w:t>
      </w:r>
      <w:r>
        <w:rPr>
          <w:rFonts w:cs="Times New Roman" w:hint="eastAsia"/>
          <w:szCs w:val="28"/>
        </w:rPr>
        <w:t>loss</w:t>
      </w:r>
      <w:r>
        <w:rPr>
          <w:rFonts w:cs="Times New Roman" w:hint="eastAsia"/>
          <w:szCs w:val="28"/>
        </w:rPr>
        <w:t>曲线如图所示。</w:t>
      </w:r>
    </w:p>
    <w:p w14:paraId="6133136A" w14:textId="5E525D3A" w:rsidR="00566161" w:rsidRDefault="00C155D1" w:rsidP="00C155D1">
      <w:pPr>
        <w:ind w:firstLineChars="0" w:firstLine="0"/>
        <w:jc w:val="center"/>
        <w:rPr>
          <w:rFonts w:cs="Times New Roman"/>
          <w:szCs w:val="28"/>
        </w:rPr>
      </w:pPr>
      <w:r>
        <w:rPr>
          <w:noProof/>
        </w:rPr>
        <w:drawing>
          <wp:inline distT="0" distB="0" distL="0" distR="0" wp14:anchorId="4A1B1890" wp14:editId="768703E4">
            <wp:extent cx="4916659" cy="368749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411" cy="3691058"/>
                    </a:xfrm>
                    <a:prstGeom prst="rect">
                      <a:avLst/>
                    </a:prstGeom>
                    <a:noFill/>
                    <a:ln>
                      <a:noFill/>
                    </a:ln>
                  </pic:spPr>
                </pic:pic>
              </a:graphicData>
            </a:graphic>
          </wp:inline>
        </w:drawing>
      </w:r>
    </w:p>
    <w:p w14:paraId="18CF5410" w14:textId="2855017C" w:rsidR="00C155D1" w:rsidRPr="001D0491" w:rsidRDefault="00C155D1" w:rsidP="00C155D1">
      <w:pPr>
        <w:ind w:firstLineChars="0" w:firstLine="0"/>
        <w:jc w:val="center"/>
        <w:rPr>
          <w:rFonts w:cs="Times New Roman"/>
          <w:szCs w:val="28"/>
        </w:rPr>
      </w:pPr>
      <w:r>
        <w:rPr>
          <w:rFonts w:cs="Times New Roman"/>
          <w:szCs w:val="28"/>
        </w:rPr>
        <w:t>2020</w:t>
      </w:r>
      <w:r>
        <w:rPr>
          <w:rFonts w:cs="Times New Roman" w:hint="eastAsia"/>
          <w:szCs w:val="28"/>
        </w:rPr>
        <w:t>日雨量</w:t>
      </w:r>
      <w:r>
        <w:rPr>
          <w:rFonts w:cs="Times New Roman" w:hint="eastAsia"/>
          <w:szCs w:val="28"/>
        </w:rPr>
        <w:t>loss</w:t>
      </w:r>
    </w:p>
    <w:p w14:paraId="692F43C7" w14:textId="7FD90190" w:rsidR="0062131C" w:rsidRDefault="0062131C" w:rsidP="00C155D1">
      <w:pPr>
        <w:ind w:firstLine="480"/>
        <w:rPr>
          <w:rFonts w:cs="Times New Roman"/>
          <w:szCs w:val="28"/>
        </w:rPr>
      </w:pPr>
      <w:r>
        <w:rPr>
          <w:rFonts w:cs="Times New Roman" w:hint="eastAsia"/>
          <w:szCs w:val="28"/>
        </w:rPr>
        <w:t>可以看到</w:t>
      </w:r>
      <w:r>
        <w:rPr>
          <w:rFonts w:cs="Times New Roman" w:hint="eastAsia"/>
          <w:szCs w:val="28"/>
        </w:rPr>
        <w:t>loss</w:t>
      </w:r>
      <w:r>
        <w:rPr>
          <w:rFonts w:cs="Times New Roman" w:hint="eastAsia"/>
          <w:szCs w:val="28"/>
        </w:rPr>
        <w:t>曲线整体下降，保持在了较低水平。模型计算</w:t>
      </w:r>
      <w:r w:rsidRPr="009364E3">
        <w:rPr>
          <w:rFonts w:cs="Times New Roman"/>
          <w:szCs w:val="28"/>
        </w:rPr>
        <w:t>结果如下</w:t>
      </w:r>
      <w:r>
        <w:rPr>
          <w:rFonts w:cs="Times New Roman" w:hint="eastAsia"/>
          <w:szCs w:val="28"/>
        </w:rPr>
        <w:t>表所示。</w:t>
      </w:r>
    </w:p>
    <w:p w14:paraId="78D432C8" w14:textId="77777777" w:rsidR="0062131C" w:rsidRDefault="0062131C" w:rsidP="0062131C">
      <w:pPr>
        <w:ind w:firstLineChars="0" w:firstLine="0"/>
        <w:jc w:val="center"/>
      </w:pPr>
      <w:r>
        <w:rPr>
          <w:rFonts w:hint="eastAsia"/>
        </w:rPr>
        <w:t>表</w:t>
      </w:r>
      <w:r>
        <w:rPr>
          <w:rFonts w:hint="eastAsia"/>
        </w:rPr>
        <w:t xml:space="preserve"> </w:t>
      </w:r>
      <w:r>
        <w:t>2020</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62131C" w14:paraId="6557D5C7" w14:textId="77777777" w:rsidTr="00624650">
        <w:trPr>
          <w:jc w:val="center"/>
        </w:trPr>
        <w:tc>
          <w:tcPr>
            <w:tcW w:w="1838" w:type="dxa"/>
          </w:tcPr>
          <w:p w14:paraId="7FAD245B" w14:textId="77777777" w:rsidR="0062131C" w:rsidRDefault="0062131C" w:rsidP="00624650">
            <w:pPr>
              <w:ind w:firstLineChars="0" w:firstLine="0"/>
            </w:pPr>
          </w:p>
        </w:tc>
        <w:tc>
          <w:tcPr>
            <w:tcW w:w="2268" w:type="dxa"/>
          </w:tcPr>
          <w:p w14:paraId="3058A115" w14:textId="77777777" w:rsidR="0062131C" w:rsidRDefault="0062131C" w:rsidP="00624650">
            <w:pPr>
              <w:ind w:firstLineChars="0" w:firstLine="0"/>
            </w:pPr>
            <w:r>
              <w:rPr>
                <w:rFonts w:hint="eastAsia"/>
              </w:rPr>
              <w:t>实际日平均降雨量</w:t>
            </w:r>
          </w:p>
        </w:tc>
        <w:tc>
          <w:tcPr>
            <w:tcW w:w="2268" w:type="dxa"/>
          </w:tcPr>
          <w:p w14:paraId="53287D5E" w14:textId="77777777" w:rsidR="0062131C" w:rsidRDefault="0062131C" w:rsidP="00624650">
            <w:pPr>
              <w:ind w:firstLineChars="0" w:firstLine="0"/>
            </w:pPr>
            <w:proofErr w:type="gramStart"/>
            <w:r>
              <w:rPr>
                <w:rFonts w:hint="eastAsia"/>
              </w:rPr>
              <w:t>预测日</w:t>
            </w:r>
            <w:proofErr w:type="gramEnd"/>
            <w:r>
              <w:rPr>
                <w:rFonts w:hint="eastAsia"/>
              </w:rPr>
              <w:t>平均降雨量</w:t>
            </w:r>
          </w:p>
        </w:tc>
        <w:tc>
          <w:tcPr>
            <w:tcW w:w="1134" w:type="dxa"/>
          </w:tcPr>
          <w:p w14:paraId="535E57B6" w14:textId="77777777" w:rsidR="0062131C" w:rsidRDefault="0062131C" w:rsidP="00624650">
            <w:pPr>
              <w:ind w:firstLineChars="0" w:firstLine="0"/>
            </w:pPr>
            <w:r>
              <w:rPr>
                <w:rFonts w:hint="eastAsia"/>
              </w:rPr>
              <w:t>误差</w:t>
            </w:r>
          </w:p>
        </w:tc>
      </w:tr>
      <w:tr w:rsidR="0062131C" w14:paraId="11ADF038" w14:textId="77777777" w:rsidTr="00624650">
        <w:trPr>
          <w:jc w:val="center"/>
        </w:trPr>
        <w:tc>
          <w:tcPr>
            <w:tcW w:w="1838" w:type="dxa"/>
          </w:tcPr>
          <w:p w14:paraId="75B12C60" w14:textId="77777777" w:rsidR="0062131C" w:rsidRDefault="0062131C" w:rsidP="00624650">
            <w:pPr>
              <w:ind w:firstLineChars="0" w:firstLine="0"/>
            </w:pPr>
            <w:r>
              <w:rPr>
                <w:rFonts w:hint="eastAsia"/>
              </w:rPr>
              <w:t>2</w:t>
            </w:r>
            <w:r>
              <w:t>020</w:t>
            </w:r>
            <w:r>
              <w:rPr>
                <w:rFonts w:hint="eastAsia"/>
              </w:rPr>
              <w:t>年</w:t>
            </w:r>
            <w:r>
              <w:rPr>
                <w:rFonts w:hint="eastAsia"/>
              </w:rPr>
              <w:t>1-7</w:t>
            </w:r>
            <w:r>
              <w:rPr>
                <w:rFonts w:hint="eastAsia"/>
              </w:rPr>
              <w:t>月</w:t>
            </w:r>
          </w:p>
        </w:tc>
        <w:tc>
          <w:tcPr>
            <w:tcW w:w="2268" w:type="dxa"/>
          </w:tcPr>
          <w:p w14:paraId="29004D19" w14:textId="67D53C75" w:rsidR="0062131C" w:rsidRDefault="0062131C" w:rsidP="00624650">
            <w:pPr>
              <w:ind w:firstLineChars="0" w:firstLine="0"/>
            </w:pPr>
            <w:r w:rsidRPr="00D25EA5">
              <w:rPr>
                <w:rFonts w:cs="Times New Roman"/>
                <w:szCs w:val="28"/>
              </w:rPr>
              <w:t>2.14</w:t>
            </w:r>
            <w:r>
              <w:rPr>
                <w:rFonts w:cs="Times New Roman" w:hint="eastAsia"/>
                <w:szCs w:val="28"/>
              </w:rPr>
              <w:t>mm</w:t>
            </w:r>
          </w:p>
        </w:tc>
        <w:tc>
          <w:tcPr>
            <w:tcW w:w="2268" w:type="dxa"/>
          </w:tcPr>
          <w:p w14:paraId="0B9A730E" w14:textId="29216577" w:rsidR="0062131C" w:rsidRDefault="0062131C" w:rsidP="00624650">
            <w:pPr>
              <w:ind w:firstLineChars="0" w:firstLine="0"/>
            </w:pPr>
            <w:r w:rsidRPr="00D25EA5">
              <w:rPr>
                <w:rFonts w:cs="Times New Roman"/>
                <w:szCs w:val="28"/>
              </w:rPr>
              <w:t>2.25</w:t>
            </w:r>
            <w:r>
              <w:rPr>
                <w:rFonts w:cs="Times New Roman" w:hint="eastAsia"/>
                <w:szCs w:val="28"/>
              </w:rPr>
              <w:t>mm</w:t>
            </w:r>
          </w:p>
        </w:tc>
        <w:tc>
          <w:tcPr>
            <w:tcW w:w="1134" w:type="dxa"/>
          </w:tcPr>
          <w:p w14:paraId="3F3C91B0" w14:textId="331232FA" w:rsidR="0062131C" w:rsidRDefault="0062131C" w:rsidP="00624650">
            <w:pPr>
              <w:ind w:firstLineChars="0" w:firstLine="0"/>
            </w:pPr>
            <w:r>
              <w:t>+6.54%</w:t>
            </w:r>
          </w:p>
        </w:tc>
      </w:tr>
      <w:tr w:rsidR="0062131C" w14:paraId="75716D2F" w14:textId="77777777" w:rsidTr="00624650">
        <w:trPr>
          <w:jc w:val="center"/>
        </w:trPr>
        <w:tc>
          <w:tcPr>
            <w:tcW w:w="1838" w:type="dxa"/>
          </w:tcPr>
          <w:p w14:paraId="58E561AB" w14:textId="77777777" w:rsidR="0062131C" w:rsidRDefault="0062131C" w:rsidP="00624650">
            <w:pPr>
              <w:ind w:firstLineChars="0" w:firstLine="0"/>
            </w:pPr>
            <w:r>
              <w:rPr>
                <w:rFonts w:hint="eastAsia"/>
              </w:rPr>
              <w:lastRenderedPageBreak/>
              <w:t>2</w:t>
            </w:r>
            <w:r>
              <w:t>020</w:t>
            </w:r>
            <w:r>
              <w:rPr>
                <w:rFonts w:hint="eastAsia"/>
              </w:rPr>
              <w:t>年</w:t>
            </w:r>
            <w:r>
              <w:rPr>
                <w:rFonts w:hint="eastAsia"/>
              </w:rPr>
              <w:t>8-1</w:t>
            </w:r>
            <w:r>
              <w:t>1</w:t>
            </w:r>
            <w:r>
              <w:rPr>
                <w:rFonts w:hint="eastAsia"/>
              </w:rPr>
              <w:t>月</w:t>
            </w:r>
          </w:p>
        </w:tc>
        <w:tc>
          <w:tcPr>
            <w:tcW w:w="2268" w:type="dxa"/>
          </w:tcPr>
          <w:p w14:paraId="72E0C857" w14:textId="7FBFD02C" w:rsidR="0062131C" w:rsidRDefault="0062131C" w:rsidP="00624650">
            <w:pPr>
              <w:ind w:firstLineChars="0" w:firstLine="0"/>
            </w:pPr>
            <w:r w:rsidRPr="00D25EA5">
              <w:rPr>
                <w:rFonts w:cs="Times New Roman"/>
                <w:szCs w:val="28"/>
              </w:rPr>
              <w:t>4.01</w:t>
            </w:r>
            <w:r>
              <w:rPr>
                <w:rFonts w:cs="Times New Roman" w:hint="eastAsia"/>
                <w:szCs w:val="28"/>
              </w:rPr>
              <w:t>mm</w:t>
            </w:r>
          </w:p>
        </w:tc>
        <w:tc>
          <w:tcPr>
            <w:tcW w:w="2268" w:type="dxa"/>
          </w:tcPr>
          <w:p w14:paraId="3472AF09" w14:textId="7B256E74" w:rsidR="0062131C" w:rsidRDefault="0062131C" w:rsidP="00624650">
            <w:pPr>
              <w:ind w:firstLineChars="0" w:firstLine="0"/>
            </w:pPr>
            <w:r w:rsidRPr="00D25EA5">
              <w:rPr>
                <w:rFonts w:cs="Times New Roman"/>
                <w:szCs w:val="28"/>
              </w:rPr>
              <w:t>3.51</w:t>
            </w:r>
            <w:r>
              <w:rPr>
                <w:rFonts w:cs="Times New Roman" w:hint="eastAsia"/>
                <w:szCs w:val="28"/>
              </w:rPr>
              <w:t>mm</w:t>
            </w:r>
          </w:p>
        </w:tc>
        <w:tc>
          <w:tcPr>
            <w:tcW w:w="1134" w:type="dxa"/>
          </w:tcPr>
          <w:p w14:paraId="2EB1C8CF" w14:textId="6492D2AB" w:rsidR="0062131C" w:rsidRDefault="0062131C" w:rsidP="00624650">
            <w:pPr>
              <w:ind w:firstLineChars="0" w:firstLine="0"/>
            </w:pPr>
            <w:r>
              <w:rPr>
                <w:rFonts w:hint="eastAsia"/>
              </w:rPr>
              <w:t>-</w:t>
            </w:r>
            <w:r>
              <w:t>1</w:t>
            </w:r>
            <w:r w:rsidR="00553018">
              <w:t>2.47</w:t>
            </w:r>
            <w:r>
              <w:t>%</w:t>
            </w:r>
          </w:p>
        </w:tc>
      </w:tr>
      <w:tr w:rsidR="0062131C" w14:paraId="3AE976BE" w14:textId="77777777" w:rsidTr="00624650">
        <w:trPr>
          <w:jc w:val="center"/>
        </w:trPr>
        <w:tc>
          <w:tcPr>
            <w:tcW w:w="1838" w:type="dxa"/>
          </w:tcPr>
          <w:p w14:paraId="1B76A8ED" w14:textId="77777777" w:rsidR="0062131C" w:rsidRDefault="0062131C" w:rsidP="00624650">
            <w:pPr>
              <w:ind w:firstLineChars="0" w:firstLine="0"/>
            </w:pPr>
            <w:r>
              <w:rPr>
                <w:rFonts w:hint="eastAsia"/>
              </w:rPr>
              <w:t>2</w:t>
            </w:r>
            <w:r>
              <w:t>020</w:t>
            </w:r>
            <w:r>
              <w:rPr>
                <w:rFonts w:hint="eastAsia"/>
              </w:rPr>
              <w:t>年</w:t>
            </w:r>
            <w:r>
              <w:rPr>
                <w:rFonts w:hint="eastAsia"/>
              </w:rPr>
              <w:t>1</w:t>
            </w:r>
            <w:r>
              <w:t>-11</w:t>
            </w:r>
            <w:r>
              <w:rPr>
                <w:rFonts w:hint="eastAsia"/>
              </w:rPr>
              <w:t>月</w:t>
            </w:r>
          </w:p>
        </w:tc>
        <w:tc>
          <w:tcPr>
            <w:tcW w:w="2268" w:type="dxa"/>
          </w:tcPr>
          <w:p w14:paraId="323B4186" w14:textId="2608C25D" w:rsidR="0062131C" w:rsidRPr="00495AAB" w:rsidRDefault="0062131C" w:rsidP="00624650">
            <w:pPr>
              <w:ind w:firstLineChars="0" w:firstLine="0"/>
              <w:rPr>
                <w:rFonts w:cs="Times New Roman"/>
                <w:szCs w:val="28"/>
              </w:rPr>
            </w:pPr>
            <w:r w:rsidRPr="00D25EA5">
              <w:rPr>
                <w:rFonts w:cs="Times New Roman"/>
                <w:szCs w:val="28"/>
              </w:rPr>
              <w:t>2.82</w:t>
            </w:r>
            <w:r>
              <w:rPr>
                <w:rFonts w:cs="Times New Roman" w:hint="eastAsia"/>
                <w:szCs w:val="28"/>
              </w:rPr>
              <w:t>mm</w:t>
            </w:r>
          </w:p>
        </w:tc>
        <w:tc>
          <w:tcPr>
            <w:tcW w:w="2268" w:type="dxa"/>
          </w:tcPr>
          <w:p w14:paraId="264D78B7" w14:textId="1814EEFF" w:rsidR="0062131C" w:rsidRPr="007559A8" w:rsidRDefault="0062131C" w:rsidP="00624650">
            <w:pPr>
              <w:ind w:firstLineChars="0" w:firstLine="0"/>
              <w:rPr>
                <w:rFonts w:cs="Times New Roman"/>
                <w:szCs w:val="28"/>
              </w:rPr>
            </w:pPr>
            <w:r w:rsidRPr="00D25EA5">
              <w:rPr>
                <w:rFonts w:cs="Times New Roman"/>
                <w:szCs w:val="28"/>
              </w:rPr>
              <w:t>2.71</w:t>
            </w:r>
            <w:r>
              <w:rPr>
                <w:rFonts w:cs="Times New Roman" w:hint="eastAsia"/>
                <w:szCs w:val="28"/>
              </w:rPr>
              <w:t>mm</w:t>
            </w:r>
          </w:p>
        </w:tc>
        <w:tc>
          <w:tcPr>
            <w:tcW w:w="1134" w:type="dxa"/>
          </w:tcPr>
          <w:p w14:paraId="051CBF74" w14:textId="25C4EEB7" w:rsidR="0062131C" w:rsidRPr="007559A8" w:rsidRDefault="0062131C" w:rsidP="00624650">
            <w:pPr>
              <w:ind w:firstLineChars="0" w:firstLine="0"/>
              <w:rPr>
                <w:rFonts w:cs="Times New Roman"/>
                <w:szCs w:val="28"/>
              </w:rPr>
            </w:pPr>
            <w:r>
              <w:rPr>
                <w:rFonts w:cs="Times New Roman" w:hint="eastAsia"/>
                <w:szCs w:val="28"/>
              </w:rPr>
              <w:t>-</w:t>
            </w:r>
            <w:r w:rsidR="00553018">
              <w:rPr>
                <w:rFonts w:cs="Times New Roman"/>
                <w:szCs w:val="28"/>
              </w:rPr>
              <w:t>3.9</w:t>
            </w:r>
            <w:r>
              <w:rPr>
                <w:rFonts w:cs="Times New Roman"/>
                <w:szCs w:val="28"/>
              </w:rPr>
              <w:t>%</w:t>
            </w:r>
          </w:p>
        </w:tc>
      </w:tr>
    </w:tbl>
    <w:p w14:paraId="450E0C4F" w14:textId="77777777" w:rsidR="0062131C" w:rsidRDefault="0062131C" w:rsidP="0062131C">
      <w:pPr>
        <w:ind w:firstLineChars="0" w:firstLine="0"/>
        <w:rPr>
          <w:rFonts w:cs="Times New Roman"/>
          <w:szCs w:val="28"/>
        </w:rPr>
      </w:pPr>
    </w:p>
    <w:p w14:paraId="41D03A45" w14:textId="051F306E" w:rsidR="00AA5113" w:rsidRPr="00D04CA2" w:rsidRDefault="00AA5113" w:rsidP="005D617D">
      <w:pPr>
        <w:ind w:firstLine="480"/>
        <w:rPr>
          <w:rFonts w:cs="Times New Roman"/>
          <w:szCs w:val="28"/>
        </w:rPr>
      </w:pPr>
      <w:r w:rsidRPr="00D04CA2">
        <w:rPr>
          <w:rFonts w:cs="Times New Roman"/>
          <w:szCs w:val="28"/>
        </w:rPr>
        <w:t>综合</w:t>
      </w:r>
      <w:r w:rsidRPr="00D04CA2">
        <w:rPr>
          <w:rFonts w:cs="Times New Roman"/>
          <w:szCs w:val="28"/>
        </w:rPr>
        <w:t>2019</w:t>
      </w:r>
      <w:r w:rsidRPr="00D04CA2">
        <w:rPr>
          <w:rFonts w:cs="Times New Roman"/>
          <w:szCs w:val="28"/>
        </w:rPr>
        <w:t>年的结果，可以看到</w:t>
      </w:r>
      <w:r w:rsidRPr="00D04CA2">
        <w:rPr>
          <w:rFonts w:cs="Times New Roman"/>
          <w:szCs w:val="28"/>
        </w:rPr>
        <w:t>2019</w:t>
      </w:r>
      <w:r w:rsidRPr="00D04CA2">
        <w:rPr>
          <w:rFonts w:cs="Times New Roman"/>
          <w:szCs w:val="28"/>
        </w:rPr>
        <w:t>年的上半年预测值小了</w:t>
      </w:r>
      <w:r w:rsidRPr="00D04CA2">
        <w:rPr>
          <w:rFonts w:cs="Times New Roman"/>
          <w:szCs w:val="28"/>
        </w:rPr>
        <w:t>2.</w:t>
      </w:r>
      <w:r w:rsidR="005D617D">
        <w:rPr>
          <w:rFonts w:cs="Times New Roman"/>
          <w:szCs w:val="28"/>
        </w:rPr>
        <w:t>55</w:t>
      </w:r>
      <w:r w:rsidRPr="00D04CA2">
        <w:rPr>
          <w:rFonts w:cs="Times New Roman"/>
          <w:szCs w:val="28"/>
        </w:rPr>
        <w:t>%</w:t>
      </w:r>
      <w:r w:rsidRPr="00D04CA2">
        <w:rPr>
          <w:rFonts w:cs="Times New Roman"/>
          <w:szCs w:val="28"/>
        </w:rPr>
        <w:t>；在</w:t>
      </w:r>
      <w:r w:rsidRPr="00D04CA2">
        <w:rPr>
          <w:rFonts w:cs="Times New Roman"/>
          <w:szCs w:val="28"/>
        </w:rPr>
        <w:t>2020</w:t>
      </w:r>
      <w:r w:rsidRPr="00D04CA2">
        <w:rPr>
          <w:rFonts w:cs="Times New Roman"/>
          <w:szCs w:val="28"/>
        </w:rPr>
        <w:t>年，预测值大了</w:t>
      </w:r>
      <w:r w:rsidR="00B80000">
        <w:rPr>
          <w:rFonts w:cs="Times New Roman"/>
          <w:szCs w:val="28"/>
        </w:rPr>
        <w:t>6.54</w:t>
      </w:r>
      <w:r w:rsidRPr="00D04CA2">
        <w:rPr>
          <w:rFonts w:cs="Times New Roman"/>
          <w:szCs w:val="28"/>
        </w:rPr>
        <w:t>%</w:t>
      </w:r>
      <w:r w:rsidRPr="00D04CA2">
        <w:rPr>
          <w:rFonts w:cs="Times New Roman"/>
          <w:szCs w:val="28"/>
        </w:rPr>
        <w:t>；同时</w:t>
      </w:r>
      <w:r w:rsidRPr="00D04CA2">
        <w:rPr>
          <w:rFonts w:cs="Times New Roman"/>
          <w:szCs w:val="28"/>
        </w:rPr>
        <w:t>2019</w:t>
      </w:r>
      <w:r w:rsidRPr="00D04CA2">
        <w:rPr>
          <w:rFonts w:cs="Times New Roman"/>
          <w:szCs w:val="28"/>
        </w:rPr>
        <w:t>上半年的实际日降水量平均值为</w:t>
      </w:r>
      <w:r w:rsidRPr="00D04CA2">
        <w:rPr>
          <w:rFonts w:cs="Times New Roman"/>
          <w:szCs w:val="28"/>
        </w:rPr>
        <w:t>2.</w:t>
      </w:r>
      <w:r w:rsidR="00B80000">
        <w:rPr>
          <w:rFonts w:cs="Times New Roman"/>
          <w:szCs w:val="28"/>
        </w:rPr>
        <w:t>35</w:t>
      </w:r>
      <w:r w:rsidR="00B80000">
        <w:rPr>
          <w:rFonts w:cs="Times New Roman" w:hint="eastAsia"/>
          <w:szCs w:val="28"/>
        </w:rPr>
        <w:t>mm</w:t>
      </w:r>
      <w:r w:rsidRPr="00D04CA2">
        <w:rPr>
          <w:rFonts w:cs="Times New Roman"/>
          <w:szCs w:val="28"/>
        </w:rPr>
        <w:t>，</w:t>
      </w:r>
      <w:r w:rsidRPr="00D04CA2">
        <w:rPr>
          <w:rFonts w:cs="Times New Roman"/>
          <w:szCs w:val="28"/>
        </w:rPr>
        <w:t>2020</w:t>
      </w:r>
      <w:r w:rsidRPr="00D04CA2">
        <w:rPr>
          <w:rFonts w:cs="Times New Roman"/>
          <w:szCs w:val="28"/>
        </w:rPr>
        <w:t>年为</w:t>
      </w:r>
      <w:r w:rsidRPr="00D04CA2">
        <w:rPr>
          <w:rFonts w:cs="Times New Roman"/>
          <w:szCs w:val="28"/>
        </w:rPr>
        <w:t>2.13</w:t>
      </w:r>
      <w:r w:rsidR="00B80000">
        <w:rPr>
          <w:rFonts w:cs="Times New Roman" w:hint="eastAsia"/>
          <w:szCs w:val="28"/>
        </w:rPr>
        <w:t>mm</w:t>
      </w:r>
      <w:r w:rsidRPr="00D04CA2">
        <w:rPr>
          <w:rFonts w:cs="Times New Roman"/>
          <w:szCs w:val="28"/>
        </w:rPr>
        <w:t>。这两项数值表明，</w:t>
      </w:r>
      <w:r w:rsidRPr="00D04CA2">
        <w:rPr>
          <w:rFonts w:cs="Times New Roman"/>
          <w:szCs w:val="28"/>
        </w:rPr>
        <w:t>2020</w:t>
      </w:r>
      <w:r w:rsidRPr="00D04CA2">
        <w:rPr>
          <w:rFonts w:cs="Times New Roman"/>
          <w:szCs w:val="28"/>
        </w:rPr>
        <w:t>年上半年的雨量比</w:t>
      </w:r>
      <w:r w:rsidRPr="00D04CA2">
        <w:rPr>
          <w:rFonts w:cs="Times New Roman"/>
          <w:szCs w:val="28"/>
        </w:rPr>
        <w:t>2019</w:t>
      </w:r>
      <w:r w:rsidRPr="00D04CA2">
        <w:rPr>
          <w:rFonts w:cs="Times New Roman"/>
          <w:szCs w:val="28"/>
        </w:rPr>
        <w:t>年是有所降低的，</w:t>
      </w:r>
      <w:r w:rsidRPr="00D04CA2">
        <w:rPr>
          <w:rFonts w:cs="Times New Roman"/>
          <w:szCs w:val="28"/>
        </w:rPr>
        <w:t>(2.13-2.35)/2.35=-9.36%</w:t>
      </w:r>
      <w:r w:rsidRPr="00D04CA2">
        <w:rPr>
          <w:rFonts w:cs="Times New Roman"/>
          <w:szCs w:val="28"/>
        </w:rPr>
        <w:t>，即大概降低</w:t>
      </w:r>
      <w:r w:rsidRPr="00D04CA2">
        <w:rPr>
          <w:rFonts w:cs="Times New Roman"/>
          <w:szCs w:val="28"/>
        </w:rPr>
        <w:t>9.36%</w:t>
      </w:r>
      <w:r w:rsidRPr="00D04CA2">
        <w:rPr>
          <w:rFonts w:cs="Times New Roman"/>
          <w:szCs w:val="28"/>
        </w:rPr>
        <w:t>，也就是说自然降雨的影响下，</w:t>
      </w:r>
      <w:r w:rsidRPr="00D04CA2">
        <w:rPr>
          <w:rFonts w:cs="Times New Roman"/>
          <w:szCs w:val="28"/>
        </w:rPr>
        <w:t>2020</w:t>
      </w:r>
      <w:r w:rsidRPr="00D04CA2">
        <w:rPr>
          <w:rFonts w:cs="Times New Roman"/>
          <w:szCs w:val="28"/>
        </w:rPr>
        <w:t>年的上半年比</w:t>
      </w:r>
      <w:r w:rsidRPr="00D04CA2">
        <w:rPr>
          <w:rFonts w:cs="Times New Roman"/>
          <w:szCs w:val="28"/>
        </w:rPr>
        <w:t>2019</w:t>
      </w:r>
      <w:r w:rsidRPr="00D04CA2">
        <w:rPr>
          <w:rFonts w:cs="Times New Roman"/>
          <w:szCs w:val="28"/>
        </w:rPr>
        <w:t>年的雨水偏少，这样导致了</w:t>
      </w:r>
      <w:r w:rsidRPr="00D04CA2">
        <w:rPr>
          <w:rFonts w:cs="Times New Roman"/>
          <w:szCs w:val="28"/>
        </w:rPr>
        <w:t>2020</w:t>
      </w:r>
      <w:r w:rsidRPr="00D04CA2">
        <w:rPr>
          <w:rFonts w:cs="Times New Roman"/>
          <w:szCs w:val="28"/>
        </w:rPr>
        <w:t>年的预测值会有些偏大。</w:t>
      </w:r>
    </w:p>
    <w:p w14:paraId="3D34792C" w14:textId="16CE05FE" w:rsidR="00AA5113" w:rsidRPr="008A2A7D" w:rsidRDefault="00AA5113" w:rsidP="008A2A7D">
      <w:pPr>
        <w:ind w:firstLine="480"/>
        <w:rPr>
          <w:rFonts w:cs="Times New Roman"/>
          <w:szCs w:val="28"/>
        </w:rPr>
      </w:pPr>
      <w:r w:rsidRPr="00D04CA2">
        <w:rPr>
          <w:rFonts w:cs="Times New Roman"/>
          <w:szCs w:val="28"/>
        </w:rPr>
        <w:t>2020</w:t>
      </w:r>
      <w:r w:rsidRPr="00D04CA2">
        <w:rPr>
          <w:rFonts w:cs="Times New Roman"/>
          <w:szCs w:val="28"/>
        </w:rPr>
        <w:t>年下半年的预测值</w:t>
      </w:r>
      <w:r w:rsidR="000B3B9F">
        <w:rPr>
          <w:rFonts w:cs="Times New Roman" w:hint="eastAsia"/>
          <w:szCs w:val="28"/>
        </w:rPr>
        <w:t>低了</w:t>
      </w:r>
      <w:r w:rsidR="000B3B9F">
        <w:rPr>
          <w:rFonts w:cs="Times New Roman"/>
          <w:szCs w:val="28"/>
        </w:rPr>
        <w:t>12.47</w:t>
      </w:r>
      <w:r w:rsidRPr="00D04CA2">
        <w:rPr>
          <w:rFonts w:cs="Times New Roman"/>
          <w:szCs w:val="28"/>
        </w:rPr>
        <w:t>%</w:t>
      </w:r>
      <w:r w:rsidRPr="00D04CA2">
        <w:rPr>
          <w:rFonts w:cs="Times New Roman"/>
          <w:szCs w:val="28"/>
        </w:rPr>
        <w:t>，我们注意到</w:t>
      </w:r>
      <w:r w:rsidRPr="00D04CA2">
        <w:rPr>
          <w:rFonts w:cs="Times New Roman"/>
          <w:szCs w:val="28"/>
        </w:rPr>
        <w:t>2019</w:t>
      </w:r>
      <w:r w:rsidRPr="00D04CA2">
        <w:rPr>
          <w:rFonts w:cs="Times New Roman"/>
          <w:szCs w:val="28"/>
        </w:rPr>
        <w:t>年的模型中下半</w:t>
      </w:r>
      <w:proofErr w:type="gramStart"/>
      <w:r w:rsidRPr="00D04CA2">
        <w:rPr>
          <w:rFonts w:cs="Times New Roman"/>
          <w:szCs w:val="28"/>
        </w:rPr>
        <w:t>年预测</w:t>
      </w:r>
      <w:proofErr w:type="gramEnd"/>
      <w:r w:rsidRPr="00D04CA2">
        <w:rPr>
          <w:rFonts w:cs="Times New Roman"/>
          <w:szCs w:val="28"/>
        </w:rPr>
        <w:t>值大了</w:t>
      </w:r>
      <w:r w:rsidR="005126DA">
        <w:rPr>
          <w:rFonts w:cs="Times New Roman" w:hint="eastAsia"/>
          <w:szCs w:val="28"/>
        </w:rPr>
        <w:t>6</w:t>
      </w:r>
      <w:r w:rsidRPr="00D04CA2">
        <w:rPr>
          <w:rFonts w:cs="Times New Roman"/>
          <w:szCs w:val="28"/>
        </w:rPr>
        <w:t>%</w:t>
      </w:r>
      <w:r w:rsidRPr="00D04CA2">
        <w:rPr>
          <w:rFonts w:cs="Times New Roman"/>
          <w:szCs w:val="28"/>
        </w:rPr>
        <w:t>，也就是说，该模型得到的下半年的预测值会偏高</w:t>
      </w:r>
      <w:r w:rsidR="005126DA">
        <w:rPr>
          <w:rFonts w:cs="Times New Roman" w:hint="eastAsia"/>
          <w:szCs w:val="28"/>
        </w:rPr>
        <w:t>6</w:t>
      </w:r>
      <w:r w:rsidRPr="00D04CA2">
        <w:rPr>
          <w:rFonts w:cs="Times New Roman"/>
          <w:szCs w:val="28"/>
        </w:rPr>
        <w:t>%</w:t>
      </w:r>
      <w:r w:rsidRPr="00D04CA2">
        <w:rPr>
          <w:rFonts w:cs="Times New Roman"/>
          <w:szCs w:val="28"/>
        </w:rPr>
        <w:t>左右。假设模型在</w:t>
      </w:r>
      <w:r w:rsidRPr="00D04CA2">
        <w:rPr>
          <w:rFonts w:cs="Times New Roman"/>
          <w:szCs w:val="28"/>
        </w:rPr>
        <w:t>2020</w:t>
      </w:r>
      <w:r w:rsidRPr="00D04CA2">
        <w:rPr>
          <w:rFonts w:cs="Times New Roman"/>
          <w:szCs w:val="28"/>
        </w:rPr>
        <w:t>年下半年也有该误差，则扣除误差，增量大概为</w:t>
      </w:r>
      <w:r w:rsidRPr="00D04CA2">
        <w:rPr>
          <w:rFonts w:cs="Times New Roman"/>
          <w:szCs w:val="28"/>
        </w:rPr>
        <w:t>1</w:t>
      </w:r>
      <w:r w:rsidR="005126DA">
        <w:rPr>
          <w:rFonts w:cs="Times New Roman"/>
          <w:szCs w:val="28"/>
        </w:rPr>
        <w:t>2.47</w:t>
      </w:r>
      <w:r w:rsidRPr="00D04CA2">
        <w:rPr>
          <w:rFonts w:cs="Times New Roman"/>
          <w:szCs w:val="28"/>
        </w:rPr>
        <w:t>%+</w:t>
      </w:r>
      <w:r w:rsidR="005126DA">
        <w:rPr>
          <w:rFonts w:cs="Times New Roman"/>
          <w:szCs w:val="28"/>
        </w:rPr>
        <w:t>6</w:t>
      </w:r>
      <w:r w:rsidRPr="00D04CA2">
        <w:rPr>
          <w:rFonts w:cs="Times New Roman"/>
          <w:szCs w:val="28"/>
        </w:rPr>
        <w:t>%=1</w:t>
      </w:r>
      <w:r w:rsidR="005126DA">
        <w:rPr>
          <w:rFonts w:cs="Times New Roman"/>
          <w:szCs w:val="28"/>
        </w:rPr>
        <w:t>8.47</w:t>
      </w:r>
      <w:r w:rsidRPr="00D04CA2">
        <w:rPr>
          <w:rFonts w:cs="Times New Roman"/>
          <w:szCs w:val="28"/>
        </w:rPr>
        <w:t>%</w:t>
      </w:r>
      <w:r w:rsidR="005126DA">
        <w:rPr>
          <w:rFonts w:cs="Times New Roman" w:hint="eastAsia"/>
          <w:szCs w:val="28"/>
        </w:rPr>
        <w:t>左右。</w:t>
      </w:r>
      <w:r w:rsidRPr="00D04CA2">
        <w:rPr>
          <w:rFonts w:cs="Times New Roman"/>
          <w:szCs w:val="28"/>
        </w:rPr>
        <w:t>按照实际值来看，下半年的实际日降雨量为</w:t>
      </w:r>
      <w:r w:rsidRPr="00D04CA2">
        <w:rPr>
          <w:rFonts w:cs="Times New Roman"/>
          <w:szCs w:val="28"/>
        </w:rPr>
        <w:t>4.01</w:t>
      </w:r>
      <w:r w:rsidR="00C77EFF">
        <w:rPr>
          <w:rFonts w:cs="Times New Roman" w:hint="eastAsia"/>
          <w:szCs w:val="28"/>
        </w:rPr>
        <w:t>mm</w:t>
      </w:r>
      <w:r w:rsidRPr="00D04CA2">
        <w:rPr>
          <w:rFonts w:cs="Times New Roman"/>
          <w:szCs w:val="28"/>
        </w:rPr>
        <w:t>，而</w:t>
      </w:r>
      <w:r w:rsidRPr="00D04CA2">
        <w:rPr>
          <w:rFonts w:cs="Times New Roman"/>
          <w:szCs w:val="28"/>
        </w:rPr>
        <w:t>2019</w:t>
      </w:r>
      <w:r w:rsidRPr="00D04CA2">
        <w:rPr>
          <w:rFonts w:cs="Times New Roman"/>
          <w:szCs w:val="28"/>
        </w:rPr>
        <w:t>下半年的实际日降雨量为</w:t>
      </w:r>
      <w:r w:rsidRPr="00D04CA2">
        <w:rPr>
          <w:rFonts w:cs="Times New Roman"/>
          <w:szCs w:val="28"/>
        </w:rPr>
        <w:t>3.50</w:t>
      </w:r>
      <w:r w:rsidR="00C77EFF">
        <w:rPr>
          <w:rFonts w:cs="Times New Roman" w:hint="eastAsia"/>
          <w:szCs w:val="28"/>
        </w:rPr>
        <w:t>mm</w:t>
      </w:r>
      <w:r w:rsidRPr="00D04CA2">
        <w:rPr>
          <w:rFonts w:cs="Times New Roman"/>
          <w:szCs w:val="28"/>
        </w:rPr>
        <w:t>，增加了</w:t>
      </w:r>
      <w:r w:rsidR="00C77EFF">
        <w:rPr>
          <w:rFonts w:cs="Times New Roman"/>
          <w:szCs w:val="28"/>
        </w:rPr>
        <w:t>12.47</w:t>
      </w:r>
      <w:r w:rsidRPr="00D04CA2">
        <w:rPr>
          <w:rFonts w:cs="Times New Roman"/>
          <w:szCs w:val="28"/>
        </w:rPr>
        <w:t>%</w:t>
      </w:r>
      <w:r w:rsidR="00C77EFF">
        <w:rPr>
          <w:rFonts w:cs="Times New Roman" w:hint="eastAsia"/>
          <w:szCs w:val="28"/>
        </w:rPr>
        <w:t>。</w:t>
      </w:r>
      <w:r w:rsidRPr="00D04CA2">
        <w:rPr>
          <w:rFonts w:cs="Times New Roman"/>
          <w:szCs w:val="28"/>
        </w:rPr>
        <w:t>而根据上半年显示</w:t>
      </w:r>
      <w:r w:rsidRPr="00D04CA2">
        <w:rPr>
          <w:rFonts w:cs="Times New Roman"/>
          <w:szCs w:val="28"/>
        </w:rPr>
        <w:t>2020</w:t>
      </w:r>
      <w:r w:rsidRPr="00D04CA2">
        <w:rPr>
          <w:rFonts w:cs="Times New Roman"/>
          <w:szCs w:val="28"/>
        </w:rPr>
        <w:t>雨水少，上半年减少了</w:t>
      </w:r>
      <w:r w:rsidRPr="00D04CA2">
        <w:rPr>
          <w:rFonts w:cs="Times New Roman"/>
          <w:szCs w:val="28"/>
        </w:rPr>
        <w:t>9.36%</w:t>
      </w:r>
      <w:r w:rsidRPr="00D04CA2">
        <w:rPr>
          <w:rFonts w:cs="Times New Roman"/>
          <w:szCs w:val="28"/>
        </w:rPr>
        <w:t>，假设下半年也会减少</w:t>
      </w:r>
      <w:r w:rsidRPr="00D04CA2">
        <w:rPr>
          <w:rFonts w:cs="Times New Roman"/>
          <w:szCs w:val="28"/>
        </w:rPr>
        <w:t>9.36%</w:t>
      </w:r>
      <w:r w:rsidRPr="00D04CA2">
        <w:rPr>
          <w:rFonts w:cs="Times New Roman"/>
          <w:szCs w:val="28"/>
        </w:rPr>
        <w:t>，实际却增加</w:t>
      </w:r>
      <w:r w:rsidRPr="00D04CA2">
        <w:rPr>
          <w:rFonts w:cs="Times New Roman"/>
          <w:szCs w:val="28"/>
        </w:rPr>
        <w:t>1</w:t>
      </w:r>
      <w:r w:rsidR="00C77EFF">
        <w:rPr>
          <w:rFonts w:cs="Times New Roman"/>
          <w:szCs w:val="28"/>
        </w:rPr>
        <w:t>2.47</w:t>
      </w:r>
      <w:r w:rsidRPr="00D04CA2">
        <w:rPr>
          <w:rFonts w:cs="Times New Roman"/>
          <w:szCs w:val="28"/>
        </w:rPr>
        <w:t>%</w:t>
      </w:r>
      <w:r w:rsidRPr="00D04CA2">
        <w:rPr>
          <w:rFonts w:cs="Times New Roman"/>
          <w:szCs w:val="28"/>
        </w:rPr>
        <w:t>，这表示降雨效果达到了</w:t>
      </w:r>
      <w:r w:rsidRPr="00D04CA2">
        <w:rPr>
          <w:rFonts w:cs="Times New Roman"/>
          <w:szCs w:val="28"/>
        </w:rPr>
        <w:t>9.36%+1</w:t>
      </w:r>
      <w:r w:rsidR="008A2A7D">
        <w:rPr>
          <w:rFonts w:cs="Times New Roman"/>
          <w:szCs w:val="28"/>
        </w:rPr>
        <w:t>2.47</w:t>
      </w:r>
      <w:r w:rsidRPr="00D04CA2">
        <w:rPr>
          <w:rFonts w:cs="Times New Roman"/>
          <w:szCs w:val="28"/>
        </w:rPr>
        <w:t>%=</w:t>
      </w:r>
      <w:r w:rsidR="008A2A7D">
        <w:rPr>
          <w:rFonts w:cs="Times New Roman"/>
          <w:szCs w:val="28"/>
        </w:rPr>
        <w:t>21.47</w:t>
      </w:r>
      <w:r w:rsidRPr="00D04CA2">
        <w:rPr>
          <w:rFonts w:cs="Times New Roman"/>
          <w:szCs w:val="28"/>
        </w:rPr>
        <w:t>%</w:t>
      </w:r>
      <w:r w:rsidRPr="00D04CA2">
        <w:rPr>
          <w:rFonts w:cs="Times New Roman"/>
          <w:szCs w:val="28"/>
        </w:rPr>
        <w:t>。两个方面的证据都表示降雨的增加会达到</w:t>
      </w:r>
      <w:r w:rsidRPr="00D04CA2">
        <w:rPr>
          <w:rFonts w:cs="Times New Roman"/>
          <w:szCs w:val="28"/>
        </w:rPr>
        <w:t>20%</w:t>
      </w:r>
      <w:r w:rsidR="000E112C">
        <w:rPr>
          <w:rFonts w:cs="Times New Roman" w:hint="eastAsia"/>
          <w:szCs w:val="28"/>
        </w:rPr>
        <w:t>。</w:t>
      </w:r>
    </w:p>
    <w:p w14:paraId="11D7981A" w14:textId="77777777" w:rsidR="00AA5113" w:rsidRPr="00A66ADC" w:rsidRDefault="00AA5113" w:rsidP="00AA5113">
      <w:pPr>
        <w:ind w:firstLine="480"/>
        <w:rPr>
          <w:rFonts w:cs="Times New Roman"/>
          <w:szCs w:val="28"/>
        </w:rPr>
      </w:pPr>
      <w:r w:rsidRPr="00A66ADC">
        <w:rPr>
          <w:rFonts w:cs="Times New Roman" w:hint="eastAsia"/>
          <w:szCs w:val="28"/>
        </w:rPr>
        <w:t>我们再来分析一下</w:t>
      </w:r>
      <w:r w:rsidRPr="00A66ADC">
        <w:rPr>
          <w:rFonts w:cs="Times New Roman"/>
          <w:szCs w:val="28"/>
        </w:rPr>
        <w:t>2020</w:t>
      </w:r>
      <w:r w:rsidRPr="00A66ADC">
        <w:rPr>
          <w:rFonts w:cs="Times New Roman"/>
          <w:szCs w:val="28"/>
        </w:rPr>
        <w:t>年的降水量的残差图，该图显示的数据是用真实值减去预测值得来的。如下所示。可以看到，上半年的残差变化比较小，维持在</w:t>
      </w:r>
      <w:r w:rsidRPr="00A66ADC">
        <w:rPr>
          <w:rFonts w:cs="Times New Roman"/>
          <w:szCs w:val="28"/>
        </w:rPr>
        <w:t>0</w:t>
      </w:r>
      <w:r w:rsidRPr="00A66ADC">
        <w:rPr>
          <w:rFonts w:cs="Times New Roman"/>
          <w:szCs w:val="28"/>
        </w:rPr>
        <w:t>值附近，下半年的起伏比较大，而多为正值，这是实验带来的结果，这一图非常直观。</w:t>
      </w:r>
    </w:p>
    <w:p w14:paraId="5FDE3FEC" w14:textId="4A650984" w:rsidR="00AA5113" w:rsidRDefault="00AA5113" w:rsidP="00AA5113">
      <w:pPr>
        <w:ind w:firstLine="480"/>
        <w:jc w:val="center"/>
        <w:rPr>
          <w:rFonts w:cs="Times New Roman"/>
          <w:szCs w:val="28"/>
        </w:rPr>
      </w:pPr>
      <w:r>
        <w:rPr>
          <w:noProof/>
        </w:rPr>
        <w:lastRenderedPageBreak/>
        <w:drawing>
          <wp:inline distT="0" distB="0" distL="0" distR="0" wp14:anchorId="7BF7EFA9" wp14:editId="57BB602A">
            <wp:extent cx="5278120" cy="39554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42E90B34" w14:textId="78C89E30" w:rsidR="006864F7" w:rsidRPr="000E112C" w:rsidRDefault="00AA5113" w:rsidP="000E112C">
      <w:pPr>
        <w:ind w:firstLine="480"/>
        <w:jc w:val="center"/>
        <w:rPr>
          <w:rFonts w:cs="Times New Roman"/>
          <w:szCs w:val="28"/>
        </w:rPr>
      </w:pPr>
      <w:r>
        <w:rPr>
          <w:rFonts w:cs="Times New Roman" w:hint="eastAsia"/>
          <w:szCs w:val="28"/>
        </w:rPr>
        <w:t>图</w:t>
      </w:r>
      <w:r>
        <w:rPr>
          <w:rFonts w:cs="Times New Roman"/>
          <w:szCs w:val="28"/>
        </w:rPr>
        <w:t xml:space="preserve"> </w:t>
      </w:r>
      <w:r>
        <w:rPr>
          <w:rFonts w:cs="Times New Roman" w:hint="eastAsia"/>
          <w:szCs w:val="28"/>
        </w:rPr>
        <w:t>2</w:t>
      </w:r>
      <w:r>
        <w:rPr>
          <w:rFonts w:cs="Times New Roman"/>
          <w:szCs w:val="28"/>
        </w:rPr>
        <w:t>020</w:t>
      </w:r>
      <w:r>
        <w:rPr>
          <w:rFonts w:cs="Times New Roman" w:hint="eastAsia"/>
          <w:szCs w:val="28"/>
        </w:rPr>
        <w:t>年日降雨量残差图</w:t>
      </w:r>
    </w:p>
    <w:p w14:paraId="7A10D24B" w14:textId="765E9894" w:rsidR="004025DE" w:rsidRDefault="005F720A" w:rsidP="004025DE">
      <w:pPr>
        <w:pStyle w:val="2"/>
      </w:pPr>
      <w:r>
        <w:rPr>
          <w:rFonts w:hint="eastAsia"/>
        </w:rPr>
        <w:t>本章小结</w:t>
      </w:r>
    </w:p>
    <w:p w14:paraId="7AE929EB" w14:textId="77777777" w:rsidR="00AA5113" w:rsidRPr="004D7DC8" w:rsidRDefault="00AA5113" w:rsidP="00AA5113">
      <w:pPr>
        <w:ind w:firstLine="480"/>
        <w:rPr>
          <w:rFonts w:cs="Times New Roman"/>
          <w:szCs w:val="28"/>
        </w:rPr>
      </w:pPr>
      <w:r w:rsidRPr="004D7DC8">
        <w:rPr>
          <w:rFonts w:cs="Times New Roman"/>
          <w:szCs w:val="28"/>
        </w:rPr>
        <w:t xml:space="preserve">1. </w:t>
      </w:r>
      <w:r>
        <w:rPr>
          <w:rFonts w:cs="Times New Roman" w:hint="eastAsia"/>
          <w:szCs w:val="28"/>
        </w:rPr>
        <w:t>如果要</w:t>
      </w:r>
      <w:r w:rsidRPr="004D7DC8">
        <w:rPr>
          <w:rFonts w:cs="Times New Roman"/>
          <w:szCs w:val="28"/>
        </w:rPr>
        <w:t>预测出一个气象站的降雨量，其他气象站的降雨数据非常重要。仅仅从气压、温度、湿度、风等当地的自然气象条件很难判断出降雨的强弱。</w:t>
      </w:r>
    </w:p>
    <w:p w14:paraId="5DFA074B" w14:textId="77777777" w:rsidR="00AA5113" w:rsidRPr="004D7DC8" w:rsidRDefault="00AA5113" w:rsidP="00AA5113">
      <w:pPr>
        <w:ind w:firstLine="480"/>
        <w:rPr>
          <w:rFonts w:cs="Times New Roman"/>
          <w:szCs w:val="28"/>
        </w:rPr>
      </w:pPr>
      <w:r w:rsidRPr="004D7DC8">
        <w:rPr>
          <w:rFonts w:cs="Times New Roman"/>
          <w:szCs w:val="28"/>
        </w:rPr>
        <w:t xml:space="preserve">2. </w:t>
      </w:r>
      <w:r w:rsidRPr="004D7DC8">
        <w:rPr>
          <w:rFonts w:cs="Times New Roman"/>
          <w:szCs w:val="28"/>
        </w:rPr>
        <w:t>实验模型对日雨量和月雨量都进行了研究，在两个方面都得到了实验期间降水量增加了</w:t>
      </w:r>
      <w:r w:rsidRPr="004D7DC8">
        <w:rPr>
          <w:rFonts w:cs="Times New Roman"/>
          <w:szCs w:val="28"/>
        </w:rPr>
        <w:t>20%</w:t>
      </w:r>
      <w:r w:rsidRPr="004D7DC8">
        <w:rPr>
          <w:rFonts w:cs="Times New Roman"/>
          <w:szCs w:val="28"/>
        </w:rPr>
        <w:t>左右的结论。</w:t>
      </w:r>
    </w:p>
    <w:p w14:paraId="5BF6A9E0" w14:textId="77777777" w:rsidR="00AA5113" w:rsidRPr="00E93F04" w:rsidRDefault="00AA5113" w:rsidP="00AA5113">
      <w:pPr>
        <w:ind w:firstLine="480"/>
        <w:rPr>
          <w:rFonts w:cs="Times New Roman"/>
          <w:szCs w:val="28"/>
        </w:rPr>
      </w:pPr>
      <w:r w:rsidRPr="004D7DC8">
        <w:rPr>
          <w:rFonts w:cs="Times New Roman"/>
          <w:szCs w:val="28"/>
        </w:rPr>
        <w:t xml:space="preserve">3. </w:t>
      </w:r>
      <w:r w:rsidRPr="004D7DC8">
        <w:rPr>
          <w:rFonts w:cs="Times New Roman"/>
          <w:szCs w:val="28"/>
        </w:rPr>
        <w:t>实验模型有</w:t>
      </w:r>
      <w:r w:rsidRPr="004D7DC8">
        <w:rPr>
          <w:rFonts w:cs="Times New Roman"/>
          <w:szCs w:val="28"/>
        </w:rPr>
        <w:t>2019</w:t>
      </w:r>
      <w:r>
        <w:rPr>
          <w:rFonts w:cs="Times New Roman" w:hint="eastAsia"/>
          <w:szCs w:val="28"/>
        </w:rPr>
        <w:t>年</w:t>
      </w:r>
      <w:r w:rsidRPr="004D7DC8">
        <w:rPr>
          <w:rFonts w:cs="Times New Roman"/>
          <w:szCs w:val="28"/>
        </w:rPr>
        <w:t>作为检测，具有比较高的可信度。且在</w:t>
      </w:r>
      <w:r w:rsidRPr="004D7DC8">
        <w:rPr>
          <w:rFonts w:cs="Times New Roman"/>
          <w:szCs w:val="28"/>
        </w:rPr>
        <w:t>2020</w:t>
      </w:r>
      <w:r w:rsidRPr="004D7DC8">
        <w:rPr>
          <w:rFonts w:cs="Times New Roman"/>
          <w:szCs w:val="28"/>
        </w:rPr>
        <w:t>年预测效果也符合预期。</w:t>
      </w:r>
    </w:p>
    <w:p w14:paraId="30D76BEF" w14:textId="17F1EAB4" w:rsidR="007E0610" w:rsidRPr="00AA5113" w:rsidRDefault="007E0610" w:rsidP="007E0610">
      <w:pPr>
        <w:ind w:firstLineChars="0" w:firstLine="0"/>
      </w:pPr>
    </w:p>
    <w:p w14:paraId="36C5B77C" w14:textId="5A1CDD72" w:rsidR="004025DE" w:rsidRDefault="004025DE" w:rsidP="007E0610">
      <w:pPr>
        <w:ind w:firstLineChars="0" w:firstLine="0"/>
      </w:pPr>
    </w:p>
    <w:p w14:paraId="2068509B" w14:textId="77777777" w:rsidR="004025DE" w:rsidRPr="007E0610" w:rsidRDefault="004025DE" w:rsidP="007E0610">
      <w:pPr>
        <w:ind w:firstLineChars="0" w:firstLine="0"/>
      </w:pPr>
    </w:p>
    <w:p w14:paraId="0B0707B7" w14:textId="564F47C4" w:rsidR="002844AD" w:rsidRPr="002844AD" w:rsidRDefault="002844AD" w:rsidP="00912BB0">
      <w:pPr>
        <w:pStyle w:val="1"/>
        <w:spacing w:before="240" w:after="240"/>
        <w:jc w:val="both"/>
        <w:rPr>
          <w:szCs w:val="24"/>
        </w:rPr>
      </w:pPr>
      <w:r>
        <w:rPr>
          <w:rFonts w:hint="eastAsia"/>
          <w:szCs w:val="24"/>
        </w:rPr>
        <w:lastRenderedPageBreak/>
        <w:t>基于</w:t>
      </w:r>
      <w:r>
        <w:rPr>
          <w:rFonts w:hint="eastAsia"/>
          <w:szCs w:val="24"/>
        </w:rPr>
        <w:t>L</w:t>
      </w:r>
      <w:r>
        <w:rPr>
          <w:szCs w:val="24"/>
        </w:rPr>
        <w:t>STM</w:t>
      </w:r>
      <w:r>
        <w:rPr>
          <w:rFonts w:hint="eastAsia"/>
          <w:szCs w:val="24"/>
        </w:rPr>
        <w:t>的</w:t>
      </w:r>
    </w:p>
    <w:p w14:paraId="73EB0849" w14:textId="5F4F94A9" w:rsidR="0022292A" w:rsidRDefault="0022292A" w:rsidP="00912BB0">
      <w:pPr>
        <w:pStyle w:val="1"/>
        <w:spacing w:before="240" w:after="240"/>
        <w:jc w:val="both"/>
        <w:rPr>
          <w:szCs w:val="24"/>
        </w:rPr>
      </w:pPr>
      <w:r>
        <w:rPr>
          <w:rFonts w:hint="eastAsia"/>
        </w:rPr>
        <w:lastRenderedPageBreak/>
        <w:t>基于</w:t>
      </w:r>
      <w:r>
        <w:rPr>
          <w:rFonts w:hint="eastAsia"/>
          <w:szCs w:val="24"/>
        </w:rPr>
        <w:t>统计分析的人工增雨效果评估</w:t>
      </w:r>
      <w:r w:rsidR="00A50A93">
        <w:rPr>
          <w:rFonts w:hint="eastAsia"/>
          <w:szCs w:val="24"/>
        </w:rPr>
        <w:t>模型</w:t>
      </w:r>
    </w:p>
    <w:p w14:paraId="0BEF01DD" w14:textId="7206D540" w:rsidR="00750BF8" w:rsidRPr="00750BF8" w:rsidRDefault="00750BF8" w:rsidP="009E7D8E">
      <w:pPr>
        <w:ind w:firstLineChars="0" w:firstLine="420"/>
      </w:pPr>
      <w:r>
        <w:rPr>
          <w:rFonts w:hint="eastAsia"/>
        </w:rPr>
        <w:t>本章是针对“天水计划”自建站点收集的数据所作的评估分析，这些数据由于时间周期较短，不符合神经网络对数据量的要求，所以采用基于统计分析的方法，</w:t>
      </w:r>
      <w:r w:rsidR="002A6AA9">
        <w:rPr>
          <w:rFonts w:hint="eastAsia"/>
        </w:rPr>
        <w:t>对随机对比试验的结果进行分析</w:t>
      </w:r>
      <w:r w:rsidR="00140B03">
        <w:rPr>
          <w:rFonts w:hint="eastAsia"/>
        </w:rPr>
        <w:t>，并对实验区内部各雨量站的差异与风向建立联系。</w:t>
      </w:r>
    </w:p>
    <w:p w14:paraId="3E728E5C" w14:textId="2F46794A" w:rsidR="004A254E" w:rsidRDefault="004A254E" w:rsidP="004A254E">
      <w:pPr>
        <w:pStyle w:val="2"/>
      </w:pPr>
      <w:r>
        <w:rPr>
          <w:rFonts w:hint="eastAsia"/>
        </w:rPr>
        <w:t>效果的统计检验</w:t>
      </w:r>
    </w:p>
    <w:p w14:paraId="6A04BF6B" w14:textId="77777777" w:rsidR="004A254E" w:rsidRDefault="004A254E" w:rsidP="004A254E">
      <w:pPr>
        <w:ind w:firstLine="480"/>
        <w:rPr>
          <w:szCs w:val="24"/>
        </w:rPr>
      </w:pPr>
      <w:r>
        <w:rPr>
          <w:rFonts w:hint="eastAsia"/>
          <w:szCs w:val="24"/>
        </w:rPr>
        <w:t>统计检验的主要内容是显著性检验。如果实测雨量与估计雨量之间存在差异，则需要对这个差值进行统计检验，并指出由于降水的自然差异造成这个差值的可能性是多少。如果这个可能性很大，我们就不能认为人工的影响显著改变了雨量，</w:t>
      </w:r>
      <w:proofErr w:type="gramStart"/>
      <w:r>
        <w:rPr>
          <w:rFonts w:hint="eastAsia"/>
          <w:szCs w:val="24"/>
        </w:rPr>
        <w:t>即效果</w:t>
      </w:r>
      <w:proofErr w:type="gramEnd"/>
      <w:r>
        <w:rPr>
          <w:rFonts w:hint="eastAsia"/>
          <w:szCs w:val="24"/>
        </w:rPr>
        <w:t>不显著；如果可能性很小，例如小于</w:t>
      </w:r>
      <w:r>
        <w:rPr>
          <w:rFonts w:hint="eastAsia"/>
          <w:szCs w:val="24"/>
        </w:rPr>
        <w:t>5%</w:t>
      </w:r>
      <w:r>
        <w:rPr>
          <w:rFonts w:hint="eastAsia"/>
          <w:szCs w:val="24"/>
        </w:rPr>
        <w:t>，则我们就有较大的把握认为人工影响是有效的，</w:t>
      </w:r>
      <w:proofErr w:type="gramStart"/>
      <w:r>
        <w:rPr>
          <w:rFonts w:hint="eastAsia"/>
          <w:szCs w:val="24"/>
        </w:rPr>
        <w:t>即效果</w:t>
      </w:r>
      <w:proofErr w:type="gramEnd"/>
      <w:r>
        <w:rPr>
          <w:rFonts w:hint="eastAsia"/>
          <w:szCs w:val="24"/>
        </w:rPr>
        <w:t>显著。上述可能性大小即显著性水平，用</w:t>
      </w:r>
      <w:r w:rsidRPr="002F40FA">
        <w:rPr>
          <w:szCs w:val="24"/>
        </w:rPr>
        <w:t>α</w:t>
      </w:r>
      <w:r>
        <w:rPr>
          <w:rFonts w:hint="eastAsia"/>
          <w:szCs w:val="24"/>
        </w:rPr>
        <w:t>表示。</w:t>
      </w:r>
    </w:p>
    <w:p w14:paraId="3F3E7DDD" w14:textId="6E32602A" w:rsidR="004A254E" w:rsidRPr="008777F3" w:rsidRDefault="004A254E" w:rsidP="008777F3">
      <w:pPr>
        <w:ind w:firstLine="480"/>
        <w:rPr>
          <w:szCs w:val="24"/>
        </w:rPr>
      </w:pPr>
      <w:r>
        <w:rPr>
          <w:rFonts w:hint="eastAsia"/>
          <w:szCs w:val="24"/>
        </w:rPr>
        <w:t>显著性检验在数理统计中又称为假设检验，在人工降水效果评估中常用的是</w:t>
      </w:r>
      <w:r>
        <w:rPr>
          <w:rFonts w:hint="eastAsia"/>
          <w:szCs w:val="24"/>
        </w:rPr>
        <w:t>t-</w:t>
      </w:r>
      <w:r>
        <w:rPr>
          <w:rFonts w:hint="eastAsia"/>
          <w:szCs w:val="24"/>
        </w:rPr>
        <w:t>检验法。</w:t>
      </w:r>
      <w:r>
        <w:rPr>
          <w:rFonts w:hint="eastAsia"/>
          <w:szCs w:val="24"/>
        </w:rPr>
        <w:t>t</w:t>
      </w:r>
      <w:r>
        <w:rPr>
          <w:rFonts w:hint="eastAsia"/>
          <w:szCs w:val="24"/>
        </w:rPr>
        <w:t>检验，也称为</w:t>
      </w:r>
      <w:r>
        <w:rPr>
          <w:rFonts w:hint="eastAsia"/>
          <w:szCs w:val="24"/>
        </w:rPr>
        <w:t>Student</w:t>
      </w:r>
      <w:r>
        <w:rPr>
          <w:szCs w:val="24"/>
        </w:rPr>
        <w:t xml:space="preserve"> t</w:t>
      </w:r>
      <w:r>
        <w:rPr>
          <w:rFonts w:hint="eastAsia"/>
          <w:szCs w:val="24"/>
        </w:rPr>
        <w:t>检验，他适用于样本较小，样本标准差</w:t>
      </w:r>
      <w:r w:rsidR="00D428E9">
        <w:rPr>
          <w:rFonts w:hint="eastAsia"/>
          <w:szCs w:val="24"/>
        </w:rPr>
        <w:t>未知的正态分布。</w:t>
      </w:r>
      <w:r>
        <w:rPr>
          <w:rFonts w:hint="eastAsia"/>
          <w:szCs w:val="24"/>
        </w:rPr>
        <w:t>t</w:t>
      </w:r>
      <w:r>
        <w:rPr>
          <w:rFonts w:hint="eastAsia"/>
          <w:szCs w:val="24"/>
        </w:rPr>
        <w:t>检验法要求人工影响的措施只改变总体平均值，而不改变总体方差。如果这两个条件不满足，</w:t>
      </w:r>
      <w:r>
        <w:rPr>
          <w:rFonts w:hint="eastAsia"/>
          <w:szCs w:val="24"/>
        </w:rPr>
        <w:t>t-</w:t>
      </w:r>
      <w:r>
        <w:rPr>
          <w:rFonts w:hint="eastAsia"/>
          <w:szCs w:val="24"/>
        </w:rPr>
        <w:t>检验的依据就不成立。</w:t>
      </w:r>
    </w:p>
    <w:p w14:paraId="00C63152" w14:textId="7DABFC3A" w:rsidR="0022292A" w:rsidRDefault="001D2AEA" w:rsidP="0022292A">
      <w:pPr>
        <w:pStyle w:val="2"/>
      </w:pPr>
      <w:r>
        <w:rPr>
          <w:rFonts w:hint="eastAsia"/>
        </w:rPr>
        <w:t>随机对比试验</w:t>
      </w:r>
    </w:p>
    <w:p w14:paraId="4E5EC9F7" w14:textId="3D5520F8" w:rsidR="0022292A" w:rsidRPr="007E0610" w:rsidRDefault="000B411B" w:rsidP="00E8690E">
      <w:pPr>
        <w:pStyle w:val="3"/>
      </w:pPr>
      <w:r>
        <w:rPr>
          <w:rFonts w:hint="eastAsia"/>
        </w:rPr>
        <w:t>随机对比试验说明</w:t>
      </w:r>
    </w:p>
    <w:p w14:paraId="76823C6E" w14:textId="1ECFFA49" w:rsidR="00060E2F" w:rsidRPr="00324BEA" w:rsidRDefault="00A50A93" w:rsidP="00324BEA">
      <w:pPr>
        <w:ind w:firstLine="480"/>
      </w:pPr>
      <w:r>
        <w:rPr>
          <w:rFonts w:hint="eastAsia"/>
        </w:rPr>
        <w:t>“天水计划”在</w:t>
      </w:r>
      <w:r>
        <w:rPr>
          <w:rFonts w:hint="eastAsia"/>
        </w:rPr>
        <w:t>2</w:t>
      </w:r>
      <w:r>
        <w:t>020</w:t>
      </w:r>
      <w:r>
        <w:rPr>
          <w:rFonts w:hint="eastAsia"/>
        </w:rPr>
        <w:t>年确立了在乌鞘岭地区</w:t>
      </w:r>
      <w:r w:rsidR="00F67CF0">
        <w:rPr>
          <w:rFonts w:hint="eastAsia"/>
        </w:rPr>
        <w:t>和六盘山地区</w:t>
      </w:r>
      <w:r>
        <w:rPr>
          <w:rFonts w:hint="eastAsia"/>
        </w:rPr>
        <w:t>开展随即对比实验</w:t>
      </w:r>
      <w:r w:rsidR="00C9221E">
        <w:rPr>
          <w:rFonts w:hint="eastAsia"/>
        </w:rPr>
        <w:t>。将</w:t>
      </w:r>
      <w:r w:rsidR="00F67CF0">
        <w:rPr>
          <w:rFonts w:hint="eastAsia"/>
        </w:rPr>
        <w:t>两个</w:t>
      </w:r>
      <w:r w:rsidR="00C9221E">
        <w:rPr>
          <w:rFonts w:hint="eastAsia"/>
        </w:rPr>
        <w:t>试验区的带电粒子发生装置按照随机规则进行开关，每次开关周期为一天，装置开关次数比例为</w:t>
      </w:r>
      <w:r w:rsidR="00C9221E">
        <w:rPr>
          <w:rFonts w:hint="eastAsia"/>
        </w:rPr>
        <w:t>1:1</w:t>
      </w:r>
      <w:r w:rsidR="00960D20">
        <w:rPr>
          <w:rFonts w:hint="eastAsia"/>
        </w:rPr>
        <w:t>，</w:t>
      </w:r>
      <w:r w:rsidR="004F5F84">
        <w:rPr>
          <w:rFonts w:hint="eastAsia"/>
        </w:rPr>
        <w:t>乌鞘岭地区从</w:t>
      </w:r>
      <w:r w:rsidR="004F5F84">
        <w:rPr>
          <w:rFonts w:hint="eastAsia"/>
        </w:rPr>
        <w:t>2</w:t>
      </w:r>
      <w:r w:rsidR="004F5F84">
        <w:t>020</w:t>
      </w:r>
      <w:r w:rsidR="004F5F84">
        <w:rPr>
          <w:rFonts w:hint="eastAsia"/>
        </w:rPr>
        <w:t>年</w:t>
      </w:r>
      <w:r w:rsidR="004F5F84">
        <w:rPr>
          <w:rFonts w:hint="eastAsia"/>
        </w:rPr>
        <w:t>7</w:t>
      </w:r>
      <w:r w:rsidR="004F5F84">
        <w:rPr>
          <w:rFonts w:hint="eastAsia"/>
        </w:rPr>
        <w:t>月开始实验，六盘山地区从</w:t>
      </w:r>
      <w:r w:rsidR="004F5F84">
        <w:rPr>
          <w:rFonts w:hint="eastAsia"/>
        </w:rPr>
        <w:t>2</w:t>
      </w:r>
      <w:r w:rsidR="004F5F84">
        <w:t>020</w:t>
      </w:r>
      <w:r w:rsidR="004F5F84">
        <w:rPr>
          <w:rFonts w:hint="eastAsia"/>
        </w:rPr>
        <w:t>年</w:t>
      </w:r>
      <w:r w:rsidR="004F5F84">
        <w:rPr>
          <w:rFonts w:hint="eastAsia"/>
        </w:rPr>
        <w:t>8</w:t>
      </w:r>
      <w:r w:rsidR="004F5F84">
        <w:rPr>
          <w:rFonts w:hint="eastAsia"/>
        </w:rPr>
        <w:t>月开始实验，两个试验区都在</w:t>
      </w:r>
      <w:r w:rsidR="00960D20">
        <w:rPr>
          <w:rFonts w:hint="eastAsia"/>
        </w:rPr>
        <w:t>2</w:t>
      </w:r>
      <w:r w:rsidR="00960D20">
        <w:t>020</w:t>
      </w:r>
      <w:r w:rsidR="00960D20">
        <w:rPr>
          <w:rFonts w:hint="eastAsia"/>
        </w:rPr>
        <w:t>年</w:t>
      </w:r>
      <w:r w:rsidR="00960D20">
        <w:rPr>
          <w:rFonts w:hint="eastAsia"/>
        </w:rPr>
        <w:t>1</w:t>
      </w:r>
      <w:r w:rsidR="00960D20">
        <w:t>1</w:t>
      </w:r>
      <w:r w:rsidR="00960D20">
        <w:rPr>
          <w:rFonts w:hint="eastAsia"/>
        </w:rPr>
        <w:t>月</w:t>
      </w:r>
      <w:r w:rsidR="004F5F84">
        <w:rPr>
          <w:rFonts w:hint="eastAsia"/>
        </w:rPr>
        <w:t>结束实验</w:t>
      </w:r>
      <w:r w:rsidR="00C9221E">
        <w:rPr>
          <w:rFonts w:hint="eastAsia"/>
        </w:rPr>
        <w:t>。</w:t>
      </w:r>
      <w:r w:rsidR="00960D20">
        <w:rPr>
          <w:rFonts w:hint="eastAsia"/>
        </w:rPr>
        <w:t>装置开启的日期作为随机对照试验的实验组，关闭的日期作为随机对照试验的对照组。</w:t>
      </w:r>
      <w:r w:rsidR="00E8690E">
        <w:rPr>
          <w:rFonts w:hint="eastAsia"/>
        </w:rPr>
        <w:t>“天水计划”在两个试验区分别安装了</w:t>
      </w:r>
      <w:r w:rsidR="00E8690E">
        <w:rPr>
          <w:rFonts w:hint="eastAsia"/>
        </w:rPr>
        <w:t>8</w:t>
      </w:r>
      <w:r w:rsidR="00E8690E">
        <w:rPr>
          <w:rFonts w:hint="eastAsia"/>
        </w:rPr>
        <w:t>个</w:t>
      </w:r>
      <w:r w:rsidR="009F45FA">
        <w:rPr>
          <w:rFonts w:hint="eastAsia"/>
        </w:rPr>
        <w:t>雨量</w:t>
      </w:r>
      <w:r w:rsidR="00D22B5E">
        <w:rPr>
          <w:rFonts w:hint="eastAsia"/>
        </w:rPr>
        <w:t>筒</w:t>
      </w:r>
      <w:r w:rsidR="00E8690E">
        <w:rPr>
          <w:rFonts w:hint="eastAsia"/>
        </w:rPr>
        <w:t>，用来</w:t>
      </w:r>
      <w:r w:rsidR="00690E7D">
        <w:rPr>
          <w:rFonts w:hint="eastAsia"/>
        </w:rPr>
        <w:t>记录实验期间该地的雨量情况，</w:t>
      </w:r>
      <w:r w:rsidR="00D22B5E">
        <w:rPr>
          <w:rFonts w:hint="eastAsia"/>
        </w:rPr>
        <w:t>通过清洗雨量筒的数据，得到该地实验期间的降雨。</w:t>
      </w:r>
      <w:r w:rsidR="00960D20">
        <w:rPr>
          <w:rFonts w:cs="Times New Roman" w:hint="eastAsia"/>
          <w:szCs w:val="24"/>
        </w:rPr>
        <w:t>通过统计实验组和对照组的降雨量，来计算出实验组相比于对照组的增加量</w:t>
      </w:r>
      <w:r w:rsidR="00625B84">
        <w:rPr>
          <w:rFonts w:cs="Times New Roman" w:hint="eastAsia"/>
          <w:szCs w:val="24"/>
        </w:rPr>
        <w:t>，同时还要</w:t>
      </w:r>
      <w:r w:rsidR="00960D20">
        <w:rPr>
          <w:rFonts w:cs="Times New Roman" w:hint="eastAsia"/>
          <w:szCs w:val="24"/>
        </w:rPr>
        <w:t>对两组数据进行</w:t>
      </w:r>
      <w:r w:rsidR="00625B84">
        <w:rPr>
          <w:rFonts w:cs="Times New Roman" w:hint="eastAsia"/>
          <w:szCs w:val="24"/>
        </w:rPr>
        <w:lastRenderedPageBreak/>
        <w:t>显著性</w:t>
      </w:r>
      <w:r w:rsidR="00960D20">
        <w:rPr>
          <w:rFonts w:cs="Times New Roman" w:hint="eastAsia"/>
          <w:szCs w:val="24"/>
        </w:rPr>
        <w:t>检验，来推论差异发生的概率</w:t>
      </w:r>
      <w:r w:rsidR="00060E2F">
        <w:rPr>
          <w:rFonts w:cs="Times New Roman" w:hint="eastAsia"/>
          <w:szCs w:val="24"/>
        </w:rPr>
        <w:t>。</w:t>
      </w:r>
    </w:p>
    <w:p w14:paraId="47556FBD" w14:textId="1A688981" w:rsidR="000B411B" w:rsidRPr="000B411B" w:rsidRDefault="00E8690E" w:rsidP="00E8690E">
      <w:pPr>
        <w:pStyle w:val="3"/>
      </w:pPr>
      <w:r>
        <w:rPr>
          <w:rFonts w:hint="eastAsia"/>
        </w:rPr>
        <w:t>乌鞘岭随机</w:t>
      </w:r>
      <w:r w:rsidR="00190135">
        <w:rPr>
          <w:rFonts w:hint="eastAsia"/>
        </w:rPr>
        <w:t>对比实验结果分析</w:t>
      </w:r>
    </w:p>
    <w:p w14:paraId="116C1101" w14:textId="2B799875" w:rsidR="00A86148" w:rsidRPr="003108BF" w:rsidRDefault="00381984" w:rsidP="00A86148">
      <w:pPr>
        <w:ind w:firstLineChars="0" w:firstLine="420"/>
        <w:rPr>
          <w:rFonts w:cs="Times New Roman"/>
          <w:szCs w:val="24"/>
        </w:rPr>
      </w:pPr>
      <w:r>
        <w:rPr>
          <w:rFonts w:cs="Times New Roman" w:hint="eastAsia"/>
          <w:szCs w:val="24"/>
        </w:rPr>
        <w:t>完全按照</w:t>
      </w:r>
      <w:r w:rsidR="00A86148">
        <w:rPr>
          <w:rFonts w:cs="Times New Roman" w:hint="eastAsia"/>
          <w:szCs w:val="24"/>
        </w:rPr>
        <w:t>随机对照试验</w:t>
      </w:r>
      <w:r>
        <w:rPr>
          <w:rFonts w:cs="Times New Roman" w:hint="eastAsia"/>
          <w:szCs w:val="24"/>
        </w:rPr>
        <w:t>的原则</w:t>
      </w:r>
      <w:r w:rsidR="00A86148">
        <w:rPr>
          <w:rFonts w:cs="Times New Roman" w:hint="eastAsia"/>
          <w:szCs w:val="24"/>
        </w:rPr>
        <w:t>，乌鞘岭试验区实际实验组数据为</w:t>
      </w:r>
      <w:r w:rsidR="00A86148">
        <w:rPr>
          <w:rFonts w:cs="Times New Roman" w:hint="eastAsia"/>
          <w:szCs w:val="24"/>
        </w:rPr>
        <w:t>1</w:t>
      </w:r>
      <w:r w:rsidR="00A86148">
        <w:rPr>
          <w:rFonts w:cs="Times New Roman"/>
          <w:szCs w:val="24"/>
        </w:rPr>
        <w:t>4</w:t>
      </w:r>
      <w:r w:rsidR="00A86148">
        <w:rPr>
          <w:rFonts w:cs="Times New Roman" w:hint="eastAsia"/>
          <w:szCs w:val="24"/>
        </w:rPr>
        <w:t>天，对照组数据为</w:t>
      </w:r>
      <w:r w:rsidR="00A86148">
        <w:rPr>
          <w:rFonts w:cs="Times New Roman" w:hint="eastAsia"/>
          <w:szCs w:val="24"/>
        </w:rPr>
        <w:t>1</w:t>
      </w:r>
      <w:r w:rsidR="00A86148">
        <w:rPr>
          <w:rFonts w:cs="Times New Roman"/>
          <w:szCs w:val="24"/>
        </w:rPr>
        <w:t>3</w:t>
      </w:r>
      <w:r w:rsidR="00A86148">
        <w:rPr>
          <w:rFonts w:cs="Times New Roman" w:hint="eastAsia"/>
          <w:szCs w:val="24"/>
        </w:rPr>
        <w:t>天。将这些数据清洗并统计之后</w:t>
      </w:r>
      <w:r w:rsidR="00A86148" w:rsidRPr="003108BF">
        <w:rPr>
          <w:rFonts w:cs="Times New Roman"/>
          <w:szCs w:val="24"/>
        </w:rPr>
        <w:t>，</w:t>
      </w:r>
      <w:r w:rsidR="00A86148">
        <w:rPr>
          <w:rFonts w:cs="Times New Roman" w:hint="eastAsia"/>
          <w:szCs w:val="24"/>
        </w:rPr>
        <w:t>得到</w:t>
      </w:r>
      <w:r w:rsidR="00A86148" w:rsidRPr="003108BF">
        <w:rPr>
          <w:rFonts w:cs="Times New Roman"/>
          <w:szCs w:val="24"/>
        </w:rPr>
        <w:t>实验</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14</w:t>
      </w:r>
      <w:r w:rsidR="00A86148" w:rsidRPr="003108BF">
        <w:rPr>
          <w:rFonts w:cs="Times New Roman"/>
          <w:szCs w:val="24"/>
        </w:rPr>
        <w:t>天的日降雨总和为</w:t>
      </w:r>
      <w:r w:rsidR="00A86148" w:rsidRPr="003108BF">
        <w:rPr>
          <w:rFonts w:cs="Times New Roman"/>
          <w:szCs w:val="24"/>
        </w:rPr>
        <w:t>176.74mm</w:t>
      </w:r>
      <w:r w:rsidR="00A86148" w:rsidRPr="003108BF">
        <w:rPr>
          <w:rFonts w:cs="Times New Roman"/>
          <w:szCs w:val="24"/>
        </w:rPr>
        <w:t>，日均降水量</w:t>
      </w:r>
      <w:r w:rsidR="00A86148" w:rsidRPr="003108BF">
        <w:rPr>
          <w:rFonts w:cs="Times New Roman"/>
          <w:szCs w:val="24"/>
        </w:rPr>
        <w:t>12.62mm</w:t>
      </w:r>
      <w:r w:rsidR="00A86148" w:rsidRPr="003108BF">
        <w:rPr>
          <w:rFonts w:cs="Times New Roman"/>
          <w:szCs w:val="24"/>
        </w:rPr>
        <w:t>，而对照</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w:t>
      </w:r>
      <w:r w:rsidR="00A86148">
        <w:rPr>
          <w:rFonts w:cs="Times New Roman"/>
          <w:szCs w:val="24"/>
        </w:rPr>
        <w:t>3</w:t>
      </w:r>
      <w:r w:rsidR="00A86148" w:rsidRPr="003108BF">
        <w:rPr>
          <w:rFonts w:cs="Times New Roman"/>
          <w:szCs w:val="24"/>
        </w:rPr>
        <w:t>天的日降雨总和为</w:t>
      </w:r>
      <w:r w:rsidR="00A86148" w:rsidRPr="00B84448">
        <w:rPr>
          <w:rFonts w:cs="Times New Roman"/>
          <w:szCs w:val="24"/>
        </w:rPr>
        <w:t>129.12</w:t>
      </w:r>
      <w:r w:rsidR="00A86148" w:rsidRPr="003108BF">
        <w:rPr>
          <w:rFonts w:cs="Times New Roman"/>
          <w:szCs w:val="24"/>
        </w:rPr>
        <w:t>mm</w:t>
      </w:r>
      <w:r w:rsidR="00A86148" w:rsidRPr="003108BF">
        <w:rPr>
          <w:rFonts w:cs="Times New Roman"/>
          <w:szCs w:val="24"/>
        </w:rPr>
        <w:t>，日均降水量为</w:t>
      </w:r>
      <w:r w:rsidR="00A86148" w:rsidRPr="00B84448">
        <w:rPr>
          <w:rFonts w:cs="Times New Roman"/>
          <w:szCs w:val="24"/>
        </w:rPr>
        <w:t>9.93</w:t>
      </w:r>
      <w:r w:rsidR="00A86148" w:rsidRPr="003108BF">
        <w:rPr>
          <w:rFonts w:cs="Times New Roman"/>
          <w:szCs w:val="24"/>
        </w:rPr>
        <w:t>mm</w:t>
      </w:r>
      <w:r w:rsidR="00A86148" w:rsidRPr="003108BF">
        <w:rPr>
          <w:rFonts w:cs="Times New Roman"/>
          <w:szCs w:val="24"/>
        </w:rPr>
        <w:t>，则由</w:t>
      </w:r>
    </w:p>
    <w:p w14:paraId="79D5026A" w14:textId="77777777" w:rsidR="00A86148" w:rsidRPr="001E3D0D" w:rsidRDefault="00A86148" w:rsidP="00A86148">
      <w:pPr>
        <w:ind w:firstLine="480"/>
        <w:rPr>
          <w:szCs w:val="24"/>
        </w:rPr>
      </w:pPr>
      <m:oMathPara>
        <m:oMath>
          <m:r>
            <m:rPr>
              <m:sty m:val="p"/>
            </m:rPr>
            <w:rPr>
              <w:rFonts w:ascii="Cambria Math" w:hAnsi="Cambria Math"/>
              <w:szCs w:val="24"/>
            </w:rPr>
            <m:t>A=</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den>
          </m:f>
        </m:oMath>
      </m:oMathPara>
    </w:p>
    <w:p w14:paraId="7BCA9F67" w14:textId="77777777" w:rsidR="00A86148" w:rsidRDefault="00A86148" w:rsidP="00A86148">
      <w:pPr>
        <w:ind w:firstLine="480"/>
        <w:rPr>
          <w:rFonts w:cs="Times New Roman"/>
          <w:szCs w:val="24"/>
        </w:rPr>
      </w:pPr>
      <w:r w:rsidRPr="003108BF">
        <w:rPr>
          <w:rFonts w:cs="Times New Roman"/>
          <w:szCs w:val="24"/>
        </w:rPr>
        <w:t>可计算出实验期间的带电粒子催化降雨的效率为</w:t>
      </w:r>
      <w:r>
        <w:rPr>
          <w:rFonts w:cs="Times New Roman"/>
          <w:szCs w:val="24"/>
        </w:rPr>
        <w:t>27.1</w:t>
      </w:r>
      <w:r w:rsidRPr="003108BF">
        <w:rPr>
          <w:rFonts w:cs="Times New Roman"/>
          <w:szCs w:val="24"/>
        </w:rPr>
        <w:t>%</w:t>
      </w:r>
      <w:r w:rsidRPr="003108BF">
        <w:rPr>
          <w:rFonts w:cs="Times New Roman"/>
          <w:szCs w:val="24"/>
        </w:rPr>
        <w:t>，达到了项目要求的</w:t>
      </w:r>
      <w:r w:rsidRPr="003108BF">
        <w:rPr>
          <w:rFonts w:cs="Times New Roman"/>
          <w:szCs w:val="24"/>
        </w:rPr>
        <w:t>20%</w:t>
      </w:r>
      <w:r w:rsidRPr="003108BF">
        <w:rPr>
          <w:rFonts w:cs="Times New Roman"/>
          <w:szCs w:val="24"/>
        </w:rPr>
        <w:t>的增雨效率。式中，</w:t>
      </w:r>
      <w:r w:rsidRPr="003108BF">
        <w:rPr>
          <w:rFonts w:cs="Times New Roman"/>
          <w:szCs w:val="24"/>
        </w:rPr>
        <w:t>A</w:t>
      </w:r>
      <w:r w:rsidRPr="003108BF">
        <w:rPr>
          <w:rFonts w:cs="Times New Roman"/>
          <w:szCs w:val="24"/>
        </w:rPr>
        <w:t>为增雨效率，</w:t>
      </w:r>
      <w:r w:rsidRPr="003108BF">
        <w:rPr>
          <w:rFonts w:cs="Times New Roman"/>
          <w:szCs w:val="24"/>
        </w:rPr>
        <w:t>R0</w:t>
      </w:r>
      <w:r w:rsidRPr="003108BF">
        <w:rPr>
          <w:rFonts w:cs="Times New Roman"/>
          <w:szCs w:val="24"/>
        </w:rPr>
        <w:t>为平均自然降雨（即对照组平均雨量），</w:t>
      </w:r>
      <w:r w:rsidRPr="003108BF">
        <w:rPr>
          <w:rFonts w:cs="Times New Roman"/>
          <w:szCs w:val="24"/>
        </w:rPr>
        <w:t>R1</w:t>
      </w:r>
      <w:r w:rsidRPr="003108BF">
        <w:rPr>
          <w:rFonts w:cs="Times New Roman"/>
          <w:szCs w:val="24"/>
        </w:rPr>
        <w:t>为平均催化降雨（即实验组平均雨量）。</w:t>
      </w:r>
    </w:p>
    <w:p w14:paraId="27523F36" w14:textId="77777777" w:rsidR="00A86148" w:rsidRPr="004A02E8" w:rsidRDefault="00A86148" w:rsidP="00A86148">
      <w:pPr>
        <w:ind w:firstLine="480"/>
        <w:rPr>
          <w:rFonts w:cs="Times New Roman"/>
          <w:szCs w:val="24"/>
        </w:rPr>
      </w:pPr>
      <w:r>
        <w:rPr>
          <w:rFonts w:cs="Times New Roman" w:hint="eastAsia"/>
          <w:szCs w:val="24"/>
        </w:rPr>
        <w:t>针对这两组数据进行</w:t>
      </w:r>
      <w:r>
        <w:rPr>
          <w:rFonts w:cs="Times New Roman" w:hint="eastAsia"/>
          <w:szCs w:val="24"/>
        </w:rPr>
        <w:t>t</w:t>
      </w:r>
      <w:r>
        <w:rPr>
          <w:rFonts w:cs="Times New Roman" w:hint="eastAsia"/>
          <w:szCs w:val="24"/>
        </w:rPr>
        <w:t>检验，因为实验组的均值偏大，所以选择单尾检验，而选择定义</w:t>
      </w:r>
      <w:r>
        <w:rPr>
          <w:rFonts w:cs="Times New Roman" w:hint="eastAsia"/>
          <w:szCs w:val="24"/>
        </w:rPr>
        <w:t>t</w:t>
      </w:r>
      <w:r>
        <w:rPr>
          <w:rFonts w:cs="Times New Roman" w:hint="eastAsia"/>
          <w:szCs w:val="24"/>
        </w:rPr>
        <w:t>检验的类型时，选择了双样本等方差假设，得到的</w:t>
      </w:r>
      <w:r>
        <w:rPr>
          <w:rFonts w:cs="Times New Roman" w:hint="eastAsia"/>
          <w:szCs w:val="24"/>
        </w:rPr>
        <w:t>t</w:t>
      </w:r>
      <w:r>
        <w:rPr>
          <w:rFonts w:cs="Times New Roman" w:hint="eastAsia"/>
          <w:szCs w:val="24"/>
        </w:rPr>
        <w:t>检验结果为</w:t>
      </w:r>
      <w:r w:rsidRPr="004A02E8">
        <w:rPr>
          <w:rFonts w:cs="Times New Roman"/>
          <w:szCs w:val="24"/>
        </w:rPr>
        <w:t>0.374</w:t>
      </w:r>
      <w:r>
        <w:rPr>
          <w:rFonts w:cs="Times New Roman"/>
          <w:szCs w:val="24"/>
        </w:rPr>
        <w:t>3</w:t>
      </w:r>
      <w:r>
        <w:rPr>
          <w:rFonts w:cs="Times New Roman" w:hint="eastAsia"/>
          <w:szCs w:val="24"/>
        </w:rPr>
        <w:t>，也就是大概有</w:t>
      </w:r>
      <w:r>
        <w:rPr>
          <w:rFonts w:cs="Times New Roman"/>
          <w:szCs w:val="24"/>
        </w:rPr>
        <w:t>37.43%</w:t>
      </w:r>
      <w:r>
        <w:rPr>
          <w:rFonts w:cs="Times New Roman" w:hint="eastAsia"/>
          <w:szCs w:val="24"/>
        </w:rPr>
        <w:t>的概率说明实验组和对照组的均值相同，不属于同一分布的概率为</w:t>
      </w:r>
      <w:r>
        <w:rPr>
          <w:rFonts w:cs="Times New Roman" w:hint="eastAsia"/>
          <w:szCs w:val="24"/>
        </w:rPr>
        <w:t>6</w:t>
      </w:r>
      <w:r>
        <w:rPr>
          <w:rFonts w:cs="Times New Roman"/>
          <w:szCs w:val="24"/>
        </w:rPr>
        <w:t>2.57%</w:t>
      </w:r>
      <w:r>
        <w:rPr>
          <w:rFonts w:cs="Times New Roman" w:hint="eastAsia"/>
          <w:szCs w:val="24"/>
        </w:rPr>
        <w:t>。</w:t>
      </w:r>
    </w:p>
    <w:p w14:paraId="194FB9C9" w14:textId="139C7411" w:rsidR="00A86148" w:rsidRPr="003108BF" w:rsidRDefault="00A86148" w:rsidP="00A86148">
      <w:pPr>
        <w:ind w:firstLine="480"/>
        <w:rPr>
          <w:rFonts w:cs="Times New Roman"/>
          <w:szCs w:val="24"/>
        </w:rPr>
      </w:pPr>
      <w:r w:rsidRPr="003108BF">
        <w:rPr>
          <w:rFonts w:cs="Times New Roman"/>
          <w:szCs w:val="24"/>
        </w:rPr>
        <w:t>进一步地，由于随机实验采取以天为周期随机开展实验的方法，尽管其置信度较高，但其实验数据偏少且不连续，无法体现出装置长时间开启的增雨效果，故而继续对长期实验进行统计</w:t>
      </w:r>
      <w:r w:rsidR="00FB60D9">
        <w:rPr>
          <w:rFonts w:cs="Times New Roman" w:hint="eastAsia"/>
          <w:szCs w:val="24"/>
        </w:rPr>
        <w:t>。选取研究时间为</w:t>
      </w:r>
      <w:r w:rsidR="00FB60D9" w:rsidRPr="003108BF">
        <w:rPr>
          <w:rFonts w:cs="Times New Roman"/>
          <w:szCs w:val="24"/>
        </w:rPr>
        <w:t>，</w:t>
      </w:r>
      <w:r w:rsidR="00FB60D9">
        <w:rPr>
          <w:rFonts w:cs="Times New Roman" w:hint="eastAsia"/>
          <w:szCs w:val="24"/>
        </w:rPr>
        <w:t>将</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2</w:t>
      </w:r>
      <w:r w:rsidR="00FB60D9">
        <w:rPr>
          <w:rFonts w:cs="Times New Roman"/>
          <w:szCs w:val="24"/>
        </w:rPr>
        <w:t>4</w:t>
      </w:r>
      <w:r w:rsidR="00FB60D9">
        <w:rPr>
          <w:rFonts w:cs="Times New Roman" w:hint="eastAsia"/>
          <w:szCs w:val="24"/>
        </w:rPr>
        <w:t>日到</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3</w:t>
      </w:r>
      <w:r w:rsidR="00FB60D9">
        <w:rPr>
          <w:rFonts w:cs="Times New Roman"/>
          <w:szCs w:val="24"/>
        </w:rPr>
        <w:t>0</w:t>
      </w:r>
      <w:r w:rsidR="00FB60D9">
        <w:rPr>
          <w:rFonts w:cs="Times New Roman" w:hint="eastAsia"/>
          <w:szCs w:val="24"/>
        </w:rPr>
        <w:t>日，其间</w:t>
      </w:r>
      <w:r w:rsidRPr="003108BF">
        <w:rPr>
          <w:rFonts w:cs="Times New Roman"/>
          <w:szCs w:val="24"/>
        </w:rPr>
        <w:t>9</w:t>
      </w:r>
      <w:r w:rsidRPr="003108BF">
        <w:rPr>
          <w:rFonts w:cs="Times New Roman"/>
          <w:szCs w:val="24"/>
        </w:rPr>
        <w:t>月</w:t>
      </w:r>
      <w:r w:rsidRPr="003108BF">
        <w:rPr>
          <w:rFonts w:cs="Times New Roman"/>
          <w:szCs w:val="24"/>
        </w:rPr>
        <w:t>15</w:t>
      </w:r>
      <w:r w:rsidRPr="003108BF">
        <w:rPr>
          <w:rFonts w:cs="Times New Roman"/>
          <w:szCs w:val="24"/>
        </w:rPr>
        <w:t>日至</w:t>
      </w:r>
      <w:r w:rsidRPr="003108BF">
        <w:rPr>
          <w:rFonts w:cs="Times New Roman"/>
          <w:szCs w:val="24"/>
        </w:rPr>
        <w:t>9</w:t>
      </w:r>
      <w:r w:rsidRPr="003108BF">
        <w:rPr>
          <w:rFonts w:cs="Times New Roman"/>
          <w:szCs w:val="24"/>
        </w:rPr>
        <w:t>月</w:t>
      </w:r>
      <w:r w:rsidRPr="003108BF">
        <w:rPr>
          <w:rFonts w:cs="Times New Roman"/>
          <w:szCs w:val="24"/>
        </w:rPr>
        <w:t>22</w:t>
      </w:r>
      <w:r w:rsidRPr="003108BF">
        <w:rPr>
          <w:rFonts w:cs="Times New Roman"/>
          <w:szCs w:val="24"/>
        </w:rPr>
        <w:t>日期间由于装置闪络损坏未能正常开启</w:t>
      </w:r>
      <w:r w:rsidR="00FB60D9">
        <w:rPr>
          <w:rFonts w:cs="Times New Roman" w:hint="eastAsia"/>
          <w:szCs w:val="24"/>
        </w:rPr>
        <w:t>，将这个时间段</w:t>
      </w:r>
      <w:r w:rsidRPr="003108BF">
        <w:rPr>
          <w:rFonts w:cs="Times New Roman"/>
          <w:szCs w:val="24"/>
        </w:rPr>
        <w:t>作为对照组</w:t>
      </w:r>
      <w:r w:rsidR="00FB60D9">
        <w:rPr>
          <w:rFonts w:cs="Times New Roman" w:hint="eastAsia"/>
          <w:szCs w:val="24"/>
        </w:rPr>
        <w:t>，</w:t>
      </w:r>
      <w:r w:rsidRPr="003108BF">
        <w:rPr>
          <w:rFonts w:cs="Times New Roman"/>
          <w:szCs w:val="24"/>
        </w:rPr>
        <w:t>其余作为实验组进行相同的统计与分析</w:t>
      </w:r>
      <w:r w:rsidR="0081730B">
        <w:rPr>
          <w:rFonts w:cs="Times New Roman" w:hint="eastAsia"/>
          <w:szCs w:val="24"/>
        </w:rPr>
        <w:t>。</w:t>
      </w:r>
    </w:p>
    <w:p w14:paraId="0C4724DF" w14:textId="57BEB113" w:rsidR="0081730B" w:rsidRDefault="0081730B" w:rsidP="00025FC4">
      <w:pPr>
        <w:ind w:firstLine="480"/>
        <w:rPr>
          <w:rFonts w:cs="Times New Roman"/>
          <w:szCs w:val="24"/>
        </w:rPr>
      </w:pPr>
      <w:r>
        <w:rPr>
          <w:rFonts w:cs="Times New Roman" w:hint="eastAsia"/>
          <w:szCs w:val="24"/>
        </w:rPr>
        <w:t>结果显示</w:t>
      </w:r>
      <w:r w:rsidRPr="003108BF">
        <w:rPr>
          <w:rFonts w:cs="Times New Roman"/>
          <w:szCs w:val="24"/>
        </w:rPr>
        <w:t>实验</w:t>
      </w:r>
      <w:r>
        <w:rPr>
          <w:rFonts w:cs="Times New Roman" w:hint="eastAsia"/>
          <w:szCs w:val="24"/>
        </w:rPr>
        <w:t>组</w:t>
      </w:r>
      <w:r w:rsidRPr="003108BF">
        <w:rPr>
          <w:rFonts w:cs="Times New Roman"/>
          <w:szCs w:val="24"/>
        </w:rPr>
        <w:t>合计</w:t>
      </w:r>
      <w:r w:rsidRPr="003108BF">
        <w:rPr>
          <w:rFonts w:cs="Times New Roman"/>
          <w:szCs w:val="24"/>
        </w:rPr>
        <w:t>30</w:t>
      </w:r>
      <w:r w:rsidRPr="003108BF">
        <w:rPr>
          <w:rFonts w:cs="Times New Roman"/>
          <w:szCs w:val="24"/>
        </w:rPr>
        <w:t>天的日降雨总和为</w:t>
      </w:r>
      <w:r w:rsidRPr="003108BF">
        <w:rPr>
          <w:rFonts w:cs="Times New Roman"/>
          <w:szCs w:val="24"/>
        </w:rPr>
        <w:t>707.23mm</w:t>
      </w:r>
      <w:r w:rsidRPr="003108BF">
        <w:rPr>
          <w:rFonts w:cs="Times New Roman"/>
          <w:szCs w:val="24"/>
        </w:rPr>
        <w:t>，日均降水量</w:t>
      </w:r>
      <w:r w:rsidRPr="003108BF">
        <w:rPr>
          <w:rFonts w:cs="Times New Roman"/>
          <w:szCs w:val="24"/>
        </w:rPr>
        <w:t>23.57mm</w:t>
      </w:r>
      <w:r w:rsidRPr="003108BF">
        <w:rPr>
          <w:rFonts w:cs="Times New Roman"/>
          <w:szCs w:val="24"/>
        </w:rPr>
        <w:t>，而对照期间合计</w:t>
      </w:r>
      <w:r w:rsidRPr="003108BF">
        <w:rPr>
          <w:rFonts w:cs="Times New Roman"/>
          <w:szCs w:val="24"/>
        </w:rPr>
        <w:t>8</w:t>
      </w:r>
      <w:r w:rsidRPr="003108BF">
        <w:rPr>
          <w:rFonts w:cs="Times New Roman"/>
          <w:szCs w:val="24"/>
        </w:rPr>
        <w:t>天的日降雨总和为</w:t>
      </w:r>
      <w:r w:rsidRPr="003108BF">
        <w:rPr>
          <w:rFonts w:cs="Times New Roman"/>
          <w:szCs w:val="24"/>
        </w:rPr>
        <w:t>83.19mm</w:t>
      </w:r>
      <w:r w:rsidRPr="003108BF">
        <w:rPr>
          <w:rFonts w:cs="Times New Roman"/>
          <w:szCs w:val="24"/>
        </w:rPr>
        <w:t>，日均降水量为</w:t>
      </w:r>
      <w:r w:rsidRPr="003108BF">
        <w:rPr>
          <w:rFonts w:cs="Times New Roman"/>
          <w:szCs w:val="24"/>
        </w:rPr>
        <w:t>10.40mm</w:t>
      </w:r>
      <w:r w:rsidR="00025FC4">
        <w:rPr>
          <w:rFonts w:cs="Times New Roman" w:hint="eastAsia"/>
          <w:szCs w:val="24"/>
        </w:rPr>
        <w:t>。</w:t>
      </w:r>
      <w:r w:rsidRPr="003108BF">
        <w:rPr>
          <w:rFonts w:cs="Times New Roman"/>
          <w:szCs w:val="24"/>
        </w:rPr>
        <w:t>计算出实验期间的带电粒子催化降雨的效率为</w:t>
      </w:r>
      <w:r w:rsidRPr="003108BF">
        <w:rPr>
          <w:rFonts w:cs="Times New Roman"/>
          <w:szCs w:val="24"/>
        </w:rPr>
        <w:t>126.63%</w:t>
      </w:r>
      <w:r w:rsidRPr="003108BF">
        <w:rPr>
          <w:rFonts w:cs="Times New Roman"/>
          <w:szCs w:val="24"/>
        </w:rPr>
        <w:t>，远远超出了项目要求的</w:t>
      </w:r>
      <w:r w:rsidRPr="003108BF">
        <w:rPr>
          <w:rFonts w:cs="Times New Roman"/>
          <w:szCs w:val="24"/>
        </w:rPr>
        <w:t>20%</w:t>
      </w:r>
      <w:r w:rsidRPr="003108BF">
        <w:rPr>
          <w:rFonts w:cs="Times New Roman"/>
          <w:szCs w:val="24"/>
        </w:rPr>
        <w:t>的增雨效率。</w:t>
      </w:r>
      <w:r w:rsidR="00025FC4">
        <w:rPr>
          <w:rFonts w:cs="Times New Roman" w:hint="eastAsia"/>
          <w:szCs w:val="24"/>
        </w:rPr>
        <w:t>对这一数据同样进行</w:t>
      </w:r>
      <w:r w:rsidR="00025FC4">
        <w:rPr>
          <w:rFonts w:cs="Times New Roman" w:hint="eastAsia"/>
          <w:szCs w:val="24"/>
        </w:rPr>
        <w:t>t</w:t>
      </w:r>
      <w:r w:rsidR="00025FC4">
        <w:rPr>
          <w:rFonts w:cs="Times New Roman" w:hint="eastAsia"/>
          <w:szCs w:val="24"/>
        </w:rPr>
        <w:t>检验，</w:t>
      </w:r>
      <w:r>
        <w:rPr>
          <w:rFonts w:cs="Times New Roman" w:hint="eastAsia"/>
          <w:szCs w:val="24"/>
        </w:rPr>
        <w:t>得到结果为</w:t>
      </w:r>
      <w:r w:rsidRPr="00576B6A">
        <w:rPr>
          <w:rFonts w:cs="Times New Roman"/>
          <w:szCs w:val="24"/>
        </w:rPr>
        <w:t>0.2293</w:t>
      </w:r>
      <w:r>
        <w:rPr>
          <w:rFonts w:cs="Times New Roman" w:hint="eastAsia"/>
          <w:szCs w:val="24"/>
        </w:rPr>
        <w:t>，也就是大概有</w:t>
      </w:r>
      <w:r>
        <w:rPr>
          <w:rFonts w:cs="Times New Roman"/>
          <w:szCs w:val="24"/>
        </w:rPr>
        <w:t>22.93%</w:t>
      </w:r>
      <w:r>
        <w:rPr>
          <w:rFonts w:cs="Times New Roman" w:hint="eastAsia"/>
          <w:szCs w:val="24"/>
        </w:rPr>
        <w:t>的概率说明实验组和对照组的均值相同，不属于同一分布的概率为</w:t>
      </w:r>
      <w:r>
        <w:rPr>
          <w:rFonts w:cs="Times New Roman"/>
          <w:szCs w:val="24"/>
        </w:rPr>
        <w:t>77.07%</w:t>
      </w:r>
      <w:r>
        <w:rPr>
          <w:rFonts w:cs="Times New Roman" w:hint="eastAsia"/>
          <w:szCs w:val="24"/>
        </w:rPr>
        <w:t>。</w:t>
      </w:r>
    </w:p>
    <w:p w14:paraId="205E29F3" w14:textId="636542A5" w:rsidR="0081730B" w:rsidRDefault="0081730B" w:rsidP="0081730B">
      <w:pPr>
        <w:widowControl/>
        <w:ind w:firstLine="480"/>
        <w:rPr>
          <w:rFonts w:cs="Times New Roman"/>
          <w:szCs w:val="24"/>
        </w:rPr>
      </w:pPr>
      <w:r>
        <w:rPr>
          <w:rFonts w:cs="Times New Roman" w:hint="eastAsia"/>
          <w:szCs w:val="24"/>
        </w:rPr>
        <w:t>将上述所有的实验组数据合并在一起，所有对照组数据合并在一起，得到实验组共</w:t>
      </w:r>
      <w:r>
        <w:rPr>
          <w:rFonts w:cs="Times New Roman" w:hint="eastAsia"/>
          <w:szCs w:val="24"/>
        </w:rPr>
        <w:t>4</w:t>
      </w:r>
      <w:r>
        <w:rPr>
          <w:rFonts w:cs="Times New Roman"/>
          <w:szCs w:val="24"/>
        </w:rPr>
        <w:t>4</w:t>
      </w:r>
      <w:r>
        <w:rPr>
          <w:rFonts w:cs="Times New Roman" w:hint="eastAsia"/>
          <w:szCs w:val="24"/>
        </w:rPr>
        <w:t>天，对照组共</w:t>
      </w:r>
      <w:r>
        <w:rPr>
          <w:rFonts w:cs="Times New Roman" w:hint="eastAsia"/>
          <w:szCs w:val="24"/>
        </w:rPr>
        <w:t>2</w:t>
      </w:r>
      <w:r>
        <w:rPr>
          <w:rFonts w:cs="Times New Roman"/>
          <w:szCs w:val="24"/>
        </w:rPr>
        <w:t>1</w:t>
      </w:r>
      <w:r>
        <w:rPr>
          <w:rFonts w:cs="Times New Roman" w:hint="eastAsia"/>
          <w:szCs w:val="24"/>
        </w:rPr>
        <w:t>天。实验组的总降雨量为</w:t>
      </w:r>
      <w:r w:rsidRPr="00B76E9A">
        <w:rPr>
          <w:rFonts w:cs="Times New Roman"/>
          <w:szCs w:val="24"/>
        </w:rPr>
        <w:t>883.9</w:t>
      </w:r>
      <w:r>
        <w:rPr>
          <w:rFonts w:cs="Times New Roman"/>
          <w:szCs w:val="24"/>
        </w:rPr>
        <w:t>7mm</w:t>
      </w:r>
      <w:r>
        <w:rPr>
          <w:rFonts w:cs="Times New Roman" w:hint="eastAsia"/>
          <w:szCs w:val="24"/>
        </w:rPr>
        <w:t>，日平均降雨量</w:t>
      </w:r>
      <w:r>
        <w:rPr>
          <w:rFonts w:cs="Times New Roman" w:hint="eastAsia"/>
          <w:szCs w:val="24"/>
        </w:rPr>
        <w:lastRenderedPageBreak/>
        <w:t>为</w:t>
      </w:r>
      <w:r>
        <w:rPr>
          <w:rFonts w:cs="Times New Roman" w:hint="eastAsia"/>
          <w:szCs w:val="24"/>
        </w:rPr>
        <w:t>2</w:t>
      </w:r>
      <w:r>
        <w:rPr>
          <w:rFonts w:cs="Times New Roman"/>
          <w:szCs w:val="24"/>
        </w:rPr>
        <w:t>0.09</w:t>
      </w:r>
      <w:r>
        <w:rPr>
          <w:rFonts w:cs="Times New Roman" w:hint="eastAsia"/>
          <w:szCs w:val="24"/>
        </w:rPr>
        <w:t>mm</w:t>
      </w:r>
      <w:r>
        <w:rPr>
          <w:rFonts w:cs="Times New Roman" w:hint="eastAsia"/>
          <w:szCs w:val="24"/>
        </w:rPr>
        <w:t>。对照组的总降雨量为</w:t>
      </w:r>
      <w:r w:rsidRPr="00F36B6E">
        <w:rPr>
          <w:rFonts w:cs="Times New Roman"/>
          <w:szCs w:val="24"/>
        </w:rPr>
        <w:t>212.3</w:t>
      </w:r>
      <w:r>
        <w:rPr>
          <w:rFonts w:cs="Times New Roman" w:hint="eastAsia"/>
          <w:szCs w:val="24"/>
        </w:rPr>
        <w:t>mm</w:t>
      </w:r>
      <w:r>
        <w:rPr>
          <w:rFonts w:cs="Times New Roman" w:hint="eastAsia"/>
          <w:szCs w:val="24"/>
        </w:rPr>
        <w:t>，日平均降雨量为</w:t>
      </w:r>
      <w:r w:rsidRPr="00F36B6E">
        <w:rPr>
          <w:rFonts w:cs="Times New Roman"/>
          <w:szCs w:val="24"/>
        </w:rPr>
        <w:t>10.1</w:t>
      </w:r>
      <w:r>
        <w:rPr>
          <w:rFonts w:cs="Times New Roman"/>
          <w:szCs w:val="24"/>
        </w:rPr>
        <w:t>1</w:t>
      </w:r>
      <w:r>
        <w:rPr>
          <w:rFonts w:cs="Times New Roman" w:hint="eastAsia"/>
          <w:szCs w:val="24"/>
        </w:rPr>
        <w:t>mm</w:t>
      </w:r>
      <w:r>
        <w:rPr>
          <w:rFonts w:cs="Times New Roman" w:hint="eastAsia"/>
          <w:szCs w:val="24"/>
        </w:rPr>
        <w:t>。相对于对照组，实验组的日均降雨量高了</w:t>
      </w:r>
      <w:r>
        <w:rPr>
          <w:rFonts w:cs="Times New Roman" w:hint="eastAsia"/>
          <w:szCs w:val="24"/>
        </w:rPr>
        <w:t>9</w:t>
      </w:r>
      <w:r>
        <w:rPr>
          <w:rFonts w:cs="Times New Roman"/>
          <w:szCs w:val="24"/>
        </w:rPr>
        <w:t>9%</w:t>
      </w:r>
      <w:r>
        <w:rPr>
          <w:rFonts w:cs="Times New Roman" w:hint="eastAsia"/>
          <w:szCs w:val="24"/>
        </w:rPr>
        <w:t>，远高于要求的</w:t>
      </w:r>
      <w:r>
        <w:rPr>
          <w:rFonts w:cs="Times New Roman" w:hint="eastAsia"/>
          <w:szCs w:val="24"/>
        </w:rPr>
        <w:t>2</w:t>
      </w:r>
      <w:r>
        <w:rPr>
          <w:rFonts w:cs="Times New Roman"/>
          <w:szCs w:val="24"/>
        </w:rPr>
        <w:t>0%</w:t>
      </w:r>
      <w:r>
        <w:rPr>
          <w:rFonts w:cs="Times New Roman" w:hint="eastAsia"/>
          <w:szCs w:val="24"/>
        </w:rPr>
        <w:t>。</w:t>
      </w:r>
      <w:r>
        <w:rPr>
          <w:rFonts w:cs="Times New Roman" w:hint="eastAsia"/>
          <w:szCs w:val="24"/>
        </w:rPr>
        <w:t>t</w:t>
      </w:r>
      <w:r>
        <w:rPr>
          <w:rFonts w:cs="Times New Roman" w:hint="eastAsia"/>
          <w:szCs w:val="24"/>
        </w:rPr>
        <w:t>检验结果为</w:t>
      </w:r>
      <w:r w:rsidRPr="00576B6A">
        <w:rPr>
          <w:rFonts w:cs="Times New Roman"/>
          <w:szCs w:val="24"/>
        </w:rPr>
        <w:t>0.</w:t>
      </w:r>
      <w:r>
        <w:rPr>
          <w:rFonts w:cs="Times New Roman"/>
          <w:szCs w:val="24"/>
        </w:rPr>
        <w:t>1521</w:t>
      </w:r>
      <w:r>
        <w:rPr>
          <w:rFonts w:cs="Times New Roman" w:hint="eastAsia"/>
          <w:szCs w:val="24"/>
        </w:rPr>
        <w:t>，也就是大概有</w:t>
      </w:r>
      <w:r>
        <w:rPr>
          <w:rFonts w:cs="Times New Roman"/>
          <w:szCs w:val="24"/>
        </w:rPr>
        <w:t>15.21%</w:t>
      </w:r>
      <w:r>
        <w:rPr>
          <w:rFonts w:cs="Times New Roman" w:hint="eastAsia"/>
          <w:szCs w:val="24"/>
        </w:rPr>
        <w:t>的概率说明实验组和对照组的均值相同，也就是说均值不同，不属于同一分布的概率为</w:t>
      </w:r>
      <w:r>
        <w:rPr>
          <w:rFonts w:cs="Times New Roman"/>
          <w:szCs w:val="24"/>
        </w:rPr>
        <w:t>84.79%</w:t>
      </w:r>
      <w:r>
        <w:rPr>
          <w:rFonts w:cs="Times New Roman" w:hint="eastAsia"/>
          <w:szCs w:val="24"/>
        </w:rPr>
        <w:t>，这一值相对还是很高的。</w:t>
      </w:r>
    </w:p>
    <w:p w14:paraId="4852A614" w14:textId="0133816E" w:rsidR="00004DD5" w:rsidRDefault="00004DD5" w:rsidP="0081730B">
      <w:pPr>
        <w:widowControl/>
        <w:ind w:firstLine="480"/>
        <w:rPr>
          <w:rFonts w:cs="Times New Roman"/>
          <w:szCs w:val="24"/>
        </w:rPr>
      </w:pPr>
      <w:r>
        <w:rPr>
          <w:rFonts w:cs="Times New Roman" w:hint="eastAsia"/>
          <w:szCs w:val="24"/>
        </w:rPr>
        <w:t>上述分析了带电粒子发生装置开启与否对整个乌鞘岭实验区带来的</w:t>
      </w:r>
      <w:r w:rsidR="00BA732A">
        <w:rPr>
          <w:rFonts w:cs="Times New Roman" w:hint="eastAsia"/>
          <w:szCs w:val="24"/>
        </w:rPr>
        <w:t>影响，接下来</w:t>
      </w:r>
      <w:r w:rsidR="00025FC4">
        <w:rPr>
          <w:rFonts w:cs="Times New Roman" w:hint="eastAsia"/>
          <w:szCs w:val="24"/>
        </w:rPr>
        <w:t>分析实验区内部的降雨差异。</w:t>
      </w:r>
      <w:r w:rsidR="00BA732A">
        <w:rPr>
          <w:rFonts w:cs="Times New Roman" w:hint="eastAsia"/>
          <w:szCs w:val="24"/>
        </w:rPr>
        <w:t>将各个雨量站的数据分开，按照各个站点的实际经纬度位置标注起来，如图所示。</w:t>
      </w:r>
    </w:p>
    <w:p w14:paraId="4CED2463" w14:textId="65593333" w:rsidR="00BA732A" w:rsidRDefault="00973277" w:rsidP="00025FC4">
      <w:pPr>
        <w:ind w:firstLine="480"/>
        <w:jc w:val="center"/>
        <w:rPr>
          <w:rFonts w:cs="Times New Roman"/>
          <w:szCs w:val="24"/>
        </w:rPr>
      </w:pPr>
      <w:r>
        <w:rPr>
          <w:rFonts w:cs="Times New Roman"/>
          <w:noProof/>
          <w:szCs w:val="24"/>
        </w:rPr>
        <w:drawing>
          <wp:inline distT="0" distB="0" distL="0" distR="0" wp14:anchorId="2A0E0DC3" wp14:editId="76977CDE">
            <wp:extent cx="4986997" cy="3561455"/>
            <wp:effectExtent l="0" t="0" r="4445" b="127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形 25"/>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000342" cy="3570985"/>
                    </a:xfrm>
                    <a:prstGeom prst="rect">
                      <a:avLst/>
                    </a:prstGeom>
                  </pic:spPr>
                </pic:pic>
              </a:graphicData>
            </a:graphic>
          </wp:inline>
        </w:drawing>
      </w:r>
    </w:p>
    <w:p w14:paraId="4099CA8C" w14:textId="77777777" w:rsidR="00BA732A"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w:t>
      </w:r>
      <w:proofErr w:type="gramStart"/>
      <w:r>
        <w:rPr>
          <w:rFonts w:cs="Times New Roman" w:hint="eastAsia"/>
          <w:szCs w:val="24"/>
        </w:rPr>
        <w:t>岭各个</w:t>
      </w:r>
      <w:proofErr w:type="gramEnd"/>
      <w:r>
        <w:rPr>
          <w:rFonts w:cs="Times New Roman" w:hint="eastAsia"/>
          <w:szCs w:val="24"/>
        </w:rPr>
        <w:t>雨量站位置示意图</w:t>
      </w:r>
    </w:p>
    <w:p w14:paraId="67E10DA9" w14:textId="6EE8E292" w:rsidR="00BA732A" w:rsidRPr="00BA732A" w:rsidRDefault="00BA732A" w:rsidP="00BA732A">
      <w:pPr>
        <w:widowControl/>
        <w:ind w:firstLineChars="0" w:firstLine="420"/>
        <w:rPr>
          <w:rFonts w:cs="Times New Roman"/>
          <w:szCs w:val="24"/>
        </w:rPr>
      </w:pPr>
      <w:r>
        <w:rPr>
          <w:rFonts w:cs="Times New Roman" w:hint="eastAsia"/>
          <w:szCs w:val="24"/>
        </w:rPr>
        <w:t>我们将东经</w:t>
      </w:r>
      <w:r w:rsidRPr="0025599D">
        <w:rPr>
          <w:rFonts w:cs="Times New Roman"/>
          <w:szCs w:val="24"/>
        </w:rPr>
        <w:t>102.87</w:t>
      </w:r>
      <w:r w:rsidRPr="0025599D">
        <w:rPr>
          <w:rFonts w:cs="Times New Roman"/>
          <w:color w:val="333333"/>
          <w:szCs w:val="28"/>
          <w:shd w:val="clear" w:color="auto" w:fill="FFFFFF"/>
        </w:rPr>
        <w:t>°</w:t>
      </w:r>
      <w:r w:rsidRPr="0025599D">
        <w:rPr>
          <w:rFonts w:cs="Times New Roman"/>
          <w:szCs w:val="24"/>
        </w:rPr>
        <w:t>~ 102.94°</w:t>
      </w:r>
      <w:r>
        <w:rPr>
          <w:rFonts w:cs="Times New Roman" w:hint="eastAsia"/>
          <w:szCs w:val="24"/>
        </w:rPr>
        <w:t>，北纬</w:t>
      </w:r>
      <w:r w:rsidRPr="0025599D">
        <w:rPr>
          <w:rFonts w:cs="Times New Roman"/>
          <w:szCs w:val="24"/>
        </w:rPr>
        <w:t>37.</w:t>
      </w:r>
      <w:r>
        <w:rPr>
          <w:rFonts w:cs="Times New Roman"/>
          <w:szCs w:val="24"/>
        </w:rPr>
        <w:t>15</w:t>
      </w:r>
      <w:r w:rsidRPr="0025599D">
        <w:rPr>
          <w:rFonts w:cs="Times New Roman"/>
          <w:szCs w:val="24"/>
        </w:rPr>
        <w:t>° ~ 37.</w:t>
      </w:r>
      <w:r>
        <w:rPr>
          <w:rFonts w:cs="Times New Roman"/>
          <w:szCs w:val="24"/>
        </w:rPr>
        <w:t>24</w:t>
      </w:r>
      <w:r w:rsidRPr="0025599D">
        <w:rPr>
          <w:rFonts w:cs="Times New Roman"/>
          <w:szCs w:val="24"/>
        </w:rPr>
        <w:t>°</w:t>
      </w:r>
      <w:r>
        <w:rPr>
          <w:rFonts w:cs="Times New Roman" w:hint="eastAsia"/>
          <w:szCs w:val="24"/>
        </w:rPr>
        <w:t>的范围作为乌鞘岭地区的实验区，按照纬度和经度将试验区划分为网格，将雨量站的数据按照各自实际的纬度和经度写入到网格内。对于没有数据也就是该地没有雨量站的网格，使用</w:t>
      </w:r>
      <w:proofErr w:type="spellStart"/>
      <w:r w:rsidR="00713F4B">
        <w:rPr>
          <w:rFonts w:cs="Times New Roman"/>
          <w:szCs w:val="24"/>
        </w:rPr>
        <w:t>S</w:t>
      </w:r>
      <w:r w:rsidR="00713F4B">
        <w:rPr>
          <w:rFonts w:cs="Times New Roman" w:hint="eastAsia"/>
          <w:szCs w:val="24"/>
        </w:rPr>
        <w:t>cip</w:t>
      </w:r>
      <w:r w:rsidR="00713F4B">
        <w:rPr>
          <w:rFonts w:cs="Times New Roman"/>
          <w:szCs w:val="24"/>
        </w:rPr>
        <w:t>y</w:t>
      </w:r>
      <w:proofErr w:type="spellEnd"/>
      <w:r w:rsidR="00713F4B">
        <w:rPr>
          <w:rFonts w:cs="Times New Roman" w:hint="eastAsia"/>
          <w:szCs w:val="24"/>
        </w:rPr>
        <w:t>中的</w:t>
      </w:r>
      <w:proofErr w:type="spellStart"/>
      <w:r w:rsidR="004A1927" w:rsidRPr="004A1927">
        <w:rPr>
          <w:rFonts w:cs="Times New Roman"/>
          <w:szCs w:val="24"/>
        </w:rPr>
        <w:t>griddata</w:t>
      </w:r>
      <w:proofErr w:type="spellEnd"/>
      <w:r>
        <w:rPr>
          <w:rFonts w:cs="Times New Roman" w:hint="eastAsia"/>
          <w:szCs w:val="24"/>
        </w:rPr>
        <w:t>方法，</w:t>
      </w:r>
      <w:r w:rsidR="004A1927">
        <w:rPr>
          <w:rFonts w:cs="Times New Roman" w:hint="eastAsia"/>
          <w:szCs w:val="24"/>
        </w:rPr>
        <w:t>对未知点进行二维插值。</w:t>
      </w:r>
      <w:r>
        <w:rPr>
          <w:rFonts w:cs="Times New Roman" w:hint="eastAsia"/>
          <w:szCs w:val="24"/>
        </w:rPr>
        <w:t>根据已知的雨量</w:t>
      </w:r>
      <w:proofErr w:type="gramStart"/>
      <w:r>
        <w:rPr>
          <w:rFonts w:cs="Times New Roman" w:hint="eastAsia"/>
          <w:szCs w:val="24"/>
        </w:rPr>
        <w:t>站数据</w:t>
      </w:r>
      <w:proofErr w:type="gramEnd"/>
      <w:r>
        <w:rPr>
          <w:rFonts w:cs="Times New Roman" w:hint="eastAsia"/>
          <w:szCs w:val="24"/>
        </w:rPr>
        <w:t>估算出该地的降雨数据。分别对实验组和对照组进行插值操作，</w:t>
      </w:r>
      <w:r w:rsidR="00C77075">
        <w:rPr>
          <w:rFonts w:cs="Times New Roman" w:hint="eastAsia"/>
          <w:szCs w:val="24"/>
        </w:rPr>
        <w:t>将插值后的数据绘制成</w:t>
      </w:r>
      <w:r w:rsidR="00C77075">
        <w:rPr>
          <w:rFonts w:cs="Times New Roman" w:hint="eastAsia"/>
          <w:szCs w:val="24"/>
        </w:rPr>
        <w:t>heatmap</w:t>
      </w:r>
      <w:r w:rsidR="00C77075">
        <w:rPr>
          <w:rFonts w:cs="Times New Roman" w:hint="eastAsia"/>
          <w:szCs w:val="24"/>
        </w:rPr>
        <w:t>图像，如下图所示</w:t>
      </w:r>
      <w:r>
        <w:rPr>
          <w:rFonts w:cs="Times New Roman" w:hint="eastAsia"/>
          <w:szCs w:val="24"/>
        </w:rPr>
        <w:t>。</w:t>
      </w:r>
    </w:p>
    <w:p w14:paraId="6FCC0572" w14:textId="36DC0893" w:rsidR="00BA732A" w:rsidRDefault="00C74513" w:rsidP="00BA732A">
      <w:pPr>
        <w:ind w:firstLine="480"/>
        <w:jc w:val="center"/>
        <w:rPr>
          <w:rFonts w:cs="Times New Roman"/>
          <w:szCs w:val="24"/>
        </w:rPr>
      </w:pPr>
      <w:r>
        <w:rPr>
          <w:rFonts w:cs="Times New Roman"/>
          <w:noProof/>
          <w:szCs w:val="24"/>
        </w:rPr>
        <w:lastRenderedPageBreak/>
        <w:drawing>
          <wp:inline distT="0" distB="0" distL="0" distR="0" wp14:anchorId="3241C92B" wp14:editId="67BE3AAF">
            <wp:extent cx="4025900" cy="2527326"/>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033624" cy="2532175"/>
                    </a:xfrm>
                    <a:prstGeom prst="rect">
                      <a:avLst/>
                    </a:prstGeom>
                  </pic:spPr>
                </pic:pic>
              </a:graphicData>
            </a:graphic>
          </wp:inline>
        </w:drawing>
      </w:r>
    </w:p>
    <w:p w14:paraId="00F9DF6D" w14:textId="77777777" w:rsidR="00BA732A" w:rsidRPr="004E40A1"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乌鞘岭试验区的降雨插值结果</w:t>
      </w:r>
    </w:p>
    <w:p w14:paraId="551F09DE" w14:textId="43A3743A" w:rsidR="00004DD5" w:rsidRDefault="005309E7" w:rsidP="00C77075">
      <w:pPr>
        <w:widowControl/>
        <w:ind w:firstLineChars="0" w:firstLine="420"/>
        <w:rPr>
          <w:rFonts w:cs="Times New Roman"/>
          <w:szCs w:val="24"/>
        </w:rPr>
      </w:pPr>
      <w:r>
        <w:rPr>
          <w:rFonts w:cs="Times New Roman" w:hint="eastAsia"/>
          <w:szCs w:val="24"/>
        </w:rPr>
        <w:t>对于地形网格来说，有数据的网格很少，二维插值方法需要用</w:t>
      </w:r>
      <w:r w:rsidR="004538D6">
        <w:rPr>
          <w:rFonts w:cs="Times New Roman" w:hint="eastAsia"/>
          <w:szCs w:val="24"/>
        </w:rPr>
        <w:t>到离</w:t>
      </w:r>
      <w:r>
        <w:rPr>
          <w:rFonts w:cs="Times New Roman" w:hint="eastAsia"/>
          <w:szCs w:val="24"/>
        </w:rPr>
        <w:t>所求点距离较近的有效数据，所以对于远离雨量点的区域，插值结果为</w:t>
      </w:r>
      <w:r>
        <w:rPr>
          <w:rFonts w:cs="Times New Roman" w:hint="eastAsia"/>
          <w:szCs w:val="24"/>
        </w:rPr>
        <w:t>0</w:t>
      </w:r>
      <w:r>
        <w:rPr>
          <w:rFonts w:cs="Times New Roman" w:hint="eastAsia"/>
          <w:szCs w:val="24"/>
        </w:rPr>
        <w:t>，整体插值结果表现为雨量站</w:t>
      </w:r>
      <w:r w:rsidR="004538D6">
        <w:rPr>
          <w:rFonts w:cs="Times New Roman" w:hint="eastAsia"/>
          <w:szCs w:val="24"/>
        </w:rPr>
        <w:t>所在地附近范围生成有效的插值数据。</w:t>
      </w:r>
      <w:r w:rsidR="009A2A40">
        <w:rPr>
          <w:rFonts w:cs="Times New Roman" w:hint="eastAsia"/>
          <w:szCs w:val="24"/>
        </w:rPr>
        <w:t>从图上看，有效数据范围的轮廓与雨量站集合轮廓基本吻合，也就是对实验区进行了插值处理</w:t>
      </w:r>
      <w:r w:rsidR="005D19F1">
        <w:rPr>
          <w:rFonts w:cs="Times New Roman" w:hint="eastAsia"/>
          <w:szCs w:val="24"/>
        </w:rPr>
        <w:t>，这一部分是</w:t>
      </w:r>
      <w:r w:rsidR="00D71B59">
        <w:rPr>
          <w:rFonts w:cs="Times New Roman" w:hint="eastAsia"/>
          <w:szCs w:val="24"/>
        </w:rPr>
        <w:t>实验的核心区域，也是</w:t>
      </w:r>
      <w:r w:rsidR="005D19F1">
        <w:rPr>
          <w:rFonts w:cs="Times New Roman" w:hint="eastAsia"/>
          <w:szCs w:val="24"/>
        </w:rPr>
        <w:t>我们重点探讨的范围</w:t>
      </w:r>
      <w:r w:rsidR="009A2A40">
        <w:rPr>
          <w:rFonts w:cs="Times New Roman" w:hint="eastAsia"/>
          <w:szCs w:val="24"/>
        </w:rPr>
        <w:t>。</w:t>
      </w:r>
      <w:r w:rsidR="00BA732A">
        <w:rPr>
          <w:rFonts w:cs="Times New Roman" w:hint="eastAsia"/>
          <w:szCs w:val="24"/>
        </w:rPr>
        <w:t>我们近似地将该地区的降雨插值结果看作该地区的降雨分布，通过观察上图，我们可以容易地发现，实验组的插值结果相比对照组来说图像颜色较深。为了更加直观地观察实验组相对对照组的增加量，我们将实验组的插值结果减去对对照组的插值结果，得到降雨增长分布，将他画为</w:t>
      </w:r>
      <w:r w:rsidR="00BA732A">
        <w:rPr>
          <w:rFonts w:cs="Times New Roman" w:hint="eastAsia"/>
          <w:szCs w:val="24"/>
        </w:rPr>
        <w:t>heatmap</w:t>
      </w:r>
      <w:r w:rsidR="00BA732A">
        <w:rPr>
          <w:rFonts w:cs="Times New Roman" w:hint="eastAsia"/>
          <w:szCs w:val="24"/>
        </w:rPr>
        <w:t>图像，如下图所示。</w:t>
      </w:r>
    </w:p>
    <w:p w14:paraId="4930ADA4" w14:textId="49E906BC" w:rsidR="00BA732A" w:rsidRDefault="00295378" w:rsidP="00BA732A">
      <w:pPr>
        <w:ind w:firstLine="480"/>
        <w:jc w:val="center"/>
        <w:rPr>
          <w:rFonts w:cs="Times New Roman"/>
          <w:szCs w:val="24"/>
        </w:rPr>
      </w:pPr>
      <w:r>
        <w:rPr>
          <w:rFonts w:cs="Times New Roman"/>
          <w:noProof/>
          <w:szCs w:val="24"/>
        </w:rPr>
        <w:drawing>
          <wp:inline distT="0" distB="0" distL="0" distR="0" wp14:anchorId="0BB42BD3" wp14:editId="31A65CC8">
            <wp:extent cx="4009292" cy="28028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a:extLst>
                        <a:ext uri="{28A0092B-C50C-407E-A947-70E740481C1C}">
                          <a14:useLocalDpi xmlns:a14="http://schemas.microsoft.com/office/drawing/2010/main" val="0"/>
                        </a:ext>
                      </a:extLst>
                    </a:blip>
                    <a:stretch>
                      <a:fillRect/>
                    </a:stretch>
                  </pic:blipFill>
                  <pic:spPr>
                    <a:xfrm>
                      <a:off x="0" y="0"/>
                      <a:ext cx="4012075" cy="2804821"/>
                    </a:xfrm>
                    <a:prstGeom prst="rect">
                      <a:avLst/>
                    </a:prstGeom>
                  </pic:spPr>
                </pic:pic>
              </a:graphicData>
            </a:graphic>
          </wp:inline>
        </w:drawing>
      </w:r>
    </w:p>
    <w:p w14:paraId="6B82583F" w14:textId="77777777" w:rsidR="00BA732A" w:rsidRDefault="00BA732A" w:rsidP="00BA732A">
      <w:pPr>
        <w:ind w:firstLine="480"/>
        <w:jc w:val="center"/>
        <w:rPr>
          <w:rFonts w:cs="Times New Roman"/>
          <w:szCs w:val="24"/>
        </w:rPr>
      </w:pPr>
      <w:r>
        <w:rPr>
          <w:rFonts w:cs="Times New Roman" w:hint="eastAsia"/>
          <w:szCs w:val="24"/>
        </w:rPr>
        <w:lastRenderedPageBreak/>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33C37FE5" w14:textId="383ABCE0" w:rsidR="00004DD5" w:rsidRPr="00632720" w:rsidRDefault="00BA732A" w:rsidP="007745D6">
      <w:pPr>
        <w:widowControl/>
        <w:ind w:firstLineChars="0" w:firstLine="420"/>
        <w:rPr>
          <w:rFonts w:cs="Times New Roman"/>
          <w:szCs w:val="24"/>
        </w:rPr>
      </w:pPr>
      <w:r>
        <w:rPr>
          <w:rFonts w:cs="Times New Roman" w:hint="eastAsia"/>
          <w:szCs w:val="24"/>
        </w:rPr>
        <w:t>从图中我们可以直观的看出，在实验期间，乌鞘岭实验组各地降雨量都有</w:t>
      </w:r>
      <w:r w:rsidR="00C77075">
        <w:rPr>
          <w:rFonts w:cs="Times New Roman" w:hint="eastAsia"/>
          <w:szCs w:val="24"/>
        </w:rPr>
        <w:t>不同程度的</w:t>
      </w:r>
      <w:r>
        <w:rPr>
          <w:rFonts w:cs="Times New Roman" w:hint="eastAsia"/>
          <w:szCs w:val="24"/>
        </w:rPr>
        <w:t>增加</w:t>
      </w:r>
      <w:r w:rsidR="00C77075">
        <w:rPr>
          <w:rFonts w:cs="Times New Roman" w:hint="eastAsia"/>
          <w:szCs w:val="24"/>
        </w:rPr>
        <w:t>。</w:t>
      </w:r>
    </w:p>
    <w:p w14:paraId="516D95F4" w14:textId="110CF931" w:rsidR="00E8690E" w:rsidRPr="000B411B" w:rsidRDefault="00E8690E" w:rsidP="00E8690E">
      <w:pPr>
        <w:pStyle w:val="3"/>
      </w:pPr>
      <w:r>
        <w:rPr>
          <w:rFonts w:hint="eastAsia"/>
        </w:rPr>
        <w:t>六盘山随机对比实验结果分析</w:t>
      </w:r>
    </w:p>
    <w:p w14:paraId="2AD4C0A5" w14:textId="77777777" w:rsidR="00E8690E" w:rsidRDefault="00E8690E" w:rsidP="00E8690E">
      <w:pPr>
        <w:ind w:firstLine="480"/>
        <w:rPr>
          <w:rFonts w:cs="Times New Roman"/>
          <w:szCs w:val="24"/>
        </w:rPr>
      </w:pPr>
      <w:r>
        <w:rPr>
          <w:rFonts w:cs="Times New Roman" w:hint="eastAsia"/>
          <w:szCs w:val="24"/>
        </w:rPr>
        <w:t>与乌</w:t>
      </w:r>
      <w:proofErr w:type="gramStart"/>
      <w:r>
        <w:rPr>
          <w:rFonts w:cs="Times New Roman" w:hint="eastAsia"/>
          <w:szCs w:val="24"/>
        </w:rPr>
        <w:t>鞘岭单电极</w:t>
      </w:r>
      <w:proofErr w:type="gramEnd"/>
      <w:r>
        <w:rPr>
          <w:rFonts w:cs="Times New Roman" w:hint="eastAsia"/>
          <w:szCs w:val="24"/>
        </w:rPr>
        <w:t>随机对比试验相似，需要选取实验组和对照组，通过比较雨量的增量，以及进行显著性检验来分析降雨效果。但是与乌</w:t>
      </w:r>
      <w:proofErr w:type="gramStart"/>
      <w:r>
        <w:rPr>
          <w:rFonts w:cs="Times New Roman" w:hint="eastAsia"/>
          <w:szCs w:val="24"/>
        </w:rPr>
        <w:t>鞘岭单电极</w:t>
      </w:r>
      <w:proofErr w:type="gramEnd"/>
      <w:r>
        <w:rPr>
          <w:rFonts w:cs="Times New Roman" w:hint="eastAsia"/>
          <w:szCs w:val="24"/>
        </w:rPr>
        <w:t>不同的是，六盘山地区考虑到试验周期，对试验方案进行了调整，在实验期间，所有装置功率全开，这样导致了随机对比试验没有了对照组，所以选择了没开装置的</w:t>
      </w:r>
      <w:r>
        <w:rPr>
          <w:rFonts w:cs="Times New Roman" w:hint="eastAsia"/>
          <w:szCs w:val="24"/>
        </w:rPr>
        <w:t>7</w:t>
      </w:r>
      <w:r>
        <w:rPr>
          <w:rFonts w:cs="Times New Roman" w:hint="eastAsia"/>
          <w:szCs w:val="24"/>
        </w:rPr>
        <w:t>月份的降雨数据作为对照组。</w:t>
      </w:r>
    </w:p>
    <w:p w14:paraId="0AEAD3FA" w14:textId="77777777" w:rsidR="00E8690E" w:rsidRPr="00C7480F" w:rsidRDefault="00E8690E" w:rsidP="00E8690E">
      <w:pPr>
        <w:ind w:firstLine="480"/>
        <w:rPr>
          <w:rFonts w:cs="Times New Roman"/>
          <w:szCs w:val="24"/>
        </w:rPr>
      </w:pPr>
      <w:r w:rsidRPr="00C7480F">
        <w:rPr>
          <w:rFonts w:cs="Times New Roman" w:hint="eastAsia"/>
          <w:szCs w:val="24"/>
        </w:rPr>
        <w:t>由于装置始终开启，能获取到的没有装置开启的时间只有几天。再考虑</w:t>
      </w:r>
      <w:r w:rsidRPr="00C7480F">
        <w:rPr>
          <w:rFonts w:cs="Times New Roman" w:hint="eastAsia"/>
          <w:szCs w:val="24"/>
        </w:rPr>
        <w:t>12</w:t>
      </w:r>
      <w:r w:rsidRPr="00C7480F">
        <w:rPr>
          <w:rFonts w:cs="Times New Roman" w:hint="eastAsia"/>
          <w:szCs w:val="24"/>
        </w:rPr>
        <w:t>小时的缓冲时间，则</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月没有可以用来做同等时间尺度下对比的数据。故而选用</w:t>
      </w:r>
      <w:r w:rsidRPr="00C7480F">
        <w:rPr>
          <w:rFonts w:cs="Times New Roman" w:hint="eastAsia"/>
          <w:szCs w:val="24"/>
        </w:rPr>
        <w:t>7</w:t>
      </w:r>
      <w:r w:rsidRPr="00C7480F">
        <w:rPr>
          <w:rFonts w:cs="Times New Roman" w:hint="eastAsia"/>
          <w:szCs w:val="24"/>
        </w:rPr>
        <w:t>月的雨量数据与</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月实验期间的进行对比。</w:t>
      </w:r>
    </w:p>
    <w:p w14:paraId="637852B3" w14:textId="0436D1A8" w:rsidR="001D2AEA" w:rsidRPr="00E8690E" w:rsidRDefault="00E8690E" w:rsidP="00E8690E">
      <w:pPr>
        <w:ind w:firstLineChars="0" w:firstLine="420"/>
      </w:pPr>
      <w:r w:rsidRPr="00C7480F">
        <w:rPr>
          <w:rFonts w:cs="Times New Roman" w:hint="eastAsia"/>
          <w:szCs w:val="24"/>
        </w:rPr>
        <w:t>经过数据的清洗和整理，发现</w:t>
      </w:r>
      <w:r w:rsidRPr="00C7480F">
        <w:rPr>
          <w:rFonts w:cs="Times New Roman" w:hint="eastAsia"/>
          <w:szCs w:val="24"/>
        </w:rPr>
        <w:t>7</w:t>
      </w:r>
      <w:r w:rsidRPr="00C7480F">
        <w:rPr>
          <w:rFonts w:cs="Times New Roman" w:hint="eastAsia"/>
          <w:szCs w:val="24"/>
        </w:rPr>
        <w:t>月雨量</w:t>
      </w:r>
      <w:proofErr w:type="gramStart"/>
      <w:r w:rsidRPr="00C7480F">
        <w:rPr>
          <w:rFonts w:cs="Times New Roman" w:hint="eastAsia"/>
          <w:szCs w:val="24"/>
        </w:rPr>
        <w:t>缺测比较</w:t>
      </w:r>
      <w:proofErr w:type="gramEnd"/>
      <w:r w:rsidRPr="00C7480F">
        <w:rPr>
          <w:rFonts w:cs="Times New Roman" w:hint="eastAsia"/>
          <w:szCs w:val="24"/>
        </w:rPr>
        <w:t>严重，</w:t>
      </w:r>
      <w:r w:rsidRPr="00C7480F">
        <w:rPr>
          <w:rFonts w:cs="Times New Roman" w:hint="eastAsia"/>
          <w:szCs w:val="24"/>
        </w:rPr>
        <w:t>1</w:t>
      </w:r>
      <w:r w:rsidRPr="00C7480F">
        <w:rPr>
          <w:rFonts w:cs="Times New Roman" w:hint="eastAsia"/>
          <w:szCs w:val="24"/>
        </w:rPr>
        <w:t>号与</w:t>
      </w:r>
      <w:r w:rsidRPr="00C7480F">
        <w:rPr>
          <w:rFonts w:cs="Times New Roman" w:hint="eastAsia"/>
          <w:szCs w:val="24"/>
        </w:rPr>
        <w:t>8</w:t>
      </w:r>
      <w:r w:rsidRPr="00C7480F">
        <w:rPr>
          <w:rFonts w:cs="Times New Roman" w:hint="eastAsia"/>
          <w:szCs w:val="24"/>
        </w:rPr>
        <w:t>号雨量筒基本没有采集到数据，其余雨量筒只有前半月有数据。</w:t>
      </w:r>
      <w:r w:rsidR="00324BEA">
        <w:rPr>
          <w:rFonts w:cs="Times New Roman" w:hint="eastAsia"/>
          <w:szCs w:val="24"/>
        </w:rPr>
        <w:t>所以不再考虑</w:t>
      </w:r>
      <w:r w:rsidR="00324BEA">
        <w:rPr>
          <w:rFonts w:cs="Times New Roman" w:hint="eastAsia"/>
          <w:szCs w:val="24"/>
        </w:rPr>
        <w:t>1</w:t>
      </w:r>
      <w:r w:rsidR="00324BEA">
        <w:rPr>
          <w:rFonts w:cs="Times New Roman" w:hint="eastAsia"/>
          <w:szCs w:val="24"/>
        </w:rPr>
        <w:t>号和</w:t>
      </w:r>
      <w:r w:rsidR="00324BEA">
        <w:rPr>
          <w:rFonts w:cs="Times New Roman" w:hint="eastAsia"/>
          <w:szCs w:val="24"/>
        </w:rPr>
        <w:t>8</w:t>
      </w:r>
      <w:r w:rsidR="00324BEA">
        <w:rPr>
          <w:rFonts w:cs="Times New Roman" w:hint="eastAsia"/>
          <w:szCs w:val="24"/>
        </w:rPr>
        <w:t>号雨量筒，将</w:t>
      </w:r>
      <w:r w:rsidR="00324BEA">
        <w:rPr>
          <w:rFonts w:cs="Times New Roman" w:hint="eastAsia"/>
          <w:szCs w:val="24"/>
        </w:rPr>
        <w:t>2</w:t>
      </w:r>
      <w:r w:rsidR="00324BEA">
        <w:rPr>
          <w:rFonts w:cs="Times New Roman" w:hint="eastAsia"/>
          <w:szCs w:val="24"/>
        </w:rPr>
        <w:t>号到</w:t>
      </w:r>
      <w:r w:rsidR="00324BEA">
        <w:rPr>
          <w:rFonts w:cs="Times New Roman" w:hint="eastAsia"/>
          <w:szCs w:val="24"/>
        </w:rPr>
        <w:t>7</w:t>
      </w:r>
      <w:r w:rsidR="00324BEA">
        <w:rPr>
          <w:rFonts w:cs="Times New Roman" w:hint="eastAsia"/>
          <w:szCs w:val="24"/>
        </w:rPr>
        <w:t>号雨量筒的数据进行加和，作为六盘山地区的降雨数据。</w:t>
      </w:r>
      <w:proofErr w:type="gramStart"/>
      <w:r w:rsidR="00CA28E4">
        <w:rPr>
          <w:rFonts w:cs="Times New Roman" w:hint="eastAsia"/>
          <w:szCs w:val="24"/>
        </w:rPr>
        <w:t>除去缺测的</w:t>
      </w:r>
      <w:proofErr w:type="gramEnd"/>
      <w:r w:rsidR="00CA28E4">
        <w:rPr>
          <w:rFonts w:cs="Times New Roman" w:hint="eastAsia"/>
          <w:szCs w:val="24"/>
        </w:rPr>
        <w:t>情况，在</w:t>
      </w:r>
      <w:r w:rsidR="00CA28E4">
        <w:rPr>
          <w:rFonts w:cs="Times New Roman" w:hint="eastAsia"/>
          <w:szCs w:val="24"/>
        </w:rPr>
        <w:t>8</w:t>
      </w:r>
      <w:r w:rsidR="00CA28E4">
        <w:rPr>
          <w:rFonts w:cs="Times New Roman" w:hint="eastAsia"/>
          <w:szCs w:val="24"/>
        </w:rPr>
        <w:t>月和</w:t>
      </w:r>
      <w:r w:rsidR="00CA28E4">
        <w:rPr>
          <w:rFonts w:cs="Times New Roman" w:hint="eastAsia"/>
          <w:szCs w:val="24"/>
        </w:rPr>
        <w:t>9</w:t>
      </w:r>
      <w:r w:rsidR="00CA28E4">
        <w:rPr>
          <w:rFonts w:cs="Times New Roman" w:hint="eastAsia"/>
          <w:szCs w:val="24"/>
        </w:rPr>
        <w:t>月中清洗出了</w:t>
      </w:r>
      <w:r w:rsidR="00CA28E4">
        <w:rPr>
          <w:rFonts w:cs="Times New Roman" w:hint="eastAsia"/>
          <w:szCs w:val="24"/>
        </w:rPr>
        <w:t>5</w:t>
      </w:r>
      <w:r w:rsidR="00CA28E4">
        <w:rPr>
          <w:rFonts w:cs="Times New Roman"/>
          <w:szCs w:val="24"/>
        </w:rPr>
        <w:t>4</w:t>
      </w:r>
      <w:r w:rsidR="00CA28E4">
        <w:rPr>
          <w:rFonts w:cs="Times New Roman" w:hint="eastAsia"/>
          <w:szCs w:val="24"/>
        </w:rPr>
        <w:t>天作为催化降雨的实验组，选择</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hint="eastAsia"/>
          <w:szCs w:val="24"/>
        </w:rPr>
        <w:t>日到</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szCs w:val="24"/>
        </w:rPr>
        <w:t>3</w:t>
      </w:r>
      <w:r w:rsidR="00CA28E4">
        <w:rPr>
          <w:rFonts w:cs="Times New Roman" w:hint="eastAsia"/>
          <w:szCs w:val="24"/>
        </w:rPr>
        <w:t>日共</w:t>
      </w:r>
      <w:r w:rsidR="00CA28E4">
        <w:rPr>
          <w:rFonts w:cs="Times New Roman" w:hint="eastAsia"/>
          <w:szCs w:val="24"/>
        </w:rPr>
        <w:t>1</w:t>
      </w:r>
      <w:r w:rsidR="00CA28E4">
        <w:rPr>
          <w:rFonts w:cs="Times New Roman"/>
          <w:szCs w:val="24"/>
        </w:rPr>
        <w:t>3</w:t>
      </w:r>
      <w:r w:rsidR="00CA28E4">
        <w:rPr>
          <w:rFonts w:cs="Times New Roman" w:hint="eastAsia"/>
          <w:szCs w:val="24"/>
        </w:rPr>
        <w:t>天的数据作为对比区。</w:t>
      </w:r>
    </w:p>
    <w:p w14:paraId="531B19B0" w14:textId="09C1545C" w:rsidR="003D1789" w:rsidRPr="0032121B" w:rsidRDefault="003D1789" w:rsidP="0032121B">
      <w:pPr>
        <w:ind w:firstLine="480"/>
        <w:rPr>
          <w:szCs w:val="24"/>
        </w:rPr>
      </w:pPr>
      <w:r w:rsidRPr="0095303E">
        <w:rPr>
          <w:rFonts w:cs="Times New Roman" w:hint="eastAsia"/>
          <w:szCs w:val="24"/>
        </w:rPr>
        <w:t>根据统计结果并进行对比可知，实验期间合计</w:t>
      </w:r>
      <w:r w:rsidRPr="0095303E">
        <w:rPr>
          <w:rFonts w:cs="Times New Roman"/>
          <w:szCs w:val="24"/>
        </w:rPr>
        <w:t>54</w:t>
      </w:r>
      <w:r w:rsidRPr="0095303E">
        <w:rPr>
          <w:rFonts w:cs="Times New Roman" w:hint="eastAsia"/>
          <w:szCs w:val="24"/>
        </w:rPr>
        <w:t>天的日降雨总和为</w:t>
      </w:r>
      <w:r w:rsidRPr="0095303E">
        <w:rPr>
          <w:rFonts w:cs="Times New Roman"/>
          <w:szCs w:val="24"/>
        </w:rPr>
        <w:t>1100.</w:t>
      </w:r>
      <w:r>
        <w:rPr>
          <w:rFonts w:cs="Times New Roman"/>
          <w:szCs w:val="24"/>
        </w:rPr>
        <w:t>89</w:t>
      </w:r>
      <w:r w:rsidRPr="0095303E">
        <w:rPr>
          <w:rFonts w:cs="Times New Roman" w:hint="eastAsia"/>
          <w:szCs w:val="24"/>
        </w:rPr>
        <w:t>mm</w:t>
      </w:r>
      <w:r w:rsidRPr="0095303E">
        <w:rPr>
          <w:rFonts w:cs="Times New Roman" w:hint="eastAsia"/>
          <w:szCs w:val="24"/>
        </w:rPr>
        <w:t>，日均降水量</w:t>
      </w:r>
      <w:r w:rsidRPr="0095303E">
        <w:rPr>
          <w:rFonts w:cs="Times New Roman"/>
          <w:szCs w:val="24"/>
        </w:rPr>
        <w:t>20.39</w:t>
      </w:r>
      <w:r w:rsidRPr="0095303E">
        <w:rPr>
          <w:rFonts w:cs="Times New Roman" w:hint="eastAsia"/>
          <w:szCs w:val="24"/>
        </w:rPr>
        <w:t>mm</w:t>
      </w:r>
      <w:r w:rsidRPr="0095303E">
        <w:rPr>
          <w:rFonts w:cs="Times New Roman" w:hint="eastAsia"/>
          <w:szCs w:val="24"/>
        </w:rPr>
        <w:t>，而对照期间合计</w:t>
      </w:r>
      <w:r w:rsidRPr="0095303E">
        <w:rPr>
          <w:rFonts w:cs="Times New Roman"/>
          <w:szCs w:val="24"/>
        </w:rPr>
        <w:t>8</w:t>
      </w:r>
      <w:r w:rsidRPr="0095303E">
        <w:rPr>
          <w:rFonts w:cs="Times New Roman" w:hint="eastAsia"/>
          <w:szCs w:val="24"/>
        </w:rPr>
        <w:t>天的日降雨总和为</w:t>
      </w:r>
      <w:r w:rsidRPr="0095303E">
        <w:rPr>
          <w:rFonts w:cs="Times New Roman"/>
          <w:szCs w:val="24"/>
        </w:rPr>
        <w:t>234.24</w:t>
      </w:r>
      <w:r w:rsidRPr="0095303E">
        <w:rPr>
          <w:rFonts w:cs="Times New Roman" w:hint="eastAsia"/>
          <w:szCs w:val="24"/>
        </w:rPr>
        <w:t>mm</w:t>
      </w:r>
      <w:r w:rsidRPr="0095303E">
        <w:rPr>
          <w:rFonts w:cs="Times New Roman" w:hint="eastAsia"/>
          <w:szCs w:val="24"/>
        </w:rPr>
        <w:t>，日均降水量为</w:t>
      </w:r>
      <w:r w:rsidRPr="0095303E">
        <w:rPr>
          <w:rFonts w:cs="Times New Roman"/>
          <w:szCs w:val="24"/>
        </w:rPr>
        <w:t>18.02</w:t>
      </w:r>
      <w:r w:rsidRPr="0095303E">
        <w:rPr>
          <w:rFonts w:cs="Times New Roman" w:hint="eastAsia"/>
          <w:szCs w:val="24"/>
        </w:rPr>
        <w:t>mm</w:t>
      </w:r>
      <w:r w:rsidR="0032121B">
        <w:rPr>
          <w:rFonts w:cs="Times New Roman" w:hint="eastAsia"/>
          <w:szCs w:val="24"/>
        </w:rPr>
        <w:t>。</w:t>
      </w:r>
      <w:r w:rsidRPr="00CE6782">
        <w:rPr>
          <w:rFonts w:cs="Times New Roman" w:hint="eastAsia"/>
          <w:szCs w:val="24"/>
        </w:rPr>
        <w:t>可计算出实验期间的带电粒子催化降雨的效率为</w:t>
      </w:r>
      <w:r w:rsidRPr="00CE6782">
        <w:rPr>
          <w:rFonts w:cs="Times New Roman"/>
          <w:szCs w:val="24"/>
        </w:rPr>
        <w:t>13.15%</w:t>
      </w:r>
      <w:r w:rsidRPr="00CE6782">
        <w:rPr>
          <w:rFonts w:cs="Times New Roman" w:hint="eastAsia"/>
          <w:szCs w:val="24"/>
        </w:rPr>
        <w:t>，相比项目要求的</w:t>
      </w:r>
      <w:r w:rsidRPr="00CE6782">
        <w:rPr>
          <w:rFonts w:cs="Times New Roman" w:hint="eastAsia"/>
          <w:szCs w:val="24"/>
        </w:rPr>
        <w:t>2</w:t>
      </w:r>
      <w:r w:rsidRPr="00CE6782">
        <w:rPr>
          <w:rFonts w:cs="Times New Roman"/>
          <w:szCs w:val="24"/>
        </w:rPr>
        <w:t>0%</w:t>
      </w:r>
      <w:r w:rsidRPr="00CE6782">
        <w:rPr>
          <w:rFonts w:cs="Times New Roman" w:hint="eastAsia"/>
          <w:szCs w:val="24"/>
        </w:rPr>
        <w:t>的增雨效率尚有一定距离。</w:t>
      </w:r>
      <w:r w:rsidR="0032121B">
        <w:rPr>
          <w:rFonts w:cs="Times New Roman" w:hint="eastAsia"/>
          <w:szCs w:val="24"/>
        </w:rPr>
        <w:t>对两组数据进行</w:t>
      </w:r>
      <w:r>
        <w:rPr>
          <w:rFonts w:cs="Times New Roman" w:hint="eastAsia"/>
          <w:szCs w:val="24"/>
        </w:rPr>
        <w:t>t</w:t>
      </w:r>
      <w:r>
        <w:rPr>
          <w:rFonts w:cs="Times New Roman" w:hint="eastAsia"/>
          <w:szCs w:val="24"/>
        </w:rPr>
        <w:t>检验，结果为</w:t>
      </w:r>
      <w:r w:rsidRPr="00F258F2">
        <w:rPr>
          <w:rFonts w:cs="Times New Roman"/>
          <w:szCs w:val="24"/>
        </w:rPr>
        <w:t>0.4184</w:t>
      </w:r>
      <w:r>
        <w:rPr>
          <w:rFonts w:cs="Times New Roman" w:hint="eastAsia"/>
          <w:szCs w:val="24"/>
        </w:rPr>
        <w:t>，也就是大概有</w:t>
      </w:r>
      <w:r>
        <w:rPr>
          <w:rFonts w:cs="Times New Roman"/>
          <w:szCs w:val="24"/>
        </w:rPr>
        <w:t>41.84%</w:t>
      </w:r>
      <w:r>
        <w:rPr>
          <w:rFonts w:cs="Times New Roman" w:hint="eastAsia"/>
          <w:szCs w:val="24"/>
        </w:rPr>
        <w:t>的概率说明实验组和对照组的均值相同，也就说两个均值不同，不属于同一分布的概率为</w:t>
      </w:r>
      <w:r>
        <w:rPr>
          <w:rFonts w:cs="Times New Roman"/>
          <w:szCs w:val="24"/>
        </w:rPr>
        <w:t>58.16%</w:t>
      </w:r>
      <w:r>
        <w:rPr>
          <w:rFonts w:cs="Times New Roman" w:hint="eastAsia"/>
          <w:szCs w:val="24"/>
        </w:rPr>
        <w:t>。</w:t>
      </w:r>
    </w:p>
    <w:p w14:paraId="65895910" w14:textId="04B4455B" w:rsidR="002B6C9E" w:rsidRDefault="002B6C9E" w:rsidP="002B6C9E">
      <w:pPr>
        <w:widowControl/>
        <w:ind w:firstLine="480"/>
        <w:rPr>
          <w:rFonts w:cs="Times New Roman"/>
          <w:szCs w:val="24"/>
        </w:rPr>
      </w:pPr>
      <w:r>
        <w:rPr>
          <w:rFonts w:cs="Times New Roman" w:hint="eastAsia"/>
          <w:szCs w:val="24"/>
        </w:rPr>
        <w:t>上述分析了带电粒子发生装置开启与否对整个六盘山实验区带来的影响，接下来通过将各个雨量站的数据分开，按照各个站点的实际经纬度位置标注起来，如图所示。</w:t>
      </w:r>
    </w:p>
    <w:p w14:paraId="6BF65AD2" w14:textId="6EBD8495" w:rsidR="002B6C9E" w:rsidRDefault="00973277" w:rsidP="002B6C9E">
      <w:pPr>
        <w:ind w:firstLine="480"/>
        <w:jc w:val="center"/>
        <w:rPr>
          <w:rFonts w:cs="Times New Roman"/>
          <w:szCs w:val="24"/>
        </w:rPr>
      </w:pPr>
      <w:r>
        <w:rPr>
          <w:rFonts w:cs="Times New Roman"/>
          <w:noProof/>
          <w:szCs w:val="24"/>
        </w:rPr>
        <w:lastRenderedPageBreak/>
        <w:drawing>
          <wp:inline distT="0" distB="0" distL="0" distR="0" wp14:anchorId="779443D5" wp14:editId="4732D664">
            <wp:extent cx="5022850" cy="3625130"/>
            <wp:effectExtent l="0" t="0" r="635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027191" cy="3628263"/>
                    </a:xfrm>
                    <a:prstGeom prst="rect">
                      <a:avLst/>
                    </a:prstGeom>
                  </pic:spPr>
                </pic:pic>
              </a:graphicData>
            </a:graphic>
          </wp:inline>
        </w:drawing>
      </w:r>
    </w:p>
    <w:p w14:paraId="65072518"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六盘山各个雨量站位置示意图</w:t>
      </w:r>
    </w:p>
    <w:p w14:paraId="6FF64080" w14:textId="77777777" w:rsidR="005E6ED2" w:rsidRDefault="002B6C9E" w:rsidP="005E6ED2">
      <w:pPr>
        <w:ind w:firstLine="480"/>
        <w:rPr>
          <w:rFonts w:cs="Times New Roman"/>
          <w:szCs w:val="24"/>
        </w:rPr>
      </w:pPr>
      <w:r>
        <w:rPr>
          <w:rFonts w:cs="Times New Roman" w:hint="eastAsia"/>
          <w:szCs w:val="24"/>
        </w:rPr>
        <w:t>我们将东经</w:t>
      </w:r>
      <w:r w:rsidRPr="0025599D">
        <w:rPr>
          <w:rFonts w:cs="Times New Roman"/>
          <w:szCs w:val="24"/>
        </w:rPr>
        <w:t>10</w:t>
      </w:r>
      <w:r>
        <w:rPr>
          <w:rFonts w:cs="Times New Roman"/>
          <w:szCs w:val="24"/>
        </w:rPr>
        <w:t>6</w:t>
      </w:r>
      <w:r w:rsidRPr="0025599D">
        <w:rPr>
          <w:rFonts w:cs="Times New Roman"/>
          <w:szCs w:val="24"/>
        </w:rPr>
        <w:t>.</w:t>
      </w:r>
      <w:r>
        <w:rPr>
          <w:rFonts w:cs="Times New Roman"/>
          <w:szCs w:val="24"/>
        </w:rPr>
        <w:t>10</w:t>
      </w:r>
      <w:r w:rsidRPr="0025599D">
        <w:rPr>
          <w:rFonts w:cs="Times New Roman"/>
          <w:color w:val="333333"/>
          <w:szCs w:val="28"/>
          <w:shd w:val="clear" w:color="auto" w:fill="FFFFFF"/>
        </w:rPr>
        <w:t>°</w:t>
      </w:r>
      <w:r w:rsidRPr="0025599D">
        <w:rPr>
          <w:rFonts w:cs="Times New Roman"/>
          <w:szCs w:val="24"/>
        </w:rPr>
        <w:t>~ 10</w:t>
      </w:r>
      <w:r>
        <w:rPr>
          <w:rFonts w:cs="Times New Roman"/>
          <w:szCs w:val="24"/>
        </w:rPr>
        <w:t>6</w:t>
      </w:r>
      <w:r w:rsidRPr="0025599D">
        <w:rPr>
          <w:rFonts w:cs="Times New Roman"/>
          <w:szCs w:val="24"/>
        </w:rPr>
        <w:t>.</w:t>
      </w:r>
      <w:r>
        <w:rPr>
          <w:rFonts w:cs="Times New Roman"/>
          <w:szCs w:val="24"/>
        </w:rPr>
        <w:t>26</w:t>
      </w:r>
      <w:r w:rsidRPr="0025599D">
        <w:rPr>
          <w:rFonts w:cs="Times New Roman"/>
          <w:szCs w:val="24"/>
        </w:rPr>
        <w:t>°</w:t>
      </w:r>
      <w:r>
        <w:rPr>
          <w:rFonts w:cs="Times New Roman" w:hint="eastAsia"/>
          <w:szCs w:val="24"/>
        </w:rPr>
        <w:t>，北纬</w:t>
      </w:r>
      <w:r w:rsidRPr="0025599D">
        <w:rPr>
          <w:rFonts w:cs="Times New Roman"/>
          <w:szCs w:val="24"/>
        </w:rPr>
        <w:t>3</w:t>
      </w:r>
      <w:r>
        <w:rPr>
          <w:rFonts w:cs="Times New Roman"/>
          <w:szCs w:val="24"/>
        </w:rPr>
        <w:t>5</w:t>
      </w:r>
      <w:r w:rsidRPr="0025599D">
        <w:rPr>
          <w:rFonts w:cs="Times New Roman"/>
          <w:szCs w:val="24"/>
        </w:rPr>
        <w:t>.</w:t>
      </w:r>
      <w:r>
        <w:rPr>
          <w:rFonts w:cs="Times New Roman"/>
          <w:szCs w:val="24"/>
        </w:rPr>
        <w:t>5</w:t>
      </w:r>
      <w:r w:rsidRPr="0025599D">
        <w:rPr>
          <w:rFonts w:cs="Times New Roman"/>
          <w:szCs w:val="24"/>
        </w:rPr>
        <w:t>° ~ 3</w:t>
      </w:r>
      <w:r>
        <w:rPr>
          <w:rFonts w:cs="Times New Roman"/>
          <w:szCs w:val="24"/>
        </w:rPr>
        <w:t>6</w:t>
      </w:r>
      <w:r w:rsidRPr="0025599D">
        <w:rPr>
          <w:rFonts w:cs="Times New Roman"/>
          <w:szCs w:val="24"/>
        </w:rPr>
        <w:t>.</w:t>
      </w:r>
      <w:r>
        <w:rPr>
          <w:rFonts w:cs="Times New Roman"/>
          <w:szCs w:val="24"/>
        </w:rPr>
        <w:t>0</w:t>
      </w:r>
      <w:r w:rsidRPr="0025599D">
        <w:rPr>
          <w:rFonts w:cs="Times New Roman"/>
          <w:szCs w:val="24"/>
        </w:rPr>
        <w:t>°</w:t>
      </w:r>
      <w:r>
        <w:rPr>
          <w:rFonts w:cs="Times New Roman" w:hint="eastAsia"/>
          <w:szCs w:val="24"/>
        </w:rPr>
        <w:t>的范围作为六盘山地区的实验区，按照纬度和经度将试验区划分为网格，将雨量站的数据按照各自实际的纬度和经度写入到网格内。对于没有数据也就是该地没有雨量站的网格，</w:t>
      </w:r>
      <w:r w:rsidR="005E6ED2">
        <w:rPr>
          <w:rFonts w:cs="Times New Roman" w:hint="eastAsia"/>
          <w:szCs w:val="24"/>
        </w:rPr>
        <w:t>使用</w:t>
      </w:r>
      <w:proofErr w:type="spellStart"/>
      <w:r w:rsidR="005E6ED2">
        <w:rPr>
          <w:rFonts w:cs="Times New Roman"/>
          <w:szCs w:val="24"/>
        </w:rPr>
        <w:t>S</w:t>
      </w:r>
      <w:r w:rsidR="005E6ED2">
        <w:rPr>
          <w:rFonts w:cs="Times New Roman" w:hint="eastAsia"/>
          <w:szCs w:val="24"/>
        </w:rPr>
        <w:t>cip</w:t>
      </w:r>
      <w:r w:rsidR="005E6ED2">
        <w:rPr>
          <w:rFonts w:cs="Times New Roman"/>
          <w:szCs w:val="24"/>
        </w:rPr>
        <w:t>y</w:t>
      </w:r>
      <w:proofErr w:type="spellEnd"/>
      <w:r w:rsidR="005E6ED2">
        <w:rPr>
          <w:rFonts w:cs="Times New Roman" w:hint="eastAsia"/>
          <w:szCs w:val="24"/>
        </w:rPr>
        <w:t>中的</w:t>
      </w:r>
      <w:proofErr w:type="spellStart"/>
      <w:r w:rsidR="005E6ED2" w:rsidRPr="004A1927">
        <w:rPr>
          <w:rFonts w:cs="Times New Roman"/>
          <w:szCs w:val="24"/>
        </w:rPr>
        <w:t>griddata</w:t>
      </w:r>
      <w:proofErr w:type="spellEnd"/>
      <w:r w:rsidR="005E6ED2">
        <w:rPr>
          <w:rFonts w:cs="Times New Roman" w:hint="eastAsia"/>
          <w:szCs w:val="24"/>
        </w:rPr>
        <w:t>方法，对未知点进行二维插值。根据已知的雨量</w:t>
      </w:r>
      <w:proofErr w:type="gramStart"/>
      <w:r w:rsidR="005E6ED2">
        <w:rPr>
          <w:rFonts w:cs="Times New Roman" w:hint="eastAsia"/>
          <w:szCs w:val="24"/>
        </w:rPr>
        <w:t>站数据</w:t>
      </w:r>
      <w:proofErr w:type="gramEnd"/>
      <w:r w:rsidR="005E6ED2">
        <w:rPr>
          <w:rFonts w:cs="Times New Roman" w:hint="eastAsia"/>
          <w:szCs w:val="24"/>
        </w:rPr>
        <w:t>估算出该地的降雨数据。分别对实验组和对照组进行插值操作，将插值后的数据绘制成</w:t>
      </w:r>
      <w:r w:rsidR="005E6ED2">
        <w:rPr>
          <w:rFonts w:cs="Times New Roman" w:hint="eastAsia"/>
          <w:szCs w:val="24"/>
        </w:rPr>
        <w:t>heatmap</w:t>
      </w:r>
      <w:r w:rsidR="005E6ED2">
        <w:rPr>
          <w:rFonts w:cs="Times New Roman" w:hint="eastAsia"/>
          <w:szCs w:val="24"/>
        </w:rPr>
        <w:t>图像，如下图所示。</w:t>
      </w:r>
    </w:p>
    <w:p w14:paraId="28B14BB8" w14:textId="3A852409" w:rsidR="002B6C9E" w:rsidRPr="004D282B" w:rsidRDefault="00295318" w:rsidP="005E6ED2">
      <w:pPr>
        <w:ind w:firstLine="480"/>
        <w:jc w:val="center"/>
        <w:rPr>
          <w:rFonts w:cs="Times New Roman"/>
          <w:szCs w:val="24"/>
        </w:rPr>
      </w:pPr>
      <w:r>
        <w:rPr>
          <w:rFonts w:cs="Times New Roman"/>
          <w:noProof/>
          <w:szCs w:val="24"/>
        </w:rPr>
        <w:drawing>
          <wp:inline distT="0" distB="0" distL="0" distR="0" wp14:anchorId="20C448FC" wp14:editId="23817E3E">
            <wp:extent cx="3689350" cy="2293781"/>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696395" cy="2298161"/>
                    </a:xfrm>
                    <a:prstGeom prst="rect">
                      <a:avLst/>
                    </a:prstGeom>
                  </pic:spPr>
                </pic:pic>
              </a:graphicData>
            </a:graphic>
          </wp:inline>
        </w:drawing>
      </w:r>
    </w:p>
    <w:p w14:paraId="34B29402" w14:textId="77777777" w:rsidR="002B6C9E" w:rsidRPr="004E40A1"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六盘山试验区的降雨插值结果</w:t>
      </w:r>
    </w:p>
    <w:p w14:paraId="54B43467" w14:textId="437EFEB4" w:rsidR="007853DB" w:rsidRDefault="005E6ED2" w:rsidP="005E6ED2">
      <w:pPr>
        <w:widowControl/>
        <w:ind w:firstLineChars="0" w:firstLine="420"/>
        <w:rPr>
          <w:rFonts w:cs="Times New Roman"/>
          <w:szCs w:val="24"/>
        </w:rPr>
      </w:pPr>
      <w:bookmarkStart w:id="31" w:name="_Hlk71491230"/>
      <w:r>
        <w:rPr>
          <w:rFonts w:cs="Times New Roman" w:hint="eastAsia"/>
          <w:szCs w:val="24"/>
        </w:rPr>
        <w:lastRenderedPageBreak/>
        <w:t>与乌鞘岭地区相似，图中有效数据范围的轮廓与雨量站集合轮廓基本吻合，这一部分</w:t>
      </w:r>
      <w:r w:rsidR="00D71B59">
        <w:rPr>
          <w:rFonts w:cs="Times New Roman" w:hint="eastAsia"/>
          <w:szCs w:val="24"/>
        </w:rPr>
        <w:t>试验的核心区域，</w:t>
      </w:r>
      <w:r>
        <w:rPr>
          <w:rFonts w:cs="Times New Roman" w:hint="eastAsia"/>
          <w:szCs w:val="24"/>
        </w:rPr>
        <w:t>是我们重点探讨的范围。通过观察上图，</w:t>
      </w:r>
      <w:r w:rsidR="00486DA8">
        <w:rPr>
          <w:rFonts w:cs="Times New Roman" w:hint="eastAsia"/>
          <w:szCs w:val="24"/>
        </w:rPr>
        <w:t>可以发现，除三角区域的中心未知以外，实验组的图像颜色比对照组的更深。</w:t>
      </w:r>
      <w:r w:rsidR="007853DB">
        <w:rPr>
          <w:rFonts w:cs="Times New Roman" w:hint="eastAsia"/>
          <w:szCs w:val="24"/>
        </w:rPr>
        <w:t>为了分析原因，我们列举出六盘山的</w:t>
      </w:r>
      <w:r w:rsidR="007853DB">
        <w:rPr>
          <w:rFonts w:cs="Times New Roman" w:hint="eastAsia"/>
          <w:szCs w:val="24"/>
        </w:rPr>
        <w:t>6</w:t>
      </w:r>
      <w:r w:rsidR="007853DB">
        <w:rPr>
          <w:rFonts w:cs="Times New Roman" w:hint="eastAsia"/>
          <w:szCs w:val="24"/>
        </w:rPr>
        <w:t>个有效雨量站的实验组和对照组数据，如下表所示。</w:t>
      </w:r>
    </w:p>
    <w:p w14:paraId="3EC2C1DE" w14:textId="7FEB363C" w:rsidR="007853DB" w:rsidRDefault="007853DB" w:rsidP="007853DB">
      <w:pPr>
        <w:widowControl/>
        <w:ind w:firstLineChars="0" w:firstLine="0"/>
        <w:jc w:val="center"/>
        <w:rPr>
          <w:rFonts w:cs="Times New Roman"/>
          <w:szCs w:val="24"/>
        </w:rPr>
      </w:pPr>
      <w:r>
        <w:rPr>
          <w:rFonts w:cs="Times New Roman" w:hint="eastAsia"/>
          <w:szCs w:val="24"/>
        </w:rPr>
        <w:t>表</w:t>
      </w:r>
      <w:r>
        <w:rPr>
          <w:rFonts w:cs="Times New Roman" w:hint="eastAsia"/>
          <w:szCs w:val="24"/>
        </w:rPr>
        <w:t xml:space="preserve"> </w:t>
      </w:r>
      <w:r>
        <w:rPr>
          <w:rFonts w:cs="Times New Roman" w:hint="eastAsia"/>
          <w:szCs w:val="24"/>
        </w:rPr>
        <w:t>六盘山有效站点雨量说明</w:t>
      </w:r>
    </w:p>
    <w:tbl>
      <w:tblPr>
        <w:tblStyle w:val="a6"/>
        <w:tblW w:w="0" w:type="auto"/>
        <w:jc w:val="center"/>
        <w:tblLook w:val="04A0" w:firstRow="1" w:lastRow="0" w:firstColumn="1" w:lastColumn="0" w:noHBand="0" w:noVBand="1"/>
      </w:tblPr>
      <w:tblGrid>
        <w:gridCol w:w="1040"/>
        <w:gridCol w:w="1223"/>
        <w:gridCol w:w="1134"/>
        <w:gridCol w:w="1134"/>
        <w:gridCol w:w="1134"/>
        <w:gridCol w:w="1134"/>
        <w:gridCol w:w="1134"/>
      </w:tblGrid>
      <w:tr w:rsidR="007853DB" w:rsidRPr="007853DB" w14:paraId="15C31252" w14:textId="77777777" w:rsidTr="007853DB">
        <w:trPr>
          <w:trHeight w:val="280"/>
          <w:jc w:val="center"/>
        </w:trPr>
        <w:tc>
          <w:tcPr>
            <w:tcW w:w="1040" w:type="dxa"/>
            <w:noWrap/>
            <w:hideMark/>
          </w:tcPr>
          <w:p w14:paraId="3E2EE0B9" w14:textId="77777777" w:rsidR="007853DB" w:rsidRPr="007853DB" w:rsidRDefault="007853DB" w:rsidP="007853DB">
            <w:pPr>
              <w:widowControl/>
              <w:ind w:firstLineChars="0" w:firstLine="0"/>
              <w:rPr>
                <w:rFonts w:cs="Times New Roman"/>
                <w:szCs w:val="24"/>
              </w:rPr>
            </w:pPr>
          </w:p>
        </w:tc>
        <w:tc>
          <w:tcPr>
            <w:tcW w:w="1223" w:type="dxa"/>
            <w:noWrap/>
            <w:hideMark/>
          </w:tcPr>
          <w:p w14:paraId="276FF9CB"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R0002</w:t>
            </w:r>
          </w:p>
        </w:tc>
        <w:tc>
          <w:tcPr>
            <w:tcW w:w="1134" w:type="dxa"/>
            <w:noWrap/>
            <w:hideMark/>
          </w:tcPr>
          <w:p w14:paraId="0DCE996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R0003</w:t>
            </w:r>
          </w:p>
        </w:tc>
        <w:tc>
          <w:tcPr>
            <w:tcW w:w="1134" w:type="dxa"/>
            <w:noWrap/>
            <w:hideMark/>
          </w:tcPr>
          <w:p w14:paraId="49DF777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R0004</w:t>
            </w:r>
          </w:p>
        </w:tc>
        <w:tc>
          <w:tcPr>
            <w:tcW w:w="1134" w:type="dxa"/>
            <w:noWrap/>
            <w:hideMark/>
          </w:tcPr>
          <w:p w14:paraId="1CF68D16"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R0005</w:t>
            </w:r>
          </w:p>
        </w:tc>
        <w:tc>
          <w:tcPr>
            <w:tcW w:w="1134" w:type="dxa"/>
            <w:noWrap/>
            <w:hideMark/>
          </w:tcPr>
          <w:p w14:paraId="398F46B4"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R0006</w:t>
            </w:r>
          </w:p>
        </w:tc>
        <w:tc>
          <w:tcPr>
            <w:tcW w:w="1134" w:type="dxa"/>
            <w:noWrap/>
            <w:hideMark/>
          </w:tcPr>
          <w:p w14:paraId="48984CB2"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R0007</w:t>
            </w:r>
          </w:p>
        </w:tc>
      </w:tr>
      <w:tr w:rsidR="007853DB" w:rsidRPr="007853DB" w14:paraId="09041806" w14:textId="77777777" w:rsidTr="007853DB">
        <w:trPr>
          <w:trHeight w:val="280"/>
          <w:jc w:val="center"/>
        </w:trPr>
        <w:tc>
          <w:tcPr>
            <w:tcW w:w="1040" w:type="dxa"/>
            <w:noWrap/>
            <w:hideMark/>
          </w:tcPr>
          <w:p w14:paraId="77A29C7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实验组</w:t>
            </w:r>
          </w:p>
        </w:tc>
        <w:tc>
          <w:tcPr>
            <w:tcW w:w="1223" w:type="dxa"/>
            <w:noWrap/>
            <w:hideMark/>
          </w:tcPr>
          <w:p w14:paraId="345988C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4.386284</w:t>
            </w:r>
          </w:p>
        </w:tc>
        <w:tc>
          <w:tcPr>
            <w:tcW w:w="1134" w:type="dxa"/>
            <w:noWrap/>
            <w:hideMark/>
          </w:tcPr>
          <w:p w14:paraId="69E1046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4.045162</w:t>
            </w:r>
          </w:p>
        </w:tc>
        <w:tc>
          <w:tcPr>
            <w:tcW w:w="1134" w:type="dxa"/>
            <w:noWrap/>
            <w:hideMark/>
          </w:tcPr>
          <w:p w14:paraId="7872892E"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2.352403</w:t>
            </w:r>
          </w:p>
        </w:tc>
        <w:tc>
          <w:tcPr>
            <w:tcW w:w="1134" w:type="dxa"/>
            <w:noWrap/>
            <w:hideMark/>
          </w:tcPr>
          <w:p w14:paraId="5D05988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3.108337</w:t>
            </w:r>
          </w:p>
        </w:tc>
        <w:tc>
          <w:tcPr>
            <w:tcW w:w="1134" w:type="dxa"/>
            <w:noWrap/>
            <w:hideMark/>
          </w:tcPr>
          <w:p w14:paraId="3AB965C2"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3.955586</w:t>
            </w:r>
          </w:p>
        </w:tc>
        <w:tc>
          <w:tcPr>
            <w:tcW w:w="1134" w:type="dxa"/>
            <w:noWrap/>
            <w:hideMark/>
          </w:tcPr>
          <w:p w14:paraId="7581A0D6"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2.541928</w:t>
            </w:r>
          </w:p>
        </w:tc>
      </w:tr>
      <w:tr w:rsidR="007853DB" w:rsidRPr="007853DB" w14:paraId="33164BDD" w14:textId="77777777" w:rsidTr="007853DB">
        <w:trPr>
          <w:trHeight w:val="280"/>
          <w:jc w:val="center"/>
        </w:trPr>
        <w:tc>
          <w:tcPr>
            <w:tcW w:w="1040" w:type="dxa"/>
            <w:noWrap/>
            <w:hideMark/>
          </w:tcPr>
          <w:p w14:paraId="7D1A4F6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对照组</w:t>
            </w:r>
          </w:p>
        </w:tc>
        <w:tc>
          <w:tcPr>
            <w:tcW w:w="1223" w:type="dxa"/>
            <w:noWrap/>
            <w:hideMark/>
          </w:tcPr>
          <w:p w14:paraId="75652F94"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3.335749</w:t>
            </w:r>
          </w:p>
        </w:tc>
        <w:tc>
          <w:tcPr>
            <w:tcW w:w="1134" w:type="dxa"/>
            <w:noWrap/>
            <w:hideMark/>
          </w:tcPr>
          <w:p w14:paraId="45DF490F"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2.835177</w:t>
            </w:r>
          </w:p>
        </w:tc>
        <w:tc>
          <w:tcPr>
            <w:tcW w:w="1134" w:type="dxa"/>
            <w:noWrap/>
            <w:hideMark/>
          </w:tcPr>
          <w:p w14:paraId="2202ADE0"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4.491484</w:t>
            </w:r>
          </w:p>
        </w:tc>
        <w:tc>
          <w:tcPr>
            <w:tcW w:w="1134" w:type="dxa"/>
            <w:noWrap/>
            <w:hideMark/>
          </w:tcPr>
          <w:p w14:paraId="5BD533A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2.042235</w:t>
            </w:r>
          </w:p>
        </w:tc>
        <w:tc>
          <w:tcPr>
            <w:tcW w:w="1134" w:type="dxa"/>
            <w:noWrap/>
            <w:hideMark/>
          </w:tcPr>
          <w:p w14:paraId="1D2B803C"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2.330283</w:t>
            </w:r>
          </w:p>
        </w:tc>
        <w:tc>
          <w:tcPr>
            <w:tcW w:w="1134" w:type="dxa"/>
            <w:noWrap/>
            <w:hideMark/>
          </w:tcPr>
          <w:p w14:paraId="28E34D39"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2.935451</w:t>
            </w:r>
          </w:p>
        </w:tc>
      </w:tr>
    </w:tbl>
    <w:p w14:paraId="603CAD48" w14:textId="7D8C8E35" w:rsidR="007853DB" w:rsidRDefault="007853DB" w:rsidP="007853DB">
      <w:pPr>
        <w:widowControl/>
        <w:ind w:firstLineChars="0" w:firstLine="0"/>
        <w:rPr>
          <w:rFonts w:cs="Times New Roman"/>
          <w:szCs w:val="24"/>
        </w:rPr>
      </w:pPr>
    </w:p>
    <w:p w14:paraId="20FB6161" w14:textId="59A623C4" w:rsidR="005E6ED2" w:rsidRDefault="007853DB" w:rsidP="00D71B59">
      <w:pPr>
        <w:widowControl/>
        <w:ind w:firstLineChars="0" w:firstLine="0"/>
        <w:rPr>
          <w:rFonts w:cs="Times New Roman"/>
          <w:szCs w:val="24"/>
        </w:rPr>
      </w:pPr>
      <w:r>
        <w:rPr>
          <w:rFonts w:cs="Times New Roman"/>
          <w:szCs w:val="24"/>
        </w:rPr>
        <w:tab/>
      </w:r>
      <w:r>
        <w:rPr>
          <w:rFonts w:cs="Times New Roman" w:hint="eastAsia"/>
          <w:szCs w:val="24"/>
        </w:rPr>
        <w:t>可以看到除了</w:t>
      </w:r>
      <w:r>
        <w:rPr>
          <w:rFonts w:cs="Times New Roman" w:hint="eastAsia"/>
          <w:szCs w:val="24"/>
        </w:rPr>
        <w:t>R</w:t>
      </w:r>
      <w:r>
        <w:rPr>
          <w:rFonts w:cs="Times New Roman"/>
          <w:szCs w:val="24"/>
        </w:rPr>
        <w:t>0004</w:t>
      </w:r>
      <w:r>
        <w:rPr>
          <w:rFonts w:cs="Times New Roman" w:hint="eastAsia"/>
          <w:szCs w:val="24"/>
        </w:rPr>
        <w:t>和</w:t>
      </w:r>
      <w:r>
        <w:rPr>
          <w:rFonts w:cs="Times New Roman" w:hint="eastAsia"/>
          <w:szCs w:val="24"/>
        </w:rPr>
        <w:t>R</w:t>
      </w:r>
      <w:r>
        <w:rPr>
          <w:rFonts w:cs="Times New Roman"/>
          <w:szCs w:val="24"/>
        </w:rPr>
        <w:t>0007</w:t>
      </w:r>
      <w:r>
        <w:rPr>
          <w:rFonts w:cs="Times New Roman" w:hint="eastAsia"/>
          <w:szCs w:val="24"/>
        </w:rPr>
        <w:t>站点以外，</w:t>
      </w:r>
      <w:r w:rsidR="000F305F">
        <w:rPr>
          <w:rFonts w:cs="Times New Roman" w:hint="eastAsia"/>
          <w:szCs w:val="24"/>
        </w:rPr>
        <w:t>其他站点的实验组降雨量均比对照组降雨量多，</w:t>
      </w:r>
      <w:r w:rsidR="00817807">
        <w:rPr>
          <w:rFonts w:cs="Times New Roman" w:hint="eastAsia"/>
          <w:szCs w:val="24"/>
        </w:rPr>
        <w:t>而这两个站点在试验核心区域的位置正是在右上角，与图像表现出来的信息相符。</w:t>
      </w:r>
      <w:r w:rsidR="00D71B59">
        <w:rPr>
          <w:rFonts w:cs="Times New Roman" w:hint="eastAsia"/>
          <w:szCs w:val="24"/>
        </w:rPr>
        <w:t>这是实验实际存在的现象，但是考虑到随机试验持续时间不长，具有偶然性，对于两个站点的异常属于可以接受的范围。</w:t>
      </w:r>
      <w:r w:rsidR="005E6ED2">
        <w:rPr>
          <w:rFonts w:cs="Times New Roman" w:hint="eastAsia"/>
          <w:szCs w:val="24"/>
        </w:rPr>
        <w:t>为了更加直观地观察实验组相对对照组的增加量，我们将实验组的插值结果减去对对照组的插值结果，得到降雨增长分布，将他画为</w:t>
      </w:r>
      <w:r w:rsidR="005E6ED2">
        <w:rPr>
          <w:rFonts w:cs="Times New Roman" w:hint="eastAsia"/>
          <w:szCs w:val="24"/>
        </w:rPr>
        <w:t>heatmap</w:t>
      </w:r>
      <w:r w:rsidR="005E6ED2">
        <w:rPr>
          <w:rFonts w:cs="Times New Roman" w:hint="eastAsia"/>
          <w:szCs w:val="24"/>
        </w:rPr>
        <w:t>图像，如下图所示。</w:t>
      </w:r>
    </w:p>
    <w:p w14:paraId="0283D6D5" w14:textId="34BF298C" w:rsidR="002B6C9E" w:rsidRDefault="00834680" w:rsidP="002B6C9E">
      <w:pPr>
        <w:ind w:firstLine="480"/>
        <w:jc w:val="center"/>
        <w:rPr>
          <w:rFonts w:cs="Times New Roman"/>
          <w:szCs w:val="24"/>
        </w:rPr>
      </w:pPr>
      <w:r>
        <w:rPr>
          <w:rFonts w:cs="Times New Roman"/>
          <w:noProof/>
          <w:szCs w:val="24"/>
        </w:rPr>
        <w:drawing>
          <wp:inline distT="0" distB="0" distL="0" distR="0" wp14:anchorId="24A9B6A1" wp14:editId="7112A49B">
            <wp:extent cx="3509890" cy="2519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2">
                      <a:extLst>
                        <a:ext uri="{28A0092B-C50C-407E-A947-70E740481C1C}">
                          <a14:useLocalDpi xmlns:a14="http://schemas.microsoft.com/office/drawing/2010/main" val="0"/>
                        </a:ext>
                      </a:extLst>
                    </a:blip>
                    <a:stretch>
                      <a:fillRect/>
                    </a:stretch>
                  </pic:blipFill>
                  <pic:spPr>
                    <a:xfrm>
                      <a:off x="0" y="0"/>
                      <a:ext cx="3515006" cy="2523388"/>
                    </a:xfrm>
                    <a:prstGeom prst="rect">
                      <a:avLst/>
                    </a:prstGeom>
                  </pic:spPr>
                </pic:pic>
              </a:graphicData>
            </a:graphic>
          </wp:inline>
        </w:drawing>
      </w:r>
    </w:p>
    <w:p w14:paraId="16D54DF2"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6E02754F" w14:textId="1B535A1B" w:rsidR="009E3020" w:rsidRDefault="002B6C9E" w:rsidP="003B64B5">
      <w:pPr>
        <w:ind w:firstLine="480"/>
      </w:pPr>
      <w:r>
        <w:rPr>
          <w:rFonts w:cs="Times New Roman" w:hint="eastAsia"/>
          <w:szCs w:val="24"/>
        </w:rPr>
        <w:t>从图中我们可以直观的看出，</w:t>
      </w:r>
      <w:r w:rsidR="00D71B59">
        <w:rPr>
          <w:rFonts w:cs="Times New Roman" w:hint="eastAsia"/>
          <w:szCs w:val="24"/>
        </w:rPr>
        <w:t>除右上角</w:t>
      </w:r>
      <w:r>
        <w:rPr>
          <w:rFonts w:cs="Times New Roman" w:hint="eastAsia"/>
          <w:szCs w:val="24"/>
        </w:rPr>
        <w:t>区域外，</w:t>
      </w:r>
      <w:r w:rsidR="003B64B5">
        <w:rPr>
          <w:rFonts w:cs="Times New Roman" w:hint="eastAsia"/>
          <w:szCs w:val="24"/>
        </w:rPr>
        <w:t>核心区域内降雨其他地点的</w:t>
      </w:r>
      <w:r>
        <w:rPr>
          <w:rFonts w:cs="Times New Roman" w:hint="eastAsia"/>
          <w:szCs w:val="24"/>
        </w:rPr>
        <w:t>降雨量都有所增加</w:t>
      </w:r>
      <w:bookmarkEnd w:id="31"/>
      <w:r w:rsidR="003B64B5">
        <w:rPr>
          <w:rFonts w:cs="Times New Roman" w:hint="eastAsia"/>
          <w:szCs w:val="24"/>
        </w:rPr>
        <w:t>，此结果与上述分析相符合</w:t>
      </w:r>
      <w:r w:rsidR="003B64B5">
        <w:rPr>
          <w:rFonts w:hint="eastAsia"/>
        </w:rPr>
        <w:t>。</w:t>
      </w:r>
    </w:p>
    <w:p w14:paraId="5BC7D28B" w14:textId="77777777" w:rsidR="00745034" w:rsidRDefault="00745034" w:rsidP="00745034">
      <w:pPr>
        <w:pStyle w:val="2"/>
      </w:pPr>
      <w:r>
        <w:rPr>
          <w:rFonts w:hint="eastAsia"/>
        </w:rPr>
        <w:lastRenderedPageBreak/>
        <w:t>风向影响的降雨差异分析</w:t>
      </w:r>
    </w:p>
    <w:p w14:paraId="5C39B44A" w14:textId="1F9C279D" w:rsidR="00247776" w:rsidRPr="007E0610" w:rsidRDefault="00247776" w:rsidP="00247776">
      <w:pPr>
        <w:pStyle w:val="3"/>
      </w:pPr>
      <w:r>
        <w:rPr>
          <w:rFonts w:hint="eastAsia"/>
        </w:rPr>
        <w:t>风向影响降雨</w:t>
      </w:r>
      <w:r w:rsidR="004F0090">
        <w:rPr>
          <w:rFonts w:hint="eastAsia"/>
        </w:rPr>
        <w:t>的</w:t>
      </w:r>
      <w:r w:rsidR="0077511B">
        <w:rPr>
          <w:rFonts w:hint="eastAsia"/>
        </w:rPr>
        <w:t>总体说明</w:t>
      </w:r>
    </w:p>
    <w:p w14:paraId="2466CE3B" w14:textId="77777777" w:rsidR="0063380B" w:rsidRDefault="0063380B" w:rsidP="0063380B">
      <w:pPr>
        <w:ind w:firstLine="480"/>
        <w:rPr>
          <w:rFonts w:cs="Times New Roman"/>
          <w:szCs w:val="24"/>
        </w:rPr>
      </w:pPr>
      <w:r>
        <w:rPr>
          <w:rFonts w:cs="Times New Roman" w:hint="eastAsia"/>
          <w:szCs w:val="24"/>
        </w:rPr>
        <w:t>带电粒子生成装置在工作过程中，风的影响是很大的。生成的带电粒子需要在风的作用下扩散出去，然后来催化该地区的降雨。如果没有风，带电粒子的扩散速度很慢，就会导致装置的影响范围很小，只能影响距离装置很近的地方。如果有风，但是风向是固定的，那么理论上，下风处的降雨催化效果要比上风处的催化效果要好，因为下风处获得了更多的带电粒子。以上的推断都建立在带电粒子生成器正常工作且有效的前提下。</w:t>
      </w:r>
    </w:p>
    <w:p w14:paraId="170262DC" w14:textId="7A465561" w:rsidR="0063380B" w:rsidRDefault="0063380B" w:rsidP="0063380B">
      <w:pPr>
        <w:ind w:firstLine="480"/>
        <w:rPr>
          <w:rFonts w:cs="Times New Roman"/>
          <w:szCs w:val="24"/>
        </w:rPr>
      </w:pPr>
      <w:r>
        <w:rPr>
          <w:rFonts w:cs="Times New Roman" w:hint="eastAsia"/>
          <w:szCs w:val="24"/>
        </w:rPr>
        <w:t>为了验证实际上带单粒子生成器的有效性，我们分析了乌鞘岭地区和六盘山地区的自建雨量站点的降雨数据，以及</w:t>
      </w:r>
      <w:proofErr w:type="gramStart"/>
      <w:r>
        <w:rPr>
          <w:rFonts w:cs="Times New Roman" w:hint="eastAsia"/>
          <w:szCs w:val="24"/>
        </w:rPr>
        <w:t>综合站</w:t>
      </w:r>
      <w:proofErr w:type="gramEnd"/>
      <w:r>
        <w:rPr>
          <w:rFonts w:cs="Times New Roman" w:hint="eastAsia"/>
          <w:szCs w:val="24"/>
        </w:rPr>
        <w:t>的记录下的风向数据，来探究在装置生成器附近的风向与降雨催化效果之间的关系。</w:t>
      </w:r>
    </w:p>
    <w:p w14:paraId="77465BC0" w14:textId="52B281B9" w:rsidR="000221E1" w:rsidRPr="000221E1" w:rsidRDefault="000221E1" w:rsidP="000221E1">
      <w:pPr>
        <w:ind w:firstLineChars="0" w:firstLine="420"/>
      </w:pPr>
      <w:r>
        <w:rPr>
          <w:rFonts w:hint="eastAsia"/>
        </w:rPr>
        <w:t>乌鞘岭地区和六盘山地区各有</w:t>
      </w:r>
      <w:r>
        <w:rPr>
          <w:rFonts w:hint="eastAsia"/>
        </w:rPr>
        <w:t>8</w:t>
      </w:r>
      <w:r>
        <w:rPr>
          <w:rFonts w:hint="eastAsia"/>
        </w:rPr>
        <w:t>个雨量站和若干个综合测试站，综合测试</w:t>
      </w:r>
      <w:proofErr w:type="gramStart"/>
      <w:r>
        <w:rPr>
          <w:rFonts w:hint="eastAsia"/>
        </w:rPr>
        <w:t>站记录</w:t>
      </w:r>
      <w:proofErr w:type="gramEnd"/>
      <w:r>
        <w:rPr>
          <w:rFonts w:hint="eastAsia"/>
        </w:rPr>
        <w:t>了该地每小时的风向风速信息。雨量站的位置不同，收集到的降雨数据不同，以降雨数据为核心，通过分析风向风速的变化与降雨变化之间的关系，找到上风处和下风处的雨量站降雨差异，根据各个雨量站与带电粒子发生器之间的位置关系，找出风向影响降雨是否与各自相对位置之间的联系。</w:t>
      </w:r>
    </w:p>
    <w:p w14:paraId="46DC2C76" w14:textId="18E73237" w:rsidR="004F0090" w:rsidRDefault="004F0090" w:rsidP="004F0090">
      <w:pPr>
        <w:pStyle w:val="3"/>
      </w:pPr>
      <w:r>
        <w:rPr>
          <w:rFonts w:hint="eastAsia"/>
        </w:rPr>
        <w:t>数据</w:t>
      </w:r>
      <w:r w:rsidR="006D6525">
        <w:rPr>
          <w:rFonts w:hint="eastAsia"/>
        </w:rPr>
        <w:t>处理</w:t>
      </w:r>
    </w:p>
    <w:p w14:paraId="1C909F68" w14:textId="2039D70B" w:rsidR="00560F07" w:rsidRDefault="00560F07" w:rsidP="00FB672C">
      <w:pPr>
        <w:ind w:firstLineChars="0" w:firstLine="420"/>
        <w:rPr>
          <w:rFonts w:cs="Times New Roman"/>
          <w:szCs w:val="24"/>
        </w:rPr>
      </w:pPr>
      <w:r>
        <w:rPr>
          <w:rFonts w:cs="Times New Roman" w:hint="eastAsia"/>
          <w:szCs w:val="24"/>
        </w:rPr>
        <w:t>风向影响降雨实验的数据处理主要分为降雨数据和风向风速数据。雨量站和</w:t>
      </w:r>
      <w:r w:rsidR="00FB672C">
        <w:rPr>
          <w:rFonts w:cs="Times New Roman" w:hint="eastAsia"/>
          <w:szCs w:val="24"/>
        </w:rPr>
        <w:t>综合站点采集的数据是按照每小时采样的，</w:t>
      </w:r>
      <w:r w:rsidR="00AD5384">
        <w:rPr>
          <w:rFonts w:cs="Times New Roman" w:hint="eastAsia"/>
          <w:szCs w:val="24"/>
        </w:rPr>
        <w:t>但是降雨过程往往会持续数个小时，</w:t>
      </w:r>
      <w:r w:rsidR="00A8070E">
        <w:rPr>
          <w:rFonts w:cs="Times New Roman" w:hint="eastAsia"/>
          <w:szCs w:val="24"/>
        </w:rPr>
        <w:t>且负离子传播催化是需要时间的，</w:t>
      </w:r>
      <w:r w:rsidR="00AD5384">
        <w:rPr>
          <w:rFonts w:cs="Times New Roman" w:hint="eastAsia"/>
          <w:szCs w:val="24"/>
        </w:rPr>
        <w:t>研究风向在一个小时内对</w:t>
      </w:r>
      <w:r w:rsidR="00045D09">
        <w:rPr>
          <w:rFonts w:cs="Times New Roman" w:hint="eastAsia"/>
          <w:szCs w:val="24"/>
        </w:rPr>
        <w:t>不同点之间的降雨影响是不合适的。所以我们选择以天为单位进行研究。</w:t>
      </w:r>
    </w:p>
    <w:p w14:paraId="1655718C" w14:textId="0A3582FA" w:rsidR="001A4201" w:rsidRDefault="00045D09" w:rsidP="00045D09">
      <w:pPr>
        <w:ind w:firstLineChars="0" w:firstLine="420"/>
        <w:rPr>
          <w:rFonts w:cs="Times New Roman"/>
          <w:szCs w:val="24"/>
        </w:rPr>
      </w:pPr>
      <w:r>
        <w:rPr>
          <w:rFonts w:cs="Times New Roman" w:hint="eastAsia"/>
          <w:szCs w:val="24"/>
        </w:rPr>
        <w:t>降雨量为标量，按照天为单位进行研究时，可以将</w:t>
      </w:r>
      <w:r>
        <w:rPr>
          <w:rFonts w:cs="Times New Roman" w:hint="eastAsia"/>
          <w:szCs w:val="24"/>
        </w:rPr>
        <w:t>2</w:t>
      </w:r>
      <w:r>
        <w:rPr>
          <w:rFonts w:cs="Times New Roman"/>
          <w:szCs w:val="24"/>
        </w:rPr>
        <w:t>4</w:t>
      </w:r>
      <w:r>
        <w:rPr>
          <w:rFonts w:cs="Times New Roman" w:hint="eastAsia"/>
          <w:szCs w:val="24"/>
        </w:rPr>
        <w:t>小时的降雨直接加和，作为该站一天的降雨量。但是为了尽可能地消除不同站点由于自身原因带来的各站之间降雨的差异，</w:t>
      </w:r>
      <w:proofErr w:type="gramStart"/>
      <w:r w:rsidR="001A4201">
        <w:rPr>
          <w:rFonts w:cs="Times New Roman" w:hint="eastAsia"/>
          <w:szCs w:val="24"/>
        </w:rPr>
        <w:t>凸</w:t>
      </w:r>
      <w:proofErr w:type="gramEnd"/>
      <w:r w:rsidR="001A4201">
        <w:rPr>
          <w:rFonts w:cs="Times New Roman" w:hint="eastAsia"/>
          <w:szCs w:val="24"/>
        </w:rPr>
        <w:t>显出风向对不同站点降雨数据的影响，我们需要找出</w:t>
      </w:r>
      <w:r w:rsidR="001A4201">
        <w:rPr>
          <w:rFonts w:cs="Times New Roman"/>
          <w:szCs w:val="24"/>
        </w:rPr>
        <w:t>8</w:t>
      </w:r>
      <w:r w:rsidR="001A4201">
        <w:rPr>
          <w:rFonts w:cs="Times New Roman" w:hint="eastAsia"/>
          <w:szCs w:val="24"/>
        </w:rPr>
        <w:t>个雨量站之间自然存在的降雨差异。最简单的方法就是根据未进行实验时的降雨数据，分别求出各个站的降雨均值，然后用实验期间的降雨数据减去这一均值，就得到了催化的效果，公式如下：</w:t>
      </w:r>
    </w:p>
    <w:p w14:paraId="66F1CC44" w14:textId="77777777" w:rsidR="001A4201" w:rsidRDefault="003B1FEF" w:rsidP="001A4201">
      <w:pPr>
        <w:ind w:firstLine="48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 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m:oMathPara>
    </w:p>
    <w:p w14:paraId="653646AF" w14:textId="3853E54B" w:rsidR="001A4201" w:rsidRDefault="001A4201" w:rsidP="001A4201">
      <w:pPr>
        <w:ind w:firstLine="480"/>
        <w:rPr>
          <w:rFonts w:cs="Times New Roman"/>
          <w:szCs w:val="24"/>
        </w:rPr>
      </w:pPr>
      <w:r>
        <w:rPr>
          <w:rFonts w:cs="Times New Roman" w:hint="eastAsia"/>
          <w:szCs w:val="24"/>
        </w:rPr>
        <w:t>其中</w:t>
      </w:r>
      <m:oMath>
        <m:r>
          <w:rPr>
            <w:rFonts w:ascii="Cambria Math" w:hAnsi="Cambria Math" w:cs="Times New Roman"/>
            <w:szCs w:val="24"/>
          </w:rPr>
          <m:t>R</m:t>
        </m:r>
      </m:oMath>
      <w:r>
        <w:rPr>
          <w:rFonts w:cs="Times New Roman" w:hint="eastAsia"/>
          <w:szCs w:val="24"/>
        </w:rPr>
        <w:t>是实际降雨量，</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Pr>
          <w:rFonts w:cs="Times New Roman" w:hint="eastAsia"/>
          <w:szCs w:val="24"/>
        </w:rPr>
        <w:t>是根据未进行实验时的降雨数据计算出的平均将欲练，</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hint="eastAsia"/>
                <w:szCs w:val="24"/>
              </w:rPr>
              <m:t>e</m:t>
            </m:r>
          </m:sub>
        </m:sSub>
      </m:oMath>
      <w:r>
        <w:rPr>
          <w:rFonts w:cs="Times New Roman" w:hint="eastAsia"/>
          <w:szCs w:val="24"/>
        </w:rPr>
        <w:t>是催化的雨量。</w:t>
      </w:r>
    </w:p>
    <w:p w14:paraId="68585601" w14:textId="6066B5B2" w:rsidR="001A4201" w:rsidRPr="001A4201" w:rsidRDefault="00F43534" w:rsidP="00512E2E">
      <w:pPr>
        <w:ind w:firstLineChars="0" w:firstLine="420"/>
      </w:pPr>
      <w:r>
        <w:rPr>
          <w:rFonts w:cs="Times New Roman" w:hint="eastAsia"/>
          <w:szCs w:val="24"/>
        </w:rPr>
        <w:t>综合站点收集的风向数据是按照角度</w:t>
      </w:r>
      <w:r w:rsidR="00022170">
        <w:rPr>
          <w:rFonts w:cs="Times New Roman" w:hint="eastAsia"/>
          <w:szCs w:val="24"/>
        </w:rPr>
        <w:t>为单位</w:t>
      </w:r>
      <w:r>
        <w:rPr>
          <w:rFonts w:cs="Times New Roman" w:hint="eastAsia"/>
          <w:szCs w:val="24"/>
        </w:rPr>
        <w:t>记录的，</w:t>
      </w:r>
      <w:r w:rsidR="00022170">
        <w:rPr>
          <w:rFonts w:cs="Times New Roman" w:hint="eastAsia"/>
          <w:szCs w:val="24"/>
        </w:rPr>
        <w:t>是一个矢量，</w:t>
      </w:r>
      <w:r w:rsidR="00022170">
        <w:rPr>
          <w:rFonts w:cs="Times New Roman" w:hint="eastAsia"/>
          <w:szCs w:val="24"/>
        </w:rPr>
        <w:t>2</w:t>
      </w:r>
      <w:r w:rsidR="00022170">
        <w:rPr>
          <w:rFonts w:cs="Times New Roman"/>
          <w:szCs w:val="24"/>
        </w:rPr>
        <w:t>4</w:t>
      </w:r>
      <w:r w:rsidR="00022170">
        <w:rPr>
          <w:rFonts w:cs="Times New Roman" w:hint="eastAsia"/>
          <w:szCs w:val="24"/>
        </w:rPr>
        <w:t>小时的风向角度不同。我们认为风向代表了催化的方向，如果我们将</w:t>
      </w:r>
      <w:r w:rsidR="00022170">
        <w:rPr>
          <w:rFonts w:cs="Times New Roman" w:hint="eastAsia"/>
          <w:szCs w:val="24"/>
        </w:rPr>
        <w:t>2</w:t>
      </w:r>
      <w:r w:rsidR="00022170">
        <w:rPr>
          <w:rFonts w:cs="Times New Roman"/>
          <w:szCs w:val="24"/>
        </w:rPr>
        <w:t>4</w:t>
      </w:r>
      <w:r w:rsidR="00022170">
        <w:rPr>
          <w:rFonts w:cs="Times New Roman" w:hint="eastAsia"/>
          <w:szCs w:val="24"/>
        </w:rPr>
        <w:t>小时的风向看成矢量进行简单的矢量运算显然是不合适的</w:t>
      </w:r>
      <w:r w:rsidR="00272F9F">
        <w:rPr>
          <w:rFonts w:cs="Times New Roman" w:hint="eastAsia"/>
          <w:szCs w:val="24"/>
        </w:rPr>
        <w:t>，因为合成的矢量并不是风吹的方向</w:t>
      </w:r>
      <w:r w:rsidR="00022170">
        <w:rPr>
          <w:rFonts w:cs="Times New Roman" w:hint="eastAsia"/>
          <w:szCs w:val="24"/>
        </w:rPr>
        <w:t>。</w:t>
      </w:r>
      <w:r w:rsidR="00272F9F">
        <w:rPr>
          <w:rFonts w:cs="Times New Roman" w:hint="eastAsia"/>
          <w:szCs w:val="24"/>
        </w:rPr>
        <w:t>考虑到一天之中，风向会有一个大致方向，也就是主导风向。</w:t>
      </w:r>
      <w:r w:rsidR="00022170">
        <w:rPr>
          <w:rFonts w:cs="Times New Roman" w:hint="eastAsia"/>
          <w:szCs w:val="24"/>
        </w:rPr>
        <w:t>因此我们将</w:t>
      </w:r>
      <w:r w:rsidR="00022170">
        <w:rPr>
          <w:rFonts w:cs="Times New Roman" w:hint="eastAsia"/>
          <w:szCs w:val="24"/>
        </w:rPr>
        <w:t>3</w:t>
      </w:r>
      <w:r w:rsidR="00022170">
        <w:rPr>
          <w:rFonts w:cs="Times New Roman"/>
          <w:szCs w:val="24"/>
        </w:rPr>
        <w:t>60</w:t>
      </w:r>
      <w:r w:rsidR="00022170">
        <w:rPr>
          <w:rFonts w:cs="Times New Roman" w:hint="eastAsia"/>
          <w:szCs w:val="24"/>
        </w:rPr>
        <w:t>度的各个方向分为</w:t>
      </w:r>
      <w:r w:rsidR="00022170">
        <w:rPr>
          <w:rFonts w:cs="Times New Roman" w:hint="eastAsia"/>
          <w:szCs w:val="24"/>
        </w:rPr>
        <w:t>1</w:t>
      </w:r>
      <w:r w:rsidR="00022170">
        <w:rPr>
          <w:rFonts w:cs="Times New Roman"/>
          <w:szCs w:val="24"/>
        </w:rPr>
        <w:t>6</w:t>
      </w:r>
      <w:r w:rsidR="00022170">
        <w:rPr>
          <w:rFonts w:cs="Times New Roman" w:hint="eastAsia"/>
          <w:szCs w:val="24"/>
        </w:rPr>
        <w:t>份，</w:t>
      </w:r>
      <w:r w:rsidR="0003400F">
        <w:rPr>
          <w:rFonts w:cs="Times New Roman" w:hint="eastAsia"/>
          <w:szCs w:val="24"/>
        </w:rPr>
        <w:t>将每小时的风向确定为</w:t>
      </w:r>
      <w:r w:rsidR="00E012AC">
        <w:rPr>
          <w:rFonts w:cs="Times New Roman" w:hint="eastAsia"/>
          <w:szCs w:val="24"/>
        </w:rPr>
        <w:t>其中的一</w:t>
      </w:r>
      <w:r w:rsidR="0003400F">
        <w:rPr>
          <w:rFonts w:cs="Times New Roman" w:hint="eastAsia"/>
          <w:szCs w:val="24"/>
        </w:rPr>
        <w:t>份，</w:t>
      </w:r>
      <w:r w:rsidR="00022170">
        <w:rPr>
          <w:rFonts w:cs="Times New Roman" w:hint="eastAsia"/>
          <w:szCs w:val="24"/>
        </w:rPr>
        <w:t>按照每天为单位，统计出每天的主导方向，以此作为</w:t>
      </w:r>
      <w:r w:rsidR="00E012AC">
        <w:rPr>
          <w:rFonts w:cs="Times New Roman" w:hint="eastAsia"/>
          <w:szCs w:val="24"/>
        </w:rPr>
        <w:t>主导风向，也就是</w:t>
      </w:r>
      <w:r w:rsidR="00022170">
        <w:rPr>
          <w:rFonts w:cs="Times New Roman" w:hint="eastAsia"/>
          <w:szCs w:val="24"/>
        </w:rPr>
        <w:t>催化的主要方向。</w:t>
      </w:r>
    </w:p>
    <w:p w14:paraId="5A1EFBEA" w14:textId="7159FC73" w:rsidR="001A4201" w:rsidRPr="001A4201" w:rsidRDefault="001A4201" w:rsidP="001A4201">
      <w:pPr>
        <w:pStyle w:val="3"/>
      </w:pPr>
      <w:r>
        <w:rPr>
          <w:rFonts w:hint="eastAsia"/>
        </w:rPr>
        <w:t>乌鞘岭试验区的</w:t>
      </w:r>
      <w:r w:rsidR="00324A9D">
        <w:rPr>
          <w:rFonts w:hint="eastAsia"/>
        </w:rPr>
        <w:t>详细分析</w:t>
      </w:r>
    </w:p>
    <w:p w14:paraId="505138A7" w14:textId="5063AB91" w:rsidR="00750E01" w:rsidRDefault="00750E01" w:rsidP="00750E01">
      <w:pPr>
        <w:ind w:firstLine="480"/>
        <w:rPr>
          <w:rFonts w:cs="Times New Roman"/>
          <w:szCs w:val="24"/>
        </w:rPr>
      </w:pPr>
      <w:r>
        <w:rPr>
          <w:rFonts w:cs="Times New Roman" w:hint="eastAsia"/>
          <w:szCs w:val="24"/>
        </w:rPr>
        <w:t>乌鞘岭试验区的带电粒子发生装置附近除了有</w:t>
      </w:r>
      <w:r>
        <w:rPr>
          <w:rFonts w:cs="Times New Roman" w:hint="eastAsia"/>
          <w:szCs w:val="24"/>
        </w:rPr>
        <w:t>8</w:t>
      </w:r>
      <w:r>
        <w:rPr>
          <w:rFonts w:cs="Times New Roman" w:hint="eastAsia"/>
          <w:szCs w:val="24"/>
        </w:rPr>
        <w:t>个自建的雨量计站外，还有</w:t>
      </w:r>
      <w:r>
        <w:rPr>
          <w:rFonts w:cs="Times New Roman" w:hint="eastAsia"/>
          <w:szCs w:val="24"/>
        </w:rPr>
        <w:t>4</w:t>
      </w:r>
      <w:r>
        <w:rPr>
          <w:rFonts w:cs="Times New Roman" w:hint="eastAsia"/>
          <w:szCs w:val="24"/>
        </w:rPr>
        <w:t>个综合站点，</w:t>
      </w:r>
      <w:r w:rsidR="001E1C15">
        <w:rPr>
          <w:rFonts w:cs="Times New Roman" w:hint="eastAsia"/>
          <w:szCs w:val="24"/>
        </w:rPr>
        <w:t>这些站点记录了该地每小时的降雨数据和风向风速数据。</w:t>
      </w:r>
      <w:r>
        <w:rPr>
          <w:rFonts w:cs="Times New Roman" w:hint="eastAsia"/>
          <w:szCs w:val="24"/>
        </w:rPr>
        <w:t>经过数据处理、分析，选择了数据较为完整的</w:t>
      </w:r>
      <w:r>
        <w:rPr>
          <w:rFonts w:cs="Times New Roman" w:hint="eastAsia"/>
          <w:szCs w:val="24"/>
        </w:rPr>
        <w:t>W</w:t>
      </w:r>
      <w:r>
        <w:rPr>
          <w:rFonts w:cs="Times New Roman"/>
          <w:szCs w:val="24"/>
        </w:rPr>
        <w:t>0003</w:t>
      </w:r>
      <w:r>
        <w:rPr>
          <w:rFonts w:cs="Times New Roman" w:hint="eastAsia"/>
          <w:szCs w:val="24"/>
        </w:rPr>
        <w:t>综合站点的风向数据作为该地区的风向数据，</w:t>
      </w:r>
      <w:r w:rsidR="0015709F">
        <w:rPr>
          <w:rFonts w:cs="Times New Roman" w:hint="eastAsia"/>
          <w:szCs w:val="24"/>
        </w:rPr>
        <w:t>但</w:t>
      </w:r>
      <w:r>
        <w:rPr>
          <w:rFonts w:cs="Times New Roman" w:hint="eastAsia"/>
          <w:szCs w:val="24"/>
        </w:rPr>
        <w:t>是该站只有</w:t>
      </w:r>
      <w:r w:rsidR="0015709F">
        <w:rPr>
          <w:rFonts w:cs="Times New Roman" w:hint="eastAsia"/>
          <w:szCs w:val="24"/>
        </w:rPr>
        <w:t>2</w:t>
      </w:r>
      <w:r w:rsidR="0015709F">
        <w:rPr>
          <w:rFonts w:cs="Times New Roman"/>
          <w:szCs w:val="24"/>
        </w:rPr>
        <w:t>020</w:t>
      </w:r>
      <w:r w:rsidR="0015709F">
        <w:rPr>
          <w:rFonts w:cs="Times New Roman" w:hint="eastAsia"/>
          <w:szCs w:val="24"/>
        </w:rPr>
        <w:t>年的</w:t>
      </w:r>
      <w:r>
        <w:rPr>
          <w:rFonts w:cs="Times New Roman" w:hint="eastAsia"/>
          <w:szCs w:val="24"/>
        </w:rPr>
        <w:t>7</w:t>
      </w:r>
      <w:r>
        <w:rPr>
          <w:rFonts w:cs="Times New Roman" w:hint="eastAsia"/>
          <w:szCs w:val="24"/>
        </w:rPr>
        <w:t>、</w:t>
      </w:r>
      <w:r>
        <w:rPr>
          <w:rFonts w:cs="Times New Roman" w:hint="eastAsia"/>
          <w:szCs w:val="24"/>
        </w:rPr>
        <w:t>8</w:t>
      </w:r>
      <w:r>
        <w:rPr>
          <w:rFonts w:cs="Times New Roman" w:hint="eastAsia"/>
          <w:szCs w:val="24"/>
        </w:rPr>
        <w:t>、</w:t>
      </w:r>
      <w:r>
        <w:rPr>
          <w:rFonts w:cs="Times New Roman" w:hint="eastAsia"/>
          <w:szCs w:val="24"/>
        </w:rPr>
        <w:t>9</w:t>
      </w:r>
      <w:r>
        <w:rPr>
          <w:rFonts w:cs="Times New Roman" w:hint="eastAsia"/>
          <w:szCs w:val="24"/>
        </w:rPr>
        <w:t>三个月的数据</w:t>
      </w:r>
      <w:r w:rsidR="00324A9D">
        <w:rPr>
          <w:rFonts w:cs="Times New Roman" w:hint="eastAsia"/>
          <w:szCs w:val="24"/>
        </w:rPr>
        <w:t>。为了消除</w:t>
      </w:r>
      <w:r w:rsidR="00324A9D">
        <w:rPr>
          <w:rFonts w:cs="Times New Roman" w:hint="eastAsia"/>
          <w:szCs w:val="24"/>
        </w:rPr>
        <w:t>8</w:t>
      </w:r>
      <w:r w:rsidR="00324A9D">
        <w:rPr>
          <w:rFonts w:cs="Times New Roman" w:hint="eastAsia"/>
          <w:szCs w:val="24"/>
        </w:rPr>
        <w:t>个雨量站点本身的降雨差异，先求出各雨量站的自然降雨量。</w:t>
      </w:r>
    </w:p>
    <w:p w14:paraId="1494B5CC" w14:textId="7A8D2B84" w:rsidR="00247776" w:rsidRPr="00750E01" w:rsidRDefault="001A4201" w:rsidP="001A4201">
      <w:pPr>
        <w:ind w:firstLineChars="0" w:firstLine="420"/>
      </w:pPr>
      <w:r>
        <w:rPr>
          <w:rFonts w:cs="Times New Roman" w:hint="eastAsia"/>
          <w:szCs w:val="24"/>
        </w:rPr>
        <w:t>因为雨量站在</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月已经建好并开始记录数据，所以统计计算出</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6</w:t>
      </w:r>
      <w:r>
        <w:rPr>
          <w:rFonts w:cs="Times New Roman" w:hint="eastAsia"/>
          <w:szCs w:val="24"/>
        </w:rPr>
        <w:t>月的降雨信息。同时，因为乌鞘岭地区进行了随机对照试验，所以在</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月之后仍然有几天未开装置。而且</w:t>
      </w:r>
      <w:r w:rsidRPr="00F95A21">
        <w:rPr>
          <w:rFonts w:cs="Times New Roman"/>
          <w:szCs w:val="24"/>
        </w:rPr>
        <w:t>2020</w:t>
      </w:r>
      <w:r w:rsidRPr="00F95A21">
        <w:rPr>
          <w:rFonts w:cs="Times New Roman"/>
          <w:szCs w:val="24"/>
        </w:rPr>
        <w:t>年</w:t>
      </w:r>
      <w:r w:rsidRPr="00F95A21">
        <w:rPr>
          <w:rFonts w:cs="Times New Roman"/>
          <w:szCs w:val="24"/>
        </w:rPr>
        <w:t>9</w:t>
      </w:r>
      <w:r w:rsidRPr="00F95A21">
        <w:rPr>
          <w:rFonts w:cs="Times New Roman"/>
          <w:szCs w:val="24"/>
        </w:rPr>
        <w:t>月</w:t>
      </w:r>
      <w:r w:rsidRPr="00F95A21">
        <w:rPr>
          <w:rFonts w:cs="Times New Roman"/>
          <w:szCs w:val="24"/>
        </w:rPr>
        <w:t>15</w:t>
      </w:r>
      <w:r w:rsidRPr="00F95A21">
        <w:rPr>
          <w:rFonts w:cs="Times New Roman"/>
          <w:szCs w:val="24"/>
        </w:rPr>
        <w:t>日至</w:t>
      </w:r>
      <w:r w:rsidRPr="00F95A21">
        <w:rPr>
          <w:rFonts w:cs="Times New Roman"/>
          <w:szCs w:val="24"/>
        </w:rPr>
        <w:t>9</w:t>
      </w:r>
      <w:r w:rsidRPr="00F95A21">
        <w:rPr>
          <w:rFonts w:cs="Times New Roman"/>
          <w:szCs w:val="24"/>
        </w:rPr>
        <w:t>月</w:t>
      </w:r>
      <w:r w:rsidRPr="00F95A21">
        <w:rPr>
          <w:rFonts w:cs="Times New Roman"/>
          <w:szCs w:val="24"/>
        </w:rPr>
        <w:t>22</w:t>
      </w:r>
      <w:r w:rsidRPr="00F95A21">
        <w:rPr>
          <w:rFonts w:cs="Times New Roman"/>
          <w:szCs w:val="24"/>
        </w:rPr>
        <w:t>日</w:t>
      </w:r>
      <w:r>
        <w:rPr>
          <w:rFonts w:cs="Times New Roman" w:hint="eastAsia"/>
          <w:szCs w:val="24"/>
        </w:rPr>
        <w:t>装置出现故障，也未进行试验。将这些日期的降雨数据统计在一起，得到每个站点的平均降雨数据如下表所示。</w:t>
      </w:r>
    </w:p>
    <w:p w14:paraId="19DDEEA4" w14:textId="77777777" w:rsidR="001A4201" w:rsidRPr="001A4201" w:rsidRDefault="001A4201" w:rsidP="001A4201">
      <w:pPr>
        <w:wordWrap/>
        <w:adjustRightInd/>
        <w:snapToGrid/>
        <w:ind w:firstLineChars="0" w:firstLine="0"/>
        <w:jc w:val="center"/>
        <w:rPr>
          <w:rFonts w:cs="Times New Roman"/>
          <w:szCs w:val="24"/>
        </w:rPr>
      </w:pPr>
      <w:r w:rsidRPr="001A4201">
        <w:rPr>
          <w:rFonts w:cs="Times New Roman" w:hint="eastAsia"/>
          <w:szCs w:val="24"/>
        </w:rPr>
        <w:t>表</w:t>
      </w:r>
      <w:r w:rsidRPr="001A4201">
        <w:rPr>
          <w:rFonts w:cs="Times New Roman" w:hint="eastAsia"/>
          <w:szCs w:val="24"/>
        </w:rPr>
        <w:t xml:space="preserve"> </w:t>
      </w:r>
      <w:r w:rsidRPr="001A4201">
        <w:rPr>
          <w:rFonts w:cs="Times New Roman" w:hint="eastAsia"/>
          <w:szCs w:val="24"/>
        </w:rPr>
        <w:t>雨量站的自然降雨数据日均值</w:t>
      </w:r>
    </w:p>
    <w:tbl>
      <w:tblPr>
        <w:tblStyle w:val="29"/>
        <w:tblW w:w="8359" w:type="dxa"/>
        <w:jc w:val="center"/>
        <w:tblLook w:val="04A0" w:firstRow="1" w:lastRow="0" w:firstColumn="1" w:lastColumn="0" w:noHBand="0" w:noVBand="1"/>
      </w:tblPr>
      <w:tblGrid>
        <w:gridCol w:w="1430"/>
        <w:gridCol w:w="867"/>
        <w:gridCol w:w="857"/>
        <w:gridCol w:w="857"/>
        <w:gridCol w:w="857"/>
        <w:gridCol w:w="857"/>
        <w:gridCol w:w="857"/>
        <w:gridCol w:w="857"/>
        <w:gridCol w:w="920"/>
      </w:tblGrid>
      <w:tr w:rsidR="001A4201" w:rsidRPr="001A4201" w14:paraId="42D2E544" w14:textId="77777777" w:rsidTr="001A4201">
        <w:trPr>
          <w:jc w:val="center"/>
        </w:trPr>
        <w:tc>
          <w:tcPr>
            <w:tcW w:w="1430" w:type="dxa"/>
          </w:tcPr>
          <w:p w14:paraId="7218B93B" w14:textId="77777777" w:rsidR="001A4201" w:rsidRPr="001A4201" w:rsidRDefault="001A4201" w:rsidP="001A4201">
            <w:pPr>
              <w:wordWrap/>
              <w:adjustRightInd/>
              <w:snapToGrid/>
              <w:ind w:firstLineChars="0" w:firstLine="0"/>
              <w:rPr>
                <w:szCs w:val="24"/>
              </w:rPr>
            </w:pPr>
            <w:r w:rsidRPr="001A4201">
              <w:rPr>
                <w:rFonts w:hint="eastAsia"/>
                <w:szCs w:val="24"/>
              </w:rPr>
              <w:t>雨量站</w:t>
            </w:r>
          </w:p>
        </w:tc>
        <w:tc>
          <w:tcPr>
            <w:tcW w:w="867" w:type="dxa"/>
          </w:tcPr>
          <w:p w14:paraId="3986FA5B" w14:textId="77777777" w:rsidR="001A4201" w:rsidRPr="001A4201" w:rsidRDefault="001A4201" w:rsidP="001A4201">
            <w:pPr>
              <w:tabs>
                <w:tab w:val="left" w:pos="10"/>
              </w:tabs>
              <w:wordWrap/>
              <w:adjustRightInd/>
              <w:snapToGrid/>
              <w:ind w:firstLineChars="0" w:firstLine="0"/>
              <w:rPr>
                <w:szCs w:val="24"/>
              </w:rPr>
            </w:pPr>
            <w:r w:rsidRPr="001A4201">
              <w:rPr>
                <w:szCs w:val="24"/>
              </w:rPr>
              <w:tab/>
              <w:t>R0001</w:t>
            </w:r>
          </w:p>
        </w:tc>
        <w:tc>
          <w:tcPr>
            <w:tcW w:w="857" w:type="dxa"/>
          </w:tcPr>
          <w:p w14:paraId="0A3F3A85" w14:textId="77777777" w:rsidR="001A4201" w:rsidRPr="001A4201" w:rsidRDefault="001A4201" w:rsidP="001A4201">
            <w:pPr>
              <w:wordWrap/>
              <w:adjustRightInd/>
              <w:snapToGrid/>
              <w:ind w:firstLineChars="0" w:firstLine="0"/>
              <w:rPr>
                <w:szCs w:val="24"/>
              </w:rPr>
            </w:pPr>
            <w:r w:rsidRPr="001A4201">
              <w:rPr>
                <w:szCs w:val="24"/>
              </w:rPr>
              <w:t>R0002</w:t>
            </w:r>
          </w:p>
        </w:tc>
        <w:tc>
          <w:tcPr>
            <w:tcW w:w="857" w:type="dxa"/>
          </w:tcPr>
          <w:p w14:paraId="36B4C267" w14:textId="77777777" w:rsidR="001A4201" w:rsidRPr="001A4201" w:rsidRDefault="001A4201" w:rsidP="001A4201">
            <w:pPr>
              <w:wordWrap/>
              <w:adjustRightInd/>
              <w:snapToGrid/>
              <w:ind w:firstLineChars="0" w:firstLine="0"/>
              <w:rPr>
                <w:szCs w:val="24"/>
              </w:rPr>
            </w:pPr>
            <w:r w:rsidRPr="001A4201">
              <w:rPr>
                <w:szCs w:val="24"/>
              </w:rPr>
              <w:t>R0003</w:t>
            </w:r>
          </w:p>
        </w:tc>
        <w:tc>
          <w:tcPr>
            <w:tcW w:w="857" w:type="dxa"/>
          </w:tcPr>
          <w:p w14:paraId="4F92CB33" w14:textId="77777777" w:rsidR="001A4201" w:rsidRPr="001A4201" w:rsidRDefault="001A4201" w:rsidP="001A4201">
            <w:pPr>
              <w:wordWrap/>
              <w:adjustRightInd/>
              <w:snapToGrid/>
              <w:ind w:firstLineChars="0" w:firstLine="0"/>
              <w:rPr>
                <w:szCs w:val="24"/>
              </w:rPr>
            </w:pPr>
            <w:r w:rsidRPr="001A4201">
              <w:rPr>
                <w:szCs w:val="24"/>
              </w:rPr>
              <w:t>R0004</w:t>
            </w:r>
          </w:p>
        </w:tc>
        <w:tc>
          <w:tcPr>
            <w:tcW w:w="857" w:type="dxa"/>
          </w:tcPr>
          <w:p w14:paraId="4D8A3EF0" w14:textId="77777777" w:rsidR="001A4201" w:rsidRPr="001A4201" w:rsidRDefault="001A4201" w:rsidP="001A4201">
            <w:pPr>
              <w:wordWrap/>
              <w:adjustRightInd/>
              <w:snapToGrid/>
              <w:ind w:firstLineChars="0" w:firstLine="0"/>
              <w:rPr>
                <w:szCs w:val="24"/>
              </w:rPr>
            </w:pPr>
            <w:r w:rsidRPr="001A4201">
              <w:rPr>
                <w:szCs w:val="24"/>
              </w:rPr>
              <w:t>R0005</w:t>
            </w:r>
          </w:p>
        </w:tc>
        <w:tc>
          <w:tcPr>
            <w:tcW w:w="857" w:type="dxa"/>
          </w:tcPr>
          <w:p w14:paraId="4B9D6E1B" w14:textId="77777777" w:rsidR="001A4201" w:rsidRPr="001A4201" w:rsidRDefault="001A4201" w:rsidP="001A4201">
            <w:pPr>
              <w:wordWrap/>
              <w:adjustRightInd/>
              <w:snapToGrid/>
              <w:ind w:firstLineChars="0" w:firstLine="0"/>
              <w:rPr>
                <w:szCs w:val="24"/>
              </w:rPr>
            </w:pPr>
            <w:r w:rsidRPr="001A4201">
              <w:rPr>
                <w:szCs w:val="24"/>
              </w:rPr>
              <w:t>R0006</w:t>
            </w:r>
          </w:p>
        </w:tc>
        <w:tc>
          <w:tcPr>
            <w:tcW w:w="857" w:type="dxa"/>
          </w:tcPr>
          <w:p w14:paraId="7195D161" w14:textId="77777777" w:rsidR="001A4201" w:rsidRPr="001A4201" w:rsidRDefault="001A4201" w:rsidP="001A4201">
            <w:pPr>
              <w:wordWrap/>
              <w:adjustRightInd/>
              <w:snapToGrid/>
              <w:ind w:firstLineChars="0" w:firstLine="0"/>
              <w:rPr>
                <w:szCs w:val="24"/>
              </w:rPr>
            </w:pPr>
            <w:r w:rsidRPr="001A4201">
              <w:rPr>
                <w:szCs w:val="24"/>
              </w:rPr>
              <w:t>R0007</w:t>
            </w:r>
          </w:p>
        </w:tc>
        <w:tc>
          <w:tcPr>
            <w:tcW w:w="920" w:type="dxa"/>
          </w:tcPr>
          <w:p w14:paraId="1B8E72B2" w14:textId="77777777" w:rsidR="001A4201" w:rsidRPr="001A4201" w:rsidRDefault="001A4201" w:rsidP="001A4201">
            <w:pPr>
              <w:wordWrap/>
              <w:adjustRightInd/>
              <w:snapToGrid/>
              <w:ind w:firstLineChars="0" w:firstLine="0"/>
              <w:rPr>
                <w:szCs w:val="24"/>
              </w:rPr>
            </w:pPr>
            <w:r w:rsidRPr="001A4201">
              <w:rPr>
                <w:szCs w:val="24"/>
              </w:rPr>
              <w:t>R0008</w:t>
            </w:r>
          </w:p>
        </w:tc>
      </w:tr>
      <w:tr w:rsidR="001A4201" w:rsidRPr="001A4201" w14:paraId="0E408C08" w14:textId="77777777" w:rsidTr="001A4201">
        <w:trPr>
          <w:jc w:val="center"/>
        </w:trPr>
        <w:tc>
          <w:tcPr>
            <w:tcW w:w="1430" w:type="dxa"/>
          </w:tcPr>
          <w:p w14:paraId="2FB229EF" w14:textId="77777777" w:rsidR="001A4201" w:rsidRPr="001A4201" w:rsidRDefault="001A4201" w:rsidP="001A4201">
            <w:pPr>
              <w:wordWrap/>
              <w:adjustRightInd/>
              <w:snapToGrid/>
              <w:ind w:firstLineChars="0" w:firstLine="0"/>
              <w:rPr>
                <w:szCs w:val="24"/>
              </w:rPr>
            </w:pPr>
            <w:r w:rsidRPr="001A4201">
              <w:rPr>
                <w:rFonts w:hint="eastAsia"/>
                <w:szCs w:val="24"/>
              </w:rPr>
              <w:t>自然降雨量</w:t>
            </w:r>
          </w:p>
        </w:tc>
        <w:tc>
          <w:tcPr>
            <w:tcW w:w="867" w:type="dxa"/>
          </w:tcPr>
          <w:p w14:paraId="60FF938F" w14:textId="77777777" w:rsidR="001A4201" w:rsidRPr="001A4201" w:rsidRDefault="001A4201" w:rsidP="001A4201">
            <w:pPr>
              <w:wordWrap/>
              <w:adjustRightInd/>
              <w:snapToGrid/>
              <w:ind w:firstLineChars="0" w:firstLine="0"/>
              <w:rPr>
                <w:szCs w:val="24"/>
              </w:rPr>
            </w:pPr>
            <w:r w:rsidRPr="001A4201">
              <w:rPr>
                <w:szCs w:val="24"/>
              </w:rPr>
              <w:t>3.213</w:t>
            </w:r>
          </w:p>
        </w:tc>
        <w:tc>
          <w:tcPr>
            <w:tcW w:w="857" w:type="dxa"/>
          </w:tcPr>
          <w:p w14:paraId="47CCB7B4" w14:textId="77777777" w:rsidR="001A4201" w:rsidRPr="001A4201" w:rsidRDefault="001A4201" w:rsidP="001A4201">
            <w:pPr>
              <w:wordWrap/>
              <w:adjustRightInd/>
              <w:snapToGrid/>
              <w:ind w:firstLineChars="0" w:firstLine="0"/>
              <w:rPr>
                <w:szCs w:val="24"/>
              </w:rPr>
            </w:pPr>
            <w:r w:rsidRPr="001A4201">
              <w:rPr>
                <w:szCs w:val="24"/>
              </w:rPr>
              <w:t>3.825</w:t>
            </w:r>
          </w:p>
        </w:tc>
        <w:tc>
          <w:tcPr>
            <w:tcW w:w="857" w:type="dxa"/>
          </w:tcPr>
          <w:p w14:paraId="13B05DAB" w14:textId="77777777" w:rsidR="001A4201" w:rsidRPr="001A4201" w:rsidRDefault="001A4201" w:rsidP="001A4201">
            <w:pPr>
              <w:wordWrap/>
              <w:adjustRightInd/>
              <w:snapToGrid/>
              <w:ind w:firstLineChars="0" w:firstLine="0"/>
              <w:rPr>
                <w:szCs w:val="24"/>
              </w:rPr>
            </w:pPr>
            <w:r w:rsidRPr="001A4201">
              <w:rPr>
                <w:szCs w:val="24"/>
              </w:rPr>
              <w:t>3.378</w:t>
            </w:r>
          </w:p>
        </w:tc>
        <w:tc>
          <w:tcPr>
            <w:tcW w:w="857" w:type="dxa"/>
          </w:tcPr>
          <w:p w14:paraId="70062476" w14:textId="77777777" w:rsidR="001A4201" w:rsidRPr="001A4201" w:rsidRDefault="001A4201" w:rsidP="001A4201">
            <w:pPr>
              <w:wordWrap/>
              <w:adjustRightInd/>
              <w:snapToGrid/>
              <w:ind w:firstLineChars="0" w:firstLine="0"/>
              <w:rPr>
                <w:szCs w:val="24"/>
              </w:rPr>
            </w:pPr>
            <w:r w:rsidRPr="001A4201">
              <w:rPr>
                <w:szCs w:val="24"/>
              </w:rPr>
              <w:t>2.976</w:t>
            </w:r>
          </w:p>
        </w:tc>
        <w:tc>
          <w:tcPr>
            <w:tcW w:w="857" w:type="dxa"/>
          </w:tcPr>
          <w:p w14:paraId="36B1BDAD" w14:textId="77777777" w:rsidR="001A4201" w:rsidRPr="001A4201" w:rsidRDefault="001A4201" w:rsidP="001A4201">
            <w:pPr>
              <w:wordWrap/>
              <w:adjustRightInd/>
              <w:snapToGrid/>
              <w:ind w:firstLineChars="0" w:firstLine="0"/>
              <w:rPr>
                <w:szCs w:val="24"/>
              </w:rPr>
            </w:pPr>
            <w:r w:rsidRPr="001A4201">
              <w:rPr>
                <w:szCs w:val="24"/>
              </w:rPr>
              <w:t>2.832</w:t>
            </w:r>
          </w:p>
        </w:tc>
        <w:tc>
          <w:tcPr>
            <w:tcW w:w="857" w:type="dxa"/>
          </w:tcPr>
          <w:p w14:paraId="5BC66499" w14:textId="77777777" w:rsidR="001A4201" w:rsidRPr="001A4201" w:rsidRDefault="001A4201" w:rsidP="001A4201">
            <w:pPr>
              <w:wordWrap/>
              <w:adjustRightInd/>
              <w:snapToGrid/>
              <w:ind w:firstLineChars="0" w:firstLine="0"/>
              <w:rPr>
                <w:szCs w:val="24"/>
              </w:rPr>
            </w:pPr>
            <w:r w:rsidRPr="001A4201">
              <w:rPr>
                <w:szCs w:val="24"/>
              </w:rPr>
              <w:t>3.390</w:t>
            </w:r>
          </w:p>
        </w:tc>
        <w:tc>
          <w:tcPr>
            <w:tcW w:w="857" w:type="dxa"/>
          </w:tcPr>
          <w:p w14:paraId="650E17BF" w14:textId="77777777" w:rsidR="001A4201" w:rsidRPr="001A4201" w:rsidRDefault="001A4201" w:rsidP="001A4201">
            <w:pPr>
              <w:wordWrap/>
              <w:adjustRightInd/>
              <w:snapToGrid/>
              <w:ind w:firstLineChars="0" w:firstLine="0"/>
              <w:rPr>
                <w:szCs w:val="24"/>
              </w:rPr>
            </w:pPr>
            <w:r w:rsidRPr="001A4201">
              <w:rPr>
                <w:szCs w:val="24"/>
              </w:rPr>
              <w:t>3.039</w:t>
            </w:r>
          </w:p>
        </w:tc>
        <w:tc>
          <w:tcPr>
            <w:tcW w:w="920" w:type="dxa"/>
          </w:tcPr>
          <w:p w14:paraId="68B1F63E" w14:textId="77777777" w:rsidR="001A4201" w:rsidRPr="001A4201" w:rsidRDefault="001A4201" w:rsidP="001A4201">
            <w:pPr>
              <w:wordWrap/>
              <w:adjustRightInd/>
              <w:snapToGrid/>
              <w:ind w:firstLineChars="0" w:firstLine="0"/>
              <w:rPr>
                <w:szCs w:val="24"/>
              </w:rPr>
            </w:pPr>
            <w:r w:rsidRPr="001A4201">
              <w:rPr>
                <w:szCs w:val="24"/>
              </w:rPr>
              <w:t>3.657</w:t>
            </w:r>
          </w:p>
        </w:tc>
      </w:tr>
    </w:tbl>
    <w:p w14:paraId="23F297A6" w14:textId="0C47BBE4" w:rsidR="00380E7D" w:rsidRPr="00380E7D" w:rsidRDefault="001A4201" w:rsidP="00380E7D">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380E7D">
        <w:rPr>
          <w:rFonts w:cs="Times New Roman" w:hint="eastAsia"/>
          <w:szCs w:val="24"/>
        </w:rPr>
        <w:t>观察实验期间的催化增雨效果时将各个站点均无降雨的日期删除，因为实际降雨都是</w:t>
      </w:r>
      <w:r w:rsidR="00380E7D">
        <w:rPr>
          <w:rFonts w:cs="Times New Roman" w:hint="eastAsia"/>
          <w:szCs w:val="24"/>
        </w:rPr>
        <w:t>0</w:t>
      </w:r>
      <w:r w:rsidR="00380E7D">
        <w:rPr>
          <w:rFonts w:cs="Times New Roman" w:hint="eastAsia"/>
          <w:szCs w:val="24"/>
        </w:rPr>
        <w:t>时，再减去自然降雨量之后，各站的数据均为负值且都不相等，容易做出错误的判断。</w:t>
      </w:r>
    </w:p>
    <w:p w14:paraId="002AC1A8" w14:textId="470DC53A" w:rsidR="00AC4711" w:rsidRDefault="00D27BCC" w:rsidP="00AC4711">
      <w:pPr>
        <w:ind w:firstLine="480"/>
        <w:rPr>
          <w:rFonts w:cs="Times New Roman"/>
          <w:szCs w:val="24"/>
        </w:rPr>
      </w:pPr>
      <w:r>
        <w:rPr>
          <w:rFonts w:cs="Times New Roman" w:hint="eastAsia"/>
          <w:szCs w:val="24"/>
        </w:rPr>
        <w:t>求风向时，</w:t>
      </w:r>
      <w:r w:rsidR="00AC4711">
        <w:rPr>
          <w:rFonts w:cs="Times New Roman" w:hint="eastAsia"/>
          <w:szCs w:val="24"/>
        </w:rPr>
        <w:t>因为乌鞘岭地区只有</w:t>
      </w:r>
      <w:r w:rsidR="00AC4711">
        <w:rPr>
          <w:rFonts w:cs="Times New Roman" w:hint="eastAsia"/>
          <w:szCs w:val="24"/>
        </w:rPr>
        <w:t>W</w:t>
      </w:r>
      <w:r w:rsidR="00AC4711">
        <w:rPr>
          <w:rFonts w:cs="Times New Roman"/>
          <w:szCs w:val="24"/>
        </w:rPr>
        <w:t>0003</w:t>
      </w:r>
      <w:r w:rsidR="00AC4711">
        <w:rPr>
          <w:rFonts w:cs="Times New Roman" w:hint="eastAsia"/>
          <w:szCs w:val="24"/>
        </w:rPr>
        <w:t>气象站的风向信息能用，所以将</w:t>
      </w:r>
      <w:r w:rsidR="00AC4711">
        <w:rPr>
          <w:rFonts w:cs="Times New Roman"/>
          <w:szCs w:val="24"/>
        </w:rPr>
        <w:t>W</w:t>
      </w:r>
      <w:r w:rsidR="00AC4711">
        <w:rPr>
          <w:rFonts w:cs="Times New Roman"/>
          <w:szCs w:val="24"/>
        </w:rPr>
        <w:lastRenderedPageBreak/>
        <w:t>0003</w:t>
      </w:r>
      <w:r w:rsidR="00AC4711">
        <w:rPr>
          <w:rFonts w:cs="Times New Roman" w:hint="eastAsia"/>
          <w:szCs w:val="24"/>
        </w:rPr>
        <w:t>的风向信息作为单电极的风向信息，找出主导方向后，需要以单电极装置为界限确定上风处和下风处，计算出上风处的站点的平均增雨量和下风处的站点的平均增雨量，再计算出下风处增量相比上风处增量的增长值。发现在很多日期中，下风处的雨量增加量都比上风处的雨量增加量要大，如下表所示。</w:t>
      </w:r>
    </w:p>
    <w:tbl>
      <w:tblPr>
        <w:tblStyle w:val="300"/>
        <w:tblW w:w="0" w:type="auto"/>
        <w:jc w:val="center"/>
        <w:tblLook w:val="04A0" w:firstRow="1" w:lastRow="0" w:firstColumn="1" w:lastColumn="0" w:noHBand="0" w:noVBand="1"/>
      </w:tblPr>
      <w:tblGrid>
        <w:gridCol w:w="1413"/>
        <w:gridCol w:w="1984"/>
        <w:gridCol w:w="1985"/>
        <w:gridCol w:w="2268"/>
      </w:tblGrid>
      <w:tr w:rsidR="00546F24" w:rsidRPr="00546F24" w14:paraId="08E410AD" w14:textId="77777777" w:rsidTr="006351B3">
        <w:trPr>
          <w:trHeight w:val="280"/>
          <w:jc w:val="center"/>
        </w:trPr>
        <w:tc>
          <w:tcPr>
            <w:tcW w:w="1413" w:type="dxa"/>
            <w:noWrap/>
            <w:hideMark/>
          </w:tcPr>
          <w:p w14:paraId="493762F2" w14:textId="77777777" w:rsidR="00546F24" w:rsidRPr="00546F24" w:rsidRDefault="00546F24" w:rsidP="00546F24">
            <w:pPr>
              <w:wordWrap/>
              <w:adjustRightInd/>
              <w:snapToGrid/>
              <w:ind w:firstLineChars="0" w:firstLine="0"/>
              <w:jc w:val="center"/>
              <w:rPr>
                <w:szCs w:val="24"/>
              </w:rPr>
            </w:pPr>
            <w:r w:rsidRPr="00546F24">
              <w:rPr>
                <w:rFonts w:hint="eastAsia"/>
                <w:szCs w:val="24"/>
              </w:rPr>
              <w:t>日期</w:t>
            </w:r>
          </w:p>
        </w:tc>
        <w:tc>
          <w:tcPr>
            <w:tcW w:w="1984" w:type="dxa"/>
            <w:noWrap/>
            <w:hideMark/>
          </w:tcPr>
          <w:p w14:paraId="6CDBBFFE" w14:textId="77777777" w:rsidR="00546F24" w:rsidRPr="00546F24" w:rsidRDefault="00546F24" w:rsidP="00546F24">
            <w:pPr>
              <w:wordWrap/>
              <w:adjustRightInd/>
              <w:snapToGrid/>
              <w:ind w:firstLineChars="0" w:firstLine="0"/>
              <w:jc w:val="center"/>
              <w:rPr>
                <w:szCs w:val="24"/>
              </w:rPr>
            </w:pPr>
            <w:r w:rsidRPr="00546F24">
              <w:rPr>
                <w:rFonts w:hint="eastAsia"/>
                <w:szCs w:val="24"/>
              </w:rPr>
              <w:t>上风处站点雨量平均增量</w:t>
            </w:r>
          </w:p>
        </w:tc>
        <w:tc>
          <w:tcPr>
            <w:tcW w:w="1985" w:type="dxa"/>
            <w:noWrap/>
            <w:hideMark/>
          </w:tcPr>
          <w:p w14:paraId="45616A8F"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下风处站点雨量平均增量</w:t>
            </w:r>
          </w:p>
        </w:tc>
        <w:tc>
          <w:tcPr>
            <w:tcW w:w="2268" w:type="dxa"/>
            <w:noWrap/>
            <w:hideMark/>
          </w:tcPr>
          <w:p w14:paraId="4541D062"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下风处增量相比上风处的增幅</w:t>
            </w:r>
          </w:p>
        </w:tc>
      </w:tr>
      <w:tr w:rsidR="00546F24" w:rsidRPr="00546F24" w14:paraId="004801A5" w14:textId="77777777" w:rsidTr="006351B3">
        <w:tblPrEx>
          <w:jc w:val="left"/>
        </w:tblPrEx>
        <w:trPr>
          <w:trHeight w:val="280"/>
        </w:trPr>
        <w:tc>
          <w:tcPr>
            <w:tcW w:w="1413" w:type="dxa"/>
            <w:noWrap/>
            <w:hideMark/>
          </w:tcPr>
          <w:p w14:paraId="306084D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w:t>
            </w:r>
          </w:p>
        </w:tc>
        <w:tc>
          <w:tcPr>
            <w:tcW w:w="1984" w:type="dxa"/>
            <w:noWrap/>
            <w:hideMark/>
          </w:tcPr>
          <w:p w14:paraId="01D58E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2.888151</w:t>
            </w:r>
          </w:p>
        </w:tc>
        <w:tc>
          <w:tcPr>
            <w:tcW w:w="1985" w:type="dxa"/>
            <w:noWrap/>
            <w:hideMark/>
          </w:tcPr>
          <w:p w14:paraId="78C45B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5.495293</w:t>
            </w:r>
          </w:p>
        </w:tc>
        <w:tc>
          <w:tcPr>
            <w:tcW w:w="2268" w:type="dxa"/>
            <w:noWrap/>
            <w:hideMark/>
          </w:tcPr>
          <w:p w14:paraId="1FE71C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90%</w:t>
            </w:r>
          </w:p>
        </w:tc>
      </w:tr>
      <w:tr w:rsidR="00546F24" w:rsidRPr="00546F24" w14:paraId="4DD039A8" w14:textId="77777777" w:rsidTr="006351B3">
        <w:tblPrEx>
          <w:jc w:val="left"/>
        </w:tblPrEx>
        <w:trPr>
          <w:trHeight w:val="280"/>
        </w:trPr>
        <w:tc>
          <w:tcPr>
            <w:tcW w:w="1413" w:type="dxa"/>
            <w:noWrap/>
            <w:hideMark/>
          </w:tcPr>
          <w:p w14:paraId="6573DA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2020/7/11</w:t>
            </w:r>
          </w:p>
        </w:tc>
        <w:tc>
          <w:tcPr>
            <w:tcW w:w="1984" w:type="dxa"/>
            <w:noWrap/>
            <w:hideMark/>
          </w:tcPr>
          <w:p w14:paraId="288D810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0.406718</w:t>
            </w:r>
          </w:p>
        </w:tc>
        <w:tc>
          <w:tcPr>
            <w:tcW w:w="1985" w:type="dxa"/>
            <w:noWrap/>
            <w:hideMark/>
          </w:tcPr>
          <w:p w14:paraId="579AA2F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1.272235</w:t>
            </w:r>
          </w:p>
        </w:tc>
        <w:tc>
          <w:tcPr>
            <w:tcW w:w="2268" w:type="dxa"/>
            <w:noWrap/>
            <w:hideMark/>
          </w:tcPr>
          <w:p w14:paraId="626B6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213%</w:t>
            </w:r>
          </w:p>
        </w:tc>
      </w:tr>
      <w:tr w:rsidR="00546F24" w:rsidRPr="00546F24" w14:paraId="6F56654A" w14:textId="77777777" w:rsidTr="006351B3">
        <w:tblPrEx>
          <w:jc w:val="left"/>
        </w:tblPrEx>
        <w:trPr>
          <w:trHeight w:val="280"/>
        </w:trPr>
        <w:tc>
          <w:tcPr>
            <w:tcW w:w="1413" w:type="dxa"/>
            <w:noWrap/>
            <w:hideMark/>
          </w:tcPr>
          <w:p w14:paraId="4840C01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2020/7/16</w:t>
            </w:r>
          </w:p>
        </w:tc>
        <w:tc>
          <w:tcPr>
            <w:tcW w:w="1984" w:type="dxa"/>
            <w:noWrap/>
            <w:hideMark/>
          </w:tcPr>
          <w:p w14:paraId="771524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-6.21792</w:t>
            </w:r>
          </w:p>
        </w:tc>
        <w:tc>
          <w:tcPr>
            <w:tcW w:w="1985" w:type="dxa"/>
            <w:noWrap/>
            <w:hideMark/>
          </w:tcPr>
          <w:p w14:paraId="0123DB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-4.40449</w:t>
            </w:r>
          </w:p>
        </w:tc>
        <w:tc>
          <w:tcPr>
            <w:tcW w:w="2268" w:type="dxa"/>
            <w:noWrap/>
            <w:hideMark/>
          </w:tcPr>
          <w:p w14:paraId="57B5AA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w:t>
            </w:r>
          </w:p>
        </w:tc>
      </w:tr>
      <w:tr w:rsidR="00546F24" w:rsidRPr="00546F24" w14:paraId="4F65AACC" w14:textId="77777777" w:rsidTr="006351B3">
        <w:tblPrEx>
          <w:jc w:val="left"/>
        </w:tblPrEx>
        <w:trPr>
          <w:trHeight w:val="280"/>
        </w:trPr>
        <w:tc>
          <w:tcPr>
            <w:tcW w:w="1413" w:type="dxa"/>
            <w:noWrap/>
            <w:hideMark/>
          </w:tcPr>
          <w:p w14:paraId="6078BE9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2020/7/17</w:t>
            </w:r>
          </w:p>
        </w:tc>
        <w:tc>
          <w:tcPr>
            <w:tcW w:w="1984" w:type="dxa"/>
            <w:noWrap/>
            <w:hideMark/>
          </w:tcPr>
          <w:p w14:paraId="1333B6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7.790935</w:t>
            </w:r>
          </w:p>
        </w:tc>
        <w:tc>
          <w:tcPr>
            <w:tcW w:w="1985" w:type="dxa"/>
            <w:noWrap/>
            <w:hideMark/>
          </w:tcPr>
          <w:p w14:paraId="41DD5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12.77013</w:t>
            </w:r>
          </w:p>
        </w:tc>
        <w:tc>
          <w:tcPr>
            <w:tcW w:w="2268" w:type="dxa"/>
            <w:noWrap/>
            <w:hideMark/>
          </w:tcPr>
          <w:p w14:paraId="64208A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64%</w:t>
            </w:r>
          </w:p>
        </w:tc>
      </w:tr>
      <w:tr w:rsidR="00546F24" w:rsidRPr="00546F24" w14:paraId="454CA70A" w14:textId="77777777" w:rsidTr="006351B3">
        <w:tblPrEx>
          <w:jc w:val="left"/>
        </w:tblPrEx>
        <w:trPr>
          <w:trHeight w:val="280"/>
        </w:trPr>
        <w:tc>
          <w:tcPr>
            <w:tcW w:w="1413" w:type="dxa"/>
            <w:noWrap/>
            <w:hideMark/>
          </w:tcPr>
          <w:p w14:paraId="0A5628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2020/7/18</w:t>
            </w:r>
          </w:p>
        </w:tc>
        <w:tc>
          <w:tcPr>
            <w:tcW w:w="1984" w:type="dxa"/>
            <w:noWrap/>
            <w:hideMark/>
          </w:tcPr>
          <w:p w14:paraId="26531EC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11.34078</w:t>
            </w:r>
          </w:p>
        </w:tc>
        <w:tc>
          <w:tcPr>
            <w:tcW w:w="1985" w:type="dxa"/>
            <w:noWrap/>
            <w:hideMark/>
          </w:tcPr>
          <w:p w14:paraId="5DD097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23.34237</w:t>
            </w:r>
          </w:p>
        </w:tc>
        <w:tc>
          <w:tcPr>
            <w:tcW w:w="2268" w:type="dxa"/>
            <w:noWrap/>
            <w:hideMark/>
          </w:tcPr>
          <w:p w14:paraId="266329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106%</w:t>
            </w:r>
          </w:p>
        </w:tc>
      </w:tr>
      <w:tr w:rsidR="00546F24" w:rsidRPr="00546F24" w14:paraId="4AEB5832" w14:textId="77777777" w:rsidTr="006351B3">
        <w:tblPrEx>
          <w:jc w:val="left"/>
        </w:tblPrEx>
        <w:trPr>
          <w:trHeight w:val="280"/>
        </w:trPr>
        <w:tc>
          <w:tcPr>
            <w:tcW w:w="1413" w:type="dxa"/>
            <w:noWrap/>
            <w:hideMark/>
          </w:tcPr>
          <w:p w14:paraId="28B11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2020/7/23</w:t>
            </w:r>
          </w:p>
        </w:tc>
        <w:tc>
          <w:tcPr>
            <w:tcW w:w="1984" w:type="dxa"/>
            <w:noWrap/>
            <w:hideMark/>
          </w:tcPr>
          <w:p w14:paraId="2CA8E93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28.07284</w:t>
            </w:r>
          </w:p>
        </w:tc>
        <w:tc>
          <w:tcPr>
            <w:tcW w:w="1985" w:type="dxa"/>
            <w:noWrap/>
            <w:hideMark/>
          </w:tcPr>
          <w:p w14:paraId="670899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35.03279</w:t>
            </w:r>
          </w:p>
        </w:tc>
        <w:tc>
          <w:tcPr>
            <w:tcW w:w="2268" w:type="dxa"/>
            <w:noWrap/>
            <w:hideMark/>
          </w:tcPr>
          <w:p w14:paraId="4FE9799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w:t>
            </w:r>
          </w:p>
        </w:tc>
      </w:tr>
      <w:tr w:rsidR="00546F24" w:rsidRPr="00546F24" w14:paraId="0EED0F7C" w14:textId="77777777" w:rsidTr="006351B3">
        <w:tblPrEx>
          <w:jc w:val="left"/>
        </w:tblPrEx>
        <w:trPr>
          <w:trHeight w:val="280"/>
        </w:trPr>
        <w:tc>
          <w:tcPr>
            <w:tcW w:w="1413" w:type="dxa"/>
            <w:noWrap/>
            <w:hideMark/>
          </w:tcPr>
          <w:p w14:paraId="41A3600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2020/7/24</w:t>
            </w:r>
          </w:p>
        </w:tc>
        <w:tc>
          <w:tcPr>
            <w:tcW w:w="1984" w:type="dxa"/>
            <w:noWrap/>
            <w:hideMark/>
          </w:tcPr>
          <w:p w14:paraId="33A82C5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-11.0821</w:t>
            </w:r>
          </w:p>
        </w:tc>
        <w:tc>
          <w:tcPr>
            <w:tcW w:w="1985" w:type="dxa"/>
            <w:noWrap/>
            <w:hideMark/>
          </w:tcPr>
          <w:p w14:paraId="55BA9F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-7.57941</w:t>
            </w:r>
          </w:p>
        </w:tc>
        <w:tc>
          <w:tcPr>
            <w:tcW w:w="2268" w:type="dxa"/>
            <w:noWrap/>
            <w:hideMark/>
          </w:tcPr>
          <w:p w14:paraId="737C9F0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32%</w:t>
            </w:r>
          </w:p>
        </w:tc>
      </w:tr>
      <w:tr w:rsidR="00546F24" w:rsidRPr="00546F24" w14:paraId="5C85C26B" w14:textId="77777777" w:rsidTr="006351B3">
        <w:tblPrEx>
          <w:jc w:val="left"/>
        </w:tblPrEx>
        <w:trPr>
          <w:trHeight w:val="280"/>
        </w:trPr>
        <w:tc>
          <w:tcPr>
            <w:tcW w:w="1413" w:type="dxa"/>
            <w:noWrap/>
            <w:hideMark/>
          </w:tcPr>
          <w:p w14:paraId="3777AFF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w:t>
            </w:r>
          </w:p>
        </w:tc>
        <w:tc>
          <w:tcPr>
            <w:tcW w:w="1984" w:type="dxa"/>
            <w:noWrap/>
            <w:hideMark/>
          </w:tcPr>
          <w:p w14:paraId="05A7294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-1.88452</w:t>
            </w:r>
          </w:p>
        </w:tc>
        <w:tc>
          <w:tcPr>
            <w:tcW w:w="1985" w:type="dxa"/>
            <w:noWrap/>
            <w:hideMark/>
          </w:tcPr>
          <w:p w14:paraId="78E703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-0.07358</w:t>
            </w:r>
          </w:p>
        </w:tc>
        <w:tc>
          <w:tcPr>
            <w:tcW w:w="2268" w:type="dxa"/>
            <w:noWrap/>
            <w:hideMark/>
          </w:tcPr>
          <w:p w14:paraId="518E55F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96%</w:t>
            </w:r>
          </w:p>
        </w:tc>
      </w:tr>
      <w:tr w:rsidR="00546F24" w:rsidRPr="00546F24" w14:paraId="62C1F9C7" w14:textId="77777777" w:rsidTr="006351B3">
        <w:tblPrEx>
          <w:jc w:val="left"/>
        </w:tblPrEx>
        <w:trPr>
          <w:trHeight w:val="280"/>
        </w:trPr>
        <w:tc>
          <w:tcPr>
            <w:tcW w:w="1413" w:type="dxa"/>
            <w:noWrap/>
            <w:hideMark/>
          </w:tcPr>
          <w:p w14:paraId="128078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2020/8/7</w:t>
            </w:r>
          </w:p>
        </w:tc>
        <w:tc>
          <w:tcPr>
            <w:tcW w:w="1984" w:type="dxa"/>
            <w:noWrap/>
            <w:hideMark/>
          </w:tcPr>
          <w:p w14:paraId="659074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-8.20118</w:t>
            </w:r>
          </w:p>
        </w:tc>
        <w:tc>
          <w:tcPr>
            <w:tcW w:w="1985" w:type="dxa"/>
            <w:noWrap/>
            <w:hideMark/>
          </w:tcPr>
          <w:p w14:paraId="71CB83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-4.61615</w:t>
            </w:r>
          </w:p>
        </w:tc>
        <w:tc>
          <w:tcPr>
            <w:tcW w:w="2268" w:type="dxa"/>
            <w:noWrap/>
            <w:hideMark/>
          </w:tcPr>
          <w:p w14:paraId="278635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w:t>
            </w:r>
          </w:p>
        </w:tc>
      </w:tr>
      <w:tr w:rsidR="00546F24" w:rsidRPr="00546F24" w14:paraId="28AA0EED" w14:textId="77777777" w:rsidTr="006351B3">
        <w:tblPrEx>
          <w:jc w:val="left"/>
        </w:tblPrEx>
        <w:trPr>
          <w:trHeight w:val="280"/>
        </w:trPr>
        <w:tc>
          <w:tcPr>
            <w:tcW w:w="1413" w:type="dxa"/>
            <w:noWrap/>
            <w:hideMark/>
          </w:tcPr>
          <w:p w14:paraId="46983C0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2020/8/13</w:t>
            </w:r>
          </w:p>
        </w:tc>
        <w:tc>
          <w:tcPr>
            <w:tcW w:w="1984" w:type="dxa"/>
            <w:noWrap/>
            <w:hideMark/>
          </w:tcPr>
          <w:p w14:paraId="5943D89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-12.6059</w:t>
            </w:r>
          </w:p>
        </w:tc>
        <w:tc>
          <w:tcPr>
            <w:tcW w:w="1985" w:type="dxa"/>
            <w:noWrap/>
            <w:hideMark/>
          </w:tcPr>
          <w:p w14:paraId="1AD9295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-10.9839</w:t>
            </w:r>
          </w:p>
        </w:tc>
        <w:tc>
          <w:tcPr>
            <w:tcW w:w="2268" w:type="dxa"/>
            <w:noWrap/>
            <w:hideMark/>
          </w:tcPr>
          <w:p w14:paraId="1812EA0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1B4470F4" w14:textId="77777777" w:rsidTr="006351B3">
        <w:tblPrEx>
          <w:jc w:val="left"/>
        </w:tblPrEx>
        <w:trPr>
          <w:trHeight w:val="280"/>
        </w:trPr>
        <w:tc>
          <w:tcPr>
            <w:tcW w:w="1413" w:type="dxa"/>
            <w:noWrap/>
            <w:hideMark/>
          </w:tcPr>
          <w:p w14:paraId="1F0B6C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2020/8/14</w:t>
            </w:r>
          </w:p>
        </w:tc>
        <w:tc>
          <w:tcPr>
            <w:tcW w:w="1984" w:type="dxa"/>
            <w:noWrap/>
            <w:hideMark/>
          </w:tcPr>
          <w:p w14:paraId="145D5C0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48.93238</w:t>
            </w:r>
          </w:p>
        </w:tc>
        <w:tc>
          <w:tcPr>
            <w:tcW w:w="1985" w:type="dxa"/>
            <w:noWrap/>
            <w:hideMark/>
          </w:tcPr>
          <w:p w14:paraId="5C9FE2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51.39373</w:t>
            </w:r>
          </w:p>
        </w:tc>
        <w:tc>
          <w:tcPr>
            <w:tcW w:w="2268" w:type="dxa"/>
            <w:noWrap/>
            <w:hideMark/>
          </w:tcPr>
          <w:p w14:paraId="7CC48C3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5EC8338B" w14:textId="77777777" w:rsidTr="006351B3">
        <w:tblPrEx>
          <w:jc w:val="left"/>
        </w:tblPrEx>
        <w:trPr>
          <w:trHeight w:val="280"/>
        </w:trPr>
        <w:tc>
          <w:tcPr>
            <w:tcW w:w="1413" w:type="dxa"/>
            <w:noWrap/>
            <w:hideMark/>
          </w:tcPr>
          <w:p w14:paraId="2BADF9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2020/8/17</w:t>
            </w:r>
          </w:p>
        </w:tc>
        <w:tc>
          <w:tcPr>
            <w:tcW w:w="1984" w:type="dxa"/>
            <w:noWrap/>
            <w:hideMark/>
          </w:tcPr>
          <w:p w14:paraId="4C38A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-0.75605</w:t>
            </w:r>
          </w:p>
        </w:tc>
        <w:tc>
          <w:tcPr>
            <w:tcW w:w="1985" w:type="dxa"/>
            <w:noWrap/>
            <w:hideMark/>
          </w:tcPr>
          <w:p w14:paraId="352CAB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3.574104</w:t>
            </w:r>
          </w:p>
        </w:tc>
        <w:tc>
          <w:tcPr>
            <w:tcW w:w="2268" w:type="dxa"/>
            <w:noWrap/>
            <w:hideMark/>
          </w:tcPr>
          <w:p w14:paraId="0DB11D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573%</w:t>
            </w:r>
          </w:p>
        </w:tc>
      </w:tr>
      <w:tr w:rsidR="00546F24" w:rsidRPr="00546F24" w14:paraId="4B750EB3" w14:textId="77777777" w:rsidTr="006351B3">
        <w:tblPrEx>
          <w:jc w:val="left"/>
        </w:tblPrEx>
        <w:trPr>
          <w:trHeight w:val="280"/>
        </w:trPr>
        <w:tc>
          <w:tcPr>
            <w:tcW w:w="1413" w:type="dxa"/>
            <w:noWrap/>
            <w:hideMark/>
          </w:tcPr>
          <w:p w14:paraId="416E3C9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2020/8/19</w:t>
            </w:r>
          </w:p>
        </w:tc>
        <w:tc>
          <w:tcPr>
            <w:tcW w:w="1984" w:type="dxa"/>
            <w:noWrap/>
            <w:hideMark/>
          </w:tcPr>
          <w:p w14:paraId="3D17C9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-12.4133</w:t>
            </w:r>
          </w:p>
        </w:tc>
        <w:tc>
          <w:tcPr>
            <w:tcW w:w="1985" w:type="dxa"/>
            <w:noWrap/>
            <w:hideMark/>
          </w:tcPr>
          <w:p w14:paraId="54950AC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-11.381</w:t>
            </w:r>
          </w:p>
        </w:tc>
        <w:tc>
          <w:tcPr>
            <w:tcW w:w="2268" w:type="dxa"/>
            <w:noWrap/>
            <w:hideMark/>
          </w:tcPr>
          <w:p w14:paraId="74CBD9F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1816C9A8" w14:textId="77777777" w:rsidTr="006351B3">
        <w:tblPrEx>
          <w:jc w:val="left"/>
        </w:tblPrEx>
        <w:trPr>
          <w:trHeight w:val="280"/>
        </w:trPr>
        <w:tc>
          <w:tcPr>
            <w:tcW w:w="1413" w:type="dxa"/>
            <w:noWrap/>
            <w:hideMark/>
          </w:tcPr>
          <w:p w14:paraId="64C1D7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2020/8/22</w:t>
            </w:r>
          </w:p>
        </w:tc>
        <w:tc>
          <w:tcPr>
            <w:tcW w:w="1984" w:type="dxa"/>
            <w:noWrap/>
            <w:hideMark/>
          </w:tcPr>
          <w:p w14:paraId="7B76EC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8.685797</w:t>
            </w:r>
          </w:p>
        </w:tc>
        <w:tc>
          <w:tcPr>
            <w:tcW w:w="1985" w:type="dxa"/>
            <w:noWrap/>
            <w:hideMark/>
          </w:tcPr>
          <w:p w14:paraId="1C609D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13.9958</w:t>
            </w:r>
          </w:p>
        </w:tc>
        <w:tc>
          <w:tcPr>
            <w:tcW w:w="2268" w:type="dxa"/>
            <w:noWrap/>
            <w:hideMark/>
          </w:tcPr>
          <w:p w14:paraId="4173F1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61%</w:t>
            </w:r>
          </w:p>
        </w:tc>
      </w:tr>
      <w:tr w:rsidR="00546F24" w:rsidRPr="00546F24" w14:paraId="04857E72" w14:textId="77777777" w:rsidTr="006351B3">
        <w:tblPrEx>
          <w:jc w:val="left"/>
        </w:tblPrEx>
        <w:trPr>
          <w:trHeight w:val="280"/>
        </w:trPr>
        <w:tc>
          <w:tcPr>
            <w:tcW w:w="1413" w:type="dxa"/>
            <w:noWrap/>
            <w:hideMark/>
          </w:tcPr>
          <w:p w14:paraId="3D42F0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2020/8/23</w:t>
            </w:r>
          </w:p>
        </w:tc>
        <w:tc>
          <w:tcPr>
            <w:tcW w:w="1984" w:type="dxa"/>
            <w:noWrap/>
            <w:hideMark/>
          </w:tcPr>
          <w:p w14:paraId="4C14EAC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0.334511</w:t>
            </w:r>
          </w:p>
        </w:tc>
        <w:tc>
          <w:tcPr>
            <w:tcW w:w="1985" w:type="dxa"/>
            <w:noWrap/>
            <w:hideMark/>
          </w:tcPr>
          <w:p w14:paraId="597EF1C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5.389129</w:t>
            </w:r>
          </w:p>
        </w:tc>
        <w:tc>
          <w:tcPr>
            <w:tcW w:w="2268" w:type="dxa"/>
            <w:noWrap/>
            <w:hideMark/>
          </w:tcPr>
          <w:p w14:paraId="760DA5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1511%</w:t>
            </w:r>
          </w:p>
        </w:tc>
      </w:tr>
      <w:tr w:rsidR="00546F24" w:rsidRPr="00546F24" w14:paraId="01D982D5" w14:textId="77777777" w:rsidTr="006351B3">
        <w:tblPrEx>
          <w:jc w:val="left"/>
        </w:tblPrEx>
        <w:trPr>
          <w:trHeight w:val="280"/>
        </w:trPr>
        <w:tc>
          <w:tcPr>
            <w:tcW w:w="1413" w:type="dxa"/>
            <w:noWrap/>
            <w:hideMark/>
          </w:tcPr>
          <w:p w14:paraId="105094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2020/8/29</w:t>
            </w:r>
          </w:p>
        </w:tc>
        <w:tc>
          <w:tcPr>
            <w:tcW w:w="1984" w:type="dxa"/>
            <w:noWrap/>
            <w:hideMark/>
          </w:tcPr>
          <w:p w14:paraId="7E6108A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99.64446</w:t>
            </w:r>
          </w:p>
        </w:tc>
        <w:tc>
          <w:tcPr>
            <w:tcW w:w="1985" w:type="dxa"/>
            <w:noWrap/>
            <w:hideMark/>
          </w:tcPr>
          <w:p w14:paraId="6B96819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105.7174</w:t>
            </w:r>
          </w:p>
        </w:tc>
        <w:tc>
          <w:tcPr>
            <w:tcW w:w="2268" w:type="dxa"/>
            <w:noWrap/>
            <w:hideMark/>
          </w:tcPr>
          <w:p w14:paraId="07F5F5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34442DA1" w14:textId="77777777" w:rsidTr="006351B3">
        <w:tblPrEx>
          <w:jc w:val="left"/>
        </w:tblPrEx>
        <w:trPr>
          <w:trHeight w:val="280"/>
        </w:trPr>
        <w:tc>
          <w:tcPr>
            <w:tcW w:w="1413" w:type="dxa"/>
            <w:noWrap/>
            <w:hideMark/>
          </w:tcPr>
          <w:p w14:paraId="107CD4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2020/8/30</w:t>
            </w:r>
          </w:p>
        </w:tc>
        <w:tc>
          <w:tcPr>
            <w:tcW w:w="1984" w:type="dxa"/>
            <w:noWrap/>
            <w:hideMark/>
          </w:tcPr>
          <w:p w14:paraId="1FFA025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-6.61201</w:t>
            </w:r>
          </w:p>
        </w:tc>
        <w:tc>
          <w:tcPr>
            <w:tcW w:w="1985" w:type="dxa"/>
            <w:noWrap/>
            <w:hideMark/>
          </w:tcPr>
          <w:p w14:paraId="5538D6D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-3.06868</w:t>
            </w:r>
          </w:p>
        </w:tc>
        <w:tc>
          <w:tcPr>
            <w:tcW w:w="2268" w:type="dxa"/>
            <w:noWrap/>
            <w:hideMark/>
          </w:tcPr>
          <w:p w14:paraId="0096CD0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w:t>
            </w:r>
          </w:p>
        </w:tc>
      </w:tr>
      <w:tr w:rsidR="00546F24" w:rsidRPr="00546F24" w14:paraId="5577FD00" w14:textId="77777777" w:rsidTr="006351B3">
        <w:tblPrEx>
          <w:jc w:val="left"/>
        </w:tblPrEx>
        <w:trPr>
          <w:trHeight w:val="280"/>
        </w:trPr>
        <w:tc>
          <w:tcPr>
            <w:tcW w:w="1413" w:type="dxa"/>
            <w:noWrap/>
            <w:hideMark/>
          </w:tcPr>
          <w:p w14:paraId="36975A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2020/9/5</w:t>
            </w:r>
          </w:p>
        </w:tc>
        <w:tc>
          <w:tcPr>
            <w:tcW w:w="1984" w:type="dxa"/>
            <w:noWrap/>
            <w:hideMark/>
          </w:tcPr>
          <w:p w14:paraId="676A2E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-5.51891</w:t>
            </w:r>
          </w:p>
        </w:tc>
        <w:tc>
          <w:tcPr>
            <w:tcW w:w="1985" w:type="dxa"/>
            <w:noWrap/>
            <w:hideMark/>
          </w:tcPr>
          <w:p w14:paraId="6F96DE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-3.45382</w:t>
            </w:r>
          </w:p>
        </w:tc>
        <w:tc>
          <w:tcPr>
            <w:tcW w:w="2268" w:type="dxa"/>
            <w:noWrap/>
            <w:hideMark/>
          </w:tcPr>
          <w:p w14:paraId="09D1EC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37%</w:t>
            </w:r>
          </w:p>
        </w:tc>
      </w:tr>
      <w:tr w:rsidR="00546F24" w:rsidRPr="00546F24" w14:paraId="6E21E12D" w14:textId="77777777" w:rsidTr="006351B3">
        <w:tblPrEx>
          <w:jc w:val="left"/>
        </w:tblPrEx>
        <w:trPr>
          <w:trHeight w:val="280"/>
        </w:trPr>
        <w:tc>
          <w:tcPr>
            <w:tcW w:w="1413" w:type="dxa"/>
            <w:noWrap/>
            <w:hideMark/>
          </w:tcPr>
          <w:p w14:paraId="7731BD5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2020/9/8</w:t>
            </w:r>
          </w:p>
        </w:tc>
        <w:tc>
          <w:tcPr>
            <w:tcW w:w="1984" w:type="dxa"/>
            <w:noWrap/>
            <w:hideMark/>
          </w:tcPr>
          <w:p w14:paraId="4A3AAD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17.3028</w:t>
            </w:r>
          </w:p>
        </w:tc>
        <w:tc>
          <w:tcPr>
            <w:tcW w:w="1985" w:type="dxa"/>
            <w:noWrap/>
            <w:hideMark/>
          </w:tcPr>
          <w:p w14:paraId="481410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18.71562</w:t>
            </w:r>
          </w:p>
        </w:tc>
        <w:tc>
          <w:tcPr>
            <w:tcW w:w="2268" w:type="dxa"/>
            <w:noWrap/>
            <w:hideMark/>
          </w:tcPr>
          <w:p w14:paraId="44D302D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64921E47" w14:textId="77777777" w:rsidTr="006351B3">
        <w:tblPrEx>
          <w:jc w:val="left"/>
        </w:tblPrEx>
        <w:trPr>
          <w:trHeight w:val="280"/>
        </w:trPr>
        <w:tc>
          <w:tcPr>
            <w:tcW w:w="1413" w:type="dxa"/>
            <w:noWrap/>
            <w:hideMark/>
          </w:tcPr>
          <w:p w14:paraId="24C87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2020/9/13</w:t>
            </w:r>
          </w:p>
        </w:tc>
        <w:tc>
          <w:tcPr>
            <w:tcW w:w="1984" w:type="dxa"/>
            <w:noWrap/>
            <w:hideMark/>
          </w:tcPr>
          <w:p w14:paraId="3966CB7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21.13172</w:t>
            </w:r>
          </w:p>
        </w:tc>
        <w:tc>
          <w:tcPr>
            <w:tcW w:w="1985" w:type="dxa"/>
            <w:noWrap/>
            <w:hideMark/>
          </w:tcPr>
          <w:p w14:paraId="3799354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29.57258</w:t>
            </w:r>
          </w:p>
        </w:tc>
        <w:tc>
          <w:tcPr>
            <w:tcW w:w="2268" w:type="dxa"/>
            <w:noWrap/>
            <w:hideMark/>
          </w:tcPr>
          <w:p w14:paraId="0B9EC2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w:t>
            </w:r>
          </w:p>
        </w:tc>
      </w:tr>
      <w:tr w:rsidR="00546F24" w:rsidRPr="00546F24" w14:paraId="0239DD6B" w14:textId="77777777" w:rsidTr="006351B3">
        <w:tblPrEx>
          <w:jc w:val="left"/>
        </w:tblPrEx>
        <w:trPr>
          <w:trHeight w:val="280"/>
        </w:trPr>
        <w:tc>
          <w:tcPr>
            <w:tcW w:w="1413" w:type="dxa"/>
            <w:noWrap/>
            <w:hideMark/>
          </w:tcPr>
          <w:p w14:paraId="54A07D1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2020/9/14</w:t>
            </w:r>
          </w:p>
        </w:tc>
        <w:tc>
          <w:tcPr>
            <w:tcW w:w="1984" w:type="dxa"/>
            <w:noWrap/>
            <w:hideMark/>
          </w:tcPr>
          <w:p w14:paraId="2BEC638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16.93538</w:t>
            </w:r>
          </w:p>
        </w:tc>
        <w:tc>
          <w:tcPr>
            <w:tcW w:w="1985" w:type="dxa"/>
            <w:noWrap/>
            <w:hideMark/>
          </w:tcPr>
          <w:p w14:paraId="26B403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30.81197</w:t>
            </w:r>
          </w:p>
        </w:tc>
        <w:tc>
          <w:tcPr>
            <w:tcW w:w="2268" w:type="dxa"/>
            <w:noWrap/>
            <w:hideMark/>
          </w:tcPr>
          <w:p w14:paraId="630642B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w:t>
            </w:r>
          </w:p>
        </w:tc>
      </w:tr>
      <w:tr w:rsidR="00546F24" w:rsidRPr="00546F24" w14:paraId="24CC4419" w14:textId="77777777" w:rsidTr="006351B3">
        <w:tblPrEx>
          <w:jc w:val="left"/>
        </w:tblPrEx>
        <w:trPr>
          <w:trHeight w:val="280"/>
        </w:trPr>
        <w:tc>
          <w:tcPr>
            <w:tcW w:w="1413" w:type="dxa"/>
            <w:noWrap/>
            <w:hideMark/>
          </w:tcPr>
          <w:p w14:paraId="00F0062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2020/9/17</w:t>
            </w:r>
          </w:p>
        </w:tc>
        <w:tc>
          <w:tcPr>
            <w:tcW w:w="1984" w:type="dxa"/>
            <w:noWrap/>
            <w:hideMark/>
          </w:tcPr>
          <w:p w14:paraId="132997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-13.1992</w:t>
            </w:r>
          </w:p>
        </w:tc>
        <w:tc>
          <w:tcPr>
            <w:tcW w:w="1985" w:type="dxa"/>
            <w:noWrap/>
            <w:hideMark/>
          </w:tcPr>
          <w:p w14:paraId="3DA9188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-11.8777</w:t>
            </w:r>
          </w:p>
        </w:tc>
        <w:tc>
          <w:tcPr>
            <w:tcW w:w="2268" w:type="dxa"/>
            <w:noWrap/>
            <w:hideMark/>
          </w:tcPr>
          <w:p w14:paraId="1B1F8F6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33779C0D" w14:textId="77777777" w:rsidTr="006351B3">
        <w:tblPrEx>
          <w:jc w:val="left"/>
        </w:tblPrEx>
        <w:trPr>
          <w:trHeight w:val="280"/>
        </w:trPr>
        <w:tc>
          <w:tcPr>
            <w:tcW w:w="1413" w:type="dxa"/>
            <w:noWrap/>
            <w:hideMark/>
          </w:tcPr>
          <w:p w14:paraId="4B5D2D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2020/9/21</w:t>
            </w:r>
          </w:p>
        </w:tc>
        <w:tc>
          <w:tcPr>
            <w:tcW w:w="1984" w:type="dxa"/>
            <w:noWrap/>
            <w:hideMark/>
          </w:tcPr>
          <w:p w14:paraId="50B9A0D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14.32866</w:t>
            </w:r>
          </w:p>
        </w:tc>
        <w:tc>
          <w:tcPr>
            <w:tcW w:w="1985" w:type="dxa"/>
            <w:noWrap/>
            <w:hideMark/>
          </w:tcPr>
          <w:p w14:paraId="7C5B59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33.30321</w:t>
            </w:r>
          </w:p>
        </w:tc>
        <w:tc>
          <w:tcPr>
            <w:tcW w:w="2268" w:type="dxa"/>
            <w:noWrap/>
            <w:hideMark/>
          </w:tcPr>
          <w:p w14:paraId="577EB8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w:t>
            </w:r>
          </w:p>
        </w:tc>
      </w:tr>
      <w:tr w:rsidR="00546F24" w:rsidRPr="00546F24" w14:paraId="5A4A6679" w14:textId="77777777" w:rsidTr="006351B3">
        <w:tblPrEx>
          <w:jc w:val="left"/>
        </w:tblPrEx>
        <w:trPr>
          <w:trHeight w:val="280"/>
        </w:trPr>
        <w:tc>
          <w:tcPr>
            <w:tcW w:w="1413" w:type="dxa"/>
            <w:noWrap/>
            <w:hideMark/>
          </w:tcPr>
          <w:p w14:paraId="0EAA6B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2020/7/9</w:t>
            </w:r>
          </w:p>
        </w:tc>
        <w:tc>
          <w:tcPr>
            <w:tcW w:w="1984" w:type="dxa"/>
            <w:noWrap/>
            <w:hideMark/>
          </w:tcPr>
          <w:p w14:paraId="3AD7B5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-0.7750</w:t>
            </w:r>
          </w:p>
        </w:tc>
        <w:tc>
          <w:tcPr>
            <w:tcW w:w="1985" w:type="dxa"/>
            <w:noWrap/>
            <w:hideMark/>
          </w:tcPr>
          <w:p w14:paraId="0056A7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-2.8075</w:t>
            </w:r>
          </w:p>
        </w:tc>
        <w:tc>
          <w:tcPr>
            <w:tcW w:w="2268" w:type="dxa"/>
            <w:noWrap/>
            <w:hideMark/>
          </w:tcPr>
          <w:p w14:paraId="176D61B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-262%</w:t>
            </w:r>
          </w:p>
        </w:tc>
      </w:tr>
      <w:tr w:rsidR="00546F24" w:rsidRPr="00546F24" w14:paraId="24CECFC2" w14:textId="77777777" w:rsidTr="006351B3">
        <w:tblPrEx>
          <w:jc w:val="left"/>
        </w:tblPrEx>
        <w:trPr>
          <w:trHeight w:val="280"/>
        </w:trPr>
        <w:tc>
          <w:tcPr>
            <w:tcW w:w="1413" w:type="dxa"/>
            <w:noWrap/>
            <w:hideMark/>
          </w:tcPr>
          <w:p w14:paraId="734A129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2020/7/10</w:t>
            </w:r>
          </w:p>
        </w:tc>
        <w:tc>
          <w:tcPr>
            <w:tcW w:w="1984" w:type="dxa"/>
            <w:noWrap/>
            <w:hideMark/>
          </w:tcPr>
          <w:p w14:paraId="7BB921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-3.0225</w:t>
            </w:r>
          </w:p>
        </w:tc>
        <w:tc>
          <w:tcPr>
            <w:tcW w:w="1985" w:type="dxa"/>
            <w:noWrap/>
            <w:hideMark/>
          </w:tcPr>
          <w:p w14:paraId="0849C6B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-3.4250</w:t>
            </w:r>
          </w:p>
        </w:tc>
        <w:tc>
          <w:tcPr>
            <w:tcW w:w="2268" w:type="dxa"/>
            <w:noWrap/>
            <w:hideMark/>
          </w:tcPr>
          <w:p w14:paraId="11592AE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4A6F30CB" w14:textId="77777777" w:rsidTr="006351B3">
        <w:tblPrEx>
          <w:jc w:val="left"/>
        </w:tblPrEx>
        <w:trPr>
          <w:trHeight w:val="280"/>
        </w:trPr>
        <w:tc>
          <w:tcPr>
            <w:tcW w:w="1413" w:type="dxa"/>
            <w:noWrap/>
            <w:hideMark/>
          </w:tcPr>
          <w:p w14:paraId="2D050D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2020/7/13</w:t>
            </w:r>
          </w:p>
        </w:tc>
        <w:tc>
          <w:tcPr>
            <w:tcW w:w="1984" w:type="dxa"/>
            <w:noWrap/>
            <w:hideMark/>
          </w:tcPr>
          <w:p w14:paraId="35D1D7A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1.1600</w:t>
            </w:r>
          </w:p>
        </w:tc>
        <w:tc>
          <w:tcPr>
            <w:tcW w:w="1985" w:type="dxa"/>
            <w:noWrap/>
            <w:hideMark/>
          </w:tcPr>
          <w:p w14:paraId="4E4B03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0.5920</w:t>
            </w:r>
          </w:p>
        </w:tc>
        <w:tc>
          <w:tcPr>
            <w:tcW w:w="2268" w:type="dxa"/>
            <w:noWrap/>
            <w:hideMark/>
          </w:tcPr>
          <w:p w14:paraId="2EC4AEB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-49%</w:t>
            </w:r>
          </w:p>
        </w:tc>
      </w:tr>
      <w:tr w:rsidR="00546F24" w:rsidRPr="00546F24" w14:paraId="64F2D339" w14:textId="77777777" w:rsidTr="006351B3">
        <w:tblPrEx>
          <w:jc w:val="left"/>
        </w:tblPrEx>
        <w:trPr>
          <w:trHeight w:val="280"/>
        </w:trPr>
        <w:tc>
          <w:tcPr>
            <w:tcW w:w="1413" w:type="dxa"/>
            <w:noWrap/>
            <w:hideMark/>
          </w:tcPr>
          <w:p w14:paraId="26AFA9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lastRenderedPageBreak/>
              <w:t>2020/7/22</w:t>
            </w:r>
          </w:p>
        </w:tc>
        <w:tc>
          <w:tcPr>
            <w:tcW w:w="1984" w:type="dxa"/>
            <w:noWrap/>
            <w:hideMark/>
          </w:tcPr>
          <w:p w14:paraId="3C12C17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-1.3300</w:t>
            </w:r>
          </w:p>
        </w:tc>
        <w:tc>
          <w:tcPr>
            <w:tcW w:w="1985" w:type="dxa"/>
            <w:noWrap/>
            <w:hideMark/>
          </w:tcPr>
          <w:p w14:paraId="3694ECD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-2.8750</w:t>
            </w:r>
          </w:p>
        </w:tc>
        <w:tc>
          <w:tcPr>
            <w:tcW w:w="2268" w:type="dxa"/>
            <w:noWrap/>
            <w:hideMark/>
          </w:tcPr>
          <w:p w14:paraId="0A4DC7B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w:t>
            </w:r>
          </w:p>
        </w:tc>
      </w:tr>
      <w:tr w:rsidR="00546F24" w:rsidRPr="00546F24" w14:paraId="4BE0A847" w14:textId="77777777" w:rsidTr="006351B3">
        <w:tblPrEx>
          <w:jc w:val="left"/>
        </w:tblPrEx>
        <w:trPr>
          <w:trHeight w:val="280"/>
        </w:trPr>
        <w:tc>
          <w:tcPr>
            <w:tcW w:w="1413" w:type="dxa"/>
            <w:noWrap/>
            <w:hideMark/>
          </w:tcPr>
          <w:p w14:paraId="529E308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2020/7/25</w:t>
            </w:r>
          </w:p>
        </w:tc>
        <w:tc>
          <w:tcPr>
            <w:tcW w:w="1984" w:type="dxa"/>
            <w:noWrap/>
            <w:hideMark/>
          </w:tcPr>
          <w:p w14:paraId="19B9CBA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7C64F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5DEF99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624DAAF6" w14:textId="77777777" w:rsidTr="006351B3">
        <w:tblPrEx>
          <w:jc w:val="left"/>
        </w:tblPrEx>
        <w:trPr>
          <w:trHeight w:val="280"/>
        </w:trPr>
        <w:tc>
          <w:tcPr>
            <w:tcW w:w="1413" w:type="dxa"/>
            <w:noWrap/>
            <w:hideMark/>
          </w:tcPr>
          <w:p w14:paraId="04A491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2020/7/27</w:t>
            </w:r>
          </w:p>
        </w:tc>
        <w:tc>
          <w:tcPr>
            <w:tcW w:w="1984" w:type="dxa"/>
            <w:noWrap/>
            <w:hideMark/>
          </w:tcPr>
          <w:p w14:paraId="386AB5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-2.9675</w:t>
            </w:r>
          </w:p>
        </w:tc>
        <w:tc>
          <w:tcPr>
            <w:tcW w:w="1985" w:type="dxa"/>
            <w:noWrap/>
            <w:hideMark/>
          </w:tcPr>
          <w:p w14:paraId="70B703E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-3.1025</w:t>
            </w:r>
          </w:p>
        </w:tc>
        <w:tc>
          <w:tcPr>
            <w:tcW w:w="2268" w:type="dxa"/>
            <w:noWrap/>
            <w:hideMark/>
          </w:tcPr>
          <w:p w14:paraId="381D97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71746E52" w14:textId="77777777" w:rsidTr="006351B3">
        <w:tblPrEx>
          <w:jc w:val="left"/>
        </w:tblPrEx>
        <w:trPr>
          <w:trHeight w:val="280"/>
        </w:trPr>
        <w:tc>
          <w:tcPr>
            <w:tcW w:w="1413" w:type="dxa"/>
            <w:noWrap/>
            <w:hideMark/>
          </w:tcPr>
          <w:p w14:paraId="58A48C2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w:t>
            </w:r>
          </w:p>
        </w:tc>
        <w:tc>
          <w:tcPr>
            <w:tcW w:w="1984" w:type="dxa"/>
            <w:noWrap/>
            <w:hideMark/>
          </w:tcPr>
          <w:p w14:paraId="3BA1F73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-3.0425</w:t>
            </w:r>
          </w:p>
        </w:tc>
        <w:tc>
          <w:tcPr>
            <w:tcW w:w="1985" w:type="dxa"/>
            <w:noWrap/>
            <w:hideMark/>
          </w:tcPr>
          <w:p w14:paraId="4F957E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352F44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w:t>
            </w:r>
          </w:p>
        </w:tc>
      </w:tr>
      <w:tr w:rsidR="00546F24" w:rsidRPr="00546F24" w14:paraId="7BF16008" w14:textId="77777777" w:rsidTr="006351B3">
        <w:tblPrEx>
          <w:jc w:val="left"/>
        </w:tblPrEx>
        <w:trPr>
          <w:trHeight w:val="280"/>
        </w:trPr>
        <w:tc>
          <w:tcPr>
            <w:tcW w:w="1413" w:type="dxa"/>
            <w:noWrap/>
            <w:hideMark/>
          </w:tcPr>
          <w:p w14:paraId="1AB9366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2020/8/4</w:t>
            </w:r>
          </w:p>
        </w:tc>
        <w:tc>
          <w:tcPr>
            <w:tcW w:w="1984" w:type="dxa"/>
            <w:noWrap/>
            <w:hideMark/>
          </w:tcPr>
          <w:p w14:paraId="4E68D59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2.7675</w:t>
            </w:r>
          </w:p>
        </w:tc>
        <w:tc>
          <w:tcPr>
            <w:tcW w:w="1985" w:type="dxa"/>
            <w:noWrap/>
            <w:hideMark/>
          </w:tcPr>
          <w:p w14:paraId="26D63F2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2.6325</w:t>
            </w:r>
          </w:p>
        </w:tc>
        <w:tc>
          <w:tcPr>
            <w:tcW w:w="2268" w:type="dxa"/>
            <w:noWrap/>
            <w:hideMark/>
          </w:tcPr>
          <w:p w14:paraId="04423B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2104C6BD" w14:textId="77777777" w:rsidTr="006351B3">
        <w:tblPrEx>
          <w:jc w:val="left"/>
        </w:tblPrEx>
        <w:trPr>
          <w:trHeight w:val="280"/>
        </w:trPr>
        <w:tc>
          <w:tcPr>
            <w:tcW w:w="1413" w:type="dxa"/>
            <w:noWrap/>
            <w:hideMark/>
          </w:tcPr>
          <w:p w14:paraId="75FE1E7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2020/8/5</w:t>
            </w:r>
          </w:p>
        </w:tc>
        <w:tc>
          <w:tcPr>
            <w:tcW w:w="1984" w:type="dxa"/>
            <w:noWrap/>
            <w:hideMark/>
          </w:tcPr>
          <w:p w14:paraId="30E4D7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9.1600</w:t>
            </w:r>
          </w:p>
        </w:tc>
        <w:tc>
          <w:tcPr>
            <w:tcW w:w="1985" w:type="dxa"/>
            <w:noWrap/>
            <w:hideMark/>
          </w:tcPr>
          <w:p w14:paraId="5622F92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7.3650</w:t>
            </w:r>
          </w:p>
        </w:tc>
        <w:tc>
          <w:tcPr>
            <w:tcW w:w="2268" w:type="dxa"/>
            <w:noWrap/>
            <w:hideMark/>
          </w:tcPr>
          <w:p w14:paraId="16BE63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w:t>
            </w:r>
          </w:p>
        </w:tc>
      </w:tr>
      <w:tr w:rsidR="00546F24" w:rsidRPr="00546F24" w14:paraId="37A84455" w14:textId="77777777" w:rsidTr="006351B3">
        <w:tblPrEx>
          <w:jc w:val="left"/>
        </w:tblPrEx>
        <w:trPr>
          <w:trHeight w:val="280"/>
        </w:trPr>
        <w:tc>
          <w:tcPr>
            <w:tcW w:w="1413" w:type="dxa"/>
            <w:noWrap/>
            <w:hideMark/>
          </w:tcPr>
          <w:p w14:paraId="4F4917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2020/8/6</w:t>
            </w:r>
          </w:p>
        </w:tc>
        <w:tc>
          <w:tcPr>
            <w:tcW w:w="1984" w:type="dxa"/>
            <w:noWrap/>
            <w:hideMark/>
          </w:tcPr>
          <w:p w14:paraId="420ED7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-3.0175</w:t>
            </w:r>
          </w:p>
        </w:tc>
        <w:tc>
          <w:tcPr>
            <w:tcW w:w="1985" w:type="dxa"/>
            <w:noWrap/>
            <w:hideMark/>
          </w:tcPr>
          <w:p w14:paraId="4E77121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-3.3525</w:t>
            </w:r>
          </w:p>
        </w:tc>
        <w:tc>
          <w:tcPr>
            <w:tcW w:w="2268" w:type="dxa"/>
            <w:noWrap/>
            <w:hideMark/>
          </w:tcPr>
          <w:p w14:paraId="48FD47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4A20ECBC" w14:textId="77777777" w:rsidTr="006351B3">
        <w:tblPrEx>
          <w:jc w:val="left"/>
        </w:tblPrEx>
        <w:trPr>
          <w:trHeight w:val="280"/>
        </w:trPr>
        <w:tc>
          <w:tcPr>
            <w:tcW w:w="1413" w:type="dxa"/>
            <w:noWrap/>
            <w:hideMark/>
          </w:tcPr>
          <w:p w14:paraId="4D524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2020/8/8</w:t>
            </w:r>
          </w:p>
        </w:tc>
        <w:tc>
          <w:tcPr>
            <w:tcW w:w="1984" w:type="dxa"/>
            <w:noWrap/>
            <w:hideMark/>
          </w:tcPr>
          <w:p w14:paraId="6782581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0E7ACE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-3.4025</w:t>
            </w:r>
          </w:p>
        </w:tc>
        <w:tc>
          <w:tcPr>
            <w:tcW w:w="2268" w:type="dxa"/>
            <w:noWrap/>
            <w:hideMark/>
          </w:tcPr>
          <w:p w14:paraId="1845D5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w:t>
            </w:r>
          </w:p>
        </w:tc>
      </w:tr>
      <w:tr w:rsidR="00546F24" w:rsidRPr="00546F24" w14:paraId="6513D9C1" w14:textId="77777777" w:rsidTr="006351B3">
        <w:tblPrEx>
          <w:jc w:val="left"/>
        </w:tblPrEx>
        <w:trPr>
          <w:trHeight w:val="280"/>
        </w:trPr>
        <w:tc>
          <w:tcPr>
            <w:tcW w:w="1413" w:type="dxa"/>
            <w:noWrap/>
            <w:hideMark/>
          </w:tcPr>
          <w:p w14:paraId="6C26B61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2020/8/9</w:t>
            </w:r>
          </w:p>
        </w:tc>
        <w:tc>
          <w:tcPr>
            <w:tcW w:w="1984" w:type="dxa"/>
            <w:noWrap/>
            <w:hideMark/>
          </w:tcPr>
          <w:p w14:paraId="2423BF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-2.4100</w:t>
            </w:r>
          </w:p>
        </w:tc>
        <w:tc>
          <w:tcPr>
            <w:tcW w:w="1985" w:type="dxa"/>
            <w:noWrap/>
            <w:hideMark/>
          </w:tcPr>
          <w:p w14:paraId="0A6B39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-2.4900</w:t>
            </w:r>
          </w:p>
        </w:tc>
        <w:tc>
          <w:tcPr>
            <w:tcW w:w="2268" w:type="dxa"/>
            <w:noWrap/>
            <w:hideMark/>
          </w:tcPr>
          <w:p w14:paraId="4E77CD8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w:t>
            </w:r>
          </w:p>
        </w:tc>
      </w:tr>
      <w:tr w:rsidR="00546F24" w:rsidRPr="00546F24" w14:paraId="7AE4FC38" w14:textId="77777777" w:rsidTr="006351B3">
        <w:tblPrEx>
          <w:jc w:val="left"/>
        </w:tblPrEx>
        <w:trPr>
          <w:trHeight w:val="280"/>
        </w:trPr>
        <w:tc>
          <w:tcPr>
            <w:tcW w:w="1413" w:type="dxa"/>
            <w:noWrap/>
            <w:hideMark/>
          </w:tcPr>
          <w:p w14:paraId="45959FA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2020/8/11</w:t>
            </w:r>
          </w:p>
        </w:tc>
        <w:tc>
          <w:tcPr>
            <w:tcW w:w="1984" w:type="dxa"/>
            <w:noWrap/>
            <w:hideMark/>
          </w:tcPr>
          <w:p w14:paraId="181B6C2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6F1169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-3.3050</w:t>
            </w:r>
          </w:p>
        </w:tc>
        <w:tc>
          <w:tcPr>
            <w:tcW w:w="2268" w:type="dxa"/>
            <w:noWrap/>
            <w:hideMark/>
          </w:tcPr>
          <w:p w14:paraId="0A0B9F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51BE1314" w14:textId="77777777" w:rsidTr="006351B3">
        <w:tblPrEx>
          <w:jc w:val="left"/>
        </w:tblPrEx>
        <w:trPr>
          <w:trHeight w:val="280"/>
        </w:trPr>
        <w:tc>
          <w:tcPr>
            <w:tcW w:w="1413" w:type="dxa"/>
            <w:noWrap/>
            <w:hideMark/>
          </w:tcPr>
          <w:p w14:paraId="3DACEFD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2020/8/12</w:t>
            </w:r>
          </w:p>
        </w:tc>
        <w:tc>
          <w:tcPr>
            <w:tcW w:w="1984" w:type="dxa"/>
            <w:noWrap/>
            <w:hideMark/>
          </w:tcPr>
          <w:p w14:paraId="2E7B1D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1.7500</w:t>
            </w:r>
          </w:p>
        </w:tc>
        <w:tc>
          <w:tcPr>
            <w:tcW w:w="1985" w:type="dxa"/>
            <w:noWrap/>
            <w:hideMark/>
          </w:tcPr>
          <w:p w14:paraId="4434CD8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1.4850</w:t>
            </w:r>
          </w:p>
        </w:tc>
        <w:tc>
          <w:tcPr>
            <w:tcW w:w="2268" w:type="dxa"/>
            <w:noWrap/>
            <w:hideMark/>
          </w:tcPr>
          <w:p w14:paraId="38BD504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w:t>
            </w:r>
          </w:p>
        </w:tc>
      </w:tr>
      <w:tr w:rsidR="00546F24" w:rsidRPr="00546F24" w14:paraId="53696439" w14:textId="77777777" w:rsidTr="006351B3">
        <w:tblPrEx>
          <w:jc w:val="left"/>
        </w:tblPrEx>
        <w:trPr>
          <w:trHeight w:val="280"/>
        </w:trPr>
        <w:tc>
          <w:tcPr>
            <w:tcW w:w="1413" w:type="dxa"/>
            <w:noWrap/>
            <w:hideMark/>
          </w:tcPr>
          <w:p w14:paraId="03EECB3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2020/8/16</w:t>
            </w:r>
          </w:p>
        </w:tc>
        <w:tc>
          <w:tcPr>
            <w:tcW w:w="1984" w:type="dxa"/>
            <w:noWrap/>
            <w:hideMark/>
          </w:tcPr>
          <w:p w14:paraId="7AF60A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-2.8200</w:t>
            </w:r>
          </w:p>
        </w:tc>
        <w:tc>
          <w:tcPr>
            <w:tcW w:w="1985" w:type="dxa"/>
            <w:noWrap/>
            <w:hideMark/>
          </w:tcPr>
          <w:p w14:paraId="4BF788E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-2.9300</w:t>
            </w:r>
          </w:p>
        </w:tc>
        <w:tc>
          <w:tcPr>
            <w:tcW w:w="2268" w:type="dxa"/>
            <w:noWrap/>
            <w:hideMark/>
          </w:tcPr>
          <w:p w14:paraId="724B72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w:t>
            </w:r>
          </w:p>
        </w:tc>
      </w:tr>
      <w:tr w:rsidR="00546F24" w:rsidRPr="00546F24" w14:paraId="6A52205F" w14:textId="77777777" w:rsidTr="006351B3">
        <w:tblPrEx>
          <w:jc w:val="left"/>
        </w:tblPrEx>
        <w:trPr>
          <w:trHeight w:val="280"/>
        </w:trPr>
        <w:tc>
          <w:tcPr>
            <w:tcW w:w="1413" w:type="dxa"/>
            <w:noWrap/>
            <w:hideMark/>
          </w:tcPr>
          <w:p w14:paraId="0D36B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2020/8/21</w:t>
            </w:r>
          </w:p>
        </w:tc>
        <w:tc>
          <w:tcPr>
            <w:tcW w:w="1984" w:type="dxa"/>
            <w:noWrap/>
            <w:hideMark/>
          </w:tcPr>
          <w:p w14:paraId="078C21F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6.3700</w:t>
            </w:r>
          </w:p>
        </w:tc>
        <w:tc>
          <w:tcPr>
            <w:tcW w:w="1985" w:type="dxa"/>
            <w:noWrap/>
            <w:hideMark/>
          </w:tcPr>
          <w:p w14:paraId="25FF149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6.3500</w:t>
            </w:r>
          </w:p>
        </w:tc>
        <w:tc>
          <w:tcPr>
            <w:tcW w:w="2268" w:type="dxa"/>
            <w:noWrap/>
            <w:hideMark/>
          </w:tcPr>
          <w:p w14:paraId="45C67A6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5DE2D44E" w14:textId="77777777" w:rsidTr="006351B3">
        <w:tblPrEx>
          <w:jc w:val="left"/>
        </w:tblPrEx>
        <w:trPr>
          <w:trHeight w:val="280"/>
        </w:trPr>
        <w:tc>
          <w:tcPr>
            <w:tcW w:w="1413" w:type="dxa"/>
            <w:noWrap/>
            <w:hideMark/>
          </w:tcPr>
          <w:p w14:paraId="6BB0D8B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2020/8/31</w:t>
            </w:r>
          </w:p>
        </w:tc>
        <w:tc>
          <w:tcPr>
            <w:tcW w:w="1984" w:type="dxa"/>
            <w:noWrap/>
            <w:hideMark/>
          </w:tcPr>
          <w:p w14:paraId="7A77D1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0.0575</w:t>
            </w:r>
          </w:p>
        </w:tc>
        <w:tc>
          <w:tcPr>
            <w:tcW w:w="1985" w:type="dxa"/>
            <w:noWrap/>
            <w:hideMark/>
          </w:tcPr>
          <w:p w14:paraId="619A076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-1.3275</w:t>
            </w:r>
          </w:p>
        </w:tc>
        <w:tc>
          <w:tcPr>
            <w:tcW w:w="2268" w:type="dxa"/>
            <w:noWrap/>
            <w:hideMark/>
          </w:tcPr>
          <w:p w14:paraId="6D1BC8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-2409%</w:t>
            </w:r>
          </w:p>
        </w:tc>
      </w:tr>
      <w:tr w:rsidR="00546F24" w:rsidRPr="00546F24" w14:paraId="6449B9C8" w14:textId="77777777" w:rsidTr="006351B3">
        <w:tblPrEx>
          <w:jc w:val="left"/>
        </w:tblPrEx>
        <w:trPr>
          <w:trHeight w:val="280"/>
        </w:trPr>
        <w:tc>
          <w:tcPr>
            <w:tcW w:w="1413" w:type="dxa"/>
            <w:noWrap/>
            <w:hideMark/>
          </w:tcPr>
          <w:p w14:paraId="61F78E7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w:t>
            </w:r>
          </w:p>
        </w:tc>
        <w:tc>
          <w:tcPr>
            <w:tcW w:w="1984" w:type="dxa"/>
            <w:noWrap/>
            <w:hideMark/>
          </w:tcPr>
          <w:p w14:paraId="7121A5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-2.5700</w:t>
            </w:r>
          </w:p>
        </w:tc>
        <w:tc>
          <w:tcPr>
            <w:tcW w:w="1985" w:type="dxa"/>
            <w:noWrap/>
            <w:hideMark/>
          </w:tcPr>
          <w:p w14:paraId="32D70EC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-1.1200</w:t>
            </w:r>
          </w:p>
        </w:tc>
        <w:tc>
          <w:tcPr>
            <w:tcW w:w="2268" w:type="dxa"/>
            <w:noWrap/>
            <w:hideMark/>
          </w:tcPr>
          <w:p w14:paraId="7F5E6B5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56%</w:t>
            </w:r>
          </w:p>
        </w:tc>
      </w:tr>
      <w:tr w:rsidR="00546F24" w:rsidRPr="00546F24" w14:paraId="2A293E7D" w14:textId="77777777" w:rsidTr="006351B3">
        <w:tblPrEx>
          <w:jc w:val="left"/>
        </w:tblPrEx>
        <w:trPr>
          <w:trHeight w:val="280"/>
        </w:trPr>
        <w:tc>
          <w:tcPr>
            <w:tcW w:w="1413" w:type="dxa"/>
            <w:noWrap/>
            <w:hideMark/>
          </w:tcPr>
          <w:p w14:paraId="7B6916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2020/9/6</w:t>
            </w:r>
          </w:p>
        </w:tc>
        <w:tc>
          <w:tcPr>
            <w:tcW w:w="1984" w:type="dxa"/>
            <w:noWrap/>
            <w:hideMark/>
          </w:tcPr>
          <w:p w14:paraId="0984CB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-3.1500</w:t>
            </w:r>
          </w:p>
        </w:tc>
        <w:tc>
          <w:tcPr>
            <w:tcW w:w="1985" w:type="dxa"/>
            <w:noWrap/>
            <w:hideMark/>
          </w:tcPr>
          <w:p w14:paraId="467E454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-3.1460</w:t>
            </w:r>
          </w:p>
        </w:tc>
        <w:tc>
          <w:tcPr>
            <w:tcW w:w="2268" w:type="dxa"/>
            <w:noWrap/>
            <w:hideMark/>
          </w:tcPr>
          <w:p w14:paraId="7535C0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169B0408" w14:textId="77777777" w:rsidTr="006351B3">
        <w:tblPrEx>
          <w:jc w:val="left"/>
        </w:tblPrEx>
        <w:trPr>
          <w:trHeight w:val="280"/>
        </w:trPr>
        <w:tc>
          <w:tcPr>
            <w:tcW w:w="1413" w:type="dxa"/>
            <w:noWrap/>
            <w:hideMark/>
          </w:tcPr>
          <w:p w14:paraId="0B4F03B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2020/9/9</w:t>
            </w:r>
          </w:p>
        </w:tc>
        <w:tc>
          <w:tcPr>
            <w:tcW w:w="1984" w:type="dxa"/>
            <w:noWrap/>
            <w:hideMark/>
          </w:tcPr>
          <w:p w14:paraId="714EA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1.1775</w:t>
            </w:r>
          </w:p>
        </w:tc>
        <w:tc>
          <w:tcPr>
            <w:tcW w:w="1985" w:type="dxa"/>
            <w:noWrap/>
            <w:hideMark/>
          </w:tcPr>
          <w:p w14:paraId="7071507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1.1750</w:t>
            </w:r>
          </w:p>
        </w:tc>
        <w:tc>
          <w:tcPr>
            <w:tcW w:w="2268" w:type="dxa"/>
            <w:noWrap/>
            <w:hideMark/>
          </w:tcPr>
          <w:p w14:paraId="462864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4F8ED8B5" w14:textId="77777777" w:rsidTr="006351B3">
        <w:tblPrEx>
          <w:jc w:val="left"/>
        </w:tblPrEx>
        <w:trPr>
          <w:trHeight w:val="280"/>
        </w:trPr>
        <w:tc>
          <w:tcPr>
            <w:tcW w:w="1413" w:type="dxa"/>
            <w:noWrap/>
            <w:hideMark/>
          </w:tcPr>
          <w:p w14:paraId="53F668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2020/9/11</w:t>
            </w:r>
          </w:p>
        </w:tc>
        <w:tc>
          <w:tcPr>
            <w:tcW w:w="1984" w:type="dxa"/>
            <w:noWrap/>
            <w:hideMark/>
          </w:tcPr>
          <w:p w14:paraId="2F0FBB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98937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-3.4525</w:t>
            </w:r>
          </w:p>
        </w:tc>
        <w:tc>
          <w:tcPr>
            <w:tcW w:w="2268" w:type="dxa"/>
            <w:noWrap/>
            <w:hideMark/>
          </w:tcPr>
          <w:p w14:paraId="701E256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2F9B920A" w14:textId="77777777" w:rsidTr="006351B3">
        <w:tblPrEx>
          <w:jc w:val="left"/>
        </w:tblPrEx>
        <w:trPr>
          <w:trHeight w:val="280"/>
        </w:trPr>
        <w:tc>
          <w:tcPr>
            <w:tcW w:w="1413" w:type="dxa"/>
            <w:noWrap/>
            <w:hideMark/>
          </w:tcPr>
          <w:p w14:paraId="361C796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2020/9/15</w:t>
            </w:r>
          </w:p>
        </w:tc>
        <w:tc>
          <w:tcPr>
            <w:tcW w:w="1984" w:type="dxa"/>
            <w:noWrap/>
            <w:hideMark/>
          </w:tcPr>
          <w:p w14:paraId="7D6998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5709F9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-3.4275</w:t>
            </w:r>
          </w:p>
        </w:tc>
        <w:tc>
          <w:tcPr>
            <w:tcW w:w="2268" w:type="dxa"/>
            <w:noWrap/>
            <w:hideMark/>
          </w:tcPr>
          <w:p w14:paraId="34C2C8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51E8B146" w14:textId="77777777" w:rsidTr="006351B3">
        <w:tblPrEx>
          <w:jc w:val="left"/>
        </w:tblPrEx>
        <w:trPr>
          <w:trHeight w:val="280"/>
        </w:trPr>
        <w:tc>
          <w:tcPr>
            <w:tcW w:w="1413" w:type="dxa"/>
            <w:noWrap/>
          </w:tcPr>
          <w:p w14:paraId="7E3E56E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hint="eastAsia"/>
                <w:color w:val="000000"/>
                <w:sz w:val="22"/>
              </w:rPr>
              <w:t>平均值</w:t>
            </w:r>
          </w:p>
        </w:tc>
        <w:tc>
          <w:tcPr>
            <w:tcW w:w="1984" w:type="dxa"/>
            <w:noWrap/>
          </w:tcPr>
          <w:p w14:paraId="3898005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4.0256</w:t>
            </w:r>
          </w:p>
        </w:tc>
        <w:tc>
          <w:tcPr>
            <w:tcW w:w="1985" w:type="dxa"/>
            <w:noWrap/>
          </w:tcPr>
          <w:p w14:paraId="3A527E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6.3461</w:t>
            </w:r>
          </w:p>
        </w:tc>
        <w:tc>
          <w:tcPr>
            <w:tcW w:w="2268" w:type="dxa"/>
            <w:noWrap/>
          </w:tcPr>
          <w:p w14:paraId="09C7D2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58%</w:t>
            </w:r>
          </w:p>
        </w:tc>
      </w:tr>
    </w:tbl>
    <w:p w14:paraId="2E01FE5D" w14:textId="77777777" w:rsidR="00546F24" w:rsidRDefault="00546F24" w:rsidP="00546F24">
      <w:pPr>
        <w:ind w:firstLine="480"/>
        <w:rPr>
          <w:rFonts w:cs="Times New Roman"/>
          <w:szCs w:val="24"/>
        </w:rPr>
      </w:pPr>
    </w:p>
    <w:p w14:paraId="019F2966" w14:textId="7413932C" w:rsidR="00546F24" w:rsidRPr="002E726A" w:rsidRDefault="00546F24" w:rsidP="00546F24">
      <w:pPr>
        <w:ind w:firstLine="480"/>
        <w:rPr>
          <w:rFonts w:cs="Times New Roman"/>
          <w:szCs w:val="24"/>
        </w:rPr>
      </w:pPr>
      <w:r>
        <w:rPr>
          <w:rFonts w:cs="Times New Roman" w:hint="eastAsia"/>
          <w:szCs w:val="24"/>
        </w:rPr>
        <w:t>从表格中我们可以看到，上半部分的是下风处雨量增长</w:t>
      </w:r>
      <w:proofErr w:type="gramStart"/>
      <w:r>
        <w:rPr>
          <w:rFonts w:cs="Times New Roman" w:hint="eastAsia"/>
          <w:szCs w:val="24"/>
        </w:rPr>
        <w:t>量更多</w:t>
      </w:r>
      <w:proofErr w:type="gramEnd"/>
      <w:r>
        <w:rPr>
          <w:rFonts w:cs="Times New Roman" w:hint="eastAsia"/>
          <w:szCs w:val="24"/>
        </w:rPr>
        <w:t>的日期，下半部分是上风处雨量增长</w:t>
      </w:r>
      <w:proofErr w:type="gramStart"/>
      <w:r>
        <w:rPr>
          <w:rFonts w:cs="Times New Roman" w:hint="eastAsia"/>
          <w:szCs w:val="24"/>
        </w:rPr>
        <w:t>量更多</w:t>
      </w:r>
      <w:proofErr w:type="gramEnd"/>
      <w:r>
        <w:rPr>
          <w:rFonts w:cs="Times New Roman" w:hint="eastAsia"/>
          <w:szCs w:val="24"/>
        </w:rPr>
        <w:t>的日期。所有日期加起来的平均雨量为：上风处雨量站的平均增加雨量为</w:t>
      </w:r>
      <w:r>
        <w:rPr>
          <w:rFonts w:cs="Times New Roman" w:hint="eastAsia"/>
          <w:szCs w:val="24"/>
        </w:rPr>
        <w:t>4</w:t>
      </w:r>
      <w:r>
        <w:rPr>
          <w:rFonts w:cs="Times New Roman"/>
          <w:szCs w:val="24"/>
        </w:rPr>
        <w:t>.0256</w:t>
      </w:r>
      <w:r>
        <w:rPr>
          <w:rFonts w:cs="Times New Roman" w:hint="eastAsia"/>
          <w:szCs w:val="24"/>
        </w:rPr>
        <w:t>mm</w:t>
      </w:r>
      <w:r>
        <w:rPr>
          <w:rFonts w:cs="Times New Roman" w:hint="eastAsia"/>
          <w:szCs w:val="24"/>
        </w:rPr>
        <w:t>，下风处雨量站的平均增加雨量为</w:t>
      </w:r>
      <w:r>
        <w:rPr>
          <w:rFonts w:cs="Times New Roman" w:hint="eastAsia"/>
          <w:szCs w:val="24"/>
        </w:rPr>
        <w:t>6</w:t>
      </w:r>
      <w:r>
        <w:rPr>
          <w:rFonts w:cs="Times New Roman"/>
          <w:szCs w:val="24"/>
        </w:rPr>
        <w:t>.3461</w:t>
      </w:r>
      <w:r>
        <w:rPr>
          <w:rFonts w:cs="Times New Roman" w:hint="eastAsia"/>
          <w:szCs w:val="24"/>
        </w:rPr>
        <w:t>mm</w:t>
      </w:r>
      <w:r>
        <w:rPr>
          <w:rFonts w:cs="Times New Roman" w:hint="eastAsia"/>
          <w:szCs w:val="24"/>
        </w:rPr>
        <w:t>，下风处的增长量比上风处的增长量大</w:t>
      </w:r>
      <w:r>
        <w:rPr>
          <w:rFonts w:cs="Times New Roman" w:hint="eastAsia"/>
          <w:szCs w:val="24"/>
        </w:rPr>
        <w:t>5</w:t>
      </w:r>
      <w:r>
        <w:rPr>
          <w:rFonts w:cs="Times New Roman"/>
          <w:szCs w:val="24"/>
        </w:rPr>
        <w:t>8%</w:t>
      </w:r>
      <w:r>
        <w:rPr>
          <w:rFonts w:cs="Times New Roman" w:hint="eastAsia"/>
          <w:szCs w:val="24"/>
        </w:rPr>
        <w:t>，也就是说下风处的催化效果比</w:t>
      </w:r>
      <w:proofErr w:type="gramStart"/>
      <w:r>
        <w:rPr>
          <w:rFonts w:cs="Times New Roman" w:hint="eastAsia"/>
          <w:szCs w:val="24"/>
        </w:rPr>
        <w:t>上风处强</w:t>
      </w:r>
      <w:proofErr w:type="gramEnd"/>
      <w:r>
        <w:rPr>
          <w:rFonts w:cs="Times New Roman"/>
          <w:szCs w:val="24"/>
        </w:rPr>
        <w:t>58%</w:t>
      </w:r>
      <w:r>
        <w:rPr>
          <w:rFonts w:cs="Times New Roman" w:hint="eastAsia"/>
          <w:szCs w:val="24"/>
        </w:rPr>
        <w:t>，这说明了催化效果与风向关系很大，也证明了我们一开始的假设是正确的。同时，不管上风处还是下风处，雨量增加量均是正值，证明了装置的有效性。</w:t>
      </w:r>
    </w:p>
    <w:p w14:paraId="5203DCF6" w14:textId="77777777" w:rsidR="00546F24" w:rsidRDefault="00546F24" w:rsidP="00546F24">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hint="eastAsia"/>
          <w:szCs w:val="24"/>
        </w:rPr>
        <w:t>8</w:t>
      </w:r>
      <w:r>
        <w:rPr>
          <w:rFonts w:cs="Times New Roman" w:hint="eastAsia"/>
          <w:szCs w:val="24"/>
        </w:rPr>
        <w:t>个雨量站的具体地理位置，数值代表了该日降雨量减去该站的平均降雨量，黑色的五角星是乌</w:t>
      </w:r>
      <w:proofErr w:type="gramStart"/>
      <w:r>
        <w:rPr>
          <w:rFonts w:cs="Times New Roman" w:hint="eastAsia"/>
          <w:szCs w:val="24"/>
        </w:rPr>
        <w:t>鞘岭单电极</w:t>
      </w:r>
      <w:proofErr w:type="gramEnd"/>
      <w:r>
        <w:rPr>
          <w:rFonts w:cs="Times New Roman" w:hint="eastAsia"/>
          <w:szCs w:val="24"/>
        </w:rPr>
        <w:t>装置的位置，红色的五角星是综合气象</w:t>
      </w:r>
      <w:r>
        <w:rPr>
          <w:rFonts w:cs="Times New Roman" w:hint="eastAsia"/>
          <w:szCs w:val="24"/>
        </w:rPr>
        <w:lastRenderedPageBreak/>
        <w:t>站</w:t>
      </w:r>
      <w:r>
        <w:rPr>
          <w:rFonts w:cs="Times New Roman"/>
          <w:szCs w:val="24"/>
        </w:rPr>
        <w:t>W0003</w:t>
      </w:r>
      <w:r>
        <w:rPr>
          <w:rFonts w:cs="Times New Roman" w:hint="eastAsia"/>
          <w:szCs w:val="24"/>
        </w:rPr>
        <w:t>的位置，由它的数据来计算风向。右下角是风向玫瑰图。图中的带箭头的射线代表了风，箭头的方向是风向，线段长度代表风速的大小。</w:t>
      </w:r>
    </w:p>
    <w:p w14:paraId="614AB7C8" w14:textId="77777777" w:rsidR="00546F24" w:rsidRDefault="00546F24" w:rsidP="00546F24">
      <w:pPr>
        <w:ind w:firstLine="480"/>
        <w:jc w:val="center"/>
        <w:rPr>
          <w:rFonts w:cs="Times New Roman"/>
          <w:szCs w:val="24"/>
        </w:rPr>
      </w:pPr>
      <w:r>
        <w:rPr>
          <w:noProof/>
        </w:rPr>
        <w:drawing>
          <wp:inline distT="0" distB="0" distL="0" distR="0" wp14:anchorId="6EE8E167" wp14:editId="771C2AD2">
            <wp:extent cx="4787153" cy="35912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7153" cy="3591229"/>
                    </a:xfrm>
                    <a:prstGeom prst="rect">
                      <a:avLst/>
                    </a:prstGeom>
                    <a:noFill/>
                    <a:ln>
                      <a:noFill/>
                    </a:ln>
                  </pic:spPr>
                </pic:pic>
              </a:graphicData>
            </a:graphic>
          </wp:inline>
        </w:drawing>
      </w:r>
    </w:p>
    <w:p w14:paraId="0A796A1F" w14:textId="77777777" w:rsidR="00546F24" w:rsidRDefault="00546F24" w:rsidP="00546F24">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szCs w:val="24"/>
        </w:rPr>
        <w:t>7</w:t>
      </w:r>
      <w:r>
        <w:rPr>
          <w:rFonts w:cs="Times New Roman" w:hint="eastAsia"/>
          <w:szCs w:val="24"/>
        </w:rPr>
        <w:t>月</w:t>
      </w:r>
      <w:r>
        <w:rPr>
          <w:rFonts w:cs="Times New Roman" w:hint="eastAsia"/>
          <w:szCs w:val="24"/>
        </w:rPr>
        <w:t>1</w:t>
      </w:r>
      <w:r>
        <w:rPr>
          <w:rFonts w:cs="Times New Roman" w:hint="eastAsia"/>
          <w:szCs w:val="24"/>
        </w:rPr>
        <w:t>日风向雨量图</w:t>
      </w:r>
    </w:p>
    <w:p w14:paraId="68233B13" w14:textId="77777777" w:rsidR="00546F24" w:rsidRDefault="00546F24" w:rsidP="00546F24">
      <w:pPr>
        <w:ind w:firstLine="480"/>
        <w:jc w:val="center"/>
        <w:rPr>
          <w:rFonts w:cs="Times New Roman"/>
          <w:szCs w:val="24"/>
        </w:rPr>
      </w:pPr>
      <w:r>
        <w:rPr>
          <w:noProof/>
        </w:rPr>
        <w:drawing>
          <wp:inline distT="0" distB="0" distL="0" distR="0" wp14:anchorId="123EA825" wp14:editId="08C53E61">
            <wp:extent cx="5082989" cy="381316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5791" cy="3815262"/>
                    </a:xfrm>
                    <a:prstGeom prst="rect">
                      <a:avLst/>
                    </a:prstGeom>
                    <a:noFill/>
                    <a:ln>
                      <a:noFill/>
                    </a:ln>
                  </pic:spPr>
                </pic:pic>
              </a:graphicData>
            </a:graphic>
          </wp:inline>
        </w:drawing>
      </w:r>
    </w:p>
    <w:p w14:paraId="2A9E3407" w14:textId="77777777" w:rsidR="00546F24" w:rsidRDefault="00546F24" w:rsidP="00546F24">
      <w:pPr>
        <w:ind w:firstLine="480"/>
        <w:jc w:val="center"/>
        <w:rPr>
          <w:rFonts w:cs="Times New Roman"/>
          <w:szCs w:val="24"/>
        </w:rPr>
      </w:pPr>
      <w:r>
        <w:rPr>
          <w:rFonts w:cs="Times New Roman" w:hint="eastAsia"/>
          <w:szCs w:val="24"/>
        </w:rPr>
        <w:lastRenderedPageBreak/>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102BD97E" w14:textId="77777777" w:rsidR="00546F24" w:rsidRDefault="00546F24" w:rsidP="00546F24">
      <w:pPr>
        <w:ind w:firstLine="480"/>
        <w:rPr>
          <w:rFonts w:cs="Times New Roman"/>
          <w:szCs w:val="24"/>
        </w:rPr>
      </w:pPr>
      <w:r>
        <w:rPr>
          <w:rFonts w:cs="Times New Roman" w:hint="eastAsia"/>
          <w:szCs w:val="24"/>
        </w:rPr>
        <w:t>为了使我们的结果更具有说服力，我们将研究周期从一天改为了一个降雨过程，我们把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定义为一个降雨过程的结束，把一个雨量站测得降雨量定义为一个降雨过程的开始。将三个月的数据进行分析划分，总结出了以下几个降雨过程，如下表所示。</w:t>
      </w:r>
    </w:p>
    <w:tbl>
      <w:tblPr>
        <w:tblStyle w:val="310"/>
        <w:tblW w:w="0" w:type="auto"/>
        <w:jc w:val="center"/>
        <w:tblLook w:val="04A0" w:firstRow="1" w:lastRow="0" w:firstColumn="1" w:lastColumn="0" w:noHBand="0" w:noVBand="1"/>
      </w:tblPr>
      <w:tblGrid>
        <w:gridCol w:w="1555"/>
        <w:gridCol w:w="1984"/>
        <w:gridCol w:w="1899"/>
        <w:gridCol w:w="1899"/>
      </w:tblGrid>
      <w:tr w:rsidR="00546F24" w:rsidRPr="00546F24" w14:paraId="1D6AC741" w14:textId="77777777" w:rsidTr="006351B3">
        <w:trPr>
          <w:trHeight w:val="280"/>
          <w:jc w:val="center"/>
        </w:trPr>
        <w:tc>
          <w:tcPr>
            <w:tcW w:w="1555" w:type="dxa"/>
            <w:noWrap/>
            <w:hideMark/>
          </w:tcPr>
          <w:p w14:paraId="4A8FDAD1" w14:textId="77777777" w:rsidR="00546F24" w:rsidRPr="00546F24" w:rsidRDefault="00546F24" w:rsidP="00546F24">
            <w:pPr>
              <w:wordWrap/>
              <w:adjustRightInd/>
              <w:snapToGrid/>
              <w:ind w:firstLineChars="0" w:firstLine="0"/>
              <w:rPr>
                <w:szCs w:val="24"/>
              </w:rPr>
            </w:pPr>
            <w:r w:rsidRPr="00546F24">
              <w:rPr>
                <w:rFonts w:hint="eastAsia"/>
                <w:szCs w:val="24"/>
              </w:rPr>
              <w:t>降雨过程</w:t>
            </w:r>
          </w:p>
        </w:tc>
        <w:tc>
          <w:tcPr>
            <w:tcW w:w="1984" w:type="dxa"/>
            <w:noWrap/>
            <w:hideMark/>
          </w:tcPr>
          <w:p w14:paraId="0BCA7200" w14:textId="77777777" w:rsidR="00546F24" w:rsidRPr="00546F24" w:rsidRDefault="00546F24" w:rsidP="00546F24">
            <w:pPr>
              <w:wordWrap/>
              <w:adjustRightInd/>
              <w:snapToGrid/>
              <w:ind w:firstLineChars="0" w:firstLine="0"/>
              <w:rPr>
                <w:szCs w:val="24"/>
              </w:rPr>
            </w:pPr>
            <w:r w:rsidRPr="00546F24">
              <w:rPr>
                <w:rFonts w:hint="eastAsia"/>
                <w:szCs w:val="24"/>
              </w:rPr>
              <w:t>上风处站点雨量平均增量</w:t>
            </w:r>
          </w:p>
        </w:tc>
        <w:tc>
          <w:tcPr>
            <w:tcW w:w="1899" w:type="dxa"/>
          </w:tcPr>
          <w:p w14:paraId="708416F4" w14:textId="77777777" w:rsidR="00546F24" w:rsidRPr="00546F24" w:rsidRDefault="00546F24" w:rsidP="00546F24">
            <w:pPr>
              <w:wordWrap/>
              <w:adjustRightInd/>
              <w:snapToGrid/>
              <w:ind w:firstLineChars="0" w:firstLine="0"/>
              <w:rPr>
                <w:szCs w:val="24"/>
              </w:rPr>
            </w:pPr>
            <w:r w:rsidRPr="00546F24">
              <w:rPr>
                <w:rFonts w:hint="eastAsia"/>
                <w:szCs w:val="24"/>
              </w:rPr>
              <w:t>下风处站点雨量平均增量</w:t>
            </w:r>
          </w:p>
        </w:tc>
        <w:tc>
          <w:tcPr>
            <w:tcW w:w="1899" w:type="dxa"/>
            <w:noWrap/>
            <w:hideMark/>
          </w:tcPr>
          <w:p w14:paraId="16718E3F" w14:textId="77777777" w:rsidR="00546F24" w:rsidRPr="00546F24" w:rsidRDefault="00546F24" w:rsidP="00546F24">
            <w:pPr>
              <w:wordWrap/>
              <w:adjustRightInd/>
              <w:snapToGrid/>
              <w:ind w:firstLineChars="0" w:firstLine="0"/>
              <w:rPr>
                <w:szCs w:val="24"/>
              </w:rPr>
            </w:pPr>
            <w:r w:rsidRPr="00546F24">
              <w:rPr>
                <w:rFonts w:hint="eastAsia"/>
                <w:szCs w:val="24"/>
              </w:rPr>
              <w:t>下风处增量相比上风处的增幅</w:t>
            </w:r>
          </w:p>
        </w:tc>
      </w:tr>
      <w:tr w:rsidR="00546F24" w:rsidRPr="00546F24" w14:paraId="66F1BD15" w14:textId="77777777" w:rsidTr="006351B3">
        <w:trPr>
          <w:trHeight w:val="280"/>
          <w:jc w:val="center"/>
        </w:trPr>
        <w:tc>
          <w:tcPr>
            <w:tcW w:w="1555" w:type="dxa"/>
            <w:noWrap/>
            <w:hideMark/>
          </w:tcPr>
          <w:p w14:paraId="246ABD37" w14:textId="77777777" w:rsidR="00546F24" w:rsidRPr="00546F24" w:rsidRDefault="00546F24" w:rsidP="00546F24">
            <w:pPr>
              <w:wordWrap/>
              <w:adjustRightInd/>
              <w:snapToGrid/>
              <w:ind w:firstLineChars="0" w:firstLine="0"/>
              <w:rPr>
                <w:szCs w:val="24"/>
              </w:rPr>
            </w:pPr>
            <w:r w:rsidRPr="00546F24">
              <w:rPr>
                <w:rFonts w:hint="eastAsia"/>
                <w:szCs w:val="24"/>
              </w:rPr>
              <w:t>0709-0713</w:t>
            </w:r>
          </w:p>
        </w:tc>
        <w:tc>
          <w:tcPr>
            <w:tcW w:w="1984" w:type="dxa"/>
            <w:noWrap/>
            <w:hideMark/>
          </w:tcPr>
          <w:p w14:paraId="2DE9AE17" w14:textId="77777777" w:rsidR="00546F24" w:rsidRPr="00546F24" w:rsidRDefault="00546F24" w:rsidP="00546F24">
            <w:pPr>
              <w:wordWrap/>
              <w:adjustRightInd/>
              <w:snapToGrid/>
              <w:ind w:firstLineChars="0" w:firstLine="0"/>
              <w:rPr>
                <w:szCs w:val="24"/>
              </w:rPr>
            </w:pPr>
            <w:r w:rsidRPr="00546F24">
              <w:rPr>
                <w:rFonts w:hint="eastAsia"/>
                <w:szCs w:val="24"/>
              </w:rPr>
              <w:t>-1.89</w:t>
            </w:r>
          </w:p>
        </w:tc>
        <w:tc>
          <w:tcPr>
            <w:tcW w:w="1899" w:type="dxa"/>
          </w:tcPr>
          <w:p w14:paraId="78C86A4A" w14:textId="77777777" w:rsidR="00546F24" w:rsidRPr="00546F24" w:rsidRDefault="00546F24" w:rsidP="00546F24">
            <w:pPr>
              <w:wordWrap/>
              <w:adjustRightInd/>
              <w:snapToGrid/>
              <w:ind w:firstLineChars="0" w:firstLine="0"/>
              <w:rPr>
                <w:szCs w:val="24"/>
              </w:rPr>
            </w:pPr>
            <w:r w:rsidRPr="00546F24">
              <w:rPr>
                <w:rFonts w:hint="eastAsia"/>
                <w:szCs w:val="24"/>
              </w:rPr>
              <w:t>-4.01</w:t>
            </w:r>
          </w:p>
        </w:tc>
        <w:tc>
          <w:tcPr>
            <w:tcW w:w="1899" w:type="dxa"/>
            <w:noWrap/>
            <w:hideMark/>
          </w:tcPr>
          <w:p w14:paraId="3BA29317" w14:textId="77777777" w:rsidR="00546F24" w:rsidRPr="00546F24" w:rsidRDefault="00546F24" w:rsidP="00546F24">
            <w:pPr>
              <w:wordWrap/>
              <w:adjustRightInd/>
              <w:snapToGrid/>
              <w:ind w:firstLineChars="0" w:firstLine="0"/>
              <w:rPr>
                <w:szCs w:val="24"/>
              </w:rPr>
            </w:pPr>
            <w:r w:rsidRPr="00546F24">
              <w:rPr>
                <w:rFonts w:hint="eastAsia"/>
                <w:szCs w:val="24"/>
              </w:rPr>
              <w:t>-112%</w:t>
            </w:r>
          </w:p>
        </w:tc>
      </w:tr>
      <w:tr w:rsidR="00546F24" w:rsidRPr="00546F24" w14:paraId="7D6E11F1" w14:textId="77777777" w:rsidTr="006351B3">
        <w:trPr>
          <w:trHeight w:val="280"/>
          <w:jc w:val="center"/>
        </w:trPr>
        <w:tc>
          <w:tcPr>
            <w:tcW w:w="1555" w:type="dxa"/>
            <w:noWrap/>
            <w:hideMark/>
          </w:tcPr>
          <w:p w14:paraId="62EFC5C3" w14:textId="77777777" w:rsidR="00546F24" w:rsidRPr="00546F24" w:rsidRDefault="00546F24" w:rsidP="00546F24">
            <w:pPr>
              <w:wordWrap/>
              <w:adjustRightInd/>
              <w:snapToGrid/>
              <w:ind w:firstLineChars="0" w:firstLine="0"/>
              <w:rPr>
                <w:szCs w:val="24"/>
              </w:rPr>
            </w:pPr>
            <w:r w:rsidRPr="00546F24">
              <w:rPr>
                <w:rFonts w:hint="eastAsia"/>
                <w:szCs w:val="24"/>
              </w:rPr>
              <w:t>0716-0718</w:t>
            </w:r>
          </w:p>
        </w:tc>
        <w:tc>
          <w:tcPr>
            <w:tcW w:w="1984" w:type="dxa"/>
            <w:noWrap/>
            <w:hideMark/>
          </w:tcPr>
          <w:p w14:paraId="2382C2B4" w14:textId="77777777" w:rsidR="00546F24" w:rsidRPr="00546F24" w:rsidRDefault="00546F24" w:rsidP="00546F24">
            <w:pPr>
              <w:wordWrap/>
              <w:adjustRightInd/>
              <w:snapToGrid/>
              <w:ind w:firstLineChars="0" w:firstLine="0"/>
              <w:rPr>
                <w:szCs w:val="24"/>
              </w:rPr>
            </w:pPr>
            <w:r w:rsidRPr="00546F24">
              <w:rPr>
                <w:rFonts w:hint="eastAsia"/>
                <w:szCs w:val="24"/>
              </w:rPr>
              <w:t>3.228449</w:t>
            </w:r>
          </w:p>
        </w:tc>
        <w:tc>
          <w:tcPr>
            <w:tcW w:w="1899" w:type="dxa"/>
          </w:tcPr>
          <w:p w14:paraId="6A742657" w14:textId="77777777" w:rsidR="00546F24" w:rsidRPr="00546F24" w:rsidRDefault="00546F24" w:rsidP="00546F24">
            <w:pPr>
              <w:wordWrap/>
              <w:adjustRightInd/>
              <w:snapToGrid/>
              <w:ind w:firstLineChars="0" w:firstLine="0"/>
              <w:rPr>
                <w:szCs w:val="24"/>
              </w:rPr>
            </w:pPr>
            <w:r w:rsidRPr="00546F24">
              <w:rPr>
                <w:rFonts w:hint="eastAsia"/>
                <w:szCs w:val="24"/>
              </w:rPr>
              <w:t>7.927001</w:t>
            </w:r>
          </w:p>
        </w:tc>
        <w:tc>
          <w:tcPr>
            <w:tcW w:w="1899" w:type="dxa"/>
            <w:noWrap/>
            <w:hideMark/>
          </w:tcPr>
          <w:p w14:paraId="04EFC53B" w14:textId="77777777" w:rsidR="00546F24" w:rsidRPr="00546F24" w:rsidRDefault="00546F24" w:rsidP="00546F24">
            <w:pPr>
              <w:wordWrap/>
              <w:adjustRightInd/>
              <w:snapToGrid/>
              <w:ind w:firstLineChars="0" w:firstLine="0"/>
              <w:rPr>
                <w:szCs w:val="24"/>
              </w:rPr>
            </w:pPr>
            <w:r w:rsidRPr="00546F24">
              <w:rPr>
                <w:rFonts w:hint="eastAsia"/>
                <w:szCs w:val="24"/>
              </w:rPr>
              <w:t>146%</w:t>
            </w:r>
          </w:p>
        </w:tc>
      </w:tr>
      <w:tr w:rsidR="00546F24" w:rsidRPr="00546F24" w14:paraId="63C6EDA7" w14:textId="77777777" w:rsidTr="006351B3">
        <w:trPr>
          <w:trHeight w:val="280"/>
          <w:jc w:val="center"/>
        </w:trPr>
        <w:tc>
          <w:tcPr>
            <w:tcW w:w="1555" w:type="dxa"/>
            <w:noWrap/>
            <w:hideMark/>
          </w:tcPr>
          <w:p w14:paraId="02B33C85" w14:textId="77777777" w:rsidR="00546F24" w:rsidRPr="00546F24" w:rsidRDefault="00546F24" w:rsidP="00546F24">
            <w:pPr>
              <w:wordWrap/>
              <w:adjustRightInd/>
              <w:snapToGrid/>
              <w:ind w:firstLineChars="0" w:firstLine="0"/>
              <w:rPr>
                <w:szCs w:val="24"/>
              </w:rPr>
            </w:pPr>
            <w:r w:rsidRPr="00546F24">
              <w:rPr>
                <w:rFonts w:hint="eastAsia"/>
                <w:szCs w:val="24"/>
              </w:rPr>
              <w:t>0722-0727</w:t>
            </w:r>
          </w:p>
        </w:tc>
        <w:tc>
          <w:tcPr>
            <w:tcW w:w="1984" w:type="dxa"/>
            <w:noWrap/>
            <w:hideMark/>
          </w:tcPr>
          <w:p w14:paraId="3125786F" w14:textId="77777777" w:rsidR="00546F24" w:rsidRPr="00546F24" w:rsidRDefault="00546F24" w:rsidP="00546F24">
            <w:pPr>
              <w:wordWrap/>
              <w:adjustRightInd/>
              <w:snapToGrid/>
              <w:ind w:firstLineChars="0" w:firstLine="0"/>
              <w:rPr>
                <w:szCs w:val="24"/>
              </w:rPr>
            </w:pPr>
            <w:r w:rsidRPr="00546F24">
              <w:rPr>
                <w:rFonts w:hint="eastAsia"/>
                <w:szCs w:val="24"/>
              </w:rPr>
              <w:t>-3.34571</w:t>
            </w:r>
          </w:p>
        </w:tc>
        <w:tc>
          <w:tcPr>
            <w:tcW w:w="1899" w:type="dxa"/>
          </w:tcPr>
          <w:p w14:paraId="058A040F" w14:textId="77777777" w:rsidR="00546F24" w:rsidRPr="00546F24" w:rsidRDefault="00546F24" w:rsidP="00546F24">
            <w:pPr>
              <w:wordWrap/>
              <w:adjustRightInd/>
              <w:snapToGrid/>
              <w:ind w:firstLineChars="0" w:firstLine="0"/>
              <w:rPr>
                <w:szCs w:val="24"/>
              </w:rPr>
            </w:pPr>
            <w:r w:rsidRPr="00546F24">
              <w:rPr>
                <w:rFonts w:hint="eastAsia"/>
                <w:szCs w:val="24"/>
              </w:rPr>
              <w:t>-2.51216</w:t>
            </w:r>
          </w:p>
        </w:tc>
        <w:tc>
          <w:tcPr>
            <w:tcW w:w="1899" w:type="dxa"/>
            <w:noWrap/>
            <w:hideMark/>
          </w:tcPr>
          <w:p w14:paraId="1ACA73BE" w14:textId="77777777" w:rsidR="00546F24" w:rsidRPr="00546F24" w:rsidRDefault="00546F24" w:rsidP="00546F24">
            <w:pPr>
              <w:wordWrap/>
              <w:adjustRightInd/>
              <w:snapToGrid/>
              <w:ind w:firstLineChars="0" w:firstLine="0"/>
              <w:rPr>
                <w:szCs w:val="24"/>
              </w:rPr>
            </w:pPr>
            <w:r w:rsidRPr="00546F24">
              <w:rPr>
                <w:rFonts w:hint="eastAsia"/>
                <w:szCs w:val="24"/>
              </w:rPr>
              <w:t>25%</w:t>
            </w:r>
          </w:p>
        </w:tc>
      </w:tr>
      <w:tr w:rsidR="00546F24" w:rsidRPr="00546F24" w14:paraId="4934FFCD" w14:textId="77777777" w:rsidTr="006351B3">
        <w:trPr>
          <w:trHeight w:val="280"/>
          <w:jc w:val="center"/>
        </w:trPr>
        <w:tc>
          <w:tcPr>
            <w:tcW w:w="1555" w:type="dxa"/>
            <w:noWrap/>
            <w:hideMark/>
          </w:tcPr>
          <w:p w14:paraId="61981142" w14:textId="77777777" w:rsidR="00546F24" w:rsidRPr="00546F24" w:rsidRDefault="00546F24" w:rsidP="00546F24">
            <w:pPr>
              <w:wordWrap/>
              <w:adjustRightInd/>
              <w:snapToGrid/>
              <w:ind w:firstLineChars="0" w:firstLine="0"/>
              <w:rPr>
                <w:szCs w:val="24"/>
              </w:rPr>
            </w:pPr>
            <w:r w:rsidRPr="00546F24">
              <w:rPr>
                <w:rFonts w:hint="eastAsia"/>
                <w:szCs w:val="24"/>
              </w:rPr>
              <w:t>0803-0809</w:t>
            </w:r>
          </w:p>
        </w:tc>
        <w:tc>
          <w:tcPr>
            <w:tcW w:w="1984" w:type="dxa"/>
            <w:noWrap/>
            <w:hideMark/>
          </w:tcPr>
          <w:p w14:paraId="21DAF8E7" w14:textId="77777777" w:rsidR="00546F24" w:rsidRPr="00546F24" w:rsidRDefault="00546F24" w:rsidP="00546F24">
            <w:pPr>
              <w:wordWrap/>
              <w:adjustRightInd/>
              <w:snapToGrid/>
              <w:ind w:firstLineChars="0" w:firstLine="0"/>
              <w:rPr>
                <w:szCs w:val="24"/>
              </w:rPr>
            </w:pPr>
            <w:r w:rsidRPr="00546F24">
              <w:rPr>
                <w:rFonts w:hint="eastAsia"/>
                <w:szCs w:val="24"/>
              </w:rPr>
              <w:t>1.1975</w:t>
            </w:r>
          </w:p>
        </w:tc>
        <w:tc>
          <w:tcPr>
            <w:tcW w:w="1899" w:type="dxa"/>
          </w:tcPr>
          <w:p w14:paraId="688B8D48" w14:textId="77777777" w:rsidR="00546F24" w:rsidRPr="00546F24" w:rsidRDefault="00546F24" w:rsidP="00546F24">
            <w:pPr>
              <w:wordWrap/>
              <w:adjustRightInd/>
              <w:snapToGrid/>
              <w:ind w:firstLineChars="0" w:firstLine="0"/>
              <w:rPr>
                <w:szCs w:val="24"/>
              </w:rPr>
            </w:pPr>
            <w:r w:rsidRPr="00546F24">
              <w:rPr>
                <w:rFonts w:hint="eastAsia"/>
                <w:szCs w:val="24"/>
              </w:rPr>
              <w:t>-0.7725</w:t>
            </w:r>
          </w:p>
        </w:tc>
        <w:tc>
          <w:tcPr>
            <w:tcW w:w="1899" w:type="dxa"/>
            <w:noWrap/>
            <w:hideMark/>
          </w:tcPr>
          <w:p w14:paraId="4CB7FB6A" w14:textId="77777777" w:rsidR="00546F24" w:rsidRPr="00546F24" w:rsidRDefault="00546F24" w:rsidP="00546F24">
            <w:pPr>
              <w:wordWrap/>
              <w:adjustRightInd/>
              <w:snapToGrid/>
              <w:ind w:firstLineChars="0" w:firstLine="0"/>
              <w:rPr>
                <w:szCs w:val="24"/>
              </w:rPr>
            </w:pPr>
            <w:r w:rsidRPr="00546F24">
              <w:rPr>
                <w:rFonts w:hint="eastAsia"/>
                <w:szCs w:val="24"/>
              </w:rPr>
              <w:t>-165%</w:t>
            </w:r>
          </w:p>
        </w:tc>
      </w:tr>
      <w:tr w:rsidR="00546F24" w:rsidRPr="00546F24" w14:paraId="44BA8BDC" w14:textId="77777777" w:rsidTr="006351B3">
        <w:trPr>
          <w:trHeight w:val="280"/>
          <w:jc w:val="center"/>
        </w:trPr>
        <w:tc>
          <w:tcPr>
            <w:tcW w:w="1555" w:type="dxa"/>
            <w:noWrap/>
            <w:hideMark/>
          </w:tcPr>
          <w:p w14:paraId="114643B3" w14:textId="77777777" w:rsidR="00546F24" w:rsidRPr="00546F24" w:rsidRDefault="00546F24" w:rsidP="00546F24">
            <w:pPr>
              <w:wordWrap/>
              <w:adjustRightInd/>
              <w:snapToGrid/>
              <w:ind w:firstLineChars="0" w:firstLine="0"/>
              <w:rPr>
                <w:szCs w:val="24"/>
              </w:rPr>
            </w:pPr>
            <w:r w:rsidRPr="00546F24">
              <w:rPr>
                <w:rFonts w:hint="eastAsia"/>
                <w:szCs w:val="24"/>
              </w:rPr>
              <w:t>0811-0817</w:t>
            </w:r>
          </w:p>
        </w:tc>
        <w:tc>
          <w:tcPr>
            <w:tcW w:w="1984" w:type="dxa"/>
            <w:noWrap/>
            <w:hideMark/>
          </w:tcPr>
          <w:p w14:paraId="4F9FF6E7" w14:textId="77777777" w:rsidR="00546F24" w:rsidRPr="00546F24" w:rsidRDefault="00546F24" w:rsidP="00546F24">
            <w:pPr>
              <w:wordWrap/>
              <w:adjustRightInd/>
              <w:snapToGrid/>
              <w:ind w:firstLineChars="0" w:firstLine="0"/>
              <w:rPr>
                <w:szCs w:val="24"/>
              </w:rPr>
            </w:pPr>
            <w:r w:rsidRPr="00546F24">
              <w:rPr>
                <w:rFonts w:hint="eastAsia"/>
                <w:szCs w:val="24"/>
              </w:rPr>
              <w:t>5.7275</w:t>
            </w:r>
          </w:p>
        </w:tc>
        <w:tc>
          <w:tcPr>
            <w:tcW w:w="1899" w:type="dxa"/>
          </w:tcPr>
          <w:p w14:paraId="46CFE3B2" w14:textId="77777777" w:rsidR="00546F24" w:rsidRPr="00546F24" w:rsidRDefault="00546F24" w:rsidP="00546F24">
            <w:pPr>
              <w:wordWrap/>
              <w:adjustRightInd/>
              <w:snapToGrid/>
              <w:ind w:firstLineChars="0" w:firstLine="0"/>
              <w:rPr>
                <w:szCs w:val="24"/>
              </w:rPr>
            </w:pPr>
            <w:r w:rsidRPr="00546F24">
              <w:rPr>
                <w:rFonts w:hint="eastAsia"/>
                <w:szCs w:val="24"/>
              </w:rPr>
              <w:t>5.23</w:t>
            </w:r>
          </w:p>
        </w:tc>
        <w:tc>
          <w:tcPr>
            <w:tcW w:w="1899" w:type="dxa"/>
            <w:noWrap/>
            <w:hideMark/>
          </w:tcPr>
          <w:p w14:paraId="305EED18" w14:textId="77777777" w:rsidR="00546F24" w:rsidRPr="00546F24" w:rsidRDefault="00546F24" w:rsidP="00546F24">
            <w:pPr>
              <w:wordWrap/>
              <w:adjustRightInd/>
              <w:snapToGrid/>
              <w:ind w:firstLineChars="0" w:firstLine="0"/>
              <w:rPr>
                <w:szCs w:val="24"/>
              </w:rPr>
            </w:pPr>
            <w:r w:rsidRPr="00546F24">
              <w:rPr>
                <w:rFonts w:hint="eastAsia"/>
                <w:szCs w:val="24"/>
              </w:rPr>
              <w:t>-9%</w:t>
            </w:r>
          </w:p>
        </w:tc>
      </w:tr>
      <w:tr w:rsidR="00546F24" w:rsidRPr="00546F24" w14:paraId="48573804" w14:textId="77777777" w:rsidTr="006351B3">
        <w:trPr>
          <w:trHeight w:val="280"/>
          <w:jc w:val="center"/>
        </w:trPr>
        <w:tc>
          <w:tcPr>
            <w:tcW w:w="1555" w:type="dxa"/>
            <w:noWrap/>
            <w:hideMark/>
          </w:tcPr>
          <w:p w14:paraId="43943E1B" w14:textId="77777777" w:rsidR="00546F24" w:rsidRPr="00546F24" w:rsidRDefault="00546F24" w:rsidP="00546F24">
            <w:pPr>
              <w:wordWrap/>
              <w:adjustRightInd/>
              <w:snapToGrid/>
              <w:ind w:firstLineChars="0" w:firstLine="0"/>
              <w:rPr>
                <w:szCs w:val="24"/>
              </w:rPr>
            </w:pPr>
            <w:r w:rsidRPr="00546F24">
              <w:rPr>
                <w:rFonts w:hint="eastAsia"/>
                <w:szCs w:val="24"/>
              </w:rPr>
              <w:t>0819-0823</w:t>
            </w:r>
          </w:p>
        </w:tc>
        <w:tc>
          <w:tcPr>
            <w:tcW w:w="1984" w:type="dxa"/>
            <w:noWrap/>
            <w:hideMark/>
          </w:tcPr>
          <w:p w14:paraId="291F5AB7" w14:textId="77777777" w:rsidR="00546F24" w:rsidRPr="00546F24" w:rsidRDefault="00546F24" w:rsidP="00546F24">
            <w:pPr>
              <w:wordWrap/>
              <w:adjustRightInd/>
              <w:snapToGrid/>
              <w:ind w:firstLineChars="0" w:firstLine="0"/>
              <w:rPr>
                <w:szCs w:val="24"/>
              </w:rPr>
            </w:pPr>
            <w:r w:rsidRPr="00546F24">
              <w:rPr>
                <w:rFonts w:hint="eastAsia"/>
                <w:szCs w:val="24"/>
              </w:rPr>
              <w:t>5.778832</w:t>
            </w:r>
          </w:p>
        </w:tc>
        <w:tc>
          <w:tcPr>
            <w:tcW w:w="1899" w:type="dxa"/>
          </w:tcPr>
          <w:p w14:paraId="32E7EE35" w14:textId="77777777" w:rsidR="00546F24" w:rsidRPr="00546F24" w:rsidRDefault="00546F24" w:rsidP="00546F24">
            <w:pPr>
              <w:wordWrap/>
              <w:adjustRightInd/>
              <w:snapToGrid/>
              <w:ind w:firstLineChars="0" w:firstLine="0"/>
              <w:rPr>
                <w:szCs w:val="24"/>
              </w:rPr>
            </w:pPr>
            <w:r w:rsidRPr="00546F24">
              <w:rPr>
                <w:rFonts w:hint="eastAsia"/>
                <w:szCs w:val="24"/>
              </w:rPr>
              <w:t>8.092871</w:t>
            </w:r>
          </w:p>
        </w:tc>
        <w:tc>
          <w:tcPr>
            <w:tcW w:w="1899" w:type="dxa"/>
            <w:noWrap/>
            <w:hideMark/>
          </w:tcPr>
          <w:p w14:paraId="06AA24EC" w14:textId="77777777" w:rsidR="00546F24" w:rsidRPr="00546F24" w:rsidRDefault="00546F24" w:rsidP="00546F24">
            <w:pPr>
              <w:wordWrap/>
              <w:adjustRightInd/>
              <w:snapToGrid/>
              <w:ind w:firstLineChars="0" w:firstLine="0"/>
              <w:rPr>
                <w:szCs w:val="24"/>
              </w:rPr>
            </w:pPr>
            <w:r w:rsidRPr="00546F24">
              <w:rPr>
                <w:rFonts w:hint="eastAsia"/>
                <w:szCs w:val="24"/>
              </w:rPr>
              <w:t>40%</w:t>
            </w:r>
          </w:p>
        </w:tc>
      </w:tr>
      <w:tr w:rsidR="00546F24" w:rsidRPr="00546F24" w14:paraId="5254A983" w14:textId="77777777" w:rsidTr="006351B3">
        <w:trPr>
          <w:trHeight w:val="280"/>
          <w:jc w:val="center"/>
        </w:trPr>
        <w:tc>
          <w:tcPr>
            <w:tcW w:w="1555" w:type="dxa"/>
            <w:noWrap/>
            <w:hideMark/>
          </w:tcPr>
          <w:p w14:paraId="550CD9D4" w14:textId="77777777" w:rsidR="00546F24" w:rsidRPr="00546F24" w:rsidRDefault="00546F24" w:rsidP="00546F24">
            <w:pPr>
              <w:wordWrap/>
              <w:adjustRightInd/>
              <w:snapToGrid/>
              <w:ind w:firstLineChars="0" w:firstLine="0"/>
              <w:rPr>
                <w:szCs w:val="24"/>
              </w:rPr>
            </w:pPr>
            <w:r w:rsidRPr="00546F24">
              <w:rPr>
                <w:rFonts w:hint="eastAsia"/>
                <w:szCs w:val="24"/>
              </w:rPr>
              <w:t>0829-0901</w:t>
            </w:r>
          </w:p>
        </w:tc>
        <w:tc>
          <w:tcPr>
            <w:tcW w:w="1984" w:type="dxa"/>
            <w:noWrap/>
            <w:hideMark/>
          </w:tcPr>
          <w:p w14:paraId="690D74D4" w14:textId="77777777" w:rsidR="00546F24" w:rsidRPr="00546F24" w:rsidRDefault="00546F24" w:rsidP="00546F24">
            <w:pPr>
              <w:wordWrap/>
              <w:adjustRightInd/>
              <w:snapToGrid/>
              <w:ind w:firstLineChars="0" w:firstLine="0"/>
              <w:rPr>
                <w:szCs w:val="24"/>
              </w:rPr>
            </w:pPr>
            <w:r w:rsidRPr="00546F24">
              <w:rPr>
                <w:rFonts w:hint="eastAsia"/>
                <w:szCs w:val="24"/>
              </w:rPr>
              <w:t>19.35542</w:t>
            </w:r>
          </w:p>
        </w:tc>
        <w:tc>
          <w:tcPr>
            <w:tcW w:w="1899" w:type="dxa"/>
          </w:tcPr>
          <w:p w14:paraId="4447C88D" w14:textId="77777777" w:rsidR="00546F24" w:rsidRPr="00546F24" w:rsidRDefault="00546F24" w:rsidP="00546F24">
            <w:pPr>
              <w:wordWrap/>
              <w:adjustRightInd/>
              <w:snapToGrid/>
              <w:ind w:firstLineChars="0" w:firstLine="0"/>
              <w:rPr>
                <w:szCs w:val="24"/>
              </w:rPr>
            </w:pPr>
            <w:r w:rsidRPr="00546F24">
              <w:rPr>
                <w:rFonts w:hint="eastAsia"/>
                <w:szCs w:val="24"/>
              </w:rPr>
              <w:t>22.88791</w:t>
            </w:r>
          </w:p>
        </w:tc>
        <w:tc>
          <w:tcPr>
            <w:tcW w:w="1899" w:type="dxa"/>
            <w:noWrap/>
            <w:hideMark/>
          </w:tcPr>
          <w:p w14:paraId="10E59368" w14:textId="77777777" w:rsidR="00546F24" w:rsidRPr="00546F24" w:rsidRDefault="00546F24" w:rsidP="00546F24">
            <w:pPr>
              <w:wordWrap/>
              <w:adjustRightInd/>
              <w:snapToGrid/>
              <w:ind w:firstLineChars="0" w:firstLine="0"/>
              <w:rPr>
                <w:szCs w:val="24"/>
              </w:rPr>
            </w:pPr>
            <w:r w:rsidRPr="00546F24">
              <w:rPr>
                <w:rFonts w:hint="eastAsia"/>
                <w:szCs w:val="24"/>
              </w:rPr>
              <w:t>18%</w:t>
            </w:r>
          </w:p>
        </w:tc>
      </w:tr>
      <w:tr w:rsidR="00546F24" w:rsidRPr="00546F24" w14:paraId="621C1486" w14:textId="77777777" w:rsidTr="006351B3">
        <w:trPr>
          <w:trHeight w:val="280"/>
          <w:jc w:val="center"/>
        </w:trPr>
        <w:tc>
          <w:tcPr>
            <w:tcW w:w="1555" w:type="dxa"/>
            <w:noWrap/>
            <w:hideMark/>
          </w:tcPr>
          <w:p w14:paraId="14F7F14A" w14:textId="77777777" w:rsidR="00546F24" w:rsidRPr="00546F24" w:rsidRDefault="00546F24" w:rsidP="00546F24">
            <w:pPr>
              <w:wordWrap/>
              <w:adjustRightInd/>
              <w:snapToGrid/>
              <w:ind w:firstLineChars="0" w:firstLine="0"/>
              <w:rPr>
                <w:szCs w:val="24"/>
              </w:rPr>
            </w:pPr>
            <w:r w:rsidRPr="00546F24">
              <w:rPr>
                <w:rFonts w:hint="eastAsia"/>
                <w:szCs w:val="24"/>
              </w:rPr>
              <w:t>0905-0909</w:t>
            </w:r>
          </w:p>
        </w:tc>
        <w:tc>
          <w:tcPr>
            <w:tcW w:w="1984" w:type="dxa"/>
            <w:noWrap/>
            <w:hideMark/>
          </w:tcPr>
          <w:p w14:paraId="06F0708A" w14:textId="77777777" w:rsidR="00546F24" w:rsidRPr="00546F24" w:rsidRDefault="00546F24" w:rsidP="00546F24">
            <w:pPr>
              <w:wordWrap/>
              <w:adjustRightInd/>
              <w:snapToGrid/>
              <w:ind w:firstLineChars="0" w:firstLine="0"/>
              <w:rPr>
                <w:szCs w:val="24"/>
              </w:rPr>
            </w:pPr>
            <w:r w:rsidRPr="00546F24">
              <w:rPr>
                <w:rFonts w:hint="eastAsia"/>
                <w:szCs w:val="24"/>
              </w:rPr>
              <w:t>1.383653</w:t>
            </w:r>
          </w:p>
        </w:tc>
        <w:tc>
          <w:tcPr>
            <w:tcW w:w="1899" w:type="dxa"/>
          </w:tcPr>
          <w:p w14:paraId="511A0AA4" w14:textId="77777777" w:rsidR="00546F24" w:rsidRPr="00546F24" w:rsidRDefault="00546F24" w:rsidP="00546F24">
            <w:pPr>
              <w:wordWrap/>
              <w:adjustRightInd/>
              <w:snapToGrid/>
              <w:ind w:firstLineChars="0" w:firstLine="0"/>
              <w:rPr>
                <w:szCs w:val="24"/>
              </w:rPr>
            </w:pPr>
            <w:r w:rsidRPr="00546F24">
              <w:rPr>
                <w:rFonts w:hint="eastAsia"/>
                <w:szCs w:val="24"/>
              </w:rPr>
              <w:t>1.437085</w:t>
            </w:r>
          </w:p>
        </w:tc>
        <w:tc>
          <w:tcPr>
            <w:tcW w:w="1899" w:type="dxa"/>
            <w:noWrap/>
            <w:hideMark/>
          </w:tcPr>
          <w:p w14:paraId="6F170B5E" w14:textId="77777777" w:rsidR="00546F24" w:rsidRPr="00546F24" w:rsidRDefault="00546F24" w:rsidP="00546F24">
            <w:pPr>
              <w:wordWrap/>
              <w:adjustRightInd/>
              <w:snapToGrid/>
              <w:ind w:firstLineChars="0" w:firstLine="0"/>
              <w:rPr>
                <w:szCs w:val="24"/>
              </w:rPr>
            </w:pPr>
            <w:r w:rsidRPr="00546F24">
              <w:rPr>
                <w:rFonts w:hint="eastAsia"/>
                <w:szCs w:val="24"/>
              </w:rPr>
              <w:t>4%</w:t>
            </w:r>
          </w:p>
        </w:tc>
      </w:tr>
      <w:tr w:rsidR="00546F24" w:rsidRPr="00546F24" w14:paraId="11D0F15B" w14:textId="77777777" w:rsidTr="006351B3">
        <w:trPr>
          <w:trHeight w:val="280"/>
          <w:jc w:val="center"/>
        </w:trPr>
        <w:tc>
          <w:tcPr>
            <w:tcW w:w="1555" w:type="dxa"/>
            <w:noWrap/>
            <w:hideMark/>
          </w:tcPr>
          <w:p w14:paraId="6A4C50CA" w14:textId="77777777" w:rsidR="00546F24" w:rsidRPr="00546F24" w:rsidRDefault="00546F24" w:rsidP="00546F24">
            <w:pPr>
              <w:wordWrap/>
              <w:adjustRightInd/>
              <w:snapToGrid/>
              <w:ind w:firstLineChars="0" w:firstLine="0"/>
              <w:rPr>
                <w:szCs w:val="24"/>
              </w:rPr>
            </w:pPr>
            <w:r w:rsidRPr="00546F24">
              <w:rPr>
                <w:rFonts w:hint="eastAsia"/>
                <w:szCs w:val="24"/>
              </w:rPr>
              <w:t>0911-0917</w:t>
            </w:r>
          </w:p>
        </w:tc>
        <w:tc>
          <w:tcPr>
            <w:tcW w:w="1984" w:type="dxa"/>
            <w:noWrap/>
            <w:hideMark/>
          </w:tcPr>
          <w:p w14:paraId="0CC435BE" w14:textId="77777777" w:rsidR="00546F24" w:rsidRPr="00546F24" w:rsidRDefault="00546F24" w:rsidP="00546F24">
            <w:pPr>
              <w:wordWrap/>
              <w:adjustRightInd/>
              <w:snapToGrid/>
              <w:ind w:firstLineChars="0" w:firstLine="0"/>
              <w:rPr>
                <w:szCs w:val="24"/>
              </w:rPr>
            </w:pPr>
            <w:r w:rsidRPr="00546F24">
              <w:rPr>
                <w:rFonts w:hint="eastAsia"/>
                <w:szCs w:val="24"/>
              </w:rPr>
              <w:t>0.360255</w:t>
            </w:r>
          </w:p>
        </w:tc>
        <w:tc>
          <w:tcPr>
            <w:tcW w:w="1899" w:type="dxa"/>
          </w:tcPr>
          <w:p w14:paraId="5E4E8420" w14:textId="77777777" w:rsidR="00546F24" w:rsidRPr="00546F24" w:rsidRDefault="00546F24" w:rsidP="00546F24">
            <w:pPr>
              <w:wordWrap/>
              <w:adjustRightInd/>
              <w:snapToGrid/>
              <w:ind w:firstLineChars="0" w:firstLine="0"/>
              <w:rPr>
                <w:szCs w:val="24"/>
              </w:rPr>
            </w:pPr>
            <w:r w:rsidRPr="00546F24">
              <w:rPr>
                <w:rFonts w:hint="eastAsia"/>
                <w:szCs w:val="24"/>
              </w:rPr>
              <w:t>4.923628</w:t>
            </w:r>
          </w:p>
        </w:tc>
        <w:tc>
          <w:tcPr>
            <w:tcW w:w="1899" w:type="dxa"/>
            <w:noWrap/>
            <w:hideMark/>
          </w:tcPr>
          <w:p w14:paraId="052FB21F" w14:textId="77777777" w:rsidR="00546F24" w:rsidRPr="00546F24" w:rsidRDefault="00546F24" w:rsidP="00546F24">
            <w:pPr>
              <w:wordWrap/>
              <w:adjustRightInd/>
              <w:snapToGrid/>
              <w:ind w:firstLineChars="0" w:firstLine="0"/>
              <w:rPr>
                <w:szCs w:val="24"/>
              </w:rPr>
            </w:pPr>
            <w:r w:rsidRPr="00546F24">
              <w:rPr>
                <w:rFonts w:hint="eastAsia"/>
                <w:szCs w:val="24"/>
              </w:rPr>
              <w:t>1267%</w:t>
            </w:r>
          </w:p>
        </w:tc>
      </w:tr>
      <w:tr w:rsidR="00546F24" w:rsidRPr="00546F24" w14:paraId="16A7A7B0" w14:textId="77777777" w:rsidTr="006351B3">
        <w:trPr>
          <w:trHeight w:val="280"/>
          <w:jc w:val="center"/>
        </w:trPr>
        <w:tc>
          <w:tcPr>
            <w:tcW w:w="1555" w:type="dxa"/>
            <w:noWrap/>
          </w:tcPr>
          <w:p w14:paraId="17C7FC57" w14:textId="77777777" w:rsidR="00546F24" w:rsidRPr="00546F24" w:rsidRDefault="00546F24" w:rsidP="00546F24">
            <w:pPr>
              <w:wordWrap/>
              <w:adjustRightInd/>
              <w:snapToGrid/>
              <w:ind w:firstLineChars="0" w:firstLine="0"/>
              <w:rPr>
                <w:szCs w:val="24"/>
              </w:rPr>
            </w:pPr>
            <w:r w:rsidRPr="00546F24">
              <w:rPr>
                <w:rFonts w:hint="eastAsia"/>
                <w:szCs w:val="24"/>
              </w:rPr>
              <w:t>平均值</w:t>
            </w:r>
          </w:p>
        </w:tc>
        <w:tc>
          <w:tcPr>
            <w:tcW w:w="1984" w:type="dxa"/>
            <w:noWrap/>
          </w:tcPr>
          <w:p w14:paraId="6E2845A2" w14:textId="77777777" w:rsidR="00546F24" w:rsidRPr="00546F24" w:rsidRDefault="00546F24" w:rsidP="00546F24">
            <w:pPr>
              <w:wordWrap/>
              <w:adjustRightInd/>
              <w:snapToGrid/>
              <w:ind w:firstLineChars="0" w:firstLine="0"/>
              <w:rPr>
                <w:szCs w:val="24"/>
              </w:rPr>
            </w:pPr>
            <w:r w:rsidRPr="00546F24">
              <w:rPr>
                <w:szCs w:val="24"/>
              </w:rPr>
              <w:t>3.5329</w:t>
            </w:r>
          </w:p>
        </w:tc>
        <w:tc>
          <w:tcPr>
            <w:tcW w:w="1899" w:type="dxa"/>
          </w:tcPr>
          <w:p w14:paraId="1A044241" w14:textId="77777777" w:rsidR="00546F24" w:rsidRPr="00546F24" w:rsidRDefault="00546F24" w:rsidP="00546F24">
            <w:pPr>
              <w:wordWrap/>
              <w:adjustRightInd/>
              <w:snapToGrid/>
              <w:ind w:firstLineChars="0" w:firstLine="0"/>
              <w:rPr>
                <w:szCs w:val="24"/>
              </w:rPr>
            </w:pPr>
            <w:r w:rsidRPr="00546F24">
              <w:rPr>
                <w:szCs w:val="24"/>
              </w:rPr>
              <w:t>4.8004</w:t>
            </w:r>
          </w:p>
        </w:tc>
        <w:tc>
          <w:tcPr>
            <w:tcW w:w="1899" w:type="dxa"/>
            <w:noWrap/>
          </w:tcPr>
          <w:p w14:paraId="306E6865" w14:textId="77777777" w:rsidR="00546F24" w:rsidRPr="00546F24" w:rsidRDefault="00546F24" w:rsidP="00546F24">
            <w:pPr>
              <w:wordWrap/>
              <w:adjustRightInd/>
              <w:snapToGrid/>
              <w:ind w:firstLineChars="0" w:firstLine="0"/>
              <w:rPr>
                <w:szCs w:val="24"/>
              </w:rPr>
            </w:pPr>
            <w:r w:rsidRPr="00546F24">
              <w:rPr>
                <w:szCs w:val="24"/>
              </w:rPr>
              <w:t>36%</w:t>
            </w:r>
          </w:p>
        </w:tc>
      </w:tr>
    </w:tbl>
    <w:p w14:paraId="2912B09C" w14:textId="03540C6C" w:rsidR="001A4201" w:rsidRPr="00546F24" w:rsidRDefault="001A4201" w:rsidP="0022292A">
      <w:pPr>
        <w:ind w:firstLineChars="0" w:firstLine="0"/>
      </w:pPr>
    </w:p>
    <w:p w14:paraId="5F56A680" w14:textId="77777777" w:rsidR="00546F24" w:rsidRDefault="00546F24" w:rsidP="00546F24">
      <w:pPr>
        <w:ind w:firstLine="480"/>
        <w:rPr>
          <w:rFonts w:cs="Times New Roman"/>
          <w:szCs w:val="24"/>
        </w:rPr>
      </w:pPr>
      <w:r>
        <w:rPr>
          <w:rFonts w:cs="Times New Roman" w:hint="eastAsia"/>
          <w:szCs w:val="24"/>
        </w:rPr>
        <w:t>可以看到在</w:t>
      </w:r>
      <w:r>
        <w:rPr>
          <w:rFonts w:cs="Times New Roman" w:hint="eastAsia"/>
          <w:szCs w:val="24"/>
        </w:rPr>
        <w:t>9</w:t>
      </w:r>
      <w:r>
        <w:rPr>
          <w:rFonts w:cs="Times New Roman" w:hint="eastAsia"/>
          <w:szCs w:val="24"/>
        </w:rPr>
        <w:t>个降雨过程中，有</w:t>
      </w:r>
      <w:r>
        <w:rPr>
          <w:rFonts w:cs="Times New Roman"/>
          <w:szCs w:val="24"/>
        </w:rPr>
        <w:t>6</w:t>
      </w:r>
      <w:r>
        <w:rPr>
          <w:rFonts w:cs="Times New Roman" w:hint="eastAsia"/>
          <w:szCs w:val="24"/>
        </w:rPr>
        <w:t>个降雨过程中，下风处的降雨增加量要大于上风处。从平均值来看，在</w:t>
      </w:r>
      <w:r>
        <w:rPr>
          <w:rFonts w:cs="Times New Roman" w:hint="eastAsia"/>
          <w:szCs w:val="24"/>
        </w:rPr>
        <w:t>9</w:t>
      </w:r>
      <w:r>
        <w:rPr>
          <w:rFonts w:cs="Times New Roman" w:hint="eastAsia"/>
          <w:szCs w:val="24"/>
        </w:rPr>
        <w:t>个降雨过程中，上风处的降雨平均增加量为</w:t>
      </w:r>
    </w:p>
    <w:p w14:paraId="3308FAB2" w14:textId="1A3E6F25" w:rsidR="001A4201" w:rsidRDefault="00546F24" w:rsidP="00546F24">
      <w:pPr>
        <w:ind w:firstLineChars="0" w:firstLine="0"/>
      </w:pPr>
      <w:r>
        <w:rPr>
          <w:rFonts w:cs="Times New Roman" w:hint="eastAsia"/>
          <w:szCs w:val="24"/>
        </w:rPr>
        <w:t>3</w:t>
      </w:r>
      <w:r>
        <w:rPr>
          <w:rFonts w:cs="Times New Roman"/>
          <w:szCs w:val="24"/>
        </w:rPr>
        <w:t>.5329</w:t>
      </w:r>
      <w:r>
        <w:rPr>
          <w:rFonts w:cs="Times New Roman" w:hint="eastAsia"/>
          <w:szCs w:val="24"/>
        </w:rPr>
        <w:t>mm</w:t>
      </w:r>
      <w:r>
        <w:rPr>
          <w:rFonts w:cs="Times New Roman" w:hint="eastAsia"/>
          <w:szCs w:val="24"/>
        </w:rPr>
        <w:t>，下风处的降雨平均增加量为</w:t>
      </w:r>
      <w:r>
        <w:rPr>
          <w:rFonts w:cs="Times New Roman" w:hint="eastAsia"/>
          <w:szCs w:val="24"/>
        </w:rPr>
        <w:t>4</w:t>
      </w:r>
      <w:r>
        <w:rPr>
          <w:rFonts w:cs="Times New Roman"/>
          <w:szCs w:val="24"/>
        </w:rPr>
        <w:t>.8004</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6%</w:t>
      </w:r>
      <w:r>
        <w:rPr>
          <w:rFonts w:cs="Times New Roman" w:hint="eastAsia"/>
          <w:szCs w:val="24"/>
        </w:rPr>
        <w:t>，也就是说</w:t>
      </w:r>
      <w:proofErr w:type="gramStart"/>
      <w:r>
        <w:rPr>
          <w:rFonts w:cs="Times New Roman" w:hint="eastAsia"/>
          <w:szCs w:val="24"/>
        </w:rPr>
        <w:t>下风处比上风</w:t>
      </w:r>
      <w:proofErr w:type="gramEnd"/>
      <w:r>
        <w:rPr>
          <w:rFonts w:cs="Times New Roman" w:hint="eastAsia"/>
          <w:szCs w:val="24"/>
        </w:rPr>
        <w:t>处的催化效果强了</w:t>
      </w:r>
      <w:r>
        <w:rPr>
          <w:rFonts w:cs="Times New Roman" w:hint="eastAsia"/>
          <w:szCs w:val="24"/>
        </w:rPr>
        <w:t>3</w:t>
      </w:r>
      <w:r>
        <w:rPr>
          <w:rFonts w:cs="Times New Roman"/>
          <w:szCs w:val="24"/>
        </w:rPr>
        <w:t>6%</w:t>
      </w:r>
      <w:r>
        <w:rPr>
          <w:rFonts w:cs="Times New Roman" w:hint="eastAsia"/>
          <w:szCs w:val="24"/>
        </w:rPr>
        <w:t>左右。同时，下风处和上风处的降雨增加量均为正值，证明了装置的有效性。以下是降雨过程的几张图片。</w:t>
      </w:r>
    </w:p>
    <w:p w14:paraId="721C9A76" w14:textId="77777777" w:rsidR="00546F24" w:rsidRDefault="00546F24" w:rsidP="00546F24">
      <w:pPr>
        <w:ind w:firstLine="480"/>
        <w:jc w:val="center"/>
        <w:rPr>
          <w:rFonts w:cs="Times New Roman"/>
          <w:szCs w:val="24"/>
        </w:rPr>
      </w:pPr>
      <w:r>
        <w:rPr>
          <w:noProof/>
        </w:rPr>
        <w:lastRenderedPageBreak/>
        <w:drawing>
          <wp:inline distT="0" distB="0" distL="0" distR="0" wp14:anchorId="1FA0BDED" wp14:editId="2795071B">
            <wp:extent cx="5110223" cy="3832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0054" cy="3840349"/>
                    </a:xfrm>
                    <a:prstGeom prst="rect">
                      <a:avLst/>
                    </a:prstGeom>
                    <a:noFill/>
                    <a:ln>
                      <a:noFill/>
                    </a:ln>
                  </pic:spPr>
                </pic:pic>
              </a:graphicData>
            </a:graphic>
          </wp:inline>
        </w:drawing>
      </w:r>
    </w:p>
    <w:p w14:paraId="4E5EA304" w14:textId="77777777" w:rsidR="00546F24" w:rsidRDefault="00546F24" w:rsidP="00546F24">
      <w:pPr>
        <w:ind w:firstLine="480"/>
        <w:jc w:val="center"/>
        <w:rPr>
          <w:rFonts w:cs="Times New Roman"/>
          <w:szCs w:val="24"/>
        </w:rPr>
      </w:pP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日到</w:t>
      </w: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61C001AF" w14:textId="77777777" w:rsidR="00546F24" w:rsidRDefault="00546F24" w:rsidP="00546F24">
      <w:pPr>
        <w:ind w:firstLine="480"/>
        <w:jc w:val="center"/>
        <w:rPr>
          <w:rFonts w:cs="Times New Roman"/>
          <w:szCs w:val="24"/>
        </w:rPr>
      </w:pPr>
      <w:r>
        <w:rPr>
          <w:noProof/>
        </w:rPr>
        <w:drawing>
          <wp:inline distT="0" distB="0" distL="0" distR="0" wp14:anchorId="08C8D434" wp14:editId="1B81878A">
            <wp:extent cx="5056095" cy="37923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58206" cy="3793959"/>
                    </a:xfrm>
                    <a:prstGeom prst="rect">
                      <a:avLst/>
                    </a:prstGeom>
                    <a:noFill/>
                    <a:ln>
                      <a:noFill/>
                    </a:ln>
                  </pic:spPr>
                </pic:pic>
              </a:graphicData>
            </a:graphic>
          </wp:inline>
        </w:drawing>
      </w:r>
    </w:p>
    <w:p w14:paraId="1E0D8C37" w14:textId="77777777" w:rsidR="00546F24" w:rsidRDefault="00546F24" w:rsidP="00546F24">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9</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2</w:t>
      </w:r>
      <w:r>
        <w:rPr>
          <w:rFonts w:cs="Times New Roman"/>
          <w:szCs w:val="24"/>
        </w:rPr>
        <w:t>3</w:t>
      </w:r>
      <w:r>
        <w:rPr>
          <w:rFonts w:cs="Times New Roman" w:hint="eastAsia"/>
          <w:szCs w:val="24"/>
        </w:rPr>
        <w:t>日</w:t>
      </w:r>
    </w:p>
    <w:p w14:paraId="1B68C5AA" w14:textId="1E90EEF8" w:rsidR="00F6437B" w:rsidRPr="001A4201" w:rsidRDefault="00F6437B" w:rsidP="00F6437B">
      <w:pPr>
        <w:pStyle w:val="3"/>
      </w:pPr>
      <w:r>
        <w:rPr>
          <w:rFonts w:hint="eastAsia"/>
        </w:rPr>
        <w:lastRenderedPageBreak/>
        <w:t>六盘山试验区的详细分析</w:t>
      </w:r>
    </w:p>
    <w:p w14:paraId="0FA6A8C1" w14:textId="2DAFF7A0" w:rsidR="001713E0" w:rsidRPr="00D27BCC" w:rsidRDefault="001713E0" w:rsidP="001713E0">
      <w:pPr>
        <w:ind w:firstLine="480"/>
        <w:rPr>
          <w:rFonts w:cs="Times New Roman"/>
          <w:szCs w:val="24"/>
        </w:rPr>
      </w:pPr>
      <w:r>
        <w:rPr>
          <w:rFonts w:cs="Times New Roman" w:hint="eastAsia"/>
          <w:szCs w:val="24"/>
        </w:rPr>
        <w:t>六盘山试验区的单电极装置附近有</w:t>
      </w:r>
      <w:r>
        <w:rPr>
          <w:rFonts w:cs="Times New Roman"/>
          <w:szCs w:val="24"/>
        </w:rPr>
        <w:t>8</w:t>
      </w:r>
      <w:r>
        <w:rPr>
          <w:rFonts w:cs="Times New Roman"/>
          <w:szCs w:val="24"/>
        </w:rPr>
        <w:t>个</w:t>
      </w:r>
      <w:r>
        <w:rPr>
          <w:rFonts w:cs="Times New Roman" w:hint="eastAsia"/>
          <w:szCs w:val="24"/>
        </w:rPr>
        <w:t>自建的雨量计站点，以它们在实验期间收集的降雨数据为核心进行比较，主要到试验开始后</w:t>
      </w:r>
      <w:r>
        <w:rPr>
          <w:rFonts w:cs="Times New Roman" w:hint="eastAsia"/>
          <w:szCs w:val="24"/>
        </w:rPr>
        <w:t>R</w:t>
      </w:r>
      <w:r>
        <w:rPr>
          <w:rFonts w:cs="Times New Roman"/>
          <w:szCs w:val="24"/>
        </w:rPr>
        <w:t>G001</w:t>
      </w:r>
      <w:r>
        <w:rPr>
          <w:rFonts w:cs="Times New Roman" w:hint="eastAsia"/>
          <w:szCs w:val="24"/>
        </w:rPr>
        <w:t>雨量计没有降雨数据记录下来，所以实际上选择</w:t>
      </w:r>
      <w:r>
        <w:rPr>
          <w:rFonts w:cs="Times New Roman"/>
          <w:szCs w:val="24"/>
        </w:rPr>
        <w:t>RG002~RG008</w:t>
      </w:r>
      <w:r>
        <w:rPr>
          <w:rFonts w:cs="Times New Roman" w:hint="eastAsia"/>
          <w:szCs w:val="24"/>
        </w:rPr>
        <w:t>共</w:t>
      </w:r>
      <w:r>
        <w:rPr>
          <w:rFonts w:cs="Times New Roman" w:hint="eastAsia"/>
          <w:szCs w:val="24"/>
        </w:rPr>
        <w:t>7</w:t>
      </w:r>
      <w:r>
        <w:rPr>
          <w:rFonts w:cs="Times New Roman" w:hint="eastAsia"/>
          <w:szCs w:val="24"/>
        </w:rPr>
        <w:t>个雨量计站点的数据。除了雨量站点之外还有</w:t>
      </w:r>
      <w:r>
        <w:rPr>
          <w:rFonts w:cs="Times New Roman"/>
          <w:szCs w:val="24"/>
        </w:rPr>
        <w:t>3</w:t>
      </w:r>
      <w:r>
        <w:rPr>
          <w:rFonts w:cs="Times New Roman" w:hint="eastAsia"/>
          <w:szCs w:val="24"/>
        </w:rPr>
        <w:t>个综合站点，为</w:t>
      </w:r>
      <w:r>
        <w:rPr>
          <w:rFonts w:cs="Times New Roman" w:hint="eastAsia"/>
          <w:szCs w:val="24"/>
        </w:rPr>
        <w:t xml:space="preserve"> W</w:t>
      </w:r>
      <w:r>
        <w:rPr>
          <w:rFonts w:cs="Times New Roman"/>
          <w:szCs w:val="24"/>
        </w:rPr>
        <w:t>G005</w:t>
      </w:r>
      <w:r>
        <w:rPr>
          <w:rFonts w:cs="Times New Roman" w:hint="eastAsia"/>
          <w:szCs w:val="24"/>
        </w:rPr>
        <w:t>、</w:t>
      </w:r>
      <w:r>
        <w:rPr>
          <w:rFonts w:cs="Times New Roman" w:hint="eastAsia"/>
          <w:szCs w:val="24"/>
        </w:rPr>
        <w:t>W</w:t>
      </w:r>
      <w:r>
        <w:rPr>
          <w:rFonts w:cs="Times New Roman"/>
          <w:szCs w:val="24"/>
        </w:rPr>
        <w:t>G006</w:t>
      </w:r>
      <w:r>
        <w:rPr>
          <w:rFonts w:cs="Times New Roman" w:hint="eastAsia"/>
          <w:szCs w:val="24"/>
        </w:rPr>
        <w:t>、</w:t>
      </w:r>
      <w:r>
        <w:rPr>
          <w:rFonts w:cs="Times New Roman" w:hint="eastAsia"/>
          <w:szCs w:val="24"/>
        </w:rPr>
        <w:t>W</w:t>
      </w:r>
      <w:r>
        <w:rPr>
          <w:rFonts w:cs="Times New Roman"/>
          <w:szCs w:val="24"/>
        </w:rPr>
        <w:t>G007</w:t>
      </w:r>
      <w:r>
        <w:rPr>
          <w:rFonts w:cs="Times New Roman" w:hint="eastAsia"/>
          <w:szCs w:val="24"/>
        </w:rPr>
        <w:t>。其中</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的数据作为辅助风向参考。为了消除</w:t>
      </w:r>
      <w:r>
        <w:rPr>
          <w:rFonts w:cs="Times New Roman" w:hint="eastAsia"/>
          <w:szCs w:val="24"/>
        </w:rPr>
        <w:t>8</w:t>
      </w:r>
      <w:r>
        <w:rPr>
          <w:rFonts w:cs="Times New Roman" w:hint="eastAsia"/>
          <w:szCs w:val="24"/>
        </w:rPr>
        <w:t>个雨量站点本身的降雨差异，先求出各雨量站的自然降雨量。</w:t>
      </w:r>
    </w:p>
    <w:p w14:paraId="6E19350F" w14:textId="7D045275" w:rsidR="001713E0" w:rsidRPr="001713E0" w:rsidRDefault="001713E0" w:rsidP="001713E0">
      <w:pPr>
        <w:ind w:firstLine="480"/>
        <w:rPr>
          <w:rFonts w:cs="Times New Roman"/>
          <w:szCs w:val="24"/>
        </w:rPr>
      </w:pPr>
      <w:r>
        <w:rPr>
          <w:rFonts w:cs="Times New Roman" w:hint="eastAsia"/>
          <w:szCs w:val="24"/>
        </w:rPr>
        <w:t>观察到雨量站在</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月开始记录数据，六盘山从</w:t>
      </w:r>
      <w:r>
        <w:rPr>
          <w:rFonts w:cs="Times New Roman" w:hint="eastAsia"/>
          <w:szCs w:val="24"/>
        </w:rPr>
        <w:t>8</w:t>
      </w:r>
      <w:r>
        <w:rPr>
          <w:rFonts w:cs="Times New Roman" w:hint="eastAsia"/>
          <w:szCs w:val="24"/>
        </w:rPr>
        <w:t>月开始做实验。所以统计计算出</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月的降雨信息将这些日期的降雨数据统计在一起，得到每个站点的平均降雨数据如下表所示。</w:t>
      </w:r>
    </w:p>
    <w:p w14:paraId="0CE2F354" w14:textId="77777777" w:rsidR="001713E0" w:rsidRPr="001713E0" w:rsidRDefault="001713E0" w:rsidP="001713E0">
      <w:pPr>
        <w:wordWrap/>
        <w:adjustRightInd/>
        <w:snapToGrid/>
        <w:ind w:firstLineChars="0" w:firstLine="0"/>
        <w:jc w:val="center"/>
        <w:rPr>
          <w:rFonts w:cs="Times New Roman"/>
          <w:szCs w:val="24"/>
        </w:rPr>
      </w:pPr>
      <w:r w:rsidRPr="001713E0">
        <w:rPr>
          <w:rFonts w:cs="Times New Roman" w:hint="eastAsia"/>
          <w:szCs w:val="24"/>
        </w:rPr>
        <w:t>表</w:t>
      </w:r>
      <w:r w:rsidRPr="001713E0">
        <w:rPr>
          <w:rFonts w:cs="Times New Roman" w:hint="eastAsia"/>
          <w:szCs w:val="24"/>
        </w:rPr>
        <w:t xml:space="preserve"> </w:t>
      </w:r>
      <w:r w:rsidRPr="001713E0">
        <w:rPr>
          <w:rFonts w:cs="Times New Roman" w:hint="eastAsia"/>
          <w:szCs w:val="24"/>
        </w:rPr>
        <w:t>雨量站的自然降雨数据日均值</w:t>
      </w:r>
    </w:p>
    <w:tbl>
      <w:tblPr>
        <w:tblStyle w:val="320"/>
        <w:tblW w:w="8075" w:type="dxa"/>
        <w:jc w:val="center"/>
        <w:tblLook w:val="04A0" w:firstRow="1" w:lastRow="0" w:firstColumn="1" w:lastColumn="0" w:noHBand="0" w:noVBand="1"/>
      </w:tblPr>
      <w:tblGrid>
        <w:gridCol w:w="1504"/>
        <w:gridCol w:w="910"/>
        <w:gridCol w:w="940"/>
        <w:gridCol w:w="910"/>
        <w:gridCol w:w="939"/>
        <w:gridCol w:w="910"/>
        <w:gridCol w:w="981"/>
        <w:gridCol w:w="981"/>
      </w:tblGrid>
      <w:tr w:rsidR="001713E0" w:rsidRPr="001713E0" w14:paraId="7A2B99AC" w14:textId="77777777" w:rsidTr="001713E0">
        <w:trPr>
          <w:jc w:val="center"/>
        </w:trPr>
        <w:tc>
          <w:tcPr>
            <w:tcW w:w="1504" w:type="dxa"/>
          </w:tcPr>
          <w:p w14:paraId="799D8334" w14:textId="77777777" w:rsidR="001713E0" w:rsidRPr="001713E0" w:rsidRDefault="001713E0" w:rsidP="001713E0">
            <w:pPr>
              <w:wordWrap/>
              <w:adjustRightInd/>
              <w:snapToGrid/>
              <w:ind w:firstLineChars="0" w:firstLine="0"/>
              <w:rPr>
                <w:szCs w:val="24"/>
              </w:rPr>
            </w:pPr>
            <w:r w:rsidRPr="001713E0">
              <w:rPr>
                <w:rFonts w:hint="eastAsia"/>
                <w:szCs w:val="24"/>
              </w:rPr>
              <w:t>雨量站</w:t>
            </w:r>
          </w:p>
        </w:tc>
        <w:tc>
          <w:tcPr>
            <w:tcW w:w="910" w:type="dxa"/>
          </w:tcPr>
          <w:p w14:paraId="2ABF49BE" w14:textId="77777777" w:rsidR="001713E0" w:rsidRPr="001713E0" w:rsidRDefault="001713E0" w:rsidP="001713E0">
            <w:pPr>
              <w:wordWrap/>
              <w:adjustRightInd/>
              <w:snapToGrid/>
              <w:ind w:firstLineChars="0" w:firstLine="0"/>
              <w:rPr>
                <w:szCs w:val="24"/>
              </w:rPr>
            </w:pPr>
            <w:r w:rsidRPr="001713E0">
              <w:rPr>
                <w:szCs w:val="24"/>
              </w:rPr>
              <w:t>RG002</w:t>
            </w:r>
          </w:p>
        </w:tc>
        <w:tc>
          <w:tcPr>
            <w:tcW w:w="940" w:type="dxa"/>
          </w:tcPr>
          <w:p w14:paraId="077CCE93" w14:textId="77777777" w:rsidR="001713E0" w:rsidRPr="001713E0" w:rsidRDefault="001713E0" w:rsidP="001713E0">
            <w:pPr>
              <w:wordWrap/>
              <w:adjustRightInd/>
              <w:snapToGrid/>
              <w:ind w:firstLineChars="0" w:firstLine="0"/>
              <w:rPr>
                <w:szCs w:val="24"/>
              </w:rPr>
            </w:pPr>
            <w:r w:rsidRPr="001713E0">
              <w:rPr>
                <w:szCs w:val="24"/>
              </w:rPr>
              <w:t>RG003</w:t>
            </w:r>
          </w:p>
        </w:tc>
        <w:tc>
          <w:tcPr>
            <w:tcW w:w="910" w:type="dxa"/>
          </w:tcPr>
          <w:p w14:paraId="5A0D9AFE" w14:textId="77777777" w:rsidR="001713E0" w:rsidRPr="001713E0" w:rsidRDefault="001713E0" w:rsidP="001713E0">
            <w:pPr>
              <w:wordWrap/>
              <w:adjustRightInd/>
              <w:snapToGrid/>
              <w:ind w:firstLineChars="0" w:firstLine="0"/>
              <w:rPr>
                <w:szCs w:val="24"/>
              </w:rPr>
            </w:pPr>
            <w:r w:rsidRPr="001713E0">
              <w:rPr>
                <w:szCs w:val="24"/>
              </w:rPr>
              <w:t>RG004</w:t>
            </w:r>
          </w:p>
        </w:tc>
        <w:tc>
          <w:tcPr>
            <w:tcW w:w="939" w:type="dxa"/>
          </w:tcPr>
          <w:p w14:paraId="56FFE7F3" w14:textId="77777777" w:rsidR="001713E0" w:rsidRPr="001713E0" w:rsidRDefault="001713E0" w:rsidP="001713E0">
            <w:pPr>
              <w:wordWrap/>
              <w:adjustRightInd/>
              <w:snapToGrid/>
              <w:ind w:firstLineChars="0" w:firstLine="0"/>
              <w:rPr>
                <w:szCs w:val="24"/>
              </w:rPr>
            </w:pPr>
            <w:r w:rsidRPr="001713E0">
              <w:rPr>
                <w:szCs w:val="24"/>
              </w:rPr>
              <w:t>RG005</w:t>
            </w:r>
          </w:p>
        </w:tc>
        <w:tc>
          <w:tcPr>
            <w:tcW w:w="910" w:type="dxa"/>
          </w:tcPr>
          <w:p w14:paraId="327241C6" w14:textId="77777777" w:rsidR="001713E0" w:rsidRPr="001713E0" w:rsidRDefault="001713E0" w:rsidP="001713E0">
            <w:pPr>
              <w:wordWrap/>
              <w:adjustRightInd/>
              <w:snapToGrid/>
              <w:ind w:firstLineChars="0" w:firstLine="0"/>
              <w:rPr>
                <w:szCs w:val="24"/>
              </w:rPr>
            </w:pPr>
            <w:r w:rsidRPr="001713E0">
              <w:rPr>
                <w:szCs w:val="24"/>
              </w:rPr>
              <w:t>RG006</w:t>
            </w:r>
          </w:p>
        </w:tc>
        <w:tc>
          <w:tcPr>
            <w:tcW w:w="981" w:type="dxa"/>
          </w:tcPr>
          <w:p w14:paraId="6452235E" w14:textId="77777777" w:rsidR="001713E0" w:rsidRPr="001713E0" w:rsidRDefault="001713E0" w:rsidP="001713E0">
            <w:pPr>
              <w:wordWrap/>
              <w:adjustRightInd/>
              <w:snapToGrid/>
              <w:ind w:firstLineChars="0" w:firstLine="0"/>
              <w:rPr>
                <w:szCs w:val="24"/>
              </w:rPr>
            </w:pPr>
            <w:r w:rsidRPr="001713E0">
              <w:rPr>
                <w:szCs w:val="24"/>
              </w:rPr>
              <w:t>RG007</w:t>
            </w:r>
          </w:p>
        </w:tc>
        <w:tc>
          <w:tcPr>
            <w:tcW w:w="981" w:type="dxa"/>
          </w:tcPr>
          <w:p w14:paraId="3E23B034" w14:textId="77777777" w:rsidR="001713E0" w:rsidRPr="001713E0" w:rsidRDefault="001713E0" w:rsidP="001713E0">
            <w:pPr>
              <w:wordWrap/>
              <w:adjustRightInd/>
              <w:snapToGrid/>
              <w:ind w:firstLineChars="0" w:firstLine="0"/>
              <w:rPr>
                <w:szCs w:val="24"/>
              </w:rPr>
            </w:pPr>
            <w:r w:rsidRPr="001713E0">
              <w:rPr>
                <w:szCs w:val="24"/>
              </w:rPr>
              <w:t>RG008</w:t>
            </w:r>
          </w:p>
        </w:tc>
      </w:tr>
      <w:tr w:rsidR="001713E0" w:rsidRPr="001713E0" w14:paraId="51C76DBC" w14:textId="77777777" w:rsidTr="001713E0">
        <w:trPr>
          <w:jc w:val="center"/>
        </w:trPr>
        <w:tc>
          <w:tcPr>
            <w:tcW w:w="1504" w:type="dxa"/>
          </w:tcPr>
          <w:p w14:paraId="75B35311" w14:textId="77777777" w:rsidR="001713E0" w:rsidRPr="001713E0" w:rsidRDefault="001713E0" w:rsidP="001713E0">
            <w:pPr>
              <w:wordWrap/>
              <w:adjustRightInd/>
              <w:snapToGrid/>
              <w:ind w:firstLineChars="0" w:firstLine="0"/>
              <w:rPr>
                <w:szCs w:val="24"/>
              </w:rPr>
            </w:pPr>
            <w:r w:rsidRPr="001713E0">
              <w:rPr>
                <w:rFonts w:hint="eastAsia"/>
                <w:szCs w:val="24"/>
              </w:rPr>
              <w:t>自然降雨量</w:t>
            </w:r>
          </w:p>
        </w:tc>
        <w:tc>
          <w:tcPr>
            <w:tcW w:w="910" w:type="dxa"/>
          </w:tcPr>
          <w:p w14:paraId="7B86AF7A" w14:textId="77777777" w:rsidR="001713E0" w:rsidRPr="001713E0" w:rsidRDefault="001713E0" w:rsidP="001713E0">
            <w:pPr>
              <w:wordWrap/>
              <w:adjustRightInd/>
              <w:snapToGrid/>
              <w:ind w:firstLineChars="0" w:firstLine="0"/>
              <w:rPr>
                <w:szCs w:val="24"/>
              </w:rPr>
            </w:pPr>
            <w:r w:rsidRPr="001713E0">
              <w:rPr>
                <w:szCs w:val="24"/>
              </w:rPr>
              <w:t>3.718</w:t>
            </w:r>
          </w:p>
        </w:tc>
        <w:tc>
          <w:tcPr>
            <w:tcW w:w="940" w:type="dxa"/>
          </w:tcPr>
          <w:p w14:paraId="7906E8B5" w14:textId="77777777" w:rsidR="001713E0" w:rsidRPr="001713E0" w:rsidRDefault="001713E0" w:rsidP="001713E0">
            <w:pPr>
              <w:wordWrap/>
              <w:adjustRightInd/>
              <w:snapToGrid/>
              <w:ind w:firstLineChars="0" w:firstLine="0"/>
              <w:rPr>
                <w:szCs w:val="24"/>
              </w:rPr>
            </w:pPr>
            <w:r w:rsidRPr="001713E0">
              <w:rPr>
                <w:szCs w:val="24"/>
              </w:rPr>
              <w:t>7.584</w:t>
            </w:r>
          </w:p>
        </w:tc>
        <w:tc>
          <w:tcPr>
            <w:tcW w:w="910" w:type="dxa"/>
          </w:tcPr>
          <w:p w14:paraId="191A5EAB" w14:textId="77777777" w:rsidR="001713E0" w:rsidRPr="001713E0" w:rsidRDefault="001713E0" w:rsidP="001713E0">
            <w:pPr>
              <w:wordWrap/>
              <w:adjustRightInd/>
              <w:snapToGrid/>
              <w:ind w:firstLineChars="0" w:firstLine="0"/>
              <w:rPr>
                <w:szCs w:val="24"/>
              </w:rPr>
            </w:pPr>
            <w:r w:rsidRPr="001713E0">
              <w:rPr>
                <w:rFonts w:hint="eastAsia"/>
                <w:szCs w:val="24"/>
              </w:rPr>
              <w:t>4</w:t>
            </w:r>
            <w:r w:rsidRPr="001713E0">
              <w:rPr>
                <w:szCs w:val="24"/>
              </w:rPr>
              <w:t>.929</w:t>
            </w:r>
          </w:p>
        </w:tc>
        <w:tc>
          <w:tcPr>
            <w:tcW w:w="939" w:type="dxa"/>
          </w:tcPr>
          <w:p w14:paraId="23AE83CA"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.544</w:t>
            </w:r>
          </w:p>
        </w:tc>
        <w:tc>
          <w:tcPr>
            <w:tcW w:w="910" w:type="dxa"/>
          </w:tcPr>
          <w:p w14:paraId="7902A2AA"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.760</w:t>
            </w:r>
          </w:p>
        </w:tc>
        <w:tc>
          <w:tcPr>
            <w:tcW w:w="981" w:type="dxa"/>
          </w:tcPr>
          <w:p w14:paraId="75273C21"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.701</w:t>
            </w:r>
          </w:p>
        </w:tc>
        <w:tc>
          <w:tcPr>
            <w:tcW w:w="981" w:type="dxa"/>
          </w:tcPr>
          <w:p w14:paraId="7D3ABF3C"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.321</w:t>
            </w:r>
          </w:p>
        </w:tc>
      </w:tr>
    </w:tbl>
    <w:p w14:paraId="11A2BE2B" w14:textId="77777777" w:rsidR="001713E0" w:rsidRDefault="001713E0" w:rsidP="0022292A">
      <w:pPr>
        <w:ind w:firstLineChars="0" w:firstLine="0"/>
        <w:rPr>
          <w:rFonts w:cs="Times New Roman"/>
          <w:szCs w:val="24"/>
        </w:rPr>
      </w:pPr>
    </w:p>
    <w:p w14:paraId="39E12C29" w14:textId="277DCB13" w:rsidR="00D27BCC" w:rsidRPr="00380E7D" w:rsidRDefault="001713E0" w:rsidP="00D27BCC">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D27BCC">
        <w:rPr>
          <w:rFonts w:cs="Times New Roman" w:hint="eastAsia"/>
          <w:szCs w:val="24"/>
        </w:rPr>
        <w:t>观察实验期间的催化增雨效果时将各个站点均无降雨的日期删除，因为实际降雨都是</w:t>
      </w:r>
      <w:r w:rsidR="00D27BCC">
        <w:rPr>
          <w:rFonts w:cs="Times New Roman" w:hint="eastAsia"/>
          <w:szCs w:val="24"/>
        </w:rPr>
        <w:t>0</w:t>
      </w:r>
      <w:r w:rsidR="00D27BCC">
        <w:rPr>
          <w:rFonts w:cs="Times New Roman" w:hint="eastAsia"/>
          <w:szCs w:val="24"/>
        </w:rPr>
        <w:t>时，再减去自然降雨量之后，各站的数据均为负值且都不相等，容易做出错误的判断。此处与乌鞘岭地区还有个不同点，由于乌鞘岭地区的雨量站在未做试验前有</w:t>
      </w:r>
      <w:r w:rsidR="00D27BCC">
        <w:rPr>
          <w:rFonts w:cs="Times New Roman" w:hint="eastAsia"/>
          <w:szCs w:val="24"/>
        </w:rPr>
        <w:t>1</w:t>
      </w:r>
      <w:r w:rsidR="00D27BCC">
        <w:rPr>
          <w:rFonts w:cs="Times New Roman"/>
          <w:szCs w:val="24"/>
        </w:rPr>
        <w:t>3</w:t>
      </w:r>
      <w:r w:rsidR="00D27BCC">
        <w:rPr>
          <w:rFonts w:cs="Times New Roman" w:hint="eastAsia"/>
          <w:szCs w:val="24"/>
        </w:rPr>
        <w:t>个月的降雨数据，所以求出的平均值比较可靠。但是六盘山地区未做试验的数据只有</w:t>
      </w:r>
      <w:r w:rsidR="00D27BCC">
        <w:rPr>
          <w:rFonts w:cs="Times New Roman" w:hint="eastAsia"/>
          <w:szCs w:val="24"/>
        </w:rPr>
        <w:t>3</w:t>
      </w:r>
      <w:r w:rsidR="00D27BCC">
        <w:rPr>
          <w:rFonts w:cs="Times New Roman" w:hint="eastAsia"/>
          <w:szCs w:val="24"/>
        </w:rPr>
        <w:t>个月的，且在</w:t>
      </w:r>
      <w:r w:rsidR="00D27BCC">
        <w:rPr>
          <w:rFonts w:cs="Times New Roman" w:hint="eastAsia"/>
          <w:szCs w:val="24"/>
        </w:rPr>
        <w:t>5</w:t>
      </w:r>
      <w:r w:rsidR="00D27BCC">
        <w:rPr>
          <w:rFonts w:cs="Times New Roman"/>
          <w:szCs w:val="24"/>
        </w:rPr>
        <w:t>~7</w:t>
      </w:r>
      <w:r w:rsidR="00D27BCC">
        <w:rPr>
          <w:rFonts w:cs="Times New Roman" w:hint="eastAsia"/>
          <w:szCs w:val="24"/>
        </w:rPr>
        <w:t>月份雨水较多，所以求得的各个的平均值较高。我们的实际降雨量数据减去平均值后会有较多的负值。为了减小带来的影响，探究催化效果时，不仅删去了没有降雨的日期，而且删去了只有一个站有少量降水的日期，减少了减去大的平均值带来的对实验结果的误判。</w:t>
      </w:r>
    </w:p>
    <w:p w14:paraId="0C1E3FA5" w14:textId="09417306" w:rsidR="001A4201" w:rsidRPr="00D27BCC" w:rsidRDefault="00C54227" w:rsidP="001713E0">
      <w:pPr>
        <w:ind w:firstLineChars="0" w:firstLine="420"/>
      </w:pPr>
      <w:r>
        <w:rPr>
          <w:rFonts w:hint="eastAsia"/>
        </w:rPr>
        <w:t>求风向时，</w:t>
      </w:r>
      <w:r>
        <w:rPr>
          <w:rFonts w:cs="Times New Roman" w:hint="eastAsia"/>
          <w:szCs w:val="24"/>
        </w:rPr>
        <w:t>因为</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的数据作为辅助风向参考。找出主导方向后，需要以单电极装置为界限确定上风处和下风处，计算出上风处的站点的平均</w:t>
      </w:r>
      <w:r>
        <w:rPr>
          <w:rFonts w:cs="Times New Roman" w:hint="eastAsia"/>
          <w:szCs w:val="24"/>
        </w:rPr>
        <w:lastRenderedPageBreak/>
        <w:t>增雨量和下风处的站点的平均增雨量，再计算出下风处增量相比上风处增量的增长值。如下表所示。</w:t>
      </w:r>
    </w:p>
    <w:p w14:paraId="7A716CB9"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r w:rsidRPr="00C54227">
        <w:rPr>
          <w:rFonts w:cs="Times New Roman" w:hint="eastAsia"/>
          <w:szCs w:val="24"/>
        </w:rPr>
        <w:t xml:space="preserve"> </w:t>
      </w:r>
    </w:p>
    <w:tbl>
      <w:tblPr>
        <w:tblStyle w:val="330"/>
        <w:tblW w:w="0" w:type="auto"/>
        <w:jc w:val="center"/>
        <w:tblLook w:val="04A0" w:firstRow="1" w:lastRow="0" w:firstColumn="1" w:lastColumn="0" w:noHBand="0" w:noVBand="1"/>
      </w:tblPr>
      <w:tblGrid>
        <w:gridCol w:w="1696"/>
        <w:gridCol w:w="2268"/>
        <w:gridCol w:w="1985"/>
        <w:gridCol w:w="2126"/>
      </w:tblGrid>
      <w:tr w:rsidR="00C54227" w:rsidRPr="00C54227" w14:paraId="1B864455" w14:textId="77777777" w:rsidTr="006351B3">
        <w:trPr>
          <w:trHeight w:val="280"/>
          <w:jc w:val="center"/>
        </w:trPr>
        <w:tc>
          <w:tcPr>
            <w:tcW w:w="1696" w:type="dxa"/>
            <w:noWrap/>
            <w:hideMark/>
          </w:tcPr>
          <w:p w14:paraId="6C64E047" w14:textId="77777777" w:rsidR="00C54227" w:rsidRPr="00C54227" w:rsidRDefault="00C54227" w:rsidP="00C54227">
            <w:pPr>
              <w:wordWrap/>
              <w:adjustRightInd/>
              <w:snapToGrid/>
              <w:ind w:firstLineChars="0" w:firstLine="0"/>
              <w:jc w:val="center"/>
              <w:rPr>
                <w:szCs w:val="24"/>
              </w:rPr>
            </w:pPr>
            <w:r w:rsidRPr="00C54227">
              <w:rPr>
                <w:rFonts w:hint="eastAsia"/>
                <w:szCs w:val="24"/>
              </w:rPr>
              <w:t>日期</w:t>
            </w:r>
          </w:p>
        </w:tc>
        <w:tc>
          <w:tcPr>
            <w:tcW w:w="2268" w:type="dxa"/>
            <w:noWrap/>
            <w:hideMark/>
          </w:tcPr>
          <w:p w14:paraId="74FCF35C"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下风处站点雨量平均增量</w:t>
            </w:r>
          </w:p>
        </w:tc>
        <w:tc>
          <w:tcPr>
            <w:tcW w:w="1985" w:type="dxa"/>
            <w:noWrap/>
            <w:hideMark/>
          </w:tcPr>
          <w:p w14:paraId="2710FC18" w14:textId="77777777" w:rsidR="00C54227" w:rsidRPr="00C54227" w:rsidRDefault="00C54227" w:rsidP="00C54227">
            <w:pPr>
              <w:wordWrap/>
              <w:adjustRightInd/>
              <w:snapToGrid/>
              <w:ind w:firstLineChars="0" w:firstLine="0"/>
              <w:jc w:val="center"/>
              <w:rPr>
                <w:szCs w:val="24"/>
              </w:rPr>
            </w:pPr>
            <w:r w:rsidRPr="00C54227">
              <w:rPr>
                <w:rFonts w:hint="eastAsia"/>
                <w:szCs w:val="24"/>
              </w:rPr>
              <w:t>上风处站点雨量平均增量</w:t>
            </w:r>
          </w:p>
        </w:tc>
        <w:tc>
          <w:tcPr>
            <w:tcW w:w="2126" w:type="dxa"/>
            <w:noWrap/>
            <w:hideMark/>
          </w:tcPr>
          <w:p w14:paraId="51A3FF4E"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下风处增量相比上风处的增幅</w:t>
            </w:r>
          </w:p>
        </w:tc>
      </w:tr>
      <w:tr w:rsidR="00C54227" w:rsidRPr="00C54227" w14:paraId="66C595C1" w14:textId="77777777" w:rsidTr="006351B3">
        <w:trPr>
          <w:trHeight w:val="280"/>
          <w:jc w:val="center"/>
        </w:trPr>
        <w:tc>
          <w:tcPr>
            <w:tcW w:w="1696" w:type="dxa"/>
            <w:noWrap/>
            <w:hideMark/>
          </w:tcPr>
          <w:p w14:paraId="08F8211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2020/8/4</w:t>
            </w:r>
          </w:p>
        </w:tc>
        <w:tc>
          <w:tcPr>
            <w:tcW w:w="2268" w:type="dxa"/>
            <w:noWrap/>
            <w:hideMark/>
          </w:tcPr>
          <w:p w14:paraId="32190E6C" w14:textId="77777777" w:rsidR="00C54227" w:rsidRPr="00C54227" w:rsidRDefault="00C54227" w:rsidP="00C54227">
            <w:pPr>
              <w:wordWrap/>
              <w:adjustRightInd/>
              <w:snapToGrid/>
              <w:ind w:firstLineChars="0" w:firstLine="0"/>
              <w:jc w:val="center"/>
              <w:rPr>
                <w:szCs w:val="24"/>
              </w:rPr>
            </w:pPr>
            <w:r w:rsidRPr="00C54227">
              <w:rPr>
                <w:rFonts w:hint="eastAsia"/>
                <w:szCs w:val="24"/>
              </w:rPr>
              <w:t>-3.614</w:t>
            </w:r>
          </w:p>
        </w:tc>
        <w:tc>
          <w:tcPr>
            <w:tcW w:w="1985" w:type="dxa"/>
            <w:noWrap/>
            <w:hideMark/>
          </w:tcPr>
          <w:p w14:paraId="064B1423" w14:textId="77777777" w:rsidR="00C54227" w:rsidRPr="00C54227" w:rsidRDefault="00C54227" w:rsidP="00C54227">
            <w:pPr>
              <w:wordWrap/>
              <w:adjustRightInd/>
              <w:snapToGrid/>
              <w:ind w:firstLineChars="0" w:firstLine="0"/>
              <w:jc w:val="center"/>
              <w:rPr>
                <w:szCs w:val="24"/>
              </w:rPr>
            </w:pPr>
            <w:r w:rsidRPr="00C54227">
              <w:rPr>
                <w:rFonts w:hint="eastAsia"/>
                <w:szCs w:val="24"/>
              </w:rPr>
              <w:t>-1.765</w:t>
            </w:r>
          </w:p>
        </w:tc>
        <w:tc>
          <w:tcPr>
            <w:tcW w:w="2126" w:type="dxa"/>
            <w:noWrap/>
            <w:hideMark/>
          </w:tcPr>
          <w:p w14:paraId="09504076" w14:textId="77777777" w:rsidR="00C54227" w:rsidRPr="00C54227" w:rsidRDefault="00C54227" w:rsidP="00C54227">
            <w:pPr>
              <w:wordWrap/>
              <w:adjustRightInd/>
              <w:snapToGrid/>
              <w:ind w:firstLineChars="0" w:firstLine="0"/>
              <w:jc w:val="center"/>
              <w:rPr>
                <w:szCs w:val="24"/>
              </w:rPr>
            </w:pPr>
            <w:r w:rsidRPr="00C54227">
              <w:rPr>
                <w:rFonts w:hint="eastAsia"/>
                <w:szCs w:val="24"/>
              </w:rPr>
              <w:t>-105%</w:t>
            </w:r>
          </w:p>
        </w:tc>
      </w:tr>
      <w:tr w:rsidR="00C54227" w:rsidRPr="00C54227" w14:paraId="523FF831" w14:textId="77777777" w:rsidTr="006351B3">
        <w:trPr>
          <w:trHeight w:val="280"/>
          <w:jc w:val="center"/>
        </w:trPr>
        <w:tc>
          <w:tcPr>
            <w:tcW w:w="1696" w:type="dxa"/>
            <w:noWrap/>
            <w:hideMark/>
          </w:tcPr>
          <w:p w14:paraId="450EF15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2020/8/5</w:t>
            </w:r>
          </w:p>
        </w:tc>
        <w:tc>
          <w:tcPr>
            <w:tcW w:w="2268" w:type="dxa"/>
            <w:noWrap/>
            <w:hideMark/>
          </w:tcPr>
          <w:p w14:paraId="694E7E55" w14:textId="77777777" w:rsidR="00C54227" w:rsidRPr="00C54227" w:rsidRDefault="00C54227" w:rsidP="00C54227">
            <w:pPr>
              <w:wordWrap/>
              <w:adjustRightInd/>
              <w:snapToGrid/>
              <w:ind w:firstLineChars="0" w:firstLine="0"/>
              <w:jc w:val="center"/>
              <w:rPr>
                <w:szCs w:val="24"/>
              </w:rPr>
            </w:pPr>
            <w:r w:rsidRPr="00C54227">
              <w:rPr>
                <w:rFonts w:hint="eastAsia"/>
                <w:szCs w:val="24"/>
              </w:rPr>
              <w:t>6.66</w:t>
            </w:r>
          </w:p>
        </w:tc>
        <w:tc>
          <w:tcPr>
            <w:tcW w:w="1985" w:type="dxa"/>
            <w:noWrap/>
            <w:hideMark/>
          </w:tcPr>
          <w:p w14:paraId="03518542" w14:textId="77777777" w:rsidR="00C54227" w:rsidRPr="00C54227" w:rsidRDefault="00C54227" w:rsidP="00C54227">
            <w:pPr>
              <w:wordWrap/>
              <w:adjustRightInd/>
              <w:snapToGrid/>
              <w:ind w:firstLineChars="0" w:firstLine="0"/>
              <w:jc w:val="center"/>
              <w:rPr>
                <w:szCs w:val="24"/>
              </w:rPr>
            </w:pPr>
            <w:r w:rsidRPr="00C54227">
              <w:rPr>
                <w:rFonts w:hint="eastAsia"/>
                <w:szCs w:val="24"/>
              </w:rPr>
              <w:t>1.875</w:t>
            </w:r>
          </w:p>
        </w:tc>
        <w:tc>
          <w:tcPr>
            <w:tcW w:w="2126" w:type="dxa"/>
            <w:noWrap/>
            <w:hideMark/>
          </w:tcPr>
          <w:p w14:paraId="6971EA8C" w14:textId="77777777" w:rsidR="00C54227" w:rsidRPr="00C54227" w:rsidRDefault="00C54227" w:rsidP="00C54227">
            <w:pPr>
              <w:wordWrap/>
              <w:adjustRightInd/>
              <w:snapToGrid/>
              <w:ind w:firstLineChars="0" w:firstLine="0"/>
              <w:jc w:val="center"/>
              <w:rPr>
                <w:szCs w:val="24"/>
              </w:rPr>
            </w:pPr>
            <w:r w:rsidRPr="00C54227">
              <w:rPr>
                <w:rFonts w:hint="eastAsia"/>
                <w:szCs w:val="24"/>
              </w:rPr>
              <w:t>255%</w:t>
            </w:r>
          </w:p>
        </w:tc>
      </w:tr>
      <w:tr w:rsidR="00C54227" w:rsidRPr="00C54227" w14:paraId="1082B013" w14:textId="77777777" w:rsidTr="006351B3">
        <w:trPr>
          <w:trHeight w:val="280"/>
          <w:jc w:val="center"/>
        </w:trPr>
        <w:tc>
          <w:tcPr>
            <w:tcW w:w="1696" w:type="dxa"/>
            <w:noWrap/>
            <w:hideMark/>
          </w:tcPr>
          <w:p w14:paraId="7B215FE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2020/8/6</w:t>
            </w:r>
          </w:p>
        </w:tc>
        <w:tc>
          <w:tcPr>
            <w:tcW w:w="2268" w:type="dxa"/>
            <w:noWrap/>
            <w:hideMark/>
          </w:tcPr>
          <w:p w14:paraId="4A68A3D7" w14:textId="77777777" w:rsidR="00C54227" w:rsidRPr="00C54227" w:rsidRDefault="00C54227" w:rsidP="00C54227">
            <w:pPr>
              <w:wordWrap/>
              <w:adjustRightInd/>
              <w:snapToGrid/>
              <w:ind w:firstLineChars="0" w:firstLine="0"/>
              <w:jc w:val="center"/>
              <w:rPr>
                <w:szCs w:val="24"/>
              </w:rPr>
            </w:pPr>
            <w:r w:rsidRPr="00C54227">
              <w:rPr>
                <w:rFonts w:hint="eastAsia"/>
                <w:szCs w:val="24"/>
              </w:rPr>
              <w:t>12.0275</w:t>
            </w:r>
          </w:p>
        </w:tc>
        <w:tc>
          <w:tcPr>
            <w:tcW w:w="1985" w:type="dxa"/>
            <w:noWrap/>
            <w:hideMark/>
          </w:tcPr>
          <w:p w14:paraId="2B624C3E" w14:textId="77777777" w:rsidR="00C54227" w:rsidRPr="00C54227" w:rsidRDefault="00C54227" w:rsidP="00C54227">
            <w:pPr>
              <w:wordWrap/>
              <w:adjustRightInd/>
              <w:snapToGrid/>
              <w:ind w:firstLineChars="0" w:firstLine="0"/>
              <w:jc w:val="center"/>
              <w:rPr>
                <w:szCs w:val="24"/>
              </w:rPr>
            </w:pPr>
            <w:r w:rsidRPr="00C54227">
              <w:rPr>
                <w:rFonts w:hint="eastAsia"/>
                <w:szCs w:val="24"/>
              </w:rPr>
              <w:t>8.483333</w:t>
            </w:r>
          </w:p>
        </w:tc>
        <w:tc>
          <w:tcPr>
            <w:tcW w:w="2126" w:type="dxa"/>
            <w:noWrap/>
            <w:hideMark/>
          </w:tcPr>
          <w:p w14:paraId="7513B7E5"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r>
      <w:tr w:rsidR="00C54227" w:rsidRPr="00C54227" w14:paraId="678E8C63" w14:textId="77777777" w:rsidTr="006351B3">
        <w:trPr>
          <w:trHeight w:val="280"/>
          <w:jc w:val="center"/>
        </w:trPr>
        <w:tc>
          <w:tcPr>
            <w:tcW w:w="1696" w:type="dxa"/>
            <w:noWrap/>
            <w:hideMark/>
          </w:tcPr>
          <w:p w14:paraId="00A9815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2020/8/8</w:t>
            </w:r>
          </w:p>
        </w:tc>
        <w:tc>
          <w:tcPr>
            <w:tcW w:w="2268" w:type="dxa"/>
            <w:noWrap/>
            <w:hideMark/>
          </w:tcPr>
          <w:p w14:paraId="01D31E61" w14:textId="77777777" w:rsidR="00C54227" w:rsidRPr="00C54227" w:rsidRDefault="00C54227" w:rsidP="00C54227">
            <w:pPr>
              <w:wordWrap/>
              <w:adjustRightInd/>
              <w:snapToGrid/>
              <w:ind w:firstLineChars="0" w:firstLine="0"/>
              <w:jc w:val="center"/>
              <w:rPr>
                <w:szCs w:val="24"/>
              </w:rPr>
            </w:pPr>
            <w:r w:rsidRPr="00C54227">
              <w:rPr>
                <w:rFonts w:hint="eastAsia"/>
                <w:szCs w:val="24"/>
              </w:rPr>
              <w:t>-3.575</w:t>
            </w:r>
          </w:p>
        </w:tc>
        <w:tc>
          <w:tcPr>
            <w:tcW w:w="1985" w:type="dxa"/>
            <w:noWrap/>
            <w:hideMark/>
          </w:tcPr>
          <w:p w14:paraId="1B411ED2" w14:textId="77777777" w:rsidR="00C54227" w:rsidRPr="00C54227" w:rsidRDefault="00C54227" w:rsidP="00C54227">
            <w:pPr>
              <w:wordWrap/>
              <w:adjustRightInd/>
              <w:snapToGrid/>
              <w:ind w:firstLineChars="0" w:firstLine="0"/>
              <w:jc w:val="center"/>
              <w:rPr>
                <w:szCs w:val="24"/>
              </w:rPr>
            </w:pPr>
            <w:r w:rsidRPr="00C54227">
              <w:rPr>
                <w:rFonts w:hint="eastAsia"/>
                <w:szCs w:val="24"/>
              </w:rPr>
              <w:t>-3.08667</w:t>
            </w:r>
          </w:p>
        </w:tc>
        <w:tc>
          <w:tcPr>
            <w:tcW w:w="2126" w:type="dxa"/>
            <w:noWrap/>
            <w:hideMark/>
          </w:tcPr>
          <w:p w14:paraId="2C482A61" w14:textId="77777777" w:rsidR="00C54227" w:rsidRPr="00C54227" w:rsidRDefault="00C54227" w:rsidP="00C54227">
            <w:pPr>
              <w:wordWrap/>
              <w:adjustRightInd/>
              <w:snapToGrid/>
              <w:ind w:firstLineChars="0" w:firstLine="0"/>
              <w:jc w:val="center"/>
              <w:rPr>
                <w:szCs w:val="24"/>
              </w:rPr>
            </w:pPr>
            <w:r w:rsidRPr="00C54227">
              <w:rPr>
                <w:rFonts w:hint="eastAsia"/>
                <w:szCs w:val="24"/>
              </w:rPr>
              <w:t>-16%</w:t>
            </w:r>
          </w:p>
        </w:tc>
      </w:tr>
      <w:tr w:rsidR="00C54227" w:rsidRPr="00C54227" w14:paraId="574482F3" w14:textId="77777777" w:rsidTr="006351B3">
        <w:trPr>
          <w:trHeight w:val="280"/>
          <w:jc w:val="center"/>
        </w:trPr>
        <w:tc>
          <w:tcPr>
            <w:tcW w:w="1696" w:type="dxa"/>
            <w:noWrap/>
            <w:hideMark/>
          </w:tcPr>
          <w:p w14:paraId="62AC9C8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2020/8/10</w:t>
            </w:r>
          </w:p>
        </w:tc>
        <w:tc>
          <w:tcPr>
            <w:tcW w:w="2268" w:type="dxa"/>
            <w:noWrap/>
            <w:hideMark/>
          </w:tcPr>
          <w:p w14:paraId="12FEA2A5" w14:textId="77777777" w:rsidR="00C54227" w:rsidRPr="00C54227" w:rsidRDefault="00C54227" w:rsidP="00C54227">
            <w:pPr>
              <w:wordWrap/>
              <w:adjustRightInd/>
              <w:snapToGrid/>
              <w:ind w:firstLineChars="0" w:firstLine="0"/>
              <w:jc w:val="center"/>
              <w:rPr>
                <w:szCs w:val="24"/>
              </w:rPr>
            </w:pPr>
            <w:r w:rsidRPr="00C54227">
              <w:rPr>
                <w:rFonts w:hint="eastAsia"/>
                <w:szCs w:val="24"/>
              </w:rPr>
              <w:t>2.285</w:t>
            </w:r>
          </w:p>
        </w:tc>
        <w:tc>
          <w:tcPr>
            <w:tcW w:w="1985" w:type="dxa"/>
            <w:noWrap/>
            <w:hideMark/>
          </w:tcPr>
          <w:p w14:paraId="4DB24A1D" w14:textId="77777777" w:rsidR="00C54227" w:rsidRPr="00C54227" w:rsidRDefault="00C54227" w:rsidP="00C54227">
            <w:pPr>
              <w:wordWrap/>
              <w:adjustRightInd/>
              <w:snapToGrid/>
              <w:ind w:firstLineChars="0" w:firstLine="0"/>
              <w:jc w:val="center"/>
              <w:rPr>
                <w:szCs w:val="24"/>
              </w:rPr>
            </w:pPr>
            <w:r w:rsidRPr="00C54227">
              <w:rPr>
                <w:rFonts w:hint="eastAsia"/>
                <w:szCs w:val="24"/>
              </w:rPr>
              <w:t>0.913333</w:t>
            </w:r>
          </w:p>
        </w:tc>
        <w:tc>
          <w:tcPr>
            <w:tcW w:w="2126" w:type="dxa"/>
            <w:noWrap/>
            <w:hideMark/>
          </w:tcPr>
          <w:p w14:paraId="4BD220E3" w14:textId="77777777" w:rsidR="00C54227" w:rsidRPr="00C54227" w:rsidRDefault="00C54227" w:rsidP="00C54227">
            <w:pPr>
              <w:wordWrap/>
              <w:adjustRightInd/>
              <w:snapToGrid/>
              <w:ind w:firstLineChars="0" w:firstLine="0"/>
              <w:jc w:val="center"/>
              <w:rPr>
                <w:szCs w:val="24"/>
              </w:rPr>
            </w:pPr>
            <w:r w:rsidRPr="00C54227">
              <w:rPr>
                <w:rFonts w:hint="eastAsia"/>
                <w:szCs w:val="24"/>
              </w:rPr>
              <w:t>150%</w:t>
            </w:r>
          </w:p>
        </w:tc>
      </w:tr>
      <w:tr w:rsidR="00C54227" w:rsidRPr="00C54227" w14:paraId="1294C94F" w14:textId="77777777" w:rsidTr="006351B3">
        <w:trPr>
          <w:trHeight w:val="280"/>
          <w:jc w:val="center"/>
        </w:trPr>
        <w:tc>
          <w:tcPr>
            <w:tcW w:w="1696" w:type="dxa"/>
            <w:noWrap/>
            <w:hideMark/>
          </w:tcPr>
          <w:p w14:paraId="7A607F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2020/8/11</w:t>
            </w:r>
          </w:p>
        </w:tc>
        <w:tc>
          <w:tcPr>
            <w:tcW w:w="2268" w:type="dxa"/>
            <w:noWrap/>
            <w:hideMark/>
          </w:tcPr>
          <w:p w14:paraId="631AF356" w14:textId="77777777" w:rsidR="00C54227" w:rsidRPr="00C54227" w:rsidRDefault="00C54227" w:rsidP="00C54227">
            <w:pPr>
              <w:wordWrap/>
              <w:adjustRightInd/>
              <w:snapToGrid/>
              <w:ind w:firstLineChars="0" w:firstLine="0"/>
              <w:jc w:val="center"/>
              <w:rPr>
                <w:szCs w:val="24"/>
              </w:rPr>
            </w:pPr>
            <w:r w:rsidRPr="00C54227">
              <w:rPr>
                <w:rFonts w:hint="eastAsia"/>
                <w:szCs w:val="24"/>
              </w:rPr>
              <w:t>-1.12</w:t>
            </w:r>
          </w:p>
        </w:tc>
        <w:tc>
          <w:tcPr>
            <w:tcW w:w="1985" w:type="dxa"/>
            <w:noWrap/>
            <w:hideMark/>
          </w:tcPr>
          <w:p w14:paraId="1BF60FC6" w14:textId="77777777" w:rsidR="00C54227" w:rsidRPr="00C54227" w:rsidRDefault="00C54227" w:rsidP="00C54227">
            <w:pPr>
              <w:wordWrap/>
              <w:adjustRightInd/>
              <w:snapToGrid/>
              <w:ind w:firstLineChars="0" w:firstLine="0"/>
              <w:jc w:val="center"/>
              <w:rPr>
                <w:szCs w:val="24"/>
              </w:rPr>
            </w:pPr>
            <w:r w:rsidRPr="00C54227">
              <w:rPr>
                <w:rFonts w:hint="eastAsia"/>
                <w:szCs w:val="24"/>
              </w:rPr>
              <w:t>-2.15167</w:t>
            </w:r>
          </w:p>
        </w:tc>
        <w:tc>
          <w:tcPr>
            <w:tcW w:w="2126" w:type="dxa"/>
            <w:noWrap/>
            <w:hideMark/>
          </w:tcPr>
          <w:p w14:paraId="49C7D720" w14:textId="77777777" w:rsidR="00C54227" w:rsidRPr="00C54227" w:rsidRDefault="00C54227" w:rsidP="00C54227">
            <w:pPr>
              <w:wordWrap/>
              <w:adjustRightInd/>
              <w:snapToGrid/>
              <w:ind w:firstLineChars="0" w:firstLine="0"/>
              <w:jc w:val="center"/>
              <w:rPr>
                <w:szCs w:val="24"/>
              </w:rPr>
            </w:pPr>
            <w:r w:rsidRPr="00C54227">
              <w:rPr>
                <w:rFonts w:hint="eastAsia"/>
                <w:szCs w:val="24"/>
              </w:rPr>
              <w:t>48%</w:t>
            </w:r>
          </w:p>
        </w:tc>
      </w:tr>
      <w:tr w:rsidR="00C54227" w:rsidRPr="00C54227" w14:paraId="23B7A7E5" w14:textId="77777777" w:rsidTr="006351B3">
        <w:trPr>
          <w:trHeight w:val="280"/>
          <w:jc w:val="center"/>
        </w:trPr>
        <w:tc>
          <w:tcPr>
            <w:tcW w:w="1696" w:type="dxa"/>
            <w:noWrap/>
            <w:hideMark/>
          </w:tcPr>
          <w:p w14:paraId="70FB97A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2020/8/12</w:t>
            </w:r>
          </w:p>
        </w:tc>
        <w:tc>
          <w:tcPr>
            <w:tcW w:w="2268" w:type="dxa"/>
            <w:noWrap/>
            <w:hideMark/>
          </w:tcPr>
          <w:p w14:paraId="7EF55467" w14:textId="77777777" w:rsidR="00C54227" w:rsidRPr="00C54227" w:rsidRDefault="00C54227" w:rsidP="00C54227">
            <w:pPr>
              <w:wordWrap/>
              <w:adjustRightInd/>
              <w:snapToGrid/>
              <w:ind w:firstLineChars="0" w:firstLine="0"/>
              <w:jc w:val="center"/>
              <w:rPr>
                <w:szCs w:val="24"/>
              </w:rPr>
            </w:pPr>
            <w:r w:rsidRPr="00C54227">
              <w:rPr>
                <w:rFonts w:hint="eastAsia"/>
                <w:szCs w:val="24"/>
              </w:rPr>
              <w:t>16.28667</w:t>
            </w:r>
          </w:p>
        </w:tc>
        <w:tc>
          <w:tcPr>
            <w:tcW w:w="1985" w:type="dxa"/>
            <w:noWrap/>
            <w:hideMark/>
          </w:tcPr>
          <w:p w14:paraId="24B3EDED" w14:textId="77777777" w:rsidR="00C54227" w:rsidRPr="00C54227" w:rsidRDefault="00C54227" w:rsidP="00C54227">
            <w:pPr>
              <w:wordWrap/>
              <w:adjustRightInd/>
              <w:snapToGrid/>
              <w:ind w:firstLineChars="0" w:firstLine="0"/>
              <w:jc w:val="center"/>
              <w:rPr>
                <w:szCs w:val="24"/>
              </w:rPr>
            </w:pPr>
            <w:r w:rsidRPr="00C54227">
              <w:rPr>
                <w:rFonts w:hint="eastAsia"/>
                <w:szCs w:val="24"/>
              </w:rPr>
              <w:t>17.5875</w:t>
            </w:r>
          </w:p>
        </w:tc>
        <w:tc>
          <w:tcPr>
            <w:tcW w:w="2126" w:type="dxa"/>
            <w:noWrap/>
            <w:hideMark/>
          </w:tcPr>
          <w:p w14:paraId="25BB7657"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5DCEA499" w14:textId="77777777" w:rsidTr="006351B3">
        <w:trPr>
          <w:trHeight w:val="280"/>
          <w:jc w:val="center"/>
        </w:trPr>
        <w:tc>
          <w:tcPr>
            <w:tcW w:w="1696" w:type="dxa"/>
            <w:noWrap/>
            <w:hideMark/>
          </w:tcPr>
          <w:p w14:paraId="57B0D02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2020/8/13</w:t>
            </w:r>
          </w:p>
        </w:tc>
        <w:tc>
          <w:tcPr>
            <w:tcW w:w="2268" w:type="dxa"/>
            <w:noWrap/>
            <w:hideMark/>
          </w:tcPr>
          <w:p w14:paraId="352F8CAB" w14:textId="77777777" w:rsidR="00C54227" w:rsidRPr="00C54227" w:rsidRDefault="00C54227" w:rsidP="00C54227">
            <w:pPr>
              <w:wordWrap/>
              <w:adjustRightInd/>
              <w:snapToGrid/>
              <w:ind w:firstLineChars="0" w:firstLine="0"/>
              <w:jc w:val="center"/>
              <w:rPr>
                <w:szCs w:val="24"/>
              </w:rPr>
            </w:pPr>
            <w:r w:rsidRPr="00C54227">
              <w:rPr>
                <w:rFonts w:hint="eastAsia"/>
                <w:szCs w:val="24"/>
              </w:rPr>
              <w:t>-3.53</w:t>
            </w:r>
          </w:p>
        </w:tc>
        <w:tc>
          <w:tcPr>
            <w:tcW w:w="1985" w:type="dxa"/>
            <w:noWrap/>
            <w:hideMark/>
          </w:tcPr>
          <w:p w14:paraId="7C343DAE" w14:textId="77777777" w:rsidR="00C54227" w:rsidRPr="00C54227" w:rsidRDefault="00C54227" w:rsidP="00C54227">
            <w:pPr>
              <w:wordWrap/>
              <w:adjustRightInd/>
              <w:snapToGrid/>
              <w:ind w:firstLineChars="0" w:firstLine="0"/>
              <w:jc w:val="center"/>
              <w:rPr>
                <w:szCs w:val="24"/>
              </w:rPr>
            </w:pPr>
            <w:r w:rsidRPr="00C54227">
              <w:rPr>
                <w:rFonts w:hint="eastAsia"/>
                <w:szCs w:val="24"/>
              </w:rPr>
              <w:t>-4.258</w:t>
            </w:r>
          </w:p>
        </w:tc>
        <w:tc>
          <w:tcPr>
            <w:tcW w:w="2126" w:type="dxa"/>
            <w:noWrap/>
            <w:hideMark/>
          </w:tcPr>
          <w:p w14:paraId="7B2F39F0" w14:textId="77777777" w:rsidR="00C54227" w:rsidRPr="00C54227" w:rsidRDefault="00C54227" w:rsidP="00C54227">
            <w:pPr>
              <w:wordWrap/>
              <w:adjustRightInd/>
              <w:snapToGrid/>
              <w:ind w:firstLineChars="0" w:firstLine="0"/>
              <w:jc w:val="center"/>
              <w:rPr>
                <w:szCs w:val="24"/>
              </w:rPr>
            </w:pPr>
            <w:r w:rsidRPr="00C54227">
              <w:rPr>
                <w:rFonts w:hint="eastAsia"/>
                <w:szCs w:val="24"/>
              </w:rPr>
              <w:t>17%</w:t>
            </w:r>
          </w:p>
        </w:tc>
      </w:tr>
      <w:tr w:rsidR="00C54227" w:rsidRPr="00C54227" w14:paraId="2958A6AF" w14:textId="77777777" w:rsidTr="006351B3">
        <w:trPr>
          <w:trHeight w:val="280"/>
          <w:jc w:val="center"/>
        </w:trPr>
        <w:tc>
          <w:tcPr>
            <w:tcW w:w="1696" w:type="dxa"/>
            <w:noWrap/>
            <w:hideMark/>
          </w:tcPr>
          <w:p w14:paraId="5B8D578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2020/8/14</w:t>
            </w:r>
          </w:p>
        </w:tc>
        <w:tc>
          <w:tcPr>
            <w:tcW w:w="2268" w:type="dxa"/>
            <w:noWrap/>
            <w:hideMark/>
          </w:tcPr>
          <w:p w14:paraId="586396A1" w14:textId="77777777" w:rsidR="00C54227" w:rsidRPr="00C54227" w:rsidRDefault="00C54227" w:rsidP="00C54227">
            <w:pPr>
              <w:wordWrap/>
              <w:adjustRightInd/>
              <w:snapToGrid/>
              <w:ind w:firstLineChars="0" w:firstLine="0"/>
              <w:jc w:val="center"/>
              <w:rPr>
                <w:szCs w:val="24"/>
              </w:rPr>
            </w:pPr>
            <w:r w:rsidRPr="00C54227">
              <w:rPr>
                <w:rFonts w:hint="eastAsia"/>
                <w:szCs w:val="24"/>
              </w:rPr>
              <w:t>12.644</w:t>
            </w:r>
          </w:p>
        </w:tc>
        <w:tc>
          <w:tcPr>
            <w:tcW w:w="1985" w:type="dxa"/>
            <w:noWrap/>
            <w:hideMark/>
          </w:tcPr>
          <w:p w14:paraId="7F968E5A" w14:textId="77777777" w:rsidR="00C54227" w:rsidRPr="00C54227" w:rsidRDefault="00C54227" w:rsidP="00C54227">
            <w:pPr>
              <w:wordWrap/>
              <w:adjustRightInd/>
              <w:snapToGrid/>
              <w:ind w:firstLineChars="0" w:firstLine="0"/>
              <w:jc w:val="center"/>
              <w:rPr>
                <w:szCs w:val="24"/>
              </w:rPr>
            </w:pPr>
            <w:r w:rsidRPr="00C54227">
              <w:rPr>
                <w:rFonts w:hint="eastAsia"/>
                <w:szCs w:val="24"/>
              </w:rPr>
              <w:t>14.31</w:t>
            </w:r>
          </w:p>
        </w:tc>
        <w:tc>
          <w:tcPr>
            <w:tcW w:w="2126" w:type="dxa"/>
            <w:noWrap/>
            <w:hideMark/>
          </w:tcPr>
          <w:p w14:paraId="4DE01A2A" w14:textId="77777777" w:rsidR="00C54227" w:rsidRPr="00C54227" w:rsidRDefault="00C54227" w:rsidP="00C54227">
            <w:pPr>
              <w:wordWrap/>
              <w:adjustRightInd/>
              <w:snapToGrid/>
              <w:ind w:firstLineChars="0" w:firstLine="0"/>
              <w:jc w:val="center"/>
              <w:rPr>
                <w:szCs w:val="24"/>
              </w:rPr>
            </w:pPr>
            <w:r w:rsidRPr="00C54227">
              <w:rPr>
                <w:rFonts w:hint="eastAsia"/>
                <w:szCs w:val="24"/>
              </w:rPr>
              <w:t>-12%</w:t>
            </w:r>
          </w:p>
        </w:tc>
      </w:tr>
      <w:tr w:rsidR="00C54227" w:rsidRPr="00C54227" w14:paraId="126A8FB1" w14:textId="77777777" w:rsidTr="006351B3">
        <w:trPr>
          <w:trHeight w:val="280"/>
          <w:jc w:val="center"/>
        </w:trPr>
        <w:tc>
          <w:tcPr>
            <w:tcW w:w="1696" w:type="dxa"/>
            <w:noWrap/>
            <w:hideMark/>
          </w:tcPr>
          <w:p w14:paraId="48FF50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2020/8/15</w:t>
            </w:r>
          </w:p>
        </w:tc>
        <w:tc>
          <w:tcPr>
            <w:tcW w:w="2268" w:type="dxa"/>
            <w:noWrap/>
            <w:hideMark/>
          </w:tcPr>
          <w:p w14:paraId="05CDADC4" w14:textId="77777777" w:rsidR="00C54227" w:rsidRPr="00C54227" w:rsidRDefault="00C54227" w:rsidP="00C54227">
            <w:pPr>
              <w:wordWrap/>
              <w:adjustRightInd/>
              <w:snapToGrid/>
              <w:ind w:firstLineChars="0" w:firstLine="0"/>
              <w:jc w:val="center"/>
              <w:rPr>
                <w:szCs w:val="24"/>
              </w:rPr>
            </w:pPr>
            <w:r w:rsidRPr="00C54227">
              <w:rPr>
                <w:rFonts w:hint="eastAsia"/>
                <w:szCs w:val="24"/>
              </w:rPr>
              <w:t>-1.86</w:t>
            </w:r>
          </w:p>
        </w:tc>
        <w:tc>
          <w:tcPr>
            <w:tcW w:w="1985" w:type="dxa"/>
            <w:noWrap/>
            <w:hideMark/>
          </w:tcPr>
          <w:p w14:paraId="3E8FE144" w14:textId="77777777" w:rsidR="00C54227" w:rsidRPr="00C54227" w:rsidRDefault="00C54227" w:rsidP="00C54227">
            <w:pPr>
              <w:wordWrap/>
              <w:adjustRightInd/>
              <w:snapToGrid/>
              <w:ind w:firstLineChars="0" w:firstLine="0"/>
              <w:jc w:val="center"/>
              <w:rPr>
                <w:szCs w:val="24"/>
              </w:rPr>
            </w:pPr>
            <w:r w:rsidRPr="00C54227">
              <w:rPr>
                <w:rFonts w:hint="eastAsia"/>
                <w:szCs w:val="24"/>
              </w:rPr>
              <w:t>-1.562</w:t>
            </w:r>
          </w:p>
        </w:tc>
        <w:tc>
          <w:tcPr>
            <w:tcW w:w="2126" w:type="dxa"/>
            <w:noWrap/>
            <w:hideMark/>
          </w:tcPr>
          <w:p w14:paraId="30C1B5D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58F6505E" w14:textId="77777777" w:rsidTr="006351B3">
        <w:trPr>
          <w:trHeight w:val="280"/>
          <w:jc w:val="center"/>
        </w:trPr>
        <w:tc>
          <w:tcPr>
            <w:tcW w:w="1696" w:type="dxa"/>
            <w:noWrap/>
            <w:hideMark/>
          </w:tcPr>
          <w:p w14:paraId="1D1739D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2020/8/16</w:t>
            </w:r>
          </w:p>
        </w:tc>
        <w:tc>
          <w:tcPr>
            <w:tcW w:w="2268" w:type="dxa"/>
            <w:noWrap/>
            <w:hideMark/>
          </w:tcPr>
          <w:p w14:paraId="1F11C977" w14:textId="77777777" w:rsidR="00C54227" w:rsidRPr="00C54227" w:rsidRDefault="00C54227" w:rsidP="00C54227">
            <w:pPr>
              <w:wordWrap/>
              <w:adjustRightInd/>
              <w:snapToGrid/>
              <w:ind w:firstLineChars="0" w:firstLine="0"/>
              <w:jc w:val="center"/>
              <w:rPr>
                <w:szCs w:val="24"/>
              </w:rPr>
            </w:pPr>
            <w:r w:rsidRPr="00C54227">
              <w:rPr>
                <w:rFonts w:hint="eastAsia"/>
                <w:szCs w:val="24"/>
              </w:rPr>
              <w:t>19.275</w:t>
            </w:r>
          </w:p>
        </w:tc>
        <w:tc>
          <w:tcPr>
            <w:tcW w:w="1985" w:type="dxa"/>
            <w:noWrap/>
            <w:hideMark/>
          </w:tcPr>
          <w:p w14:paraId="086A9919" w14:textId="77777777" w:rsidR="00C54227" w:rsidRPr="00C54227" w:rsidRDefault="00C54227" w:rsidP="00C54227">
            <w:pPr>
              <w:wordWrap/>
              <w:adjustRightInd/>
              <w:snapToGrid/>
              <w:ind w:firstLineChars="0" w:firstLine="0"/>
              <w:jc w:val="center"/>
              <w:rPr>
                <w:szCs w:val="24"/>
              </w:rPr>
            </w:pPr>
            <w:r w:rsidRPr="00C54227">
              <w:rPr>
                <w:rFonts w:hint="eastAsia"/>
                <w:szCs w:val="24"/>
              </w:rPr>
              <w:t>13.97667</w:t>
            </w:r>
          </w:p>
        </w:tc>
        <w:tc>
          <w:tcPr>
            <w:tcW w:w="2126" w:type="dxa"/>
            <w:noWrap/>
            <w:hideMark/>
          </w:tcPr>
          <w:p w14:paraId="7C8016C4" w14:textId="77777777" w:rsidR="00C54227" w:rsidRPr="00C54227" w:rsidRDefault="00C54227" w:rsidP="00C54227">
            <w:pPr>
              <w:wordWrap/>
              <w:adjustRightInd/>
              <w:snapToGrid/>
              <w:ind w:firstLineChars="0" w:firstLine="0"/>
              <w:jc w:val="center"/>
              <w:rPr>
                <w:szCs w:val="24"/>
              </w:rPr>
            </w:pPr>
            <w:r w:rsidRPr="00C54227">
              <w:rPr>
                <w:rFonts w:hint="eastAsia"/>
                <w:szCs w:val="24"/>
              </w:rPr>
              <w:t>38%</w:t>
            </w:r>
          </w:p>
        </w:tc>
      </w:tr>
      <w:tr w:rsidR="00C54227" w:rsidRPr="00C54227" w14:paraId="5BD82BEF" w14:textId="77777777" w:rsidTr="006351B3">
        <w:trPr>
          <w:trHeight w:val="280"/>
          <w:jc w:val="center"/>
        </w:trPr>
        <w:tc>
          <w:tcPr>
            <w:tcW w:w="1696" w:type="dxa"/>
            <w:noWrap/>
            <w:hideMark/>
          </w:tcPr>
          <w:p w14:paraId="7C76070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2020/8/17</w:t>
            </w:r>
          </w:p>
        </w:tc>
        <w:tc>
          <w:tcPr>
            <w:tcW w:w="2268" w:type="dxa"/>
            <w:noWrap/>
            <w:hideMark/>
          </w:tcPr>
          <w:p w14:paraId="56F8926D" w14:textId="77777777" w:rsidR="00C54227" w:rsidRPr="00C54227" w:rsidRDefault="00C54227" w:rsidP="00C54227">
            <w:pPr>
              <w:wordWrap/>
              <w:adjustRightInd/>
              <w:snapToGrid/>
              <w:ind w:firstLineChars="0" w:firstLine="0"/>
              <w:jc w:val="center"/>
              <w:rPr>
                <w:szCs w:val="24"/>
              </w:rPr>
            </w:pPr>
            <w:r w:rsidRPr="00C54227">
              <w:rPr>
                <w:rFonts w:hint="eastAsia"/>
                <w:szCs w:val="24"/>
              </w:rPr>
              <w:t>28.8125</w:t>
            </w:r>
          </w:p>
        </w:tc>
        <w:tc>
          <w:tcPr>
            <w:tcW w:w="1985" w:type="dxa"/>
            <w:noWrap/>
            <w:hideMark/>
          </w:tcPr>
          <w:p w14:paraId="1916353E" w14:textId="77777777" w:rsidR="00C54227" w:rsidRPr="00C54227" w:rsidRDefault="00C54227" w:rsidP="00C54227">
            <w:pPr>
              <w:wordWrap/>
              <w:adjustRightInd/>
              <w:snapToGrid/>
              <w:ind w:firstLineChars="0" w:firstLine="0"/>
              <w:jc w:val="center"/>
              <w:rPr>
                <w:szCs w:val="24"/>
              </w:rPr>
            </w:pPr>
            <w:r w:rsidRPr="00C54227">
              <w:rPr>
                <w:rFonts w:hint="eastAsia"/>
                <w:szCs w:val="24"/>
              </w:rPr>
              <w:t>25.07333</w:t>
            </w:r>
          </w:p>
        </w:tc>
        <w:tc>
          <w:tcPr>
            <w:tcW w:w="2126" w:type="dxa"/>
            <w:noWrap/>
            <w:hideMark/>
          </w:tcPr>
          <w:p w14:paraId="0405569B"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01145FA5" w14:textId="77777777" w:rsidTr="006351B3">
        <w:trPr>
          <w:trHeight w:val="280"/>
          <w:jc w:val="center"/>
        </w:trPr>
        <w:tc>
          <w:tcPr>
            <w:tcW w:w="1696" w:type="dxa"/>
            <w:noWrap/>
            <w:hideMark/>
          </w:tcPr>
          <w:p w14:paraId="0F1A4F7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2020/8/21</w:t>
            </w:r>
          </w:p>
        </w:tc>
        <w:tc>
          <w:tcPr>
            <w:tcW w:w="2268" w:type="dxa"/>
            <w:noWrap/>
            <w:hideMark/>
          </w:tcPr>
          <w:p w14:paraId="7F662678"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1985" w:type="dxa"/>
            <w:noWrap/>
            <w:hideMark/>
          </w:tcPr>
          <w:p w14:paraId="0CDEBEEF" w14:textId="77777777" w:rsidR="00C54227" w:rsidRPr="00C54227" w:rsidRDefault="00C54227" w:rsidP="00C54227">
            <w:pPr>
              <w:wordWrap/>
              <w:adjustRightInd/>
              <w:snapToGrid/>
              <w:ind w:firstLineChars="0" w:firstLine="0"/>
              <w:jc w:val="center"/>
              <w:rPr>
                <w:szCs w:val="24"/>
              </w:rPr>
            </w:pPr>
            <w:r w:rsidRPr="00C54227">
              <w:rPr>
                <w:rFonts w:hint="eastAsia"/>
                <w:szCs w:val="24"/>
              </w:rPr>
              <w:t>-2.205</w:t>
            </w:r>
          </w:p>
        </w:tc>
        <w:tc>
          <w:tcPr>
            <w:tcW w:w="2126" w:type="dxa"/>
            <w:noWrap/>
            <w:hideMark/>
          </w:tcPr>
          <w:p w14:paraId="584F9BAF"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451A3B28" w14:textId="77777777" w:rsidTr="006351B3">
        <w:trPr>
          <w:trHeight w:val="280"/>
          <w:jc w:val="center"/>
        </w:trPr>
        <w:tc>
          <w:tcPr>
            <w:tcW w:w="1696" w:type="dxa"/>
            <w:noWrap/>
            <w:hideMark/>
          </w:tcPr>
          <w:p w14:paraId="05A5F2F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2020/8/22</w:t>
            </w:r>
          </w:p>
        </w:tc>
        <w:tc>
          <w:tcPr>
            <w:tcW w:w="2268" w:type="dxa"/>
            <w:noWrap/>
            <w:hideMark/>
          </w:tcPr>
          <w:p w14:paraId="4A66C626" w14:textId="77777777" w:rsidR="00C54227" w:rsidRPr="00C54227" w:rsidRDefault="00C54227" w:rsidP="00C54227">
            <w:pPr>
              <w:wordWrap/>
              <w:adjustRightInd/>
              <w:snapToGrid/>
              <w:ind w:firstLineChars="0" w:firstLine="0"/>
              <w:jc w:val="center"/>
              <w:rPr>
                <w:szCs w:val="24"/>
              </w:rPr>
            </w:pPr>
            <w:r w:rsidRPr="00C54227">
              <w:rPr>
                <w:rFonts w:hint="eastAsia"/>
                <w:szCs w:val="24"/>
              </w:rPr>
              <w:t>-3.225</w:t>
            </w:r>
          </w:p>
        </w:tc>
        <w:tc>
          <w:tcPr>
            <w:tcW w:w="1985" w:type="dxa"/>
            <w:noWrap/>
            <w:hideMark/>
          </w:tcPr>
          <w:p w14:paraId="63CC6BAA" w14:textId="77777777" w:rsidR="00C54227" w:rsidRPr="00C54227" w:rsidRDefault="00C54227" w:rsidP="00C54227">
            <w:pPr>
              <w:wordWrap/>
              <w:adjustRightInd/>
              <w:snapToGrid/>
              <w:ind w:firstLineChars="0" w:firstLine="0"/>
              <w:jc w:val="center"/>
              <w:rPr>
                <w:szCs w:val="24"/>
              </w:rPr>
            </w:pPr>
            <w:r w:rsidRPr="00C54227">
              <w:rPr>
                <w:rFonts w:hint="eastAsia"/>
                <w:szCs w:val="24"/>
              </w:rPr>
              <w:t>-1.80667</w:t>
            </w:r>
          </w:p>
        </w:tc>
        <w:tc>
          <w:tcPr>
            <w:tcW w:w="2126" w:type="dxa"/>
            <w:noWrap/>
            <w:hideMark/>
          </w:tcPr>
          <w:p w14:paraId="344B3AC4" w14:textId="77777777" w:rsidR="00C54227" w:rsidRPr="00C54227" w:rsidRDefault="00C54227" w:rsidP="00C54227">
            <w:pPr>
              <w:wordWrap/>
              <w:adjustRightInd/>
              <w:snapToGrid/>
              <w:ind w:firstLineChars="0" w:firstLine="0"/>
              <w:jc w:val="center"/>
              <w:rPr>
                <w:szCs w:val="24"/>
              </w:rPr>
            </w:pPr>
            <w:r w:rsidRPr="00C54227">
              <w:rPr>
                <w:rFonts w:hint="eastAsia"/>
                <w:szCs w:val="24"/>
              </w:rPr>
              <w:t>-79%</w:t>
            </w:r>
          </w:p>
        </w:tc>
      </w:tr>
      <w:tr w:rsidR="00C54227" w:rsidRPr="00C54227" w14:paraId="7D9A1A05" w14:textId="77777777" w:rsidTr="006351B3">
        <w:trPr>
          <w:trHeight w:val="280"/>
          <w:jc w:val="center"/>
        </w:trPr>
        <w:tc>
          <w:tcPr>
            <w:tcW w:w="1696" w:type="dxa"/>
            <w:noWrap/>
            <w:hideMark/>
          </w:tcPr>
          <w:p w14:paraId="1A5C521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2020/8/23</w:t>
            </w:r>
          </w:p>
        </w:tc>
        <w:tc>
          <w:tcPr>
            <w:tcW w:w="2268" w:type="dxa"/>
            <w:noWrap/>
            <w:hideMark/>
          </w:tcPr>
          <w:p w14:paraId="62C5E6B0" w14:textId="77777777" w:rsidR="00C54227" w:rsidRPr="00C54227" w:rsidRDefault="00C54227" w:rsidP="00C54227">
            <w:pPr>
              <w:wordWrap/>
              <w:adjustRightInd/>
              <w:snapToGrid/>
              <w:ind w:firstLineChars="0" w:firstLine="0"/>
              <w:jc w:val="center"/>
              <w:rPr>
                <w:szCs w:val="24"/>
              </w:rPr>
            </w:pPr>
            <w:r w:rsidRPr="00C54227">
              <w:rPr>
                <w:rFonts w:hint="eastAsia"/>
                <w:szCs w:val="24"/>
              </w:rPr>
              <w:t>24.39</w:t>
            </w:r>
          </w:p>
        </w:tc>
        <w:tc>
          <w:tcPr>
            <w:tcW w:w="1985" w:type="dxa"/>
            <w:noWrap/>
            <w:hideMark/>
          </w:tcPr>
          <w:p w14:paraId="5D2FDFD4" w14:textId="77777777" w:rsidR="00C54227" w:rsidRPr="00C54227" w:rsidRDefault="00C54227" w:rsidP="00C54227">
            <w:pPr>
              <w:wordWrap/>
              <w:adjustRightInd/>
              <w:snapToGrid/>
              <w:ind w:firstLineChars="0" w:firstLine="0"/>
              <w:jc w:val="center"/>
              <w:rPr>
                <w:szCs w:val="24"/>
              </w:rPr>
            </w:pPr>
            <w:r w:rsidRPr="00C54227">
              <w:rPr>
                <w:rFonts w:hint="eastAsia"/>
                <w:szCs w:val="24"/>
              </w:rPr>
              <w:t>23.94</w:t>
            </w:r>
          </w:p>
        </w:tc>
        <w:tc>
          <w:tcPr>
            <w:tcW w:w="2126" w:type="dxa"/>
            <w:noWrap/>
            <w:hideMark/>
          </w:tcPr>
          <w:p w14:paraId="10AAA574" w14:textId="77777777" w:rsidR="00C54227" w:rsidRPr="00C54227" w:rsidRDefault="00C54227" w:rsidP="00C54227">
            <w:pPr>
              <w:wordWrap/>
              <w:adjustRightInd/>
              <w:snapToGrid/>
              <w:ind w:firstLineChars="0" w:firstLine="0"/>
              <w:jc w:val="center"/>
              <w:rPr>
                <w:szCs w:val="24"/>
              </w:rPr>
            </w:pPr>
            <w:r w:rsidRPr="00C54227">
              <w:rPr>
                <w:rFonts w:hint="eastAsia"/>
                <w:szCs w:val="24"/>
              </w:rPr>
              <w:t>2%</w:t>
            </w:r>
          </w:p>
        </w:tc>
      </w:tr>
      <w:tr w:rsidR="00C54227" w:rsidRPr="00C54227" w14:paraId="21F61E40" w14:textId="77777777" w:rsidTr="006351B3">
        <w:trPr>
          <w:trHeight w:val="280"/>
          <w:jc w:val="center"/>
        </w:trPr>
        <w:tc>
          <w:tcPr>
            <w:tcW w:w="1696" w:type="dxa"/>
            <w:noWrap/>
            <w:hideMark/>
          </w:tcPr>
          <w:p w14:paraId="1BE52B9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2020/8/25</w:t>
            </w:r>
          </w:p>
        </w:tc>
        <w:tc>
          <w:tcPr>
            <w:tcW w:w="2268" w:type="dxa"/>
            <w:noWrap/>
            <w:hideMark/>
          </w:tcPr>
          <w:p w14:paraId="41C586AF" w14:textId="77777777" w:rsidR="00C54227" w:rsidRPr="00C54227" w:rsidRDefault="00C54227" w:rsidP="00C54227">
            <w:pPr>
              <w:wordWrap/>
              <w:adjustRightInd/>
              <w:snapToGrid/>
              <w:ind w:firstLineChars="0" w:firstLine="0"/>
              <w:jc w:val="center"/>
              <w:rPr>
                <w:szCs w:val="24"/>
              </w:rPr>
            </w:pPr>
            <w:r w:rsidRPr="00C54227">
              <w:rPr>
                <w:rFonts w:hint="eastAsia"/>
                <w:szCs w:val="24"/>
              </w:rPr>
              <w:t>-2.7975</w:t>
            </w:r>
          </w:p>
        </w:tc>
        <w:tc>
          <w:tcPr>
            <w:tcW w:w="1985" w:type="dxa"/>
            <w:noWrap/>
            <w:hideMark/>
          </w:tcPr>
          <w:p w14:paraId="51CCD113" w14:textId="77777777" w:rsidR="00C54227" w:rsidRPr="00C54227" w:rsidRDefault="00C54227" w:rsidP="00C54227">
            <w:pPr>
              <w:wordWrap/>
              <w:adjustRightInd/>
              <w:snapToGrid/>
              <w:ind w:firstLineChars="0" w:firstLine="0"/>
              <w:jc w:val="center"/>
              <w:rPr>
                <w:szCs w:val="24"/>
              </w:rPr>
            </w:pPr>
            <w:r w:rsidRPr="00C54227">
              <w:rPr>
                <w:rFonts w:hint="eastAsia"/>
                <w:szCs w:val="24"/>
              </w:rPr>
              <w:t>-2.34333</w:t>
            </w:r>
          </w:p>
        </w:tc>
        <w:tc>
          <w:tcPr>
            <w:tcW w:w="2126" w:type="dxa"/>
            <w:noWrap/>
            <w:hideMark/>
          </w:tcPr>
          <w:p w14:paraId="397D9627"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637EE2E" w14:textId="77777777" w:rsidTr="006351B3">
        <w:trPr>
          <w:trHeight w:val="280"/>
          <w:jc w:val="center"/>
        </w:trPr>
        <w:tc>
          <w:tcPr>
            <w:tcW w:w="1696" w:type="dxa"/>
            <w:noWrap/>
            <w:hideMark/>
          </w:tcPr>
          <w:p w14:paraId="79F34D0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2020/8/26</w:t>
            </w:r>
          </w:p>
        </w:tc>
        <w:tc>
          <w:tcPr>
            <w:tcW w:w="2268" w:type="dxa"/>
            <w:noWrap/>
            <w:hideMark/>
          </w:tcPr>
          <w:p w14:paraId="05DFB05C" w14:textId="77777777" w:rsidR="00C54227" w:rsidRPr="00C54227" w:rsidRDefault="00C54227" w:rsidP="00C54227">
            <w:pPr>
              <w:wordWrap/>
              <w:adjustRightInd/>
              <w:snapToGrid/>
              <w:ind w:firstLineChars="0" w:firstLine="0"/>
              <w:jc w:val="center"/>
              <w:rPr>
                <w:szCs w:val="24"/>
              </w:rPr>
            </w:pPr>
            <w:r w:rsidRPr="00C54227">
              <w:rPr>
                <w:rFonts w:hint="eastAsia"/>
                <w:szCs w:val="24"/>
              </w:rPr>
              <w:t>-4.452</w:t>
            </w:r>
          </w:p>
        </w:tc>
        <w:tc>
          <w:tcPr>
            <w:tcW w:w="1985" w:type="dxa"/>
            <w:noWrap/>
            <w:hideMark/>
          </w:tcPr>
          <w:p w14:paraId="717D7B95" w14:textId="77777777" w:rsidR="00C54227" w:rsidRPr="00C54227" w:rsidRDefault="00C54227" w:rsidP="00C54227">
            <w:pPr>
              <w:wordWrap/>
              <w:adjustRightInd/>
              <w:snapToGrid/>
              <w:ind w:firstLineChars="0" w:firstLine="0"/>
              <w:jc w:val="center"/>
              <w:rPr>
                <w:szCs w:val="24"/>
              </w:rPr>
            </w:pPr>
            <w:r w:rsidRPr="00C54227">
              <w:rPr>
                <w:rFonts w:hint="eastAsia"/>
                <w:szCs w:val="24"/>
              </w:rPr>
              <w:t>-1.43</w:t>
            </w:r>
          </w:p>
        </w:tc>
        <w:tc>
          <w:tcPr>
            <w:tcW w:w="2126" w:type="dxa"/>
            <w:noWrap/>
            <w:hideMark/>
          </w:tcPr>
          <w:p w14:paraId="75FAEBE0" w14:textId="77777777" w:rsidR="00C54227" w:rsidRPr="00C54227" w:rsidRDefault="00C54227" w:rsidP="00C54227">
            <w:pPr>
              <w:wordWrap/>
              <w:adjustRightInd/>
              <w:snapToGrid/>
              <w:ind w:firstLineChars="0" w:firstLine="0"/>
              <w:jc w:val="center"/>
              <w:rPr>
                <w:szCs w:val="24"/>
              </w:rPr>
            </w:pPr>
            <w:r w:rsidRPr="00C54227">
              <w:rPr>
                <w:rFonts w:hint="eastAsia"/>
                <w:szCs w:val="24"/>
              </w:rPr>
              <w:t>-211%</w:t>
            </w:r>
          </w:p>
        </w:tc>
      </w:tr>
      <w:tr w:rsidR="00C54227" w:rsidRPr="00C54227" w14:paraId="3642D862" w14:textId="77777777" w:rsidTr="006351B3">
        <w:trPr>
          <w:trHeight w:val="280"/>
          <w:jc w:val="center"/>
        </w:trPr>
        <w:tc>
          <w:tcPr>
            <w:tcW w:w="1696" w:type="dxa"/>
            <w:noWrap/>
            <w:hideMark/>
          </w:tcPr>
          <w:p w14:paraId="1AB933A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2020/8/27</w:t>
            </w:r>
          </w:p>
        </w:tc>
        <w:tc>
          <w:tcPr>
            <w:tcW w:w="2268" w:type="dxa"/>
            <w:noWrap/>
            <w:hideMark/>
          </w:tcPr>
          <w:p w14:paraId="4DFF5872" w14:textId="77777777" w:rsidR="00C54227" w:rsidRPr="00C54227" w:rsidRDefault="00C54227" w:rsidP="00C54227">
            <w:pPr>
              <w:wordWrap/>
              <w:adjustRightInd/>
              <w:snapToGrid/>
              <w:ind w:firstLineChars="0" w:firstLine="0"/>
              <w:jc w:val="center"/>
              <w:rPr>
                <w:szCs w:val="24"/>
              </w:rPr>
            </w:pPr>
            <w:r w:rsidRPr="00C54227">
              <w:rPr>
                <w:rFonts w:hint="eastAsia"/>
                <w:szCs w:val="24"/>
              </w:rPr>
              <w:t>-4.378</w:t>
            </w:r>
          </w:p>
        </w:tc>
        <w:tc>
          <w:tcPr>
            <w:tcW w:w="1985" w:type="dxa"/>
            <w:noWrap/>
            <w:hideMark/>
          </w:tcPr>
          <w:p w14:paraId="57F0F1E4" w14:textId="77777777" w:rsidR="00C54227" w:rsidRPr="00C54227" w:rsidRDefault="00C54227" w:rsidP="00C54227">
            <w:pPr>
              <w:wordWrap/>
              <w:adjustRightInd/>
              <w:snapToGrid/>
              <w:ind w:firstLineChars="0" w:firstLine="0"/>
              <w:jc w:val="center"/>
              <w:rPr>
                <w:szCs w:val="24"/>
              </w:rPr>
            </w:pPr>
            <w:r w:rsidRPr="00C54227">
              <w:rPr>
                <w:rFonts w:hint="eastAsia"/>
                <w:szCs w:val="24"/>
              </w:rPr>
              <w:t>-2.28</w:t>
            </w:r>
          </w:p>
        </w:tc>
        <w:tc>
          <w:tcPr>
            <w:tcW w:w="2126" w:type="dxa"/>
            <w:noWrap/>
            <w:hideMark/>
          </w:tcPr>
          <w:p w14:paraId="517CA7EC" w14:textId="77777777" w:rsidR="00C54227" w:rsidRPr="00C54227" w:rsidRDefault="00C54227" w:rsidP="00C54227">
            <w:pPr>
              <w:wordWrap/>
              <w:adjustRightInd/>
              <w:snapToGrid/>
              <w:ind w:firstLineChars="0" w:firstLine="0"/>
              <w:jc w:val="center"/>
              <w:rPr>
                <w:szCs w:val="24"/>
              </w:rPr>
            </w:pPr>
            <w:r w:rsidRPr="00C54227">
              <w:rPr>
                <w:rFonts w:hint="eastAsia"/>
                <w:szCs w:val="24"/>
              </w:rPr>
              <w:t>-92%</w:t>
            </w:r>
          </w:p>
        </w:tc>
      </w:tr>
      <w:tr w:rsidR="00C54227" w:rsidRPr="00C54227" w14:paraId="14421FD2" w14:textId="77777777" w:rsidTr="006351B3">
        <w:trPr>
          <w:trHeight w:val="280"/>
          <w:jc w:val="center"/>
        </w:trPr>
        <w:tc>
          <w:tcPr>
            <w:tcW w:w="1696" w:type="dxa"/>
            <w:noWrap/>
            <w:hideMark/>
          </w:tcPr>
          <w:p w14:paraId="3D7404A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2020/8/29</w:t>
            </w:r>
          </w:p>
        </w:tc>
        <w:tc>
          <w:tcPr>
            <w:tcW w:w="2268" w:type="dxa"/>
            <w:noWrap/>
            <w:hideMark/>
          </w:tcPr>
          <w:p w14:paraId="26E3B82A" w14:textId="77777777" w:rsidR="00C54227" w:rsidRPr="00C54227" w:rsidRDefault="00C54227" w:rsidP="00C54227">
            <w:pPr>
              <w:wordWrap/>
              <w:adjustRightInd/>
              <w:snapToGrid/>
              <w:ind w:firstLineChars="0" w:firstLine="0"/>
              <w:jc w:val="center"/>
              <w:rPr>
                <w:szCs w:val="24"/>
              </w:rPr>
            </w:pPr>
            <w:r w:rsidRPr="00C54227">
              <w:rPr>
                <w:rFonts w:hint="eastAsia"/>
                <w:szCs w:val="24"/>
              </w:rPr>
              <w:t>6.28</w:t>
            </w:r>
          </w:p>
        </w:tc>
        <w:tc>
          <w:tcPr>
            <w:tcW w:w="1985" w:type="dxa"/>
            <w:noWrap/>
            <w:hideMark/>
          </w:tcPr>
          <w:p w14:paraId="091CE4E6" w14:textId="77777777" w:rsidR="00C54227" w:rsidRPr="00C54227" w:rsidRDefault="00C54227" w:rsidP="00C54227">
            <w:pPr>
              <w:wordWrap/>
              <w:adjustRightInd/>
              <w:snapToGrid/>
              <w:ind w:firstLineChars="0" w:firstLine="0"/>
              <w:jc w:val="center"/>
              <w:rPr>
                <w:szCs w:val="24"/>
              </w:rPr>
            </w:pPr>
            <w:r w:rsidRPr="00C54227">
              <w:rPr>
                <w:rFonts w:hint="eastAsia"/>
                <w:szCs w:val="24"/>
              </w:rPr>
              <w:t>6.93</w:t>
            </w:r>
          </w:p>
        </w:tc>
        <w:tc>
          <w:tcPr>
            <w:tcW w:w="2126" w:type="dxa"/>
            <w:noWrap/>
            <w:hideMark/>
          </w:tcPr>
          <w:p w14:paraId="34860387"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6424794B" w14:textId="77777777" w:rsidTr="006351B3">
        <w:trPr>
          <w:trHeight w:val="280"/>
          <w:jc w:val="center"/>
        </w:trPr>
        <w:tc>
          <w:tcPr>
            <w:tcW w:w="1696" w:type="dxa"/>
            <w:noWrap/>
            <w:hideMark/>
          </w:tcPr>
          <w:p w14:paraId="47CB839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2020/8/30</w:t>
            </w:r>
          </w:p>
        </w:tc>
        <w:tc>
          <w:tcPr>
            <w:tcW w:w="2268" w:type="dxa"/>
            <w:noWrap/>
            <w:hideMark/>
          </w:tcPr>
          <w:p w14:paraId="658442EC" w14:textId="77777777" w:rsidR="00C54227" w:rsidRPr="00C54227" w:rsidRDefault="00C54227" w:rsidP="00C54227">
            <w:pPr>
              <w:wordWrap/>
              <w:adjustRightInd/>
              <w:snapToGrid/>
              <w:ind w:firstLineChars="0" w:firstLine="0"/>
              <w:jc w:val="center"/>
              <w:rPr>
                <w:szCs w:val="24"/>
              </w:rPr>
            </w:pPr>
            <w:r w:rsidRPr="00C54227">
              <w:rPr>
                <w:rFonts w:hint="eastAsia"/>
                <w:szCs w:val="24"/>
              </w:rPr>
              <w:t>17.15</w:t>
            </w:r>
          </w:p>
        </w:tc>
        <w:tc>
          <w:tcPr>
            <w:tcW w:w="1985" w:type="dxa"/>
            <w:noWrap/>
            <w:hideMark/>
          </w:tcPr>
          <w:p w14:paraId="1E08365F" w14:textId="77777777" w:rsidR="00C54227" w:rsidRPr="00C54227" w:rsidRDefault="00C54227" w:rsidP="00C54227">
            <w:pPr>
              <w:wordWrap/>
              <w:adjustRightInd/>
              <w:snapToGrid/>
              <w:ind w:firstLineChars="0" w:firstLine="0"/>
              <w:jc w:val="center"/>
              <w:rPr>
                <w:szCs w:val="24"/>
              </w:rPr>
            </w:pPr>
            <w:r w:rsidRPr="00C54227">
              <w:rPr>
                <w:rFonts w:hint="eastAsia"/>
                <w:szCs w:val="24"/>
              </w:rPr>
              <w:t>12.1875</w:t>
            </w:r>
          </w:p>
        </w:tc>
        <w:tc>
          <w:tcPr>
            <w:tcW w:w="2126" w:type="dxa"/>
            <w:noWrap/>
            <w:hideMark/>
          </w:tcPr>
          <w:p w14:paraId="3C1A9DCC" w14:textId="77777777" w:rsidR="00C54227" w:rsidRPr="00C54227" w:rsidRDefault="00C54227" w:rsidP="00C54227">
            <w:pPr>
              <w:wordWrap/>
              <w:adjustRightInd/>
              <w:snapToGrid/>
              <w:ind w:firstLineChars="0" w:firstLine="0"/>
              <w:jc w:val="center"/>
              <w:rPr>
                <w:szCs w:val="24"/>
              </w:rPr>
            </w:pPr>
            <w:r w:rsidRPr="00C54227">
              <w:rPr>
                <w:rFonts w:hint="eastAsia"/>
                <w:szCs w:val="24"/>
              </w:rPr>
              <w:t>41%</w:t>
            </w:r>
          </w:p>
        </w:tc>
      </w:tr>
      <w:tr w:rsidR="00C54227" w:rsidRPr="00C54227" w14:paraId="7053D68A" w14:textId="77777777" w:rsidTr="006351B3">
        <w:trPr>
          <w:trHeight w:val="280"/>
          <w:jc w:val="center"/>
        </w:trPr>
        <w:tc>
          <w:tcPr>
            <w:tcW w:w="1696" w:type="dxa"/>
            <w:noWrap/>
            <w:hideMark/>
          </w:tcPr>
          <w:p w14:paraId="664E18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2020/8/31</w:t>
            </w:r>
          </w:p>
        </w:tc>
        <w:tc>
          <w:tcPr>
            <w:tcW w:w="2268" w:type="dxa"/>
            <w:noWrap/>
            <w:hideMark/>
          </w:tcPr>
          <w:p w14:paraId="5D0CC453" w14:textId="77777777" w:rsidR="00C54227" w:rsidRPr="00C54227" w:rsidRDefault="00C54227" w:rsidP="00C54227">
            <w:pPr>
              <w:wordWrap/>
              <w:adjustRightInd/>
              <w:snapToGrid/>
              <w:ind w:firstLineChars="0" w:firstLine="0"/>
              <w:jc w:val="center"/>
              <w:rPr>
                <w:szCs w:val="24"/>
              </w:rPr>
            </w:pPr>
            <w:r w:rsidRPr="00C54227">
              <w:rPr>
                <w:rFonts w:hint="eastAsia"/>
                <w:szCs w:val="24"/>
              </w:rPr>
              <w:t>-3.76333</w:t>
            </w:r>
          </w:p>
        </w:tc>
        <w:tc>
          <w:tcPr>
            <w:tcW w:w="1985" w:type="dxa"/>
            <w:noWrap/>
            <w:hideMark/>
          </w:tcPr>
          <w:p w14:paraId="4DD4881B" w14:textId="77777777" w:rsidR="00C54227" w:rsidRPr="00C54227" w:rsidRDefault="00C54227" w:rsidP="00C54227">
            <w:pPr>
              <w:wordWrap/>
              <w:adjustRightInd/>
              <w:snapToGrid/>
              <w:ind w:firstLineChars="0" w:firstLine="0"/>
              <w:jc w:val="center"/>
              <w:rPr>
                <w:szCs w:val="24"/>
              </w:rPr>
            </w:pPr>
            <w:r w:rsidRPr="00C54227">
              <w:rPr>
                <w:rFonts w:hint="eastAsia"/>
                <w:szCs w:val="24"/>
              </w:rPr>
              <w:t>-4.0225</w:t>
            </w:r>
          </w:p>
        </w:tc>
        <w:tc>
          <w:tcPr>
            <w:tcW w:w="2126" w:type="dxa"/>
            <w:noWrap/>
            <w:hideMark/>
          </w:tcPr>
          <w:p w14:paraId="6D76597C"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14D06611" w14:textId="77777777" w:rsidTr="006351B3">
        <w:trPr>
          <w:trHeight w:val="280"/>
          <w:jc w:val="center"/>
        </w:trPr>
        <w:tc>
          <w:tcPr>
            <w:tcW w:w="1696" w:type="dxa"/>
            <w:noWrap/>
            <w:hideMark/>
          </w:tcPr>
          <w:p w14:paraId="5B5A6C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w:t>
            </w:r>
          </w:p>
        </w:tc>
        <w:tc>
          <w:tcPr>
            <w:tcW w:w="2268" w:type="dxa"/>
            <w:noWrap/>
            <w:hideMark/>
          </w:tcPr>
          <w:p w14:paraId="3711EFF5" w14:textId="77777777" w:rsidR="00C54227" w:rsidRPr="00C54227" w:rsidRDefault="00C54227" w:rsidP="00C54227">
            <w:pPr>
              <w:wordWrap/>
              <w:adjustRightInd/>
              <w:snapToGrid/>
              <w:ind w:firstLineChars="0" w:firstLine="0"/>
              <w:jc w:val="center"/>
              <w:rPr>
                <w:szCs w:val="24"/>
              </w:rPr>
            </w:pPr>
            <w:r w:rsidRPr="00C54227">
              <w:rPr>
                <w:rFonts w:hint="eastAsia"/>
                <w:szCs w:val="24"/>
              </w:rPr>
              <w:t>-4.2775</w:t>
            </w:r>
          </w:p>
        </w:tc>
        <w:tc>
          <w:tcPr>
            <w:tcW w:w="1985" w:type="dxa"/>
            <w:noWrap/>
            <w:hideMark/>
          </w:tcPr>
          <w:p w14:paraId="462F4965" w14:textId="77777777" w:rsidR="00C54227" w:rsidRPr="00C54227" w:rsidRDefault="00C54227" w:rsidP="00C54227">
            <w:pPr>
              <w:wordWrap/>
              <w:adjustRightInd/>
              <w:snapToGrid/>
              <w:ind w:firstLineChars="0" w:firstLine="0"/>
              <w:jc w:val="center"/>
              <w:rPr>
                <w:szCs w:val="24"/>
              </w:rPr>
            </w:pPr>
            <w:r w:rsidRPr="00C54227">
              <w:rPr>
                <w:rFonts w:hint="eastAsia"/>
                <w:szCs w:val="24"/>
              </w:rPr>
              <w:t>-2.55333</w:t>
            </w:r>
          </w:p>
        </w:tc>
        <w:tc>
          <w:tcPr>
            <w:tcW w:w="2126" w:type="dxa"/>
            <w:noWrap/>
            <w:hideMark/>
          </w:tcPr>
          <w:p w14:paraId="1F1F74CC" w14:textId="77777777" w:rsidR="00C54227" w:rsidRPr="00C54227" w:rsidRDefault="00C54227" w:rsidP="00C54227">
            <w:pPr>
              <w:wordWrap/>
              <w:adjustRightInd/>
              <w:snapToGrid/>
              <w:ind w:firstLineChars="0" w:firstLine="0"/>
              <w:jc w:val="center"/>
              <w:rPr>
                <w:szCs w:val="24"/>
              </w:rPr>
            </w:pPr>
            <w:r w:rsidRPr="00C54227">
              <w:rPr>
                <w:rFonts w:hint="eastAsia"/>
                <w:szCs w:val="24"/>
              </w:rPr>
              <w:t>-68%</w:t>
            </w:r>
          </w:p>
        </w:tc>
      </w:tr>
      <w:tr w:rsidR="00C54227" w:rsidRPr="00C54227" w14:paraId="3F059FC4" w14:textId="77777777" w:rsidTr="006351B3">
        <w:trPr>
          <w:trHeight w:val="280"/>
          <w:jc w:val="center"/>
        </w:trPr>
        <w:tc>
          <w:tcPr>
            <w:tcW w:w="1696" w:type="dxa"/>
            <w:noWrap/>
            <w:hideMark/>
          </w:tcPr>
          <w:p w14:paraId="19E8573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w:t>
            </w:r>
          </w:p>
        </w:tc>
        <w:tc>
          <w:tcPr>
            <w:tcW w:w="2268" w:type="dxa"/>
            <w:noWrap/>
            <w:hideMark/>
          </w:tcPr>
          <w:p w14:paraId="0167C0CA" w14:textId="77777777" w:rsidR="00C54227" w:rsidRPr="00C54227" w:rsidRDefault="00C54227" w:rsidP="00C54227">
            <w:pPr>
              <w:wordWrap/>
              <w:adjustRightInd/>
              <w:snapToGrid/>
              <w:ind w:firstLineChars="0" w:firstLine="0"/>
              <w:jc w:val="center"/>
              <w:rPr>
                <w:szCs w:val="24"/>
              </w:rPr>
            </w:pPr>
            <w:r w:rsidRPr="00C54227">
              <w:rPr>
                <w:rFonts w:hint="eastAsia"/>
                <w:szCs w:val="24"/>
              </w:rPr>
              <w:t>-4.318</w:t>
            </w:r>
          </w:p>
        </w:tc>
        <w:tc>
          <w:tcPr>
            <w:tcW w:w="1985" w:type="dxa"/>
            <w:noWrap/>
            <w:hideMark/>
          </w:tcPr>
          <w:p w14:paraId="045BC201" w14:textId="77777777" w:rsidR="00C54227" w:rsidRPr="00C54227" w:rsidRDefault="00C54227" w:rsidP="00C54227">
            <w:pPr>
              <w:wordWrap/>
              <w:adjustRightInd/>
              <w:snapToGrid/>
              <w:ind w:firstLineChars="0" w:firstLine="0"/>
              <w:jc w:val="center"/>
              <w:rPr>
                <w:szCs w:val="24"/>
              </w:rPr>
            </w:pPr>
            <w:r w:rsidRPr="00C54227">
              <w:rPr>
                <w:rFonts w:hint="eastAsia"/>
                <w:szCs w:val="24"/>
              </w:rPr>
              <w:t>-2.93</w:t>
            </w:r>
          </w:p>
        </w:tc>
        <w:tc>
          <w:tcPr>
            <w:tcW w:w="2126" w:type="dxa"/>
            <w:noWrap/>
            <w:hideMark/>
          </w:tcPr>
          <w:p w14:paraId="4F2E51D1" w14:textId="77777777" w:rsidR="00C54227" w:rsidRPr="00C54227" w:rsidRDefault="00C54227" w:rsidP="00C54227">
            <w:pPr>
              <w:wordWrap/>
              <w:adjustRightInd/>
              <w:snapToGrid/>
              <w:ind w:firstLineChars="0" w:firstLine="0"/>
              <w:jc w:val="center"/>
              <w:rPr>
                <w:szCs w:val="24"/>
              </w:rPr>
            </w:pPr>
            <w:r w:rsidRPr="00C54227">
              <w:rPr>
                <w:rFonts w:hint="eastAsia"/>
                <w:szCs w:val="24"/>
              </w:rPr>
              <w:t>-47%</w:t>
            </w:r>
          </w:p>
        </w:tc>
      </w:tr>
      <w:tr w:rsidR="00C54227" w:rsidRPr="00C54227" w14:paraId="79D7ACCB" w14:textId="77777777" w:rsidTr="006351B3">
        <w:trPr>
          <w:trHeight w:val="280"/>
          <w:jc w:val="center"/>
        </w:trPr>
        <w:tc>
          <w:tcPr>
            <w:tcW w:w="1696" w:type="dxa"/>
            <w:noWrap/>
            <w:hideMark/>
          </w:tcPr>
          <w:p w14:paraId="55CEFE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2020/9/5</w:t>
            </w:r>
          </w:p>
        </w:tc>
        <w:tc>
          <w:tcPr>
            <w:tcW w:w="2268" w:type="dxa"/>
            <w:noWrap/>
            <w:hideMark/>
          </w:tcPr>
          <w:p w14:paraId="01125EE3" w14:textId="77777777" w:rsidR="00C54227" w:rsidRPr="00C54227" w:rsidRDefault="00C54227" w:rsidP="00C54227">
            <w:pPr>
              <w:wordWrap/>
              <w:adjustRightInd/>
              <w:snapToGrid/>
              <w:ind w:firstLineChars="0" w:firstLine="0"/>
              <w:jc w:val="center"/>
              <w:rPr>
                <w:szCs w:val="24"/>
              </w:rPr>
            </w:pPr>
            <w:r w:rsidRPr="00C54227">
              <w:rPr>
                <w:rFonts w:hint="eastAsia"/>
                <w:szCs w:val="24"/>
              </w:rPr>
              <w:t>-4.765</w:t>
            </w:r>
          </w:p>
        </w:tc>
        <w:tc>
          <w:tcPr>
            <w:tcW w:w="1985" w:type="dxa"/>
            <w:noWrap/>
            <w:hideMark/>
          </w:tcPr>
          <w:p w14:paraId="38CEDE77"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73395751"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475E9FE5" w14:textId="77777777" w:rsidTr="006351B3">
        <w:trPr>
          <w:trHeight w:val="280"/>
          <w:jc w:val="center"/>
        </w:trPr>
        <w:tc>
          <w:tcPr>
            <w:tcW w:w="1696" w:type="dxa"/>
            <w:noWrap/>
            <w:hideMark/>
          </w:tcPr>
          <w:p w14:paraId="620CD703"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2020/9/9</w:t>
            </w:r>
          </w:p>
        </w:tc>
        <w:tc>
          <w:tcPr>
            <w:tcW w:w="2268" w:type="dxa"/>
            <w:noWrap/>
            <w:hideMark/>
          </w:tcPr>
          <w:p w14:paraId="21A18441" w14:textId="77777777" w:rsidR="00C54227" w:rsidRPr="00C54227" w:rsidRDefault="00C54227" w:rsidP="00C54227">
            <w:pPr>
              <w:wordWrap/>
              <w:adjustRightInd/>
              <w:snapToGrid/>
              <w:ind w:firstLineChars="0" w:firstLine="0"/>
              <w:jc w:val="center"/>
              <w:rPr>
                <w:szCs w:val="24"/>
              </w:rPr>
            </w:pPr>
            <w:r w:rsidRPr="00C54227">
              <w:rPr>
                <w:rFonts w:hint="eastAsia"/>
                <w:szCs w:val="24"/>
              </w:rPr>
              <w:t>4.91</w:t>
            </w:r>
          </w:p>
        </w:tc>
        <w:tc>
          <w:tcPr>
            <w:tcW w:w="1985" w:type="dxa"/>
            <w:noWrap/>
            <w:hideMark/>
          </w:tcPr>
          <w:p w14:paraId="4C5B763F" w14:textId="77777777" w:rsidR="00C54227" w:rsidRPr="00C54227" w:rsidRDefault="00C54227" w:rsidP="00C54227">
            <w:pPr>
              <w:wordWrap/>
              <w:adjustRightInd/>
              <w:snapToGrid/>
              <w:ind w:firstLineChars="0" w:firstLine="0"/>
              <w:jc w:val="center"/>
              <w:rPr>
                <w:szCs w:val="24"/>
              </w:rPr>
            </w:pPr>
            <w:r w:rsidRPr="00C54227">
              <w:rPr>
                <w:rFonts w:hint="eastAsia"/>
                <w:szCs w:val="24"/>
              </w:rPr>
              <w:t>8.696667</w:t>
            </w:r>
          </w:p>
        </w:tc>
        <w:tc>
          <w:tcPr>
            <w:tcW w:w="2126" w:type="dxa"/>
            <w:noWrap/>
            <w:hideMark/>
          </w:tcPr>
          <w:p w14:paraId="6BD43769"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3E68FAE3" w14:textId="77777777" w:rsidTr="006351B3">
        <w:trPr>
          <w:trHeight w:val="280"/>
          <w:jc w:val="center"/>
        </w:trPr>
        <w:tc>
          <w:tcPr>
            <w:tcW w:w="1696" w:type="dxa"/>
            <w:noWrap/>
            <w:hideMark/>
          </w:tcPr>
          <w:p w14:paraId="1428EBA3"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2020/9/10</w:t>
            </w:r>
          </w:p>
        </w:tc>
        <w:tc>
          <w:tcPr>
            <w:tcW w:w="2268" w:type="dxa"/>
            <w:noWrap/>
            <w:hideMark/>
          </w:tcPr>
          <w:p w14:paraId="00E47EB8" w14:textId="77777777" w:rsidR="00C54227" w:rsidRPr="00C54227" w:rsidRDefault="00C54227" w:rsidP="00C54227">
            <w:pPr>
              <w:wordWrap/>
              <w:adjustRightInd/>
              <w:snapToGrid/>
              <w:ind w:firstLineChars="0" w:firstLine="0"/>
              <w:jc w:val="center"/>
              <w:rPr>
                <w:szCs w:val="24"/>
              </w:rPr>
            </w:pPr>
            <w:r w:rsidRPr="00C54227">
              <w:rPr>
                <w:rFonts w:hint="eastAsia"/>
                <w:szCs w:val="24"/>
              </w:rPr>
              <w:t>-4.364</w:t>
            </w:r>
          </w:p>
        </w:tc>
        <w:tc>
          <w:tcPr>
            <w:tcW w:w="1985" w:type="dxa"/>
            <w:noWrap/>
            <w:hideMark/>
          </w:tcPr>
          <w:p w14:paraId="58DE1CA7" w14:textId="77777777" w:rsidR="00C54227" w:rsidRPr="00C54227" w:rsidRDefault="00C54227" w:rsidP="00C54227">
            <w:pPr>
              <w:wordWrap/>
              <w:adjustRightInd/>
              <w:snapToGrid/>
              <w:ind w:firstLineChars="0" w:firstLine="0"/>
              <w:jc w:val="center"/>
              <w:rPr>
                <w:szCs w:val="24"/>
              </w:rPr>
            </w:pPr>
            <w:r w:rsidRPr="00C54227">
              <w:rPr>
                <w:rFonts w:hint="eastAsia"/>
                <w:szCs w:val="24"/>
              </w:rPr>
              <w:t>-2.88</w:t>
            </w:r>
          </w:p>
        </w:tc>
        <w:tc>
          <w:tcPr>
            <w:tcW w:w="2126" w:type="dxa"/>
            <w:noWrap/>
            <w:hideMark/>
          </w:tcPr>
          <w:p w14:paraId="5BFE1B45"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256E9BED" w14:textId="77777777" w:rsidTr="006351B3">
        <w:trPr>
          <w:trHeight w:val="280"/>
          <w:jc w:val="center"/>
        </w:trPr>
        <w:tc>
          <w:tcPr>
            <w:tcW w:w="1696" w:type="dxa"/>
            <w:noWrap/>
            <w:hideMark/>
          </w:tcPr>
          <w:p w14:paraId="5C6DA19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2020/9/13</w:t>
            </w:r>
          </w:p>
        </w:tc>
        <w:tc>
          <w:tcPr>
            <w:tcW w:w="2268" w:type="dxa"/>
            <w:noWrap/>
            <w:hideMark/>
          </w:tcPr>
          <w:p w14:paraId="74DE0B5A" w14:textId="77777777" w:rsidR="00C54227" w:rsidRPr="00C54227" w:rsidRDefault="00C54227" w:rsidP="00C54227">
            <w:pPr>
              <w:wordWrap/>
              <w:adjustRightInd/>
              <w:snapToGrid/>
              <w:ind w:firstLineChars="0" w:firstLine="0"/>
              <w:jc w:val="center"/>
              <w:rPr>
                <w:szCs w:val="24"/>
              </w:rPr>
            </w:pPr>
            <w:r w:rsidRPr="00C54227">
              <w:rPr>
                <w:rFonts w:hint="eastAsia"/>
                <w:szCs w:val="24"/>
              </w:rPr>
              <w:t>5.72</w:t>
            </w:r>
          </w:p>
        </w:tc>
        <w:tc>
          <w:tcPr>
            <w:tcW w:w="1985" w:type="dxa"/>
            <w:noWrap/>
            <w:hideMark/>
          </w:tcPr>
          <w:p w14:paraId="05667D8D" w14:textId="77777777" w:rsidR="00C54227" w:rsidRPr="00C54227" w:rsidRDefault="00C54227" w:rsidP="00C54227">
            <w:pPr>
              <w:wordWrap/>
              <w:adjustRightInd/>
              <w:snapToGrid/>
              <w:ind w:firstLineChars="0" w:firstLine="0"/>
              <w:jc w:val="center"/>
              <w:rPr>
                <w:szCs w:val="24"/>
              </w:rPr>
            </w:pPr>
            <w:r w:rsidRPr="00C54227">
              <w:rPr>
                <w:rFonts w:hint="eastAsia"/>
                <w:szCs w:val="24"/>
              </w:rPr>
              <w:t>4.423333</w:t>
            </w:r>
          </w:p>
        </w:tc>
        <w:tc>
          <w:tcPr>
            <w:tcW w:w="2126" w:type="dxa"/>
            <w:noWrap/>
            <w:hideMark/>
          </w:tcPr>
          <w:p w14:paraId="47EB3575" w14:textId="77777777" w:rsidR="00C54227" w:rsidRPr="00C54227" w:rsidRDefault="00C54227" w:rsidP="00C54227">
            <w:pPr>
              <w:wordWrap/>
              <w:adjustRightInd/>
              <w:snapToGrid/>
              <w:ind w:firstLineChars="0" w:firstLine="0"/>
              <w:jc w:val="center"/>
              <w:rPr>
                <w:szCs w:val="24"/>
              </w:rPr>
            </w:pPr>
            <w:r w:rsidRPr="00C54227">
              <w:rPr>
                <w:rFonts w:hint="eastAsia"/>
                <w:szCs w:val="24"/>
              </w:rPr>
              <w:t>29%</w:t>
            </w:r>
          </w:p>
        </w:tc>
      </w:tr>
      <w:tr w:rsidR="00C54227" w:rsidRPr="00C54227" w14:paraId="2301EDBD" w14:textId="77777777" w:rsidTr="006351B3">
        <w:trPr>
          <w:trHeight w:val="280"/>
          <w:jc w:val="center"/>
        </w:trPr>
        <w:tc>
          <w:tcPr>
            <w:tcW w:w="1696" w:type="dxa"/>
            <w:noWrap/>
            <w:hideMark/>
          </w:tcPr>
          <w:p w14:paraId="1F60A5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2020/9/14</w:t>
            </w:r>
          </w:p>
        </w:tc>
        <w:tc>
          <w:tcPr>
            <w:tcW w:w="2268" w:type="dxa"/>
            <w:noWrap/>
            <w:hideMark/>
          </w:tcPr>
          <w:p w14:paraId="59B7D1CA" w14:textId="77777777" w:rsidR="00C54227" w:rsidRPr="00C54227" w:rsidRDefault="00C54227" w:rsidP="00C54227">
            <w:pPr>
              <w:wordWrap/>
              <w:adjustRightInd/>
              <w:snapToGrid/>
              <w:ind w:firstLineChars="0" w:firstLine="0"/>
              <w:jc w:val="center"/>
              <w:rPr>
                <w:szCs w:val="24"/>
              </w:rPr>
            </w:pPr>
            <w:r w:rsidRPr="00C54227">
              <w:rPr>
                <w:rFonts w:hint="eastAsia"/>
                <w:szCs w:val="24"/>
              </w:rPr>
              <w:t>-4.84</w:t>
            </w:r>
          </w:p>
        </w:tc>
        <w:tc>
          <w:tcPr>
            <w:tcW w:w="1985" w:type="dxa"/>
            <w:noWrap/>
            <w:hideMark/>
          </w:tcPr>
          <w:p w14:paraId="7BF8283E" w14:textId="77777777" w:rsidR="00C54227" w:rsidRPr="00C54227" w:rsidRDefault="00C54227" w:rsidP="00C54227">
            <w:pPr>
              <w:wordWrap/>
              <w:adjustRightInd/>
              <w:snapToGrid/>
              <w:ind w:firstLineChars="0" w:firstLine="0"/>
              <w:jc w:val="center"/>
              <w:rPr>
                <w:szCs w:val="24"/>
              </w:rPr>
            </w:pPr>
            <w:r w:rsidRPr="00C54227">
              <w:rPr>
                <w:rFonts w:hint="eastAsia"/>
                <w:szCs w:val="24"/>
              </w:rPr>
              <w:t>-2.80667</w:t>
            </w:r>
          </w:p>
        </w:tc>
        <w:tc>
          <w:tcPr>
            <w:tcW w:w="2126" w:type="dxa"/>
            <w:noWrap/>
            <w:hideMark/>
          </w:tcPr>
          <w:p w14:paraId="7A2CC802" w14:textId="77777777" w:rsidR="00C54227" w:rsidRPr="00C54227" w:rsidRDefault="00C54227" w:rsidP="00C54227">
            <w:pPr>
              <w:wordWrap/>
              <w:adjustRightInd/>
              <w:snapToGrid/>
              <w:ind w:firstLineChars="0" w:firstLine="0"/>
              <w:jc w:val="center"/>
              <w:rPr>
                <w:szCs w:val="24"/>
              </w:rPr>
            </w:pPr>
            <w:r w:rsidRPr="00C54227">
              <w:rPr>
                <w:rFonts w:hint="eastAsia"/>
                <w:szCs w:val="24"/>
              </w:rPr>
              <w:t>-72%</w:t>
            </w:r>
          </w:p>
        </w:tc>
      </w:tr>
      <w:tr w:rsidR="00C54227" w:rsidRPr="00C54227" w14:paraId="7E163DB0" w14:textId="77777777" w:rsidTr="006351B3">
        <w:trPr>
          <w:trHeight w:val="280"/>
          <w:jc w:val="center"/>
        </w:trPr>
        <w:tc>
          <w:tcPr>
            <w:tcW w:w="1696" w:type="dxa"/>
            <w:noWrap/>
            <w:hideMark/>
          </w:tcPr>
          <w:p w14:paraId="1C0A2CA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2020/9/15</w:t>
            </w:r>
          </w:p>
        </w:tc>
        <w:tc>
          <w:tcPr>
            <w:tcW w:w="2268" w:type="dxa"/>
            <w:noWrap/>
            <w:hideMark/>
          </w:tcPr>
          <w:p w14:paraId="4D5EBC1C" w14:textId="77777777" w:rsidR="00C54227" w:rsidRPr="00C54227" w:rsidRDefault="00C54227" w:rsidP="00C54227">
            <w:pPr>
              <w:wordWrap/>
              <w:adjustRightInd/>
              <w:snapToGrid/>
              <w:ind w:firstLineChars="0" w:firstLine="0"/>
              <w:jc w:val="center"/>
              <w:rPr>
                <w:szCs w:val="24"/>
              </w:rPr>
            </w:pPr>
            <w:r w:rsidRPr="00C54227">
              <w:rPr>
                <w:rFonts w:hint="eastAsia"/>
                <w:szCs w:val="24"/>
              </w:rPr>
              <w:t>-1.055</w:t>
            </w:r>
          </w:p>
        </w:tc>
        <w:tc>
          <w:tcPr>
            <w:tcW w:w="1985" w:type="dxa"/>
            <w:noWrap/>
            <w:hideMark/>
          </w:tcPr>
          <w:p w14:paraId="46634AAC" w14:textId="77777777" w:rsidR="00C54227" w:rsidRPr="00C54227" w:rsidRDefault="00C54227" w:rsidP="00C54227">
            <w:pPr>
              <w:wordWrap/>
              <w:adjustRightInd/>
              <w:snapToGrid/>
              <w:ind w:firstLineChars="0" w:firstLine="0"/>
              <w:jc w:val="center"/>
              <w:rPr>
                <w:szCs w:val="24"/>
              </w:rPr>
            </w:pPr>
            <w:r w:rsidRPr="00C54227">
              <w:rPr>
                <w:rFonts w:hint="eastAsia"/>
                <w:szCs w:val="24"/>
              </w:rPr>
              <w:t>-2.96</w:t>
            </w:r>
          </w:p>
        </w:tc>
        <w:tc>
          <w:tcPr>
            <w:tcW w:w="2126" w:type="dxa"/>
            <w:noWrap/>
            <w:hideMark/>
          </w:tcPr>
          <w:p w14:paraId="6A3493C8" w14:textId="77777777" w:rsidR="00C54227" w:rsidRPr="00C54227" w:rsidRDefault="00C54227" w:rsidP="00C54227">
            <w:pPr>
              <w:wordWrap/>
              <w:adjustRightInd/>
              <w:snapToGrid/>
              <w:ind w:firstLineChars="0" w:firstLine="0"/>
              <w:jc w:val="center"/>
              <w:rPr>
                <w:szCs w:val="24"/>
              </w:rPr>
            </w:pPr>
            <w:r w:rsidRPr="00C54227">
              <w:rPr>
                <w:rFonts w:hint="eastAsia"/>
                <w:szCs w:val="24"/>
              </w:rPr>
              <w:t>64%</w:t>
            </w:r>
          </w:p>
        </w:tc>
      </w:tr>
      <w:tr w:rsidR="00C54227" w:rsidRPr="00C54227" w14:paraId="1A71B6BF" w14:textId="77777777" w:rsidTr="006351B3">
        <w:trPr>
          <w:trHeight w:val="280"/>
          <w:jc w:val="center"/>
        </w:trPr>
        <w:tc>
          <w:tcPr>
            <w:tcW w:w="1696" w:type="dxa"/>
            <w:noWrap/>
            <w:hideMark/>
          </w:tcPr>
          <w:p w14:paraId="3649879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2020/9/16</w:t>
            </w:r>
          </w:p>
        </w:tc>
        <w:tc>
          <w:tcPr>
            <w:tcW w:w="2268" w:type="dxa"/>
            <w:noWrap/>
            <w:hideMark/>
          </w:tcPr>
          <w:p w14:paraId="3DE29E9E" w14:textId="77777777" w:rsidR="00C54227" w:rsidRPr="00C54227" w:rsidRDefault="00C54227" w:rsidP="00C54227">
            <w:pPr>
              <w:wordWrap/>
              <w:adjustRightInd/>
              <w:snapToGrid/>
              <w:ind w:firstLineChars="0" w:firstLine="0"/>
              <w:jc w:val="center"/>
              <w:rPr>
                <w:szCs w:val="24"/>
              </w:rPr>
            </w:pPr>
            <w:r w:rsidRPr="00C54227">
              <w:rPr>
                <w:rFonts w:hint="eastAsia"/>
                <w:szCs w:val="24"/>
              </w:rPr>
              <w:t>-0.42</w:t>
            </w:r>
          </w:p>
        </w:tc>
        <w:tc>
          <w:tcPr>
            <w:tcW w:w="1985" w:type="dxa"/>
            <w:noWrap/>
            <w:hideMark/>
          </w:tcPr>
          <w:p w14:paraId="39EBDE2D" w14:textId="77777777" w:rsidR="00C54227" w:rsidRPr="00C54227" w:rsidRDefault="00C54227" w:rsidP="00C54227">
            <w:pPr>
              <w:wordWrap/>
              <w:adjustRightInd/>
              <w:snapToGrid/>
              <w:ind w:firstLineChars="0" w:firstLine="0"/>
              <w:jc w:val="center"/>
              <w:rPr>
                <w:szCs w:val="24"/>
              </w:rPr>
            </w:pPr>
            <w:r w:rsidRPr="00C54227">
              <w:rPr>
                <w:rFonts w:hint="eastAsia"/>
                <w:szCs w:val="24"/>
              </w:rPr>
              <w:t>-1.4625</w:t>
            </w:r>
          </w:p>
        </w:tc>
        <w:tc>
          <w:tcPr>
            <w:tcW w:w="2126" w:type="dxa"/>
            <w:noWrap/>
            <w:hideMark/>
          </w:tcPr>
          <w:p w14:paraId="28B748D4"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5CB1B0DD" w14:textId="77777777" w:rsidTr="006351B3">
        <w:trPr>
          <w:trHeight w:val="280"/>
          <w:jc w:val="center"/>
        </w:trPr>
        <w:tc>
          <w:tcPr>
            <w:tcW w:w="1696" w:type="dxa"/>
            <w:noWrap/>
            <w:hideMark/>
          </w:tcPr>
          <w:p w14:paraId="177C8D0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2020/9/17</w:t>
            </w:r>
          </w:p>
        </w:tc>
        <w:tc>
          <w:tcPr>
            <w:tcW w:w="2268" w:type="dxa"/>
            <w:noWrap/>
            <w:hideMark/>
          </w:tcPr>
          <w:p w14:paraId="203B6F55" w14:textId="77777777" w:rsidR="00C54227" w:rsidRPr="00C54227" w:rsidRDefault="00C54227" w:rsidP="00C54227">
            <w:pPr>
              <w:wordWrap/>
              <w:adjustRightInd/>
              <w:snapToGrid/>
              <w:ind w:firstLineChars="0" w:firstLine="0"/>
              <w:jc w:val="center"/>
              <w:rPr>
                <w:szCs w:val="24"/>
              </w:rPr>
            </w:pPr>
            <w:r w:rsidRPr="00C54227">
              <w:rPr>
                <w:rFonts w:hint="eastAsia"/>
                <w:szCs w:val="24"/>
              </w:rPr>
              <w:t>-4.6525</w:t>
            </w:r>
          </w:p>
        </w:tc>
        <w:tc>
          <w:tcPr>
            <w:tcW w:w="1985" w:type="dxa"/>
            <w:noWrap/>
            <w:hideMark/>
          </w:tcPr>
          <w:p w14:paraId="232ADA49" w14:textId="77777777" w:rsidR="00C54227" w:rsidRPr="00C54227" w:rsidRDefault="00C54227" w:rsidP="00C54227">
            <w:pPr>
              <w:wordWrap/>
              <w:adjustRightInd/>
              <w:snapToGrid/>
              <w:ind w:firstLineChars="0" w:firstLine="0"/>
              <w:jc w:val="center"/>
              <w:rPr>
                <w:szCs w:val="24"/>
              </w:rPr>
            </w:pPr>
            <w:r w:rsidRPr="00C54227">
              <w:rPr>
                <w:rFonts w:hint="eastAsia"/>
                <w:szCs w:val="24"/>
              </w:rPr>
              <w:t>-3.05333</w:t>
            </w:r>
          </w:p>
        </w:tc>
        <w:tc>
          <w:tcPr>
            <w:tcW w:w="2126" w:type="dxa"/>
            <w:noWrap/>
            <w:hideMark/>
          </w:tcPr>
          <w:p w14:paraId="3E04E428"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67F7FB57" w14:textId="77777777" w:rsidTr="006351B3">
        <w:trPr>
          <w:trHeight w:val="280"/>
          <w:jc w:val="center"/>
        </w:trPr>
        <w:tc>
          <w:tcPr>
            <w:tcW w:w="1696" w:type="dxa"/>
            <w:noWrap/>
            <w:hideMark/>
          </w:tcPr>
          <w:p w14:paraId="27DB026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2020/9/20</w:t>
            </w:r>
          </w:p>
        </w:tc>
        <w:tc>
          <w:tcPr>
            <w:tcW w:w="2268" w:type="dxa"/>
            <w:noWrap/>
            <w:hideMark/>
          </w:tcPr>
          <w:p w14:paraId="17F8D7E8" w14:textId="77777777" w:rsidR="00C54227" w:rsidRPr="00C54227" w:rsidRDefault="00C54227" w:rsidP="00C54227">
            <w:pPr>
              <w:wordWrap/>
              <w:adjustRightInd/>
              <w:snapToGrid/>
              <w:ind w:firstLineChars="0" w:firstLine="0"/>
              <w:jc w:val="center"/>
              <w:rPr>
                <w:szCs w:val="24"/>
              </w:rPr>
            </w:pPr>
            <w:r w:rsidRPr="00C54227">
              <w:rPr>
                <w:rFonts w:hint="eastAsia"/>
                <w:szCs w:val="24"/>
              </w:rPr>
              <w:t>-2.325</w:t>
            </w:r>
          </w:p>
        </w:tc>
        <w:tc>
          <w:tcPr>
            <w:tcW w:w="1985" w:type="dxa"/>
            <w:noWrap/>
            <w:hideMark/>
          </w:tcPr>
          <w:p w14:paraId="407F9D9F" w14:textId="77777777" w:rsidR="00C54227" w:rsidRPr="00C54227" w:rsidRDefault="00C54227" w:rsidP="00C54227">
            <w:pPr>
              <w:wordWrap/>
              <w:adjustRightInd/>
              <w:snapToGrid/>
              <w:ind w:firstLineChars="0" w:firstLine="0"/>
              <w:jc w:val="center"/>
              <w:rPr>
                <w:szCs w:val="24"/>
              </w:rPr>
            </w:pPr>
            <w:r w:rsidRPr="00C54227">
              <w:rPr>
                <w:rFonts w:hint="eastAsia"/>
                <w:szCs w:val="24"/>
              </w:rPr>
              <w:t>-1.72</w:t>
            </w:r>
          </w:p>
        </w:tc>
        <w:tc>
          <w:tcPr>
            <w:tcW w:w="2126" w:type="dxa"/>
            <w:noWrap/>
            <w:hideMark/>
          </w:tcPr>
          <w:p w14:paraId="7ACEBB65"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06D3B5E9" w14:textId="77777777" w:rsidTr="006351B3">
        <w:trPr>
          <w:trHeight w:val="280"/>
          <w:jc w:val="center"/>
        </w:trPr>
        <w:tc>
          <w:tcPr>
            <w:tcW w:w="1696" w:type="dxa"/>
            <w:noWrap/>
            <w:hideMark/>
          </w:tcPr>
          <w:p w14:paraId="2F7216F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2020/9/21</w:t>
            </w:r>
          </w:p>
        </w:tc>
        <w:tc>
          <w:tcPr>
            <w:tcW w:w="2268" w:type="dxa"/>
            <w:noWrap/>
            <w:hideMark/>
          </w:tcPr>
          <w:p w14:paraId="46E6E954" w14:textId="77777777" w:rsidR="00C54227" w:rsidRPr="00C54227" w:rsidRDefault="00C54227" w:rsidP="00C54227">
            <w:pPr>
              <w:wordWrap/>
              <w:adjustRightInd/>
              <w:snapToGrid/>
              <w:ind w:firstLineChars="0" w:firstLine="0"/>
              <w:jc w:val="center"/>
              <w:rPr>
                <w:szCs w:val="24"/>
              </w:rPr>
            </w:pPr>
            <w:r w:rsidRPr="00C54227">
              <w:rPr>
                <w:rFonts w:hint="eastAsia"/>
                <w:szCs w:val="24"/>
              </w:rPr>
              <w:t>5.805</w:t>
            </w:r>
          </w:p>
        </w:tc>
        <w:tc>
          <w:tcPr>
            <w:tcW w:w="1985" w:type="dxa"/>
            <w:noWrap/>
            <w:hideMark/>
          </w:tcPr>
          <w:p w14:paraId="239203D3" w14:textId="77777777" w:rsidR="00C54227" w:rsidRPr="00C54227" w:rsidRDefault="00C54227" w:rsidP="00C54227">
            <w:pPr>
              <w:wordWrap/>
              <w:adjustRightInd/>
              <w:snapToGrid/>
              <w:ind w:firstLineChars="0" w:firstLine="0"/>
              <w:jc w:val="center"/>
              <w:rPr>
                <w:szCs w:val="24"/>
              </w:rPr>
            </w:pPr>
            <w:r w:rsidRPr="00C54227">
              <w:rPr>
                <w:rFonts w:hint="eastAsia"/>
                <w:szCs w:val="24"/>
              </w:rPr>
              <w:t>2.843333</w:t>
            </w:r>
          </w:p>
        </w:tc>
        <w:tc>
          <w:tcPr>
            <w:tcW w:w="2126" w:type="dxa"/>
            <w:noWrap/>
            <w:hideMark/>
          </w:tcPr>
          <w:p w14:paraId="33A973FE" w14:textId="77777777" w:rsidR="00C54227" w:rsidRPr="00C54227" w:rsidRDefault="00C54227" w:rsidP="00C54227">
            <w:pPr>
              <w:wordWrap/>
              <w:adjustRightInd/>
              <w:snapToGrid/>
              <w:ind w:firstLineChars="0" w:firstLine="0"/>
              <w:jc w:val="center"/>
              <w:rPr>
                <w:szCs w:val="24"/>
              </w:rPr>
            </w:pPr>
            <w:r w:rsidRPr="00C54227">
              <w:rPr>
                <w:rFonts w:hint="eastAsia"/>
                <w:szCs w:val="24"/>
              </w:rPr>
              <w:t>104%</w:t>
            </w:r>
          </w:p>
        </w:tc>
      </w:tr>
      <w:tr w:rsidR="00C54227" w:rsidRPr="00C54227" w14:paraId="01216B2A" w14:textId="77777777" w:rsidTr="006351B3">
        <w:trPr>
          <w:trHeight w:val="280"/>
          <w:jc w:val="center"/>
        </w:trPr>
        <w:tc>
          <w:tcPr>
            <w:tcW w:w="1696" w:type="dxa"/>
            <w:noWrap/>
            <w:hideMark/>
          </w:tcPr>
          <w:p w14:paraId="02F66E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2020/9/22</w:t>
            </w:r>
          </w:p>
        </w:tc>
        <w:tc>
          <w:tcPr>
            <w:tcW w:w="2268" w:type="dxa"/>
            <w:noWrap/>
            <w:hideMark/>
          </w:tcPr>
          <w:p w14:paraId="430A7EA5" w14:textId="77777777" w:rsidR="00C54227" w:rsidRPr="00C54227" w:rsidRDefault="00C54227" w:rsidP="00C54227">
            <w:pPr>
              <w:wordWrap/>
              <w:adjustRightInd/>
              <w:snapToGrid/>
              <w:ind w:firstLineChars="0" w:firstLine="0"/>
              <w:jc w:val="center"/>
              <w:rPr>
                <w:szCs w:val="24"/>
              </w:rPr>
            </w:pPr>
            <w:r w:rsidRPr="00C54227">
              <w:rPr>
                <w:rFonts w:hint="eastAsia"/>
                <w:szCs w:val="24"/>
              </w:rPr>
              <w:t>-3.975</w:t>
            </w:r>
          </w:p>
        </w:tc>
        <w:tc>
          <w:tcPr>
            <w:tcW w:w="1985" w:type="dxa"/>
            <w:noWrap/>
            <w:hideMark/>
          </w:tcPr>
          <w:p w14:paraId="04A96626" w14:textId="77777777" w:rsidR="00C54227" w:rsidRPr="00C54227" w:rsidRDefault="00C54227" w:rsidP="00C54227">
            <w:pPr>
              <w:wordWrap/>
              <w:adjustRightInd/>
              <w:snapToGrid/>
              <w:ind w:firstLineChars="0" w:firstLine="0"/>
              <w:jc w:val="center"/>
              <w:rPr>
                <w:szCs w:val="24"/>
              </w:rPr>
            </w:pPr>
            <w:r w:rsidRPr="00C54227">
              <w:rPr>
                <w:rFonts w:hint="eastAsia"/>
                <w:szCs w:val="24"/>
              </w:rPr>
              <w:t>-3.708</w:t>
            </w:r>
          </w:p>
        </w:tc>
        <w:tc>
          <w:tcPr>
            <w:tcW w:w="2126" w:type="dxa"/>
            <w:noWrap/>
            <w:hideMark/>
          </w:tcPr>
          <w:p w14:paraId="71C080FD"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4282B113" w14:textId="77777777" w:rsidTr="006351B3">
        <w:trPr>
          <w:trHeight w:val="280"/>
          <w:jc w:val="center"/>
        </w:trPr>
        <w:tc>
          <w:tcPr>
            <w:tcW w:w="1696" w:type="dxa"/>
            <w:noWrap/>
            <w:hideMark/>
          </w:tcPr>
          <w:p w14:paraId="7A18EA7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2020/9/25</w:t>
            </w:r>
          </w:p>
        </w:tc>
        <w:tc>
          <w:tcPr>
            <w:tcW w:w="2268" w:type="dxa"/>
            <w:noWrap/>
            <w:hideMark/>
          </w:tcPr>
          <w:p w14:paraId="28E7F0FC" w14:textId="77777777" w:rsidR="00C54227" w:rsidRPr="00C54227" w:rsidRDefault="00C54227" w:rsidP="00C54227">
            <w:pPr>
              <w:wordWrap/>
              <w:adjustRightInd/>
              <w:snapToGrid/>
              <w:ind w:firstLineChars="0" w:firstLine="0"/>
              <w:jc w:val="center"/>
              <w:rPr>
                <w:szCs w:val="24"/>
              </w:rPr>
            </w:pPr>
            <w:r w:rsidRPr="00C54227">
              <w:rPr>
                <w:rFonts w:hint="eastAsia"/>
                <w:szCs w:val="24"/>
              </w:rPr>
              <w:t>6.5325</w:t>
            </w:r>
          </w:p>
        </w:tc>
        <w:tc>
          <w:tcPr>
            <w:tcW w:w="1985" w:type="dxa"/>
            <w:noWrap/>
            <w:hideMark/>
          </w:tcPr>
          <w:p w14:paraId="6514CE6F" w14:textId="77777777" w:rsidR="00C54227" w:rsidRPr="00C54227" w:rsidRDefault="00C54227" w:rsidP="00C54227">
            <w:pPr>
              <w:wordWrap/>
              <w:adjustRightInd/>
              <w:snapToGrid/>
              <w:ind w:firstLineChars="0" w:firstLine="0"/>
              <w:jc w:val="center"/>
              <w:rPr>
                <w:szCs w:val="24"/>
              </w:rPr>
            </w:pPr>
            <w:r w:rsidRPr="00C54227">
              <w:rPr>
                <w:rFonts w:hint="eastAsia"/>
                <w:szCs w:val="24"/>
              </w:rPr>
              <w:t>3.616667</w:t>
            </w:r>
          </w:p>
        </w:tc>
        <w:tc>
          <w:tcPr>
            <w:tcW w:w="2126" w:type="dxa"/>
            <w:noWrap/>
            <w:hideMark/>
          </w:tcPr>
          <w:p w14:paraId="6A405ED3" w14:textId="77777777" w:rsidR="00C54227" w:rsidRPr="00C54227" w:rsidRDefault="00C54227" w:rsidP="00C54227">
            <w:pPr>
              <w:wordWrap/>
              <w:adjustRightInd/>
              <w:snapToGrid/>
              <w:ind w:firstLineChars="0" w:firstLine="0"/>
              <w:jc w:val="center"/>
              <w:rPr>
                <w:szCs w:val="24"/>
              </w:rPr>
            </w:pPr>
            <w:r w:rsidRPr="00C54227">
              <w:rPr>
                <w:rFonts w:hint="eastAsia"/>
                <w:szCs w:val="24"/>
              </w:rPr>
              <w:t>81%</w:t>
            </w:r>
          </w:p>
        </w:tc>
      </w:tr>
      <w:tr w:rsidR="00C54227" w:rsidRPr="00C54227" w14:paraId="37620874" w14:textId="77777777" w:rsidTr="006351B3">
        <w:trPr>
          <w:trHeight w:val="280"/>
          <w:jc w:val="center"/>
        </w:trPr>
        <w:tc>
          <w:tcPr>
            <w:tcW w:w="1696" w:type="dxa"/>
            <w:noWrap/>
            <w:hideMark/>
          </w:tcPr>
          <w:p w14:paraId="2ACFF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2020/9/26</w:t>
            </w:r>
          </w:p>
        </w:tc>
        <w:tc>
          <w:tcPr>
            <w:tcW w:w="2268" w:type="dxa"/>
            <w:noWrap/>
            <w:hideMark/>
          </w:tcPr>
          <w:p w14:paraId="079E98B1" w14:textId="77777777" w:rsidR="00C54227" w:rsidRPr="00C54227" w:rsidRDefault="00C54227" w:rsidP="00C54227">
            <w:pPr>
              <w:wordWrap/>
              <w:adjustRightInd/>
              <w:snapToGrid/>
              <w:ind w:firstLineChars="0" w:firstLine="0"/>
              <w:jc w:val="center"/>
              <w:rPr>
                <w:szCs w:val="24"/>
              </w:rPr>
            </w:pPr>
            <w:r w:rsidRPr="00C54227">
              <w:rPr>
                <w:rFonts w:hint="eastAsia"/>
                <w:szCs w:val="24"/>
              </w:rPr>
              <w:t>-2.42</w:t>
            </w:r>
          </w:p>
        </w:tc>
        <w:tc>
          <w:tcPr>
            <w:tcW w:w="1985" w:type="dxa"/>
            <w:noWrap/>
            <w:hideMark/>
          </w:tcPr>
          <w:p w14:paraId="6A547658" w14:textId="77777777" w:rsidR="00C54227" w:rsidRPr="00C54227" w:rsidRDefault="00C54227" w:rsidP="00C54227">
            <w:pPr>
              <w:wordWrap/>
              <w:adjustRightInd/>
              <w:snapToGrid/>
              <w:ind w:firstLineChars="0" w:firstLine="0"/>
              <w:jc w:val="center"/>
              <w:rPr>
                <w:szCs w:val="24"/>
              </w:rPr>
            </w:pPr>
            <w:r w:rsidRPr="00C54227">
              <w:rPr>
                <w:rFonts w:hint="eastAsia"/>
                <w:szCs w:val="24"/>
              </w:rPr>
              <w:t>-3.34167</w:t>
            </w:r>
          </w:p>
        </w:tc>
        <w:tc>
          <w:tcPr>
            <w:tcW w:w="2126" w:type="dxa"/>
            <w:noWrap/>
            <w:hideMark/>
          </w:tcPr>
          <w:p w14:paraId="454D0913" w14:textId="77777777" w:rsidR="00C54227" w:rsidRPr="00C54227" w:rsidRDefault="00C54227" w:rsidP="00C54227">
            <w:pPr>
              <w:wordWrap/>
              <w:adjustRightInd/>
              <w:snapToGrid/>
              <w:ind w:firstLineChars="0" w:firstLine="0"/>
              <w:jc w:val="center"/>
              <w:rPr>
                <w:szCs w:val="24"/>
              </w:rPr>
            </w:pPr>
            <w:r w:rsidRPr="00C54227">
              <w:rPr>
                <w:rFonts w:hint="eastAsia"/>
                <w:szCs w:val="24"/>
              </w:rPr>
              <w:t>28%</w:t>
            </w:r>
          </w:p>
        </w:tc>
      </w:tr>
      <w:tr w:rsidR="00C54227" w:rsidRPr="00C54227" w14:paraId="47362030" w14:textId="77777777" w:rsidTr="006351B3">
        <w:trPr>
          <w:trHeight w:val="280"/>
          <w:jc w:val="center"/>
        </w:trPr>
        <w:tc>
          <w:tcPr>
            <w:tcW w:w="1696" w:type="dxa"/>
            <w:noWrap/>
            <w:hideMark/>
          </w:tcPr>
          <w:p w14:paraId="46EB08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2020/9/27</w:t>
            </w:r>
          </w:p>
        </w:tc>
        <w:tc>
          <w:tcPr>
            <w:tcW w:w="2268" w:type="dxa"/>
            <w:noWrap/>
            <w:hideMark/>
          </w:tcPr>
          <w:p w14:paraId="41BF94AC" w14:textId="77777777" w:rsidR="00C54227" w:rsidRPr="00C54227" w:rsidRDefault="00C54227" w:rsidP="00C54227">
            <w:pPr>
              <w:wordWrap/>
              <w:adjustRightInd/>
              <w:snapToGrid/>
              <w:ind w:firstLineChars="0" w:firstLine="0"/>
              <w:jc w:val="center"/>
              <w:rPr>
                <w:szCs w:val="24"/>
              </w:rPr>
            </w:pPr>
            <w:r w:rsidRPr="00C54227">
              <w:rPr>
                <w:rFonts w:hint="eastAsia"/>
                <w:szCs w:val="24"/>
              </w:rPr>
              <w:t>-4.025</w:t>
            </w:r>
          </w:p>
        </w:tc>
        <w:tc>
          <w:tcPr>
            <w:tcW w:w="1985" w:type="dxa"/>
            <w:noWrap/>
            <w:hideMark/>
          </w:tcPr>
          <w:p w14:paraId="6DB75F87" w14:textId="77777777" w:rsidR="00C54227" w:rsidRPr="00C54227" w:rsidRDefault="00C54227" w:rsidP="00C54227">
            <w:pPr>
              <w:wordWrap/>
              <w:adjustRightInd/>
              <w:snapToGrid/>
              <w:ind w:firstLineChars="0" w:firstLine="0"/>
              <w:jc w:val="center"/>
              <w:rPr>
                <w:szCs w:val="24"/>
              </w:rPr>
            </w:pPr>
            <w:r w:rsidRPr="00C54227">
              <w:rPr>
                <w:rFonts w:hint="eastAsia"/>
                <w:szCs w:val="24"/>
              </w:rPr>
              <w:t>-3.524</w:t>
            </w:r>
          </w:p>
        </w:tc>
        <w:tc>
          <w:tcPr>
            <w:tcW w:w="2126" w:type="dxa"/>
            <w:noWrap/>
            <w:hideMark/>
          </w:tcPr>
          <w:p w14:paraId="2ED89E1A" w14:textId="77777777" w:rsidR="00C54227" w:rsidRPr="00C54227" w:rsidRDefault="00C54227" w:rsidP="00C54227">
            <w:pPr>
              <w:wordWrap/>
              <w:adjustRightInd/>
              <w:snapToGrid/>
              <w:ind w:firstLineChars="0" w:firstLine="0"/>
              <w:jc w:val="center"/>
              <w:rPr>
                <w:szCs w:val="24"/>
              </w:rPr>
            </w:pPr>
            <w:r w:rsidRPr="00C54227">
              <w:rPr>
                <w:rFonts w:hint="eastAsia"/>
                <w:szCs w:val="24"/>
              </w:rPr>
              <w:t>-14%</w:t>
            </w:r>
          </w:p>
        </w:tc>
      </w:tr>
      <w:tr w:rsidR="00C54227" w:rsidRPr="00C54227" w14:paraId="36C4C83F" w14:textId="77777777" w:rsidTr="006351B3">
        <w:trPr>
          <w:trHeight w:val="280"/>
          <w:jc w:val="center"/>
        </w:trPr>
        <w:tc>
          <w:tcPr>
            <w:tcW w:w="1696" w:type="dxa"/>
            <w:noWrap/>
            <w:hideMark/>
          </w:tcPr>
          <w:p w14:paraId="027DBB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2020/9/28</w:t>
            </w:r>
          </w:p>
        </w:tc>
        <w:tc>
          <w:tcPr>
            <w:tcW w:w="2268" w:type="dxa"/>
            <w:noWrap/>
            <w:hideMark/>
          </w:tcPr>
          <w:p w14:paraId="2CA197A0" w14:textId="77777777" w:rsidR="00C54227" w:rsidRPr="00C54227" w:rsidRDefault="00C54227" w:rsidP="00C54227">
            <w:pPr>
              <w:wordWrap/>
              <w:adjustRightInd/>
              <w:snapToGrid/>
              <w:ind w:firstLineChars="0" w:firstLine="0"/>
              <w:jc w:val="center"/>
              <w:rPr>
                <w:szCs w:val="24"/>
              </w:rPr>
            </w:pPr>
            <w:r w:rsidRPr="00C54227">
              <w:rPr>
                <w:rFonts w:hint="eastAsia"/>
                <w:szCs w:val="24"/>
              </w:rPr>
              <w:t>-1.81</w:t>
            </w:r>
          </w:p>
        </w:tc>
        <w:tc>
          <w:tcPr>
            <w:tcW w:w="1985" w:type="dxa"/>
            <w:noWrap/>
            <w:hideMark/>
          </w:tcPr>
          <w:p w14:paraId="4E42B03D" w14:textId="77777777" w:rsidR="00C54227" w:rsidRPr="00C54227" w:rsidRDefault="00C54227" w:rsidP="00C54227">
            <w:pPr>
              <w:wordWrap/>
              <w:adjustRightInd/>
              <w:snapToGrid/>
              <w:ind w:firstLineChars="0" w:firstLine="0"/>
              <w:jc w:val="center"/>
              <w:rPr>
                <w:szCs w:val="24"/>
              </w:rPr>
            </w:pPr>
            <w:r w:rsidRPr="00C54227">
              <w:rPr>
                <w:rFonts w:hint="eastAsia"/>
                <w:szCs w:val="24"/>
              </w:rPr>
              <w:t>-1.7325</w:t>
            </w:r>
          </w:p>
        </w:tc>
        <w:tc>
          <w:tcPr>
            <w:tcW w:w="2126" w:type="dxa"/>
            <w:noWrap/>
            <w:hideMark/>
          </w:tcPr>
          <w:p w14:paraId="6F700034" w14:textId="77777777" w:rsidR="00C54227" w:rsidRPr="00C54227" w:rsidRDefault="00C54227" w:rsidP="00C54227">
            <w:pPr>
              <w:wordWrap/>
              <w:adjustRightInd/>
              <w:snapToGrid/>
              <w:ind w:firstLineChars="0" w:firstLine="0"/>
              <w:jc w:val="center"/>
              <w:rPr>
                <w:szCs w:val="24"/>
              </w:rPr>
            </w:pPr>
            <w:r w:rsidRPr="00C54227">
              <w:rPr>
                <w:rFonts w:hint="eastAsia"/>
                <w:szCs w:val="24"/>
              </w:rPr>
              <w:t>-4%</w:t>
            </w:r>
          </w:p>
        </w:tc>
      </w:tr>
      <w:tr w:rsidR="00C54227" w:rsidRPr="00C54227" w14:paraId="00748327" w14:textId="77777777" w:rsidTr="006351B3">
        <w:trPr>
          <w:trHeight w:val="280"/>
          <w:jc w:val="center"/>
        </w:trPr>
        <w:tc>
          <w:tcPr>
            <w:tcW w:w="1696" w:type="dxa"/>
            <w:noWrap/>
            <w:hideMark/>
          </w:tcPr>
          <w:p w14:paraId="3642EE6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2020/9/29</w:t>
            </w:r>
          </w:p>
        </w:tc>
        <w:tc>
          <w:tcPr>
            <w:tcW w:w="2268" w:type="dxa"/>
            <w:noWrap/>
            <w:hideMark/>
          </w:tcPr>
          <w:p w14:paraId="40BFE2BE"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1C6A7542"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3B211D79" w14:textId="77777777" w:rsidR="00C54227" w:rsidRPr="00C54227" w:rsidRDefault="00C54227" w:rsidP="00C54227">
            <w:pPr>
              <w:wordWrap/>
              <w:adjustRightInd/>
              <w:snapToGrid/>
              <w:ind w:firstLineChars="0" w:firstLine="0"/>
              <w:jc w:val="center"/>
              <w:rPr>
                <w:szCs w:val="24"/>
              </w:rPr>
            </w:pPr>
            <w:r w:rsidRPr="00C54227">
              <w:rPr>
                <w:rFonts w:hint="eastAsia"/>
                <w:szCs w:val="24"/>
              </w:rPr>
              <w:t>-77%</w:t>
            </w:r>
          </w:p>
        </w:tc>
      </w:tr>
      <w:tr w:rsidR="00C54227" w:rsidRPr="00C54227" w14:paraId="4FD60434" w14:textId="77777777" w:rsidTr="006351B3">
        <w:trPr>
          <w:trHeight w:val="280"/>
          <w:jc w:val="center"/>
        </w:trPr>
        <w:tc>
          <w:tcPr>
            <w:tcW w:w="1696" w:type="dxa"/>
            <w:noWrap/>
            <w:hideMark/>
          </w:tcPr>
          <w:p w14:paraId="10D81AA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2020/9/30</w:t>
            </w:r>
          </w:p>
        </w:tc>
        <w:tc>
          <w:tcPr>
            <w:tcW w:w="2268" w:type="dxa"/>
            <w:noWrap/>
            <w:hideMark/>
          </w:tcPr>
          <w:p w14:paraId="4D825374" w14:textId="77777777" w:rsidR="00C54227" w:rsidRPr="00C54227" w:rsidRDefault="00C54227" w:rsidP="00C54227">
            <w:pPr>
              <w:wordWrap/>
              <w:adjustRightInd/>
              <w:snapToGrid/>
              <w:ind w:firstLineChars="0" w:firstLine="0"/>
              <w:jc w:val="center"/>
              <w:rPr>
                <w:szCs w:val="24"/>
              </w:rPr>
            </w:pPr>
            <w:r w:rsidRPr="00C54227">
              <w:rPr>
                <w:rFonts w:hint="eastAsia"/>
                <w:szCs w:val="24"/>
              </w:rPr>
              <w:t>5.892</w:t>
            </w:r>
          </w:p>
        </w:tc>
        <w:tc>
          <w:tcPr>
            <w:tcW w:w="1985" w:type="dxa"/>
            <w:noWrap/>
            <w:hideMark/>
          </w:tcPr>
          <w:p w14:paraId="1BC85AA1"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2126" w:type="dxa"/>
            <w:noWrap/>
            <w:hideMark/>
          </w:tcPr>
          <w:p w14:paraId="7049873C" w14:textId="77777777" w:rsidR="00C54227" w:rsidRPr="00C54227" w:rsidRDefault="00C54227" w:rsidP="00C54227">
            <w:pPr>
              <w:wordWrap/>
              <w:adjustRightInd/>
              <w:snapToGrid/>
              <w:ind w:firstLineChars="0" w:firstLine="0"/>
              <w:jc w:val="center"/>
              <w:rPr>
                <w:szCs w:val="24"/>
              </w:rPr>
            </w:pPr>
            <w:r w:rsidRPr="00C54227">
              <w:rPr>
                <w:rFonts w:hint="eastAsia"/>
                <w:szCs w:val="24"/>
              </w:rPr>
              <w:t>40%</w:t>
            </w:r>
          </w:p>
        </w:tc>
      </w:tr>
      <w:tr w:rsidR="00C54227" w:rsidRPr="00C54227" w14:paraId="002E675E" w14:textId="77777777" w:rsidTr="006351B3">
        <w:trPr>
          <w:trHeight w:val="280"/>
          <w:jc w:val="center"/>
        </w:trPr>
        <w:tc>
          <w:tcPr>
            <w:tcW w:w="1696" w:type="dxa"/>
            <w:noWrap/>
            <w:hideMark/>
          </w:tcPr>
          <w:p w14:paraId="606C1F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w:t>
            </w:r>
          </w:p>
        </w:tc>
        <w:tc>
          <w:tcPr>
            <w:tcW w:w="2268" w:type="dxa"/>
            <w:noWrap/>
            <w:hideMark/>
          </w:tcPr>
          <w:p w14:paraId="2EEF04BE" w14:textId="77777777" w:rsidR="00C54227" w:rsidRPr="00C54227" w:rsidRDefault="00C54227" w:rsidP="00C54227">
            <w:pPr>
              <w:wordWrap/>
              <w:adjustRightInd/>
              <w:snapToGrid/>
              <w:ind w:firstLineChars="0" w:firstLine="0"/>
              <w:jc w:val="center"/>
              <w:rPr>
                <w:szCs w:val="24"/>
              </w:rPr>
            </w:pPr>
            <w:r w:rsidRPr="00C54227">
              <w:rPr>
                <w:rFonts w:hint="eastAsia"/>
                <w:szCs w:val="24"/>
              </w:rPr>
              <w:t>-1.92</w:t>
            </w:r>
          </w:p>
        </w:tc>
        <w:tc>
          <w:tcPr>
            <w:tcW w:w="1985" w:type="dxa"/>
            <w:noWrap/>
            <w:hideMark/>
          </w:tcPr>
          <w:p w14:paraId="2295C584" w14:textId="77777777" w:rsidR="00C54227" w:rsidRPr="00C54227" w:rsidRDefault="00C54227" w:rsidP="00C54227">
            <w:pPr>
              <w:wordWrap/>
              <w:adjustRightInd/>
              <w:snapToGrid/>
              <w:ind w:firstLineChars="0" w:firstLine="0"/>
              <w:jc w:val="center"/>
              <w:rPr>
                <w:szCs w:val="24"/>
              </w:rPr>
            </w:pPr>
            <w:r w:rsidRPr="00C54227">
              <w:rPr>
                <w:rFonts w:hint="eastAsia"/>
                <w:szCs w:val="24"/>
              </w:rPr>
              <w:t>-3.406</w:t>
            </w:r>
          </w:p>
        </w:tc>
        <w:tc>
          <w:tcPr>
            <w:tcW w:w="2126" w:type="dxa"/>
            <w:noWrap/>
            <w:hideMark/>
          </w:tcPr>
          <w:p w14:paraId="66C72048"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0E3C106D" w14:textId="77777777" w:rsidTr="006351B3">
        <w:trPr>
          <w:trHeight w:val="280"/>
          <w:jc w:val="center"/>
        </w:trPr>
        <w:tc>
          <w:tcPr>
            <w:tcW w:w="1696" w:type="dxa"/>
            <w:noWrap/>
            <w:hideMark/>
          </w:tcPr>
          <w:p w14:paraId="0F40224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2020/10/12</w:t>
            </w:r>
          </w:p>
        </w:tc>
        <w:tc>
          <w:tcPr>
            <w:tcW w:w="2268" w:type="dxa"/>
            <w:noWrap/>
            <w:hideMark/>
          </w:tcPr>
          <w:p w14:paraId="2A6F6F7C" w14:textId="77777777" w:rsidR="00C54227" w:rsidRPr="00C54227" w:rsidRDefault="00C54227" w:rsidP="00C54227">
            <w:pPr>
              <w:wordWrap/>
              <w:adjustRightInd/>
              <w:snapToGrid/>
              <w:ind w:firstLineChars="0" w:firstLine="0"/>
              <w:jc w:val="center"/>
              <w:rPr>
                <w:szCs w:val="24"/>
              </w:rPr>
            </w:pPr>
            <w:r w:rsidRPr="00C54227">
              <w:rPr>
                <w:rFonts w:hint="eastAsia"/>
                <w:szCs w:val="24"/>
              </w:rPr>
              <w:t>-2.94</w:t>
            </w:r>
          </w:p>
        </w:tc>
        <w:tc>
          <w:tcPr>
            <w:tcW w:w="1985" w:type="dxa"/>
            <w:noWrap/>
            <w:hideMark/>
          </w:tcPr>
          <w:p w14:paraId="1014B5A8" w14:textId="77777777" w:rsidR="00C54227" w:rsidRPr="00C54227" w:rsidRDefault="00C54227" w:rsidP="00C54227">
            <w:pPr>
              <w:wordWrap/>
              <w:adjustRightInd/>
              <w:snapToGrid/>
              <w:ind w:firstLineChars="0" w:firstLine="0"/>
              <w:jc w:val="center"/>
              <w:rPr>
                <w:szCs w:val="24"/>
              </w:rPr>
            </w:pPr>
            <w:r w:rsidRPr="00C54227">
              <w:rPr>
                <w:rFonts w:hint="eastAsia"/>
                <w:szCs w:val="24"/>
              </w:rPr>
              <w:t>-3.258</w:t>
            </w:r>
          </w:p>
        </w:tc>
        <w:tc>
          <w:tcPr>
            <w:tcW w:w="2126" w:type="dxa"/>
            <w:noWrap/>
            <w:hideMark/>
          </w:tcPr>
          <w:p w14:paraId="0589B046" w14:textId="77777777" w:rsidR="00C54227" w:rsidRPr="00C54227" w:rsidRDefault="00C54227" w:rsidP="00C54227">
            <w:pPr>
              <w:wordWrap/>
              <w:adjustRightInd/>
              <w:snapToGrid/>
              <w:ind w:firstLineChars="0" w:firstLine="0"/>
              <w:jc w:val="center"/>
              <w:rPr>
                <w:szCs w:val="24"/>
              </w:rPr>
            </w:pPr>
            <w:r w:rsidRPr="00C54227">
              <w:rPr>
                <w:rFonts w:hint="eastAsia"/>
                <w:szCs w:val="24"/>
              </w:rPr>
              <w:t>10%</w:t>
            </w:r>
          </w:p>
        </w:tc>
      </w:tr>
      <w:tr w:rsidR="00C54227" w:rsidRPr="00C54227" w14:paraId="40FF4C5F" w14:textId="77777777" w:rsidTr="006351B3">
        <w:trPr>
          <w:trHeight w:val="280"/>
          <w:jc w:val="center"/>
        </w:trPr>
        <w:tc>
          <w:tcPr>
            <w:tcW w:w="1696" w:type="dxa"/>
            <w:noWrap/>
            <w:hideMark/>
          </w:tcPr>
          <w:p w14:paraId="314ED26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2020/10/13</w:t>
            </w:r>
          </w:p>
        </w:tc>
        <w:tc>
          <w:tcPr>
            <w:tcW w:w="2268" w:type="dxa"/>
            <w:noWrap/>
            <w:hideMark/>
          </w:tcPr>
          <w:p w14:paraId="37EAAB16" w14:textId="77777777" w:rsidR="00C54227" w:rsidRPr="00C54227" w:rsidRDefault="00C54227" w:rsidP="00C54227">
            <w:pPr>
              <w:wordWrap/>
              <w:adjustRightInd/>
              <w:snapToGrid/>
              <w:ind w:firstLineChars="0" w:firstLine="0"/>
              <w:jc w:val="center"/>
              <w:rPr>
                <w:szCs w:val="24"/>
              </w:rPr>
            </w:pPr>
            <w:r w:rsidRPr="00C54227">
              <w:rPr>
                <w:rFonts w:hint="eastAsia"/>
                <w:szCs w:val="24"/>
              </w:rPr>
              <w:t>-3.26667</w:t>
            </w:r>
          </w:p>
        </w:tc>
        <w:tc>
          <w:tcPr>
            <w:tcW w:w="1985" w:type="dxa"/>
            <w:noWrap/>
            <w:hideMark/>
          </w:tcPr>
          <w:p w14:paraId="40B23386" w14:textId="77777777" w:rsidR="00C54227" w:rsidRPr="00C54227" w:rsidRDefault="00C54227" w:rsidP="00C54227">
            <w:pPr>
              <w:wordWrap/>
              <w:adjustRightInd/>
              <w:snapToGrid/>
              <w:ind w:firstLineChars="0" w:firstLine="0"/>
              <w:jc w:val="center"/>
              <w:rPr>
                <w:szCs w:val="24"/>
              </w:rPr>
            </w:pPr>
            <w:r w:rsidRPr="00C54227">
              <w:rPr>
                <w:rFonts w:hint="eastAsia"/>
                <w:szCs w:val="24"/>
              </w:rPr>
              <w:t>-2.988</w:t>
            </w:r>
          </w:p>
        </w:tc>
        <w:tc>
          <w:tcPr>
            <w:tcW w:w="2126" w:type="dxa"/>
            <w:noWrap/>
            <w:hideMark/>
          </w:tcPr>
          <w:p w14:paraId="0F6F6EEE"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782884A3" w14:textId="77777777" w:rsidTr="006351B3">
        <w:trPr>
          <w:trHeight w:val="280"/>
          <w:jc w:val="center"/>
        </w:trPr>
        <w:tc>
          <w:tcPr>
            <w:tcW w:w="1696" w:type="dxa"/>
            <w:noWrap/>
            <w:hideMark/>
          </w:tcPr>
          <w:p w14:paraId="1D219CE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2020/10/14</w:t>
            </w:r>
          </w:p>
        </w:tc>
        <w:tc>
          <w:tcPr>
            <w:tcW w:w="2268" w:type="dxa"/>
            <w:noWrap/>
            <w:hideMark/>
          </w:tcPr>
          <w:p w14:paraId="2D8DDD5B" w14:textId="77777777" w:rsidR="00C54227" w:rsidRPr="00C54227" w:rsidRDefault="00C54227" w:rsidP="00C54227">
            <w:pPr>
              <w:wordWrap/>
              <w:adjustRightInd/>
              <w:snapToGrid/>
              <w:ind w:firstLineChars="0" w:firstLine="0"/>
              <w:jc w:val="center"/>
              <w:rPr>
                <w:szCs w:val="24"/>
              </w:rPr>
            </w:pPr>
            <w:r w:rsidRPr="00C54227">
              <w:rPr>
                <w:rFonts w:hint="eastAsia"/>
                <w:szCs w:val="24"/>
              </w:rPr>
              <w:t>-2.64667</w:t>
            </w:r>
          </w:p>
        </w:tc>
        <w:tc>
          <w:tcPr>
            <w:tcW w:w="1985" w:type="dxa"/>
            <w:noWrap/>
            <w:hideMark/>
          </w:tcPr>
          <w:p w14:paraId="3671BACF" w14:textId="77777777" w:rsidR="00C54227" w:rsidRPr="00C54227" w:rsidRDefault="00C54227" w:rsidP="00C54227">
            <w:pPr>
              <w:wordWrap/>
              <w:adjustRightInd/>
              <w:snapToGrid/>
              <w:ind w:firstLineChars="0" w:firstLine="0"/>
              <w:jc w:val="center"/>
              <w:rPr>
                <w:szCs w:val="24"/>
              </w:rPr>
            </w:pPr>
            <w:r w:rsidRPr="00C54227">
              <w:rPr>
                <w:rFonts w:hint="eastAsia"/>
                <w:szCs w:val="24"/>
              </w:rPr>
              <w:t>-1.395</w:t>
            </w:r>
          </w:p>
        </w:tc>
        <w:tc>
          <w:tcPr>
            <w:tcW w:w="2126" w:type="dxa"/>
            <w:noWrap/>
            <w:hideMark/>
          </w:tcPr>
          <w:p w14:paraId="44186D5E"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51476AA7" w14:textId="77777777" w:rsidTr="006351B3">
        <w:trPr>
          <w:trHeight w:val="280"/>
          <w:jc w:val="center"/>
        </w:trPr>
        <w:tc>
          <w:tcPr>
            <w:tcW w:w="1696" w:type="dxa"/>
            <w:noWrap/>
            <w:hideMark/>
          </w:tcPr>
          <w:p w14:paraId="45756B1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2020/10/15</w:t>
            </w:r>
          </w:p>
        </w:tc>
        <w:tc>
          <w:tcPr>
            <w:tcW w:w="2268" w:type="dxa"/>
            <w:noWrap/>
            <w:hideMark/>
          </w:tcPr>
          <w:p w14:paraId="4499E6DC" w14:textId="77777777" w:rsidR="00C54227" w:rsidRPr="00C54227" w:rsidRDefault="00C54227" w:rsidP="00C54227">
            <w:pPr>
              <w:wordWrap/>
              <w:adjustRightInd/>
              <w:snapToGrid/>
              <w:ind w:firstLineChars="0" w:firstLine="0"/>
              <w:jc w:val="center"/>
              <w:rPr>
                <w:szCs w:val="24"/>
              </w:rPr>
            </w:pPr>
            <w:r w:rsidRPr="00C54227">
              <w:rPr>
                <w:rFonts w:hint="eastAsia"/>
                <w:szCs w:val="24"/>
              </w:rPr>
              <w:t>-3.33</w:t>
            </w:r>
          </w:p>
        </w:tc>
        <w:tc>
          <w:tcPr>
            <w:tcW w:w="1985" w:type="dxa"/>
            <w:noWrap/>
            <w:hideMark/>
          </w:tcPr>
          <w:p w14:paraId="5F3A64C8" w14:textId="77777777" w:rsidR="00C54227" w:rsidRPr="00C54227" w:rsidRDefault="00C54227" w:rsidP="00C54227">
            <w:pPr>
              <w:wordWrap/>
              <w:adjustRightInd/>
              <w:snapToGrid/>
              <w:ind w:firstLineChars="0" w:firstLine="0"/>
              <w:jc w:val="center"/>
              <w:rPr>
                <w:szCs w:val="24"/>
              </w:rPr>
            </w:pPr>
            <w:r w:rsidRPr="00C54227">
              <w:rPr>
                <w:rFonts w:hint="eastAsia"/>
                <w:szCs w:val="24"/>
              </w:rPr>
              <w:t>-3.134</w:t>
            </w:r>
          </w:p>
        </w:tc>
        <w:tc>
          <w:tcPr>
            <w:tcW w:w="2126" w:type="dxa"/>
            <w:noWrap/>
            <w:hideMark/>
          </w:tcPr>
          <w:p w14:paraId="5E3924D8"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6EE1773F" w14:textId="77777777" w:rsidTr="006351B3">
        <w:trPr>
          <w:trHeight w:val="280"/>
          <w:jc w:val="center"/>
        </w:trPr>
        <w:tc>
          <w:tcPr>
            <w:tcW w:w="1696" w:type="dxa"/>
            <w:noWrap/>
            <w:hideMark/>
          </w:tcPr>
          <w:p w14:paraId="3BD36FF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2020/10/28</w:t>
            </w:r>
          </w:p>
        </w:tc>
        <w:tc>
          <w:tcPr>
            <w:tcW w:w="2268" w:type="dxa"/>
            <w:noWrap/>
            <w:hideMark/>
          </w:tcPr>
          <w:p w14:paraId="397C4F9F" w14:textId="77777777" w:rsidR="00C54227" w:rsidRPr="00C54227" w:rsidRDefault="00C54227" w:rsidP="00C54227">
            <w:pPr>
              <w:wordWrap/>
              <w:adjustRightInd/>
              <w:snapToGrid/>
              <w:ind w:firstLineChars="0" w:firstLine="0"/>
              <w:jc w:val="center"/>
              <w:rPr>
                <w:szCs w:val="24"/>
              </w:rPr>
            </w:pPr>
            <w:r w:rsidRPr="00C54227">
              <w:rPr>
                <w:rFonts w:hint="eastAsia"/>
                <w:szCs w:val="24"/>
              </w:rPr>
              <w:t>-0.89667</w:t>
            </w:r>
          </w:p>
        </w:tc>
        <w:tc>
          <w:tcPr>
            <w:tcW w:w="1985" w:type="dxa"/>
            <w:noWrap/>
            <w:hideMark/>
          </w:tcPr>
          <w:p w14:paraId="71075343" w14:textId="77777777" w:rsidR="00C54227" w:rsidRPr="00C54227" w:rsidRDefault="00C54227" w:rsidP="00C54227">
            <w:pPr>
              <w:wordWrap/>
              <w:adjustRightInd/>
              <w:snapToGrid/>
              <w:ind w:firstLineChars="0" w:firstLine="0"/>
              <w:jc w:val="center"/>
              <w:rPr>
                <w:szCs w:val="24"/>
              </w:rPr>
            </w:pPr>
            <w:r w:rsidRPr="00C54227">
              <w:rPr>
                <w:rFonts w:hint="eastAsia"/>
                <w:szCs w:val="24"/>
              </w:rPr>
              <w:t>-0.7525</w:t>
            </w:r>
          </w:p>
        </w:tc>
        <w:tc>
          <w:tcPr>
            <w:tcW w:w="2126" w:type="dxa"/>
            <w:noWrap/>
            <w:hideMark/>
          </w:tcPr>
          <w:p w14:paraId="41121CA3"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30D0422" w14:textId="77777777" w:rsidTr="006351B3">
        <w:trPr>
          <w:trHeight w:val="280"/>
          <w:jc w:val="center"/>
        </w:trPr>
        <w:tc>
          <w:tcPr>
            <w:tcW w:w="1696" w:type="dxa"/>
            <w:noWrap/>
            <w:hideMark/>
          </w:tcPr>
          <w:p w14:paraId="5AA8AA8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2020/10/29</w:t>
            </w:r>
          </w:p>
        </w:tc>
        <w:tc>
          <w:tcPr>
            <w:tcW w:w="2268" w:type="dxa"/>
            <w:noWrap/>
            <w:hideMark/>
          </w:tcPr>
          <w:p w14:paraId="13A262E5" w14:textId="77777777" w:rsidR="00C54227" w:rsidRPr="00C54227" w:rsidRDefault="00C54227" w:rsidP="00C54227">
            <w:pPr>
              <w:wordWrap/>
              <w:adjustRightInd/>
              <w:snapToGrid/>
              <w:ind w:firstLineChars="0" w:firstLine="0"/>
              <w:jc w:val="center"/>
              <w:rPr>
                <w:szCs w:val="24"/>
              </w:rPr>
            </w:pPr>
            <w:r w:rsidRPr="00C54227">
              <w:rPr>
                <w:rFonts w:hint="eastAsia"/>
                <w:szCs w:val="24"/>
              </w:rPr>
              <w:t>5.64</w:t>
            </w:r>
          </w:p>
        </w:tc>
        <w:tc>
          <w:tcPr>
            <w:tcW w:w="1985" w:type="dxa"/>
            <w:noWrap/>
            <w:hideMark/>
          </w:tcPr>
          <w:p w14:paraId="57B8B5F8" w14:textId="77777777" w:rsidR="00C54227" w:rsidRPr="00C54227" w:rsidRDefault="00C54227" w:rsidP="00C54227">
            <w:pPr>
              <w:wordWrap/>
              <w:adjustRightInd/>
              <w:snapToGrid/>
              <w:ind w:firstLineChars="0" w:firstLine="0"/>
              <w:jc w:val="center"/>
              <w:rPr>
                <w:szCs w:val="24"/>
              </w:rPr>
            </w:pPr>
            <w:r w:rsidRPr="00C54227">
              <w:rPr>
                <w:rFonts w:hint="eastAsia"/>
                <w:szCs w:val="24"/>
              </w:rPr>
              <w:t>-1.878</w:t>
            </w:r>
          </w:p>
        </w:tc>
        <w:tc>
          <w:tcPr>
            <w:tcW w:w="2126" w:type="dxa"/>
            <w:noWrap/>
            <w:hideMark/>
          </w:tcPr>
          <w:p w14:paraId="6429CF92" w14:textId="77777777" w:rsidR="00C54227" w:rsidRPr="00C54227" w:rsidRDefault="00C54227" w:rsidP="00C54227">
            <w:pPr>
              <w:wordWrap/>
              <w:adjustRightInd/>
              <w:snapToGrid/>
              <w:ind w:firstLineChars="0" w:firstLine="0"/>
              <w:jc w:val="center"/>
              <w:rPr>
                <w:szCs w:val="24"/>
              </w:rPr>
            </w:pPr>
            <w:r w:rsidRPr="00C54227">
              <w:rPr>
                <w:rFonts w:hint="eastAsia"/>
                <w:szCs w:val="24"/>
              </w:rPr>
              <w:t>400%</w:t>
            </w:r>
          </w:p>
        </w:tc>
      </w:tr>
      <w:tr w:rsidR="00C54227" w:rsidRPr="00C54227" w14:paraId="6D970984" w14:textId="77777777" w:rsidTr="006351B3">
        <w:trPr>
          <w:trHeight w:val="280"/>
          <w:jc w:val="center"/>
        </w:trPr>
        <w:tc>
          <w:tcPr>
            <w:tcW w:w="1696" w:type="dxa"/>
            <w:noWrap/>
            <w:hideMark/>
          </w:tcPr>
          <w:p w14:paraId="15645C0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2020/10/30</w:t>
            </w:r>
          </w:p>
        </w:tc>
        <w:tc>
          <w:tcPr>
            <w:tcW w:w="2268" w:type="dxa"/>
            <w:noWrap/>
            <w:hideMark/>
          </w:tcPr>
          <w:p w14:paraId="462A4910" w14:textId="77777777" w:rsidR="00C54227" w:rsidRPr="00C54227" w:rsidRDefault="00C54227" w:rsidP="00C54227">
            <w:pPr>
              <w:wordWrap/>
              <w:adjustRightInd/>
              <w:snapToGrid/>
              <w:ind w:firstLineChars="0" w:firstLine="0"/>
              <w:jc w:val="center"/>
              <w:rPr>
                <w:szCs w:val="24"/>
              </w:rPr>
            </w:pPr>
            <w:r w:rsidRPr="00C54227">
              <w:rPr>
                <w:rFonts w:hint="eastAsia"/>
                <w:szCs w:val="24"/>
              </w:rPr>
              <w:t>-0.86</w:t>
            </w:r>
          </w:p>
        </w:tc>
        <w:tc>
          <w:tcPr>
            <w:tcW w:w="1985" w:type="dxa"/>
            <w:noWrap/>
            <w:hideMark/>
          </w:tcPr>
          <w:p w14:paraId="5F41B537" w14:textId="77777777" w:rsidR="00C54227" w:rsidRPr="00C54227" w:rsidRDefault="00C54227" w:rsidP="00C54227">
            <w:pPr>
              <w:wordWrap/>
              <w:adjustRightInd/>
              <w:snapToGrid/>
              <w:ind w:firstLineChars="0" w:firstLine="0"/>
              <w:jc w:val="center"/>
              <w:rPr>
                <w:szCs w:val="24"/>
              </w:rPr>
            </w:pPr>
            <w:r w:rsidRPr="00C54227">
              <w:rPr>
                <w:rFonts w:hint="eastAsia"/>
                <w:szCs w:val="24"/>
              </w:rPr>
              <w:t>-2.774</w:t>
            </w:r>
          </w:p>
        </w:tc>
        <w:tc>
          <w:tcPr>
            <w:tcW w:w="2126" w:type="dxa"/>
            <w:noWrap/>
            <w:hideMark/>
          </w:tcPr>
          <w:p w14:paraId="76D1E6FA" w14:textId="77777777" w:rsidR="00C54227" w:rsidRPr="00C54227" w:rsidRDefault="00C54227" w:rsidP="00C54227">
            <w:pPr>
              <w:wordWrap/>
              <w:adjustRightInd/>
              <w:snapToGrid/>
              <w:ind w:firstLineChars="0" w:firstLine="0"/>
              <w:jc w:val="center"/>
              <w:rPr>
                <w:szCs w:val="24"/>
              </w:rPr>
            </w:pPr>
            <w:r w:rsidRPr="00C54227">
              <w:rPr>
                <w:rFonts w:hint="eastAsia"/>
                <w:szCs w:val="24"/>
              </w:rPr>
              <w:t>69%</w:t>
            </w:r>
          </w:p>
        </w:tc>
      </w:tr>
      <w:tr w:rsidR="00C54227" w:rsidRPr="00C54227" w14:paraId="2BD4D985" w14:textId="77777777" w:rsidTr="006351B3">
        <w:trPr>
          <w:trHeight w:val="280"/>
          <w:jc w:val="center"/>
        </w:trPr>
        <w:tc>
          <w:tcPr>
            <w:tcW w:w="1696" w:type="dxa"/>
            <w:noWrap/>
            <w:hideMark/>
          </w:tcPr>
          <w:p w14:paraId="5655012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2020/10/31</w:t>
            </w:r>
          </w:p>
        </w:tc>
        <w:tc>
          <w:tcPr>
            <w:tcW w:w="2268" w:type="dxa"/>
            <w:noWrap/>
            <w:hideMark/>
          </w:tcPr>
          <w:p w14:paraId="161A9DF9" w14:textId="77777777" w:rsidR="00C54227" w:rsidRPr="00C54227" w:rsidRDefault="00C54227" w:rsidP="00C54227">
            <w:pPr>
              <w:wordWrap/>
              <w:adjustRightInd/>
              <w:snapToGrid/>
              <w:ind w:firstLineChars="0" w:firstLine="0"/>
              <w:jc w:val="center"/>
              <w:rPr>
                <w:szCs w:val="24"/>
              </w:rPr>
            </w:pPr>
            <w:r w:rsidRPr="00C54227">
              <w:rPr>
                <w:rFonts w:hint="eastAsia"/>
                <w:szCs w:val="24"/>
              </w:rPr>
              <w:t>-5.37667</w:t>
            </w:r>
          </w:p>
        </w:tc>
        <w:tc>
          <w:tcPr>
            <w:tcW w:w="1985" w:type="dxa"/>
            <w:noWrap/>
            <w:hideMark/>
          </w:tcPr>
          <w:p w14:paraId="162B1AA6"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0EAA06D5"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5B2A9AF0" w14:textId="77777777" w:rsidTr="006351B3">
        <w:trPr>
          <w:trHeight w:val="280"/>
          <w:jc w:val="center"/>
        </w:trPr>
        <w:tc>
          <w:tcPr>
            <w:tcW w:w="1696" w:type="dxa"/>
            <w:noWrap/>
            <w:hideMark/>
          </w:tcPr>
          <w:p w14:paraId="1FA98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2020/11/4</w:t>
            </w:r>
          </w:p>
        </w:tc>
        <w:tc>
          <w:tcPr>
            <w:tcW w:w="2268" w:type="dxa"/>
            <w:noWrap/>
            <w:hideMark/>
          </w:tcPr>
          <w:p w14:paraId="4607FB58" w14:textId="77777777" w:rsidR="00C54227" w:rsidRPr="00C54227" w:rsidRDefault="00C54227" w:rsidP="00C54227">
            <w:pPr>
              <w:wordWrap/>
              <w:adjustRightInd/>
              <w:snapToGrid/>
              <w:ind w:firstLineChars="0" w:firstLine="0"/>
              <w:jc w:val="center"/>
              <w:rPr>
                <w:szCs w:val="24"/>
              </w:rPr>
            </w:pPr>
            <w:r w:rsidRPr="00C54227">
              <w:rPr>
                <w:rFonts w:hint="eastAsia"/>
                <w:szCs w:val="24"/>
              </w:rPr>
              <w:t>-3.58</w:t>
            </w:r>
          </w:p>
        </w:tc>
        <w:tc>
          <w:tcPr>
            <w:tcW w:w="1985" w:type="dxa"/>
            <w:noWrap/>
            <w:hideMark/>
          </w:tcPr>
          <w:p w14:paraId="3B424625" w14:textId="77777777" w:rsidR="00C54227" w:rsidRPr="00C54227" w:rsidRDefault="00C54227" w:rsidP="00C54227">
            <w:pPr>
              <w:wordWrap/>
              <w:adjustRightInd/>
              <w:snapToGrid/>
              <w:ind w:firstLineChars="0" w:firstLine="0"/>
              <w:jc w:val="center"/>
              <w:rPr>
                <w:szCs w:val="24"/>
              </w:rPr>
            </w:pPr>
            <w:r w:rsidRPr="00C54227">
              <w:rPr>
                <w:rFonts w:hint="eastAsia"/>
                <w:szCs w:val="24"/>
              </w:rPr>
              <w:t>-4.198</w:t>
            </w:r>
          </w:p>
        </w:tc>
        <w:tc>
          <w:tcPr>
            <w:tcW w:w="2126" w:type="dxa"/>
            <w:noWrap/>
            <w:hideMark/>
          </w:tcPr>
          <w:p w14:paraId="7889D7D9"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6BEDCB11" w14:textId="77777777" w:rsidTr="006351B3">
        <w:trPr>
          <w:trHeight w:val="280"/>
          <w:jc w:val="center"/>
        </w:trPr>
        <w:tc>
          <w:tcPr>
            <w:tcW w:w="1696" w:type="dxa"/>
            <w:noWrap/>
            <w:hideMark/>
          </w:tcPr>
          <w:p w14:paraId="0C86D3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2020/11/5</w:t>
            </w:r>
          </w:p>
        </w:tc>
        <w:tc>
          <w:tcPr>
            <w:tcW w:w="2268" w:type="dxa"/>
            <w:noWrap/>
            <w:hideMark/>
          </w:tcPr>
          <w:p w14:paraId="2B78983F" w14:textId="77777777" w:rsidR="00C54227" w:rsidRPr="00C54227" w:rsidRDefault="00C54227" w:rsidP="00C54227">
            <w:pPr>
              <w:wordWrap/>
              <w:adjustRightInd/>
              <w:snapToGrid/>
              <w:ind w:firstLineChars="0" w:firstLine="0"/>
              <w:jc w:val="center"/>
              <w:rPr>
                <w:szCs w:val="24"/>
              </w:rPr>
            </w:pPr>
            <w:r w:rsidRPr="00C54227">
              <w:rPr>
                <w:rFonts w:hint="eastAsia"/>
                <w:szCs w:val="24"/>
              </w:rPr>
              <w:t>-4.625</w:t>
            </w:r>
          </w:p>
        </w:tc>
        <w:tc>
          <w:tcPr>
            <w:tcW w:w="1985" w:type="dxa"/>
            <w:noWrap/>
            <w:hideMark/>
          </w:tcPr>
          <w:p w14:paraId="4C757FE1"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52B7B028"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6C3601BB" w14:textId="77777777" w:rsidTr="006351B3">
        <w:trPr>
          <w:trHeight w:val="280"/>
          <w:jc w:val="center"/>
        </w:trPr>
        <w:tc>
          <w:tcPr>
            <w:tcW w:w="1696" w:type="dxa"/>
            <w:noWrap/>
            <w:hideMark/>
          </w:tcPr>
          <w:p w14:paraId="1C94318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2020/11/17</w:t>
            </w:r>
          </w:p>
        </w:tc>
        <w:tc>
          <w:tcPr>
            <w:tcW w:w="2268" w:type="dxa"/>
            <w:noWrap/>
            <w:hideMark/>
          </w:tcPr>
          <w:p w14:paraId="7C3CE6AD"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476A647F" w14:textId="77777777" w:rsidR="00C54227" w:rsidRPr="00C54227" w:rsidRDefault="00C54227" w:rsidP="00C54227">
            <w:pPr>
              <w:wordWrap/>
              <w:adjustRightInd/>
              <w:snapToGrid/>
              <w:ind w:firstLineChars="0" w:firstLine="0"/>
              <w:jc w:val="center"/>
              <w:rPr>
                <w:szCs w:val="24"/>
              </w:rPr>
            </w:pPr>
            <w:r w:rsidRPr="00C54227">
              <w:rPr>
                <w:rFonts w:hint="eastAsia"/>
                <w:szCs w:val="24"/>
              </w:rPr>
              <w:t>-2.4825</w:t>
            </w:r>
          </w:p>
        </w:tc>
        <w:tc>
          <w:tcPr>
            <w:tcW w:w="2126" w:type="dxa"/>
            <w:noWrap/>
            <w:hideMark/>
          </w:tcPr>
          <w:p w14:paraId="579E3A78" w14:textId="77777777" w:rsidR="00C54227" w:rsidRPr="00C54227" w:rsidRDefault="00C54227" w:rsidP="00C54227">
            <w:pPr>
              <w:wordWrap/>
              <w:adjustRightInd/>
              <w:snapToGrid/>
              <w:ind w:firstLineChars="0" w:firstLine="0"/>
              <w:jc w:val="center"/>
              <w:rPr>
                <w:szCs w:val="24"/>
              </w:rPr>
            </w:pPr>
            <w:r w:rsidRPr="00C54227">
              <w:rPr>
                <w:rFonts w:hint="eastAsia"/>
                <w:szCs w:val="24"/>
              </w:rPr>
              <w:t>-118%</w:t>
            </w:r>
          </w:p>
        </w:tc>
      </w:tr>
      <w:tr w:rsidR="00C54227" w:rsidRPr="00C54227" w14:paraId="53733105" w14:textId="77777777" w:rsidTr="006351B3">
        <w:trPr>
          <w:trHeight w:val="280"/>
          <w:jc w:val="center"/>
        </w:trPr>
        <w:tc>
          <w:tcPr>
            <w:tcW w:w="1696" w:type="dxa"/>
            <w:noWrap/>
            <w:hideMark/>
          </w:tcPr>
          <w:p w14:paraId="6EED519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2020/11/18</w:t>
            </w:r>
          </w:p>
        </w:tc>
        <w:tc>
          <w:tcPr>
            <w:tcW w:w="2268" w:type="dxa"/>
            <w:noWrap/>
            <w:hideMark/>
          </w:tcPr>
          <w:p w14:paraId="216065BA" w14:textId="77777777" w:rsidR="00C54227" w:rsidRPr="00C54227" w:rsidRDefault="00C54227" w:rsidP="00C54227">
            <w:pPr>
              <w:wordWrap/>
              <w:adjustRightInd/>
              <w:snapToGrid/>
              <w:ind w:firstLineChars="0" w:firstLine="0"/>
              <w:jc w:val="center"/>
              <w:rPr>
                <w:szCs w:val="24"/>
              </w:rPr>
            </w:pPr>
            <w:r w:rsidRPr="00C54227">
              <w:rPr>
                <w:rFonts w:hint="eastAsia"/>
                <w:szCs w:val="24"/>
              </w:rPr>
              <w:t>-4.78667</w:t>
            </w:r>
          </w:p>
        </w:tc>
        <w:tc>
          <w:tcPr>
            <w:tcW w:w="1985" w:type="dxa"/>
            <w:noWrap/>
            <w:hideMark/>
          </w:tcPr>
          <w:p w14:paraId="0A2B4FE3" w14:textId="77777777" w:rsidR="00C54227" w:rsidRPr="00C54227" w:rsidRDefault="00C54227" w:rsidP="00C54227">
            <w:pPr>
              <w:wordWrap/>
              <w:adjustRightInd/>
              <w:snapToGrid/>
              <w:ind w:firstLineChars="0" w:firstLine="0"/>
              <w:jc w:val="center"/>
              <w:rPr>
                <w:szCs w:val="24"/>
              </w:rPr>
            </w:pPr>
            <w:r w:rsidRPr="00C54227">
              <w:rPr>
                <w:rFonts w:hint="eastAsia"/>
                <w:szCs w:val="24"/>
              </w:rPr>
              <w:t>-2.03</w:t>
            </w:r>
          </w:p>
        </w:tc>
        <w:tc>
          <w:tcPr>
            <w:tcW w:w="2126" w:type="dxa"/>
            <w:noWrap/>
            <w:hideMark/>
          </w:tcPr>
          <w:p w14:paraId="3AA47D99" w14:textId="77777777" w:rsidR="00C54227" w:rsidRPr="00C54227" w:rsidRDefault="00C54227" w:rsidP="00C54227">
            <w:pPr>
              <w:wordWrap/>
              <w:adjustRightInd/>
              <w:snapToGrid/>
              <w:ind w:firstLineChars="0" w:firstLine="0"/>
              <w:jc w:val="center"/>
              <w:rPr>
                <w:szCs w:val="24"/>
              </w:rPr>
            </w:pPr>
            <w:r w:rsidRPr="00C54227">
              <w:rPr>
                <w:rFonts w:hint="eastAsia"/>
                <w:szCs w:val="24"/>
              </w:rPr>
              <w:t>-136%</w:t>
            </w:r>
          </w:p>
        </w:tc>
      </w:tr>
      <w:tr w:rsidR="00C54227" w:rsidRPr="00C54227" w14:paraId="4F29303D" w14:textId="77777777" w:rsidTr="006351B3">
        <w:trPr>
          <w:trHeight w:val="280"/>
          <w:jc w:val="center"/>
        </w:trPr>
        <w:tc>
          <w:tcPr>
            <w:tcW w:w="1696" w:type="dxa"/>
            <w:noWrap/>
            <w:hideMark/>
          </w:tcPr>
          <w:p w14:paraId="052C6FE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2020/11/19</w:t>
            </w:r>
          </w:p>
        </w:tc>
        <w:tc>
          <w:tcPr>
            <w:tcW w:w="2268" w:type="dxa"/>
            <w:noWrap/>
            <w:hideMark/>
          </w:tcPr>
          <w:p w14:paraId="14CC9CCD" w14:textId="77777777" w:rsidR="00C54227" w:rsidRPr="00C54227" w:rsidRDefault="00C54227" w:rsidP="00C54227">
            <w:pPr>
              <w:wordWrap/>
              <w:adjustRightInd/>
              <w:snapToGrid/>
              <w:ind w:firstLineChars="0" w:firstLine="0"/>
              <w:jc w:val="center"/>
              <w:rPr>
                <w:szCs w:val="24"/>
              </w:rPr>
            </w:pPr>
            <w:r w:rsidRPr="00C54227">
              <w:rPr>
                <w:rFonts w:hint="eastAsia"/>
                <w:szCs w:val="24"/>
              </w:rPr>
              <w:t>-3.12</w:t>
            </w:r>
          </w:p>
        </w:tc>
        <w:tc>
          <w:tcPr>
            <w:tcW w:w="1985" w:type="dxa"/>
            <w:noWrap/>
            <w:hideMark/>
          </w:tcPr>
          <w:p w14:paraId="08A80F56" w14:textId="77777777" w:rsidR="00C54227" w:rsidRPr="00C54227" w:rsidRDefault="00C54227" w:rsidP="00C54227">
            <w:pPr>
              <w:wordWrap/>
              <w:adjustRightInd/>
              <w:snapToGrid/>
              <w:ind w:firstLineChars="0" w:firstLine="0"/>
              <w:jc w:val="center"/>
              <w:rPr>
                <w:szCs w:val="24"/>
              </w:rPr>
            </w:pPr>
            <w:r w:rsidRPr="00C54227">
              <w:rPr>
                <w:rFonts w:hint="eastAsia"/>
                <w:szCs w:val="24"/>
              </w:rPr>
              <w:t>-3.35167</w:t>
            </w:r>
          </w:p>
        </w:tc>
        <w:tc>
          <w:tcPr>
            <w:tcW w:w="2126" w:type="dxa"/>
            <w:noWrap/>
            <w:hideMark/>
          </w:tcPr>
          <w:p w14:paraId="326105D3"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1B93732F" w14:textId="77777777" w:rsidTr="006351B3">
        <w:trPr>
          <w:trHeight w:val="280"/>
          <w:jc w:val="center"/>
        </w:trPr>
        <w:tc>
          <w:tcPr>
            <w:tcW w:w="1696" w:type="dxa"/>
            <w:noWrap/>
            <w:hideMark/>
          </w:tcPr>
          <w:p w14:paraId="7A2C84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2020/11/23</w:t>
            </w:r>
          </w:p>
        </w:tc>
        <w:tc>
          <w:tcPr>
            <w:tcW w:w="2268" w:type="dxa"/>
            <w:noWrap/>
            <w:hideMark/>
          </w:tcPr>
          <w:p w14:paraId="18D1E1A7" w14:textId="77777777" w:rsidR="00C54227" w:rsidRPr="00C54227" w:rsidRDefault="00C54227" w:rsidP="00C54227">
            <w:pPr>
              <w:wordWrap/>
              <w:adjustRightInd/>
              <w:snapToGrid/>
              <w:ind w:firstLineChars="0" w:firstLine="0"/>
              <w:jc w:val="center"/>
              <w:rPr>
                <w:szCs w:val="24"/>
              </w:rPr>
            </w:pPr>
            <w:r w:rsidRPr="00C54227">
              <w:rPr>
                <w:rFonts w:hint="eastAsia"/>
                <w:szCs w:val="24"/>
              </w:rPr>
              <w:t>-3.265</w:t>
            </w:r>
          </w:p>
        </w:tc>
        <w:tc>
          <w:tcPr>
            <w:tcW w:w="1985" w:type="dxa"/>
            <w:noWrap/>
            <w:hideMark/>
          </w:tcPr>
          <w:p w14:paraId="46CA86BB" w14:textId="77777777" w:rsidR="00C54227" w:rsidRPr="00C54227" w:rsidRDefault="00C54227" w:rsidP="00C54227">
            <w:pPr>
              <w:wordWrap/>
              <w:adjustRightInd/>
              <w:snapToGrid/>
              <w:ind w:firstLineChars="0" w:firstLine="0"/>
              <w:jc w:val="center"/>
              <w:rPr>
                <w:szCs w:val="24"/>
              </w:rPr>
            </w:pPr>
            <w:r w:rsidRPr="00C54227">
              <w:rPr>
                <w:rFonts w:hint="eastAsia"/>
                <w:szCs w:val="24"/>
              </w:rPr>
              <w:t>-5.02</w:t>
            </w:r>
          </w:p>
        </w:tc>
        <w:tc>
          <w:tcPr>
            <w:tcW w:w="2126" w:type="dxa"/>
            <w:noWrap/>
            <w:hideMark/>
          </w:tcPr>
          <w:p w14:paraId="629F7D36"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22FF56BF" w14:textId="77777777" w:rsidTr="006351B3">
        <w:trPr>
          <w:trHeight w:val="280"/>
          <w:jc w:val="center"/>
        </w:trPr>
        <w:tc>
          <w:tcPr>
            <w:tcW w:w="1696" w:type="dxa"/>
            <w:noWrap/>
            <w:hideMark/>
          </w:tcPr>
          <w:p w14:paraId="02B6A181"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平均值</w:t>
            </w:r>
          </w:p>
        </w:tc>
        <w:tc>
          <w:tcPr>
            <w:tcW w:w="2268" w:type="dxa"/>
            <w:noWrap/>
            <w:hideMark/>
          </w:tcPr>
          <w:p w14:paraId="335E73A8" w14:textId="77777777" w:rsidR="00C54227" w:rsidRPr="00C54227" w:rsidRDefault="00C54227" w:rsidP="00C54227">
            <w:pPr>
              <w:wordWrap/>
              <w:adjustRightInd/>
              <w:snapToGrid/>
              <w:ind w:firstLineChars="0" w:firstLine="0"/>
              <w:jc w:val="center"/>
              <w:rPr>
                <w:szCs w:val="24"/>
              </w:rPr>
            </w:pPr>
            <w:r w:rsidRPr="00C54227">
              <w:rPr>
                <w:rFonts w:hint="eastAsia"/>
                <w:szCs w:val="24"/>
              </w:rPr>
              <w:t>0.893</w:t>
            </w:r>
          </w:p>
        </w:tc>
        <w:tc>
          <w:tcPr>
            <w:tcW w:w="1985" w:type="dxa"/>
            <w:noWrap/>
            <w:hideMark/>
          </w:tcPr>
          <w:p w14:paraId="4987CACD" w14:textId="77777777" w:rsidR="00C54227" w:rsidRPr="00C54227" w:rsidRDefault="00C54227" w:rsidP="00C54227">
            <w:pPr>
              <w:wordWrap/>
              <w:adjustRightInd/>
              <w:snapToGrid/>
              <w:ind w:firstLineChars="0" w:firstLine="0"/>
              <w:jc w:val="center"/>
              <w:rPr>
                <w:szCs w:val="24"/>
              </w:rPr>
            </w:pPr>
            <w:r w:rsidRPr="00C54227">
              <w:rPr>
                <w:rFonts w:hint="eastAsia"/>
                <w:szCs w:val="24"/>
              </w:rPr>
              <w:t>0.750597</w:t>
            </w:r>
          </w:p>
        </w:tc>
        <w:tc>
          <w:tcPr>
            <w:tcW w:w="2126" w:type="dxa"/>
            <w:noWrap/>
            <w:hideMark/>
          </w:tcPr>
          <w:p w14:paraId="797BF1F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bl>
    <w:p w14:paraId="449D9BE7" w14:textId="6D72B692" w:rsidR="00546F24" w:rsidRDefault="00546F24" w:rsidP="0022292A">
      <w:pPr>
        <w:ind w:firstLineChars="0" w:firstLine="0"/>
      </w:pPr>
    </w:p>
    <w:p w14:paraId="73FB6C1C" w14:textId="77777777" w:rsidR="00C54227" w:rsidRPr="002E726A" w:rsidRDefault="00C54227" w:rsidP="00C54227">
      <w:pPr>
        <w:ind w:firstLine="480"/>
        <w:rPr>
          <w:rFonts w:cs="Times New Roman"/>
          <w:szCs w:val="24"/>
        </w:rPr>
      </w:pPr>
      <w:r>
        <w:rPr>
          <w:rFonts w:cs="Times New Roman" w:hint="eastAsia"/>
          <w:szCs w:val="24"/>
        </w:rPr>
        <w:t>从表格中我们可以看到，上风处雨量站的平均增加雨量为</w:t>
      </w:r>
      <w:r w:rsidRPr="004679FE">
        <w:rPr>
          <w:rFonts w:cs="Times New Roman" w:hint="eastAsia"/>
          <w:szCs w:val="24"/>
        </w:rPr>
        <w:t>0.750597</w:t>
      </w:r>
      <w:r>
        <w:rPr>
          <w:rFonts w:cs="Times New Roman" w:hint="eastAsia"/>
          <w:szCs w:val="24"/>
        </w:rPr>
        <w:t>mm</w:t>
      </w:r>
      <w:r>
        <w:rPr>
          <w:rFonts w:cs="Times New Roman" w:hint="eastAsia"/>
          <w:szCs w:val="24"/>
        </w:rPr>
        <w:t>，下风处雨量站的平均增加雨量为</w:t>
      </w:r>
      <w:r w:rsidRPr="004679FE">
        <w:rPr>
          <w:rFonts w:cs="Times New Roman" w:hint="eastAsia"/>
          <w:szCs w:val="24"/>
        </w:rPr>
        <w:t>0.893</w:t>
      </w:r>
      <w:r>
        <w:rPr>
          <w:rFonts w:cs="Times New Roman" w:hint="eastAsia"/>
          <w:szCs w:val="24"/>
        </w:rPr>
        <w:t>mm</w:t>
      </w:r>
      <w:r>
        <w:rPr>
          <w:rFonts w:cs="Times New Roman" w:hint="eastAsia"/>
          <w:szCs w:val="24"/>
        </w:rPr>
        <w:t>，下风处的增长量比上风处的增长量大</w:t>
      </w:r>
      <w:r w:rsidRPr="004679FE">
        <w:rPr>
          <w:rFonts w:cs="Times New Roman" w:hint="eastAsia"/>
          <w:szCs w:val="24"/>
        </w:rPr>
        <w:t>19%</w:t>
      </w:r>
      <w:r>
        <w:rPr>
          <w:rFonts w:cs="Times New Roman" w:hint="eastAsia"/>
          <w:szCs w:val="24"/>
        </w:rPr>
        <w:t>，也就是说下风处的催化效果比</w:t>
      </w:r>
      <w:proofErr w:type="gramStart"/>
      <w:r>
        <w:rPr>
          <w:rFonts w:cs="Times New Roman" w:hint="eastAsia"/>
          <w:szCs w:val="24"/>
        </w:rPr>
        <w:t>上风处强</w:t>
      </w:r>
      <w:proofErr w:type="gramEnd"/>
      <w:r w:rsidRPr="004679FE">
        <w:rPr>
          <w:rFonts w:cs="Times New Roman" w:hint="eastAsia"/>
          <w:szCs w:val="24"/>
        </w:rPr>
        <w:t>19%</w:t>
      </w:r>
      <w:r>
        <w:rPr>
          <w:rFonts w:cs="Times New Roman" w:hint="eastAsia"/>
          <w:szCs w:val="24"/>
        </w:rPr>
        <w:t>，这说明了催化效果与风向关系很大，也证明了我们一开始的假设是正确的。同时，不管上风处还是下风处，雨量增加量均是正值，证明了装置的有效性。</w:t>
      </w:r>
    </w:p>
    <w:p w14:paraId="0F6F5341" w14:textId="77777777" w:rsidR="00C54227" w:rsidRDefault="00C54227" w:rsidP="00C54227">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szCs w:val="24"/>
        </w:rPr>
        <w:t>7</w:t>
      </w:r>
      <w:r>
        <w:rPr>
          <w:rFonts w:cs="Times New Roman" w:hint="eastAsia"/>
          <w:szCs w:val="24"/>
        </w:rPr>
        <w:t>个雨量站的具体地理位置，数值代表了该日降雨量减去该站的平均降雨量，三个黑色的五角星是六盘山三个单电极装置的位置，红色的三角形是综合气象站</w:t>
      </w:r>
      <w:r>
        <w:rPr>
          <w:rFonts w:cs="Times New Roman"/>
          <w:szCs w:val="24"/>
        </w:rPr>
        <w:t>WG006</w:t>
      </w:r>
      <w:r>
        <w:rPr>
          <w:rFonts w:cs="Times New Roman" w:hint="eastAsia"/>
          <w:szCs w:val="24"/>
        </w:rPr>
        <w:t>的位置，由它的风向作为该试验区的主要参考风向，将</w:t>
      </w:r>
      <w:r>
        <w:rPr>
          <w:rFonts w:cs="Times New Roman" w:hint="eastAsia"/>
          <w:szCs w:val="24"/>
        </w:rPr>
        <w:t>W</w:t>
      </w:r>
      <w:r>
        <w:rPr>
          <w:rFonts w:cs="Times New Roman"/>
          <w:szCs w:val="24"/>
        </w:rPr>
        <w:t>G005</w:t>
      </w:r>
      <w:r>
        <w:rPr>
          <w:rFonts w:cs="Times New Roman" w:hint="eastAsia"/>
          <w:szCs w:val="24"/>
        </w:rPr>
        <w:t>和</w:t>
      </w:r>
      <w:r>
        <w:rPr>
          <w:rFonts w:cs="Times New Roman" w:hint="eastAsia"/>
          <w:szCs w:val="24"/>
        </w:rPr>
        <w:t>W</w:t>
      </w:r>
      <w:r>
        <w:rPr>
          <w:rFonts w:cs="Times New Roman"/>
          <w:szCs w:val="24"/>
        </w:rPr>
        <w:t>G007</w:t>
      </w:r>
      <w:r>
        <w:rPr>
          <w:rFonts w:cs="Times New Roman" w:hint="eastAsia"/>
          <w:szCs w:val="24"/>
        </w:rPr>
        <w:t>的风向作为辅助参考风向。因为有三个独立的气象站风向数据，所以在图中没有绘制风向玫瑰图。图中的带箭头的射线代表了风，箭头的方向是风向，线段长度代表风速的大小。</w:t>
      </w:r>
    </w:p>
    <w:p w14:paraId="3DB5E017" w14:textId="77777777" w:rsidR="00C54227" w:rsidRDefault="00C54227" w:rsidP="00C54227">
      <w:pPr>
        <w:ind w:firstLine="480"/>
        <w:jc w:val="center"/>
        <w:rPr>
          <w:rFonts w:cs="Times New Roman"/>
          <w:szCs w:val="24"/>
        </w:rPr>
      </w:pPr>
      <w:r>
        <w:rPr>
          <w:noProof/>
        </w:rPr>
        <w:drawing>
          <wp:inline distT="0" distB="0" distL="0" distR="0" wp14:anchorId="33164720" wp14:editId="78B36333">
            <wp:extent cx="4331398" cy="3248809"/>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4437" cy="3251088"/>
                    </a:xfrm>
                    <a:prstGeom prst="rect">
                      <a:avLst/>
                    </a:prstGeom>
                    <a:noFill/>
                    <a:ln>
                      <a:noFill/>
                    </a:ln>
                  </pic:spPr>
                </pic:pic>
              </a:graphicData>
            </a:graphic>
          </wp:inline>
        </w:drawing>
      </w:r>
    </w:p>
    <w:p w14:paraId="05629C63"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6</w:t>
      </w:r>
      <w:r>
        <w:rPr>
          <w:rFonts w:cs="Times New Roman" w:hint="eastAsia"/>
          <w:szCs w:val="24"/>
        </w:rPr>
        <w:t>日</w:t>
      </w:r>
    </w:p>
    <w:p w14:paraId="226C9C06" w14:textId="77777777" w:rsidR="00C54227" w:rsidRDefault="00C54227" w:rsidP="00C54227">
      <w:pPr>
        <w:ind w:firstLine="480"/>
        <w:jc w:val="center"/>
        <w:rPr>
          <w:rFonts w:cs="Times New Roman"/>
          <w:szCs w:val="24"/>
        </w:rPr>
      </w:pPr>
      <w:r>
        <w:rPr>
          <w:noProof/>
        </w:rPr>
        <w:lastRenderedPageBreak/>
        <w:drawing>
          <wp:inline distT="0" distB="0" distL="0" distR="0" wp14:anchorId="0F83E118" wp14:editId="515F036D">
            <wp:extent cx="4362226" cy="3271932"/>
            <wp:effectExtent l="0" t="0" r="63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5505" cy="3274391"/>
                    </a:xfrm>
                    <a:prstGeom prst="rect">
                      <a:avLst/>
                    </a:prstGeom>
                    <a:noFill/>
                    <a:ln>
                      <a:noFill/>
                    </a:ln>
                  </pic:spPr>
                </pic:pic>
              </a:graphicData>
            </a:graphic>
          </wp:inline>
        </w:drawing>
      </w:r>
    </w:p>
    <w:p w14:paraId="3BAA4E1F"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w:t>
      </w:r>
    </w:p>
    <w:p w14:paraId="3C7D271B" w14:textId="77777777" w:rsidR="00C54227" w:rsidRDefault="00C54227" w:rsidP="00C54227">
      <w:pPr>
        <w:ind w:firstLine="480"/>
        <w:rPr>
          <w:rFonts w:cs="Times New Roman"/>
          <w:szCs w:val="24"/>
        </w:rPr>
      </w:pPr>
      <w:r>
        <w:rPr>
          <w:rFonts w:cs="Times New Roman" w:hint="eastAsia"/>
          <w:szCs w:val="24"/>
        </w:rPr>
        <w:t>为了使我们的结果更具有说服力，我们将研究周期从一天改为了一个降雨过程，我们把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定义为一个降雨过程的结束，把一个雨量站测得降雨量定义为一个降雨过程的开始。将降雨数据进行分析划分，总结出了以下几个降雨过程，如下表所示。</w:t>
      </w:r>
    </w:p>
    <w:p w14:paraId="09ABDABB"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p>
    <w:tbl>
      <w:tblPr>
        <w:tblStyle w:val="34"/>
        <w:tblW w:w="0" w:type="auto"/>
        <w:jc w:val="center"/>
        <w:tblLook w:val="04A0" w:firstRow="1" w:lastRow="0" w:firstColumn="1" w:lastColumn="0" w:noHBand="0" w:noVBand="1"/>
      </w:tblPr>
      <w:tblGrid>
        <w:gridCol w:w="1555"/>
        <w:gridCol w:w="2126"/>
        <w:gridCol w:w="1984"/>
        <w:gridCol w:w="1985"/>
      </w:tblGrid>
      <w:tr w:rsidR="00C54227" w:rsidRPr="00C54227" w14:paraId="3EC0EC07" w14:textId="77777777" w:rsidTr="006351B3">
        <w:trPr>
          <w:trHeight w:val="280"/>
          <w:jc w:val="center"/>
        </w:trPr>
        <w:tc>
          <w:tcPr>
            <w:tcW w:w="1555" w:type="dxa"/>
            <w:noWrap/>
            <w:hideMark/>
          </w:tcPr>
          <w:p w14:paraId="20F2FCCB" w14:textId="77777777" w:rsidR="00C54227" w:rsidRPr="00C54227" w:rsidRDefault="00C54227" w:rsidP="00C54227">
            <w:pPr>
              <w:wordWrap/>
              <w:adjustRightInd/>
              <w:snapToGrid/>
              <w:ind w:firstLineChars="0" w:firstLine="0"/>
              <w:rPr>
                <w:szCs w:val="24"/>
              </w:rPr>
            </w:pPr>
            <w:r w:rsidRPr="00C54227">
              <w:rPr>
                <w:rFonts w:hint="eastAsia"/>
                <w:szCs w:val="24"/>
              </w:rPr>
              <w:t>降雨过程</w:t>
            </w:r>
          </w:p>
        </w:tc>
        <w:tc>
          <w:tcPr>
            <w:tcW w:w="2126" w:type="dxa"/>
            <w:noWrap/>
            <w:hideMark/>
          </w:tcPr>
          <w:p w14:paraId="24D8CED1" w14:textId="77777777" w:rsidR="00C54227" w:rsidRPr="00C54227" w:rsidRDefault="00C54227" w:rsidP="00C54227">
            <w:pPr>
              <w:wordWrap/>
              <w:adjustRightInd/>
              <w:snapToGrid/>
              <w:ind w:firstLineChars="0" w:firstLine="0"/>
              <w:rPr>
                <w:szCs w:val="24"/>
              </w:rPr>
            </w:pPr>
            <w:r w:rsidRPr="00C54227">
              <w:rPr>
                <w:rFonts w:hint="eastAsia"/>
                <w:szCs w:val="24"/>
              </w:rPr>
              <w:t>下风处站点雨量平均增量</w:t>
            </w:r>
          </w:p>
        </w:tc>
        <w:tc>
          <w:tcPr>
            <w:tcW w:w="1984" w:type="dxa"/>
            <w:noWrap/>
            <w:hideMark/>
          </w:tcPr>
          <w:p w14:paraId="2C82DDF3" w14:textId="77777777" w:rsidR="00C54227" w:rsidRPr="00C54227" w:rsidRDefault="00C54227" w:rsidP="00C54227">
            <w:pPr>
              <w:wordWrap/>
              <w:adjustRightInd/>
              <w:snapToGrid/>
              <w:ind w:firstLineChars="0" w:firstLine="0"/>
              <w:rPr>
                <w:szCs w:val="24"/>
              </w:rPr>
            </w:pPr>
            <w:r w:rsidRPr="00C54227">
              <w:rPr>
                <w:rFonts w:hint="eastAsia"/>
                <w:szCs w:val="24"/>
              </w:rPr>
              <w:t>上风处站点雨量平均增量</w:t>
            </w:r>
          </w:p>
        </w:tc>
        <w:tc>
          <w:tcPr>
            <w:tcW w:w="1985" w:type="dxa"/>
            <w:noWrap/>
            <w:hideMark/>
          </w:tcPr>
          <w:p w14:paraId="33898BB2" w14:textId="77777777" w:rsidR="00C54227" w:rsidRPr="00C54227" w:rsidRDefault="00C54227" w:rsidP="00C54227">
            <w:pPr>
              <w:wordWrap/>
              <w:adjustRightInd/>
              <w:snapToGrid/>
              <w:ind w:firstLineChars="0" w:firstLine="0"/>
              <w:rPr>
                <w:szCs w:val="24"/>
              </w:rPr>
            </w:pPr>
            <w:r w:rsidRPr="00C54227">
              <w:rPr>
                <w:rFonts w:hint="eastAsia"/>
                <w:szCs w:val="24"/>
              </w:rPr>
              <w:t>下风处增量相比上风处的增幅</w:t>
            </w:r>
          </w:p>
        </w:tc>
      </w:tr>
      <w:tr w:rsidR="00C54227" w:rsidRPr="00C54227" w14:paraId="0CF5ED3E" w14:textId="77777777" w:rsidTr="006351B3">
        <w:trPr>
          <w:trHeight w:val="280"/>
          <w:jc w:val="center"/>
        </w:trPr>
        <w:tc>
          <w:tcPr>
            <w:tcW w:w="1555" w:type="dxa"/>
            <w:noWrap/>
            <w:hideMark/>
          </w:tcPr>
          <w:p w14:paraId="0A2BA382" w14:textId="77777777" w:rsidR="00C54227" w:rsidRPr="00C54227" w:rsidRDefault="00C54227" w:rsidP="00C54227">
            <w:pPr>
              <w:wordWrap/>
              <w:adjustRightInd/>
              <w:snapToGrid/>
              <w:ind w:firstLineChars="0" w:firstLine="0"/>
              <w:rPr>
                <w:szCs w:val="24"/>
              </w:rPr>
            </w:pPr>
            <w:r w:rsidRPr="00C54227">
              <w:rPr>
                <w:rFonts w:hint="eastAsia"/>
                <w:szCs w:val="24"/>
              </w:rPr>
              <w:t>0804-0808</w:t>
            </w:r>
          </w:p>
        </w:tc>
        <w:tc>
          <w:tcPr>
            <w:tcW w:w="2126" w:type="dxa"/>
            <w:noWrap/>
            <w:hideMark/>
          </w:tcPr>
          <w:p w14:paraId="472C7955" w14:textId="77777777" w:rsidR="00C54227" w:rsidRPr="00C54227" w:rsidRDefault="00C54227" w:rsidP="00C54227">
            <w:pPr>
              <w:wordWrap/>
              <w:adjustRightInd/>
              <w:snapToGrid/>
              <w:ind w:firstLineChars="0" w:firstLine="0"/>
              <w:rPr>
                <w:szCs w:val="24"/>
              </w:rPr>
            </w:pPr>
            <w:r w:rsidRPr="00C54227">
              <w:rPr>
                <w:rFonts w:hint="eastAsia"/>
                <w:szCs w:val="24"/>
              </w:rPr>
              <w:t>2.8175</w:t>
            </w:r>
          </w:p>
        </w:tc>
        <w:tc>
          <w:tcPr>
            <w:tcW w:w="1984" w:type="dxa"/>
            <w:noWrap/>
            <w:hideMark/>
          </w:tcPr>
          <w:p w14:paraId="10379A2F" w14:textId="77777777" w:rsidR="00C54227" w:rsidRPr="00C54227" w:rsidRDefault="00C54227" w:rsidP="00C54227">
            <w:pPr>
              <w:wordWrap/>
              <w:adjustRightInd/>
              <w:snapToGrid/>
              <w:ind w:firstLineChars="0" w:firstLine="0"/>
              <w:rPr>
                <w:szCs w:val="24"/>
              </w:rPr>
            </w:pPr>
            <w:r w:rsidRPr="00C54227">
              <w:rPr>
                <w:rFonts w:hint="eastAsia"/>
                <w:szCs w:val="24"/>
              </w:rPr>
              <w:t>0.896667</w:t>
            </w:r>
          </w:p>
        </w:tc>
        <w:tc>
          <w:tcPr>
            <w:tcW w:w="1985" w:type="dxa"/>
            <w:noWrap/>
            <w:hideMark/>
          </w:tcPr>
          <w:p w14:paraId="4022AA8E" w14:textId="77777777" w:rsidR="00C54227" w:rsidRPr="00C54227" w:rsidRDefault="00C54227" w:rsidP="00C54227">
            <w:pPr>
              <w:wordWrap/>
              <w:adjustRightInd/>
              <w:snapToGrid/>
              <w:ind w:firstLineChars="0" w:firstLine="0"/>
              <w:rPr>
                <w:szCs w:val="24"/>
              </w:rPr>
            </w:pPr>
            <w:r w:rsidRPr="00C54227">
              <w:rPr>
                <w:rFonts w:hint="eastAsia"/>
                <w:szCs w:val="24"/>
              </w:rPr>
              <w:t>214%</w:t>
            </w:r>
          </w:p>
        </w:tc>
      </w:tr>
      <w:tr w:rsidR="00C54227" w:rsidRPr="00C54227" w14:paraId="3D6DC9CF" w14:textId="77777777" w:rsidTr="006351B3">
        <w:trPr>
          <w:trHeight w:val="280"/>
          <w:jc w:val="center"/>
        </w:trPr>
        <w:tc>
          <w:tcPr>
            <w:tcW w:w="1555" w:type="dxa"/>
            <w:noWrap/>
            <w:hideMark/>
          </w:tcPr>
          <w:p w14:paraId="519B2D54" w14:textId="77777777" w:rsidR="00C54227" w:rsidRPr="00C54227" w:rsidRDefault="00C54227" w:rsidP="00C54227">
            <w:pPr>
              <w:wordWrap/>
              <w:adjustRightInd/>
              <w:snapToGrid/>
              <w:ind w:firstLineChars="0" w:firstLine="0"/>
              <w:rPr>
                <w:szCs w:val="24"/>
              </w:rPr>
            </w:pPr>
            <w:r w:rsidRPr="00C54227">
              <w:rPr>
                <w:rFonts w:hint="eastAsia"/>
                <w:szCs w:val="24"/>
              </w:rPr>
              <w:t>0810-0817</w:t>
            </w:r>
          </w:p>
        </w:tc>
        <w:tc>
          <w:tcPr>
            <w:tcW w:w="2126" w:type="dxa"/>
            <w:noWrap/>
            <w:hideMark/>
          </w:tcPr>
          <w:p w14:paraId="4926C622" w14:textId="77777777" w:rsidR="00C54227" w:rsidRPr="00C54227" w:rsidRDefault="00C54227" w:rsidP="00C54227">
            <w:pPr>
              <w:wordWrap/>
              <w:adjustRightInd/>
              <w:snapToGrid/>
              <w:ind w:firstLineChars="0" w:firstLine="0"/>
              <w:rPr>
                <w:szCs w:val="24"/>
              </w:rPr>
            </w:pPr>
            <w:r w:rsidRPr="00C54227">
              <w:rPr>
                <w:rFonts w:hint="eastAsia"/>
                <w:szCs w:val="24"/>
              </w:rPr>
              <w:t>10.518</w:t>
            </w:r>
          </w:p>
        </w:tc>
        <w:tc>
          <w:tcPr>
            <w:tcW w:w="1984" w:type="dxa"/>
            <w:noWrap/>
            <w:hideMark/>
          </w:tcPr>
          <w:p w14:paraId="6F8BDF4A" w14:textId="77777777" w:rsidR="00C54227" w:rsidRPr="00C54227" w:rsidRDefault="00C54227" w:rsidP="00C54227">
            <w:pPr>
              <w:wordWrap/>
              <w:adjustRightInd/>
              <w:snapToGrid/>
              <w:ind w:firstLineChars="0" w:firstLine="0"/>
              <w:rPr>
                <w:szCs w:val="24"/>
              </w:rPr>
            </w:pPr>
            <w:r w:rsidRPr="00C54227">
              <w:rPr>
                <w:rFonts w:hint="eastAsia"/>
                <w:szCs w:val="24"/>
              </w:rPr>
              <w:t>3.66</w:t>
            </w:r>
          </w:p>
        </w:tc>
        <w:tc>
          <w:tcPr>
            <w:tcW w:w="1985" w:type="dxa"/>
            <w:noWrap/>
            <w:hideMark/>
          </w:tcPr>
          <w:p w14:paraId="64020B06" w14:textId="77777777" w:rsidR="00C54227" w:rsidRPr="00C54227" w:rsidRDefault="00C54227" w:rsidP="00C54227">
            <w:pPr>
              <w:wordWrap/>
              <w:adjustRightInd/>
              <w:snapToGrid/>
              <w:ind w:firstLineChars="0" w:firstLine="0"/>
              <w:rPr>
                <w:szCs w:val="24"/>
              </w:rPr>
            </w:pPr>
            <w:r w:rsidRPr="00C54227">
              <w:rPr>
                <w:rFonts w:hint="eastAsia"/>
                <w:szCs w:val="24"/>
              </w:rPr>
              <w:t>187%</w:t>
            </w:r>
          </w:p>
        </w:tc>
      </w:tr>
      <w:tr w:rsidR="00C54227" w:rsidRPr="00C54227" w14:paraId="28291B2A" w14:textId="77777777" w:rsidTr="006351B3">
        <w:trPr>
          <w:trHeight w:val="280"/>
          <w:jc w:val="center"/>
        </w:trPr>
        <w:tc>
          <w:tcPr>
            <w:tcW w:w="1555" w:type="dxa"/>
            <w:noWrap/>
            <w:hideMark/>
          </w:tcPr>
          <w:p w14:paraId="37E3E1DE" w14:textId="77777777" w:rsidR="00C54227" w:rsidRPr="00C54227" w:rsidRDefault="00C54227" w:rsidP="00C54227">
            <w:pPr>
              <w:wordWrap/>
              <w:adjustRightInd/>
              <w:snapToGrid/>
              <w:ind w:firstLineChars="0" w:firstLine="0"/>
              <w:rPr>
                <w:szCs w:val="24"/>
              </w:rPr>
            </w:pPr>
            <w:r w:rsidRPr="00C54227">
              <w:rPr>
                <w:rFonts w:hint="eastAsia"/>
                <w:szCs w:val="24"/>
              </w:rPr>
              <w:t>0819-0905</w:t>
            </w:r>
          </w:p>
        </w:tc>
        <w:tc>
          <w:tcPr>
            <w:tcW w:w="2126" w:type="dxa"/>
            <w:noWrap/>
            <w:hideMark/>
          </w:tcPr>
          <w:p w14:paraId="3C5CC90E" w14:textId="77777777" w:rsidR="00C54227" w:rsidRPr="00C54227" w:rsidRDefault="00C54227" w:rsidP="00C54227">
            <w:pPr>
              <w:wordWrap/>
              <w:adjustRightInd/>
              <w:snapToGrid/>
              <w:ind w:firstLineChars="0" w:firstLine="0"/>
              <w:rPr>
                <w:szCs w:val="24"/>
              </w:rPr>
            </w:pPr>
            <w:r w:rsidRPr="00C54227">
              <w:rPr>
                <w:rFonts w:hint="eastAsia"/>
                <w:szCs w:val="24"/>
              </w:rPr>
              <w:t>-0.15167</w:t>
            </w:r>
          </w:p>
        </w:tc>
        <w:tc>
          <w:tcPr>
            <w:tcW w:w="1984" w:type="dxa"/>
            <w:noWrap/>
            <w:hideMark/>
          </w:tcPr>
          <w:p w14:paraId="4E99FBE5" w14:textId="77777777" w:rsidR="00C54227" w:rsidRPr="00C54227" w:rsidRDefault="00C54227" w:rsidP="00C54227">
            <w:pPr>
              <w:wordWrap/>
              <w:adjustRightInd/>
              <w:snapToGrid/>
              <w:ind w:firstLineChars="0" w:firstLine="0"/>
              <w:rPr>
                <w:szCs w:val="24"/>
              </w:rPr>
            </w:pPr>
            <w:r w:rsidRPr="00C54227">
              <w:rPr>
                <w:rFonts w:hint="eastAsia"/>
                <w:szCs w:val="24"/>
              </w:rPr>
              <w:t>0.08</w:t>
            </w:r>
          </w:p>
        </w:tc>
        <w:tc>
          <w:tcPr>
            <w:tcW w:w="1985" w:type="dxa"/>
            <w:noWrap/>
            <w:hideMark/>
          </w:tcPr>
          <w:p w14:paraId="046169EB" w14:textId="77777777" w:rsidR="00C54227" w:rsidRPr="00C54227" w:rsidRDefault="00C54227" w:rsidP="00C54227">
            <w:pPr>
              <w:wordWrap/>
              <w:adjustRightInd/>
              <w:snapToGrid/>
              <w:ind w:firstLineChars="0" w:firstLine="0"/>
              <w:rPr>
                <w:szCs w:val="24"/>
              </w:rPr>
            </w:pPr>
            <w:r w:rsidRPr="00C54227">
              <w:rPr>
                <w:rFonts w:hint="eastAsia"/>
                <w:szCs w:val="24"/>
              </w:rPr>
              <w:t>-290%</w:t>
            </w:r>
          </w:p>
        </w:tc>
      </w:tr>
      <w:tr w:rsidR="00C54227" w:rsidRPr="00C54227" w14:paraId="45D273C6" w14:textId="77777777" w:rsidTr="006351B3">
        <w:trPr>
          <w:trHeight w:val="280"/>
          <w:jc w:val="center"/>
        </w:trPr>
        <w:tc>
          <w:tcPr>
            <w:tcW w:w="1555" w:type="dxa"/>
            <w:noWrap/>
            <w:hideMark/>
          </w:tcPr>
          <w:p w14:paraId="4C03D5FA" w14:textId="77777777" w:rsidR="00C54227" w:rsidRPr="00C54227" w:rsidRDefault="00C54227" w:rsidP="00C54227">
            <w:pPr>
              <w:wordWrap/>
              <w:adjustRightInd/>
              <w:snapToGrid/>
              <w:ind w:firstLineChars="0" w:firstLine="0"/>
              <w:rPr>
                <w:szCs w:val="24"/>
              </w:rPr>
            </w:pPr>
            <w:r w:rsidRPr="00C54227">
              <w:rPr>
                <w:rFonts w:hint="eastAsia"/>
                <w:szCs w:val="24"/>
              </w:rPr>
              <w:t>0909-0917</w:t>
            </w:r>
          </w:p>
        </w:tc>
        <w:tc>
          <w:tcPr>
            <w:tcW w:w="2126" w:type="dxa"/>
            <w:noWrap/>
            <w:hideMark/>
          </w:tcPr>
          <w:p w14:paraId="4A34A8BE" w14:textId="77777777" w:rsidR="00C54227" w:rsidRPr="00C54227" w:rsidRDefault="00C54227" w:rsidP="00C54227">
            <w:pPr>
              <w:wordWrap/>
              <w:adjustRightInd/>
              <w:snapToGrid/>
              <w:ind w:firstLineChars="0" w:firstLine="0"/>
              <w:rPr>
                <w:szCs w:val="24"/>
              </w:rPr>
            </w:pPr>
            <w:r w:rsidRPr="00C54227">
              <w:rPr>
                <w:rFonts w:hint="eastAsia"/>
                <w:szCs w:val="24"/>
              </w:rPr>
              <w:t>-1.156</w:t>
            </w:r>
          </w:p>
        </w:tc>
        <w:tc>
          <w:tcPr>
            <w:tcW w:w="1984" w:type="dxa"/>
            <w:noWrap/>
            <w:hideMark/>
          </w:tcPr>
          <w:p w14:paraId="613A6174" w14:textId="77777777" w:rsidR="00C54227" w:rsidRPr="00C54227" w:rsidRDefault="00C54227" w:rsidP="00C54227">
            <w:pPr>
              <w:wordWrap/>
              <w:adjustRightInd/>
              <w:snapToGrid/>
              <w:ind w:firstLineChars="0" w:firstLine="0"/>
              <w:rPr>
                <w:szCs w:val="24"/>
              </w:rPr>
            </w:pPr>
            <w:r w:rsidRPr="00C54227">
              <w:rPr>
                <w:rFonts w:hint="eastAsia"/>
                <w:szCs w:val="24"/>
              </w:rPr>
              <w:t>-0.53</w:t>
            </w:r>
          </w:p>
        </w:tc>
        <w:tc>
          <w:tcPr>
            <w:tcW w:w="1985" w:type="dxa"/>
            <w:noWrap/>
            <w:hideMark/>
          </w:tcPr>
          <w:p w14:paraId="17B99694" w14:textId="77777777" w:rsidR="00C54227" w:rsidRPr="00C54227" w:rsidRDefault="00C54227" w:rsidP="00C54227">
            <w:pPr>
              <w:wordWrap/>
              <w:adjustRightInd/>
              <w:snapToGrid/>
              <w:ind w:firstLineChars="0" w:firstLine="0"/>
              <w:rPr>
                <w:szCs w:val="24"/>
              </w:rPr>
            </w:pPr>
            <w:r w:rsidRPr="00C54227">
              <w:rPr>
                <w:rFonts w:hint="eastAsia"/>
                <w:szCs w:val="24"/>
              </w:rPr>
              <w:t>-118%</w:t>
            </w:r>
          </w:p>
        </w:tc>
      </w:tr>
      <w:tr w:rsidR="00C54227" w:rsidRPr="00C54227" w14:paraId="76A745D7" w14:textId="77777777" w:rsidTr="006351B3">
        <w:trPr>
          <w:trHeight w:val="280"/>
          <w:jc w:val="center"/>
        </w:trPr>
        <w:tc>
          <w:tcPr>
            <w:tcW w:w="1555" w:type="dxa"/>
            <w:noWrap/>
            <w:hideMark/>
          </w:tcPr>
          <w:p w14:paraId="35B03BC3" w14:textId="77777777" w:rsidR="00C54227" w:rsidRPr="00C54227" w:rsidRDefault="00C54227" w:rsidP="00C54227">
            <w:pPr>
              <w:wordWrap/>
              <w:adjustRightInd/>
              <w:snapToGrid/>
              <w:ind w:firstLineChars="0" w:firstLine="0"/>
              <w:rPr>
                <w:szCs w:val="24"/>
              </w:rPr>
            </w:pPr>
            <w:r w:rsidRPr="00C54227">
              <w:rPr>
                <w:rFonts w:hint="eastAsia"/>
                <w:szCs w:val="24"/>
              </w:rPr>
              <w:t>0920-1002</w:t>
            </w:r>
          </w:p>
        </w:tc>
        <w:tc>
          <w:tcPr>
            <w:tcW w:w="2126" w:type="dxa"/>
            <w:noWrap/>
            <w:hideMark/>
          </w:tcPr>
          <w:p w14:paraId="44F17098" w14:textId="77777777" w:rsidR="00C54227" w:rsidRPr="00C54227" w:rsidRDefault="00C54227" w:rsidP="00C54227">
            <w:pPr>
              <w:wordWrap/>
              <w:adjustRightInd/>
              <w:snapToGrid/>
              <w:ind w:firstLineChars="0" w:firstLine="0"/>
              <w:rPr>
                <w:szCs w:val="24"/>
              </w:rPr>
            </w:pPr>
            <w:r w:rsidRPr="00C54227">
              <w:rPr>
                <w:rFonts w:hint="eastAsia"/>
                <w:szCs w:val="24"/>
              </w:rPr>
              <w:t>-0.57333</w:t>
            </w:r>
          </w:p>
        </w:tc>
        <w:tc>
          <w:tcPr>
            <w:tcW w:w="1984" w:type="dxa"/>
            <w:noWrap/>
            <w:hideMark/>
          </w:tcPr>
          <w:p w14:paraId="7D795F5E" w14:textId="77777777" w:rsidR="00C54227" w:rsidRPr="00C54227" w:rsidRDefault="00C54227" w:rsidP="00C54227">
            <w:pPr>
              <w:wordWrap/>
              <w:adjustRightInd/>
              <w:snapToGrid/>
              <w:ind w:firstLineChars="0" w:firstLine="0"/>
              <w:rPr>
                <w:szCs w:val="24"/>
              </w:rPr>
            </w:pPr>
            <w:r w:rsidRPr="00C54227">
              <w:rPr>
                <w:rFonts w:hint="eastAsia"/>
                <w:szCs w:val="24"/>
              </w:rPr>
              <w:t>-1.445</w:t>
            </w:r>
          </w:p>
        </w:tc>
        <w:tc>
          <w:tcPr>
            <w:tcW w:w="1985" w:type="dxa"/>
            <w:noWrap/>
            <w:hideMark/>
          </w:tcPr>
          <w:p w14:paraId="344C856C" w14:textId="77777777" w:rsidR="00C54227" w:rsidRPr="00C54227" w:rsidRDefault="00C54227" w:rsidP="00C54227">
            <w:pPr>
              <w:wordWrap/>
              <w:adjustRightInd/>
              <w:snapToGrid/>
              <w:ind w:firstLineChars="0" w:firstLine="0"/>
              <w:rPr>
                <w:szCs w:val="24"/>
              </w:rPr>
            </w:pPr>
            <w:r w:rsidRPr="00C54227">
              <w:rPr>
                <w:rFonts w:hint="eastAsia"/>
                <w:szCs w:val="24"/>
              </w:rPr>
              <w:t>60%</w:t>
            </w:r>
          </w:p>
        </w:tc>
      </w:tr>
      <w:tr w:rsidR="00C54227" w:rsidRPr="00C54227" w14:paraId="4C7FBBDB" w14:textId="77777777" w:rsidTr="006351B3">
        <w:trPr>
          <w:trHeight w:val="280"/>
          <w:jc w:val="center"/>
        </w:trPr>
        <w:tc>
          <w:tcPr>
            <w:tcW w:w="1555" w:type="dxa"/>
            <w:noWrap/>
            <w:hideMark/>
          </w:tcPr>
          <w:p w14:paraId="0A2F3F7F" w14:textId="77777777" w:rsidR="00C54227" w:rsidRPr="00C54227" w:rsidRDefault="00C54227" w:rsidP="00C54227">
            <w:pPr>
              <w:wordWrap/>
              <w:adjustRightInd/>
              <w:snapToGrid/>
              <w:ind w:firstLineChars="0" w:firstLine="0"/>
              <w:rPr>
                <w:szCs w:val="24"/>
              </w:rPr>
            </w:pPr>
            <w:r w:rsidRPr="00C54227">
              <w:rPr>
                <w:rFonts w:hint="eastAsia"/>
                <w:szCs w:val="24"/>
              </w:rPr>
              <w:t>1012-1015</w:t>
            </w:r>
          </w:p>
        </w:tc>
        <w:tc>
          <w:tcPr>
            <w:tcW w:w="2126" w:type="dxa"/>
            <w:noWrap/>
            <w:hideMark/>
          </w:tcPr>
          <w:p w14:paraId="51A39E50" w14:textId="77777777" w:rsidR="00C54227" w:rsidRPr="00C54227" w:rsidRDefault="00C54227" w:rsidP="00C54227">
            <w:pPr>
              <w:wordWrap/>
              <w:adjustRightInd/>
              <w:snapToGrid/>
              <w:ind w:firstLineChars="0" w:firstLine="0"/>
              <w:rPr>
                <w:szCs w:val="24"/>
              </w:rPr>
            </w:pPr>
            <w:r w:rsidRPr="00C54227">
              <w:rPr>
                <w:rFonts w:hint="eastAsia"/>
                <w:szCs w:val="24"/>
              </w:rPr>
              <w:t>-2.7</w:t>
            </w:r>
          </w:p>
        </w:tc>
        <w:tc>
          <w:tcPr>
            <w:tcW w:w="1984" w:type="dxa"/>
            <w:noWrap/>
            <w:hideMark/>
          </w:tcPr>
          <w:p w14:paraId="0CFD3F3A" w14:textId="77777777" w:rsidR="00C54227" w:rsidRPr="00C54227" w:rsidRDefault="00C54227" w:rsidP="00C54227">
            <w:pPr>
              <w:wordWrap/>
              <w:adjustRightInd/>
              <w:snapToGrid/>
              <w:ind w:firstLineChars="0" w:firstLine="0"/>
              <w:rPr>
                <w:szCs w:val="24"/>
              </w:rPr>
            </w:pPr>
            <w:r w:rsidRPr="00C54227">
              <w:rPr>
                <w:rFonts w:hint="eastAsia"/>
                <w:szCs w:val="24"/>
              </w:rPr>
              <w:t>-3.1875</w:t>
            </w:r>
          </w:p>
        </w:tc>
        <w:tc>
          <w:tcPr>
            <w:tcW w:w="1985" w:type="dxa"/>
            <w:noWrap/>
            <w:hideMark/>
          </w:tcPr>
          <w:p w14:paraId="6A6F5794" w14:textId="77777777" w:rsidR="00C54227" w:rsidRPr="00C54227" w:rsidRDefault="00C54227" w:rsidP="00C54227">
            <w:pPr>
              <w:wordWrap/>
              <w:adjustRightInd/>
              <w:snapToGrid/>
              <w:ind w:firstLineChars="0" w:firstLine="0"/>
              <w:rPr>
                <w:szCs w:val="24"/>
              </w:rPr>
            </w:pPr>
            <w:r w:rsidRPr="00C54227">
              <w:rPr>
                <w:rFonts w:hint="eastAsia"/>
                <w:szCs w:val="24"/>
              </w:rPr>
              <w:t>15%</w:t>
            </w:r>
          </w:p>
        </w:tc>
      </w:tr>
      <w:tr w:rsidR="00C54227" w:rsidRPr="00C54227" w14:paraId="19E765F9" w14:textId="77777777" w:rsidTr="006351B3">
        <w:trPr>
          <w:trHeight w:val="280"/>
          <w:jc w:val="center"/>
        </w:trPr>
        <w:tc>
          <w:tcPr>
            <w:tcW w:w="1555" w:type="dxa"/>
            <w:noWrap/>
            <w:hideMark/>
          </w:tcPr>
          <w:p w14:paraId="5B569A65" w14:textId="77777777" w:rsidR="00C54227" w:rsidRPr="00C54227" w:rsidRDefault="00C54227" w:rsidP="00C54227">
            <w:pPr>
              <w:wordWrap/>
              <w:adjustRightInd/>
              <w:snapToGrid/>
              <w:ind w:firstLineChars="0" w:firstLine="0"/>
              <w:rPr>
                <w:szCs w:val="24"/>
              </w:rPr>
            </w:pPr>
            <w:r w:rsidRPr="00C54227">
              <w:rPr>
                <w:rFonts w:hint="eastAsia"/>
                <w:szCs w:val="24"/>
              </w:rPr>
              <w:t>1027-1031</w:t>
            </w:r>
          </w:p>
        </w:tc>
        <w:tc>
          <w:tcPr>
            <w:tcW w:w="2126" w:type="dxa"/>
            <w:noWrap/>
            <w:hideMark/>
          </w:tcPr>
          <w:p w14:paraId="246E0CBB" w14:textId="77777777" w:rsidR="00C54227" w:rsidRPr="00C54227" w:rsidRDefault="00C54227" w:rsidP="00C54227">
            <w:pPr>
              <w:wordWrap/>
              <w:adjustRightInd/>
              <w:snapToGrid/>
              <w:ind w:firstLineChars="0" w:firstLine="0"/>
              <w:rPr>
                <w:szCs w:val="24"/>
              </w:rPr>
            </w:pPr>
            <w:r w:rsidRPr="00C54227">
              <w:rPr>
                <w:rFonts w:hint="eastAsia"/>
                <w:szCs w:val="24"/>
              </w:rPr>
              <w:t>-1.816</w:t>
            </w:r>
          </w:p>
        </w:tc>
        <w:tc>
          <w:tcPr>
            <w:tcW w:w="1984" w:type="dxa"/>
            <w:noWrap/>
            <w:hideMark/>
          </w:tcPr>
          <w:p w14:paraId="2CEB14F6" w14:textId="77777777" w:rsidR="00C54227" w:rsidRPr="00C54227" w:rsidRDefault="00C54227" w:rsidP="00C54227">
            <w:pPr>
              <w:wordWrap/>
              <w:adjustRightInd/>
              <w:snapToGrid/>
              <w:ind w:firstLineChars="0" w:firstLine="0"/>
              <w:rPr>
                <w:szCs w:val="24"/>
              </w:rPr>
            </w:pPr>
            <w:r w:rsidRPr="00C54227">
              <w:rPr>
                <w:rFonts w:hint="eastAsia"/>
                <w:szCs w:val="24"/>
              </w:rPr>
              <w:t>-1.38</w:t>
            </w:r>
          </w:p>
        </w:tc>
        <w:tc>
          <w:tcPr>
            <w:tcW w:w="1985" w:type="dxa"/>
            <w:noWrap/>
            <w:hideMark/>
          </w:tcPr>
          <w:p w14:paraId="518FEF97" w14:textId="77777777" w:rsidR="00C54227" w:rsidRPr="00C54227" w:rsidRDefault="00C54227" w:rsidP="00C54227">
            <w:pPr>
              <w:wordWrap/>
              <w:adjustRightInd/>
              <w:snapToGrid/>
              <w:ind w:firstLineChars="0" w:firstLine="0"/>
              <w:rPr>
                <w:szCs w:val="24"/>
              </w:rPr>
            </w:pPr>
            <w:r w:rsidRPr="00C54227">
              <w:rPr>
                <w:rFonts w:hint="eastAsia"/>
                <w:szCs w:val="24"/>
              </w:rPr>
              <w:t>-32%</w:t>
            </w:r>
          </w:p>
        </w:tc>
      </w:tr>
      <w:tr w:rsidR="00C54227" w:rsidRPr="00C54227" w14:paraId="57F6487B" w14:textId="77777777" w:rsidTr="006351B3">
        <w:trPr>
          <w:trHeight w:val="280"/>
          <w:jc w:val="center"/>
        </w:trPr>
        <w:tc>
          <w:tcPr>
            <w:tcW w:w="1555" w:type="dxa"/>
            <w:noWrap/>
            <w:hideMark/>
          </w:tcPr>
          <w:p w14:paraId="5D3FCD6F" w14:textId="77777777" w:rsidR="00C54227" w:rsidRPr="00C54227" w:rsidRDefault="00C54227" w:rsidP="00C54227">
            <w:pPr>
              <w:wordWrap/>
              <w:adjustRightInd/>
              <w:snapToGrid/>
              <w:ind w:firstLineChars="0" w:firstLine="0"/>
              <w:rPr>
                <w:szCs w:val="24"/>
              </w:rPr>
            </w:pPr>
            <w:r w:rsidRPr="00C54227">
              <w:rPr>
                <w:rFonts w:hint="eastAsia"/>
                <w:szCs w:val="24"/>
              </w:rPr>
              <w:t>1104-1106</w:t>
            </w:r>
          </w:p>
        </w:tc>
        <w:tc>
          <w:tcPr>
            <w:tcW w:w="2126" w:type="dxa"/>
            <w:noWrap/>
            <w:hideMark/>
          </w:tcPr>
          <w:p w14:paraId="73B8FC34" w14:textId="77777777" w:rsidR="00C54227" w:rsidRPr="00C54227" w:rsidRDefault="00C54227" w:rsidP="00C54227">
            <w:pPr>
              <w:wordWrap/>
              <w:adjustRightInd/>
              <w:snapToGrid/>
              <w:ind w:firstLineChars="0" w:firstLine="0"/>
              <w:rPr>
                <w:szCs w:val="24"/>
              </w:rPr>
            </w:pPr>
            <w:r w:rsidRPr="00C54227">
              <w:rPr>
                <w:rFonts w:hint="eastAsia"/>
                <w:szCs w:val="24"/>
              </w:rPr>
              <w:t>-4.52</w:t>
            </w:r>
          </w:p>
        </w:tc>
        <w:tc>
          <w:tcPr>
            <w:tcW w:w="1984" w:type="dxa"/>
            <w:noWrap/>
            <w:hideMark/>
          </w:tcPr>
          <w:p w14:paraId="1AB051C7" w14:textId="77777777" w:rsidR="00C54227" w:rsidRPr="00C54227" w:rsidRDefault="00C54227" w:rsidP="00C54227">
            <w:pPr>
              <w:wordWrap/>
              <w:adjustRightInd/>
              <w:snapToGrid/>
              <w:ind w:firstLineChars="0" w:firstLine="0"/>
              <w:rPr>
                <w:szCs w:val="24"/>
              </w:rPr>
            </w:pPr>
            <w:r w:rsidRPr="00C54227">
              <w:rPr>
                <w:rFonts w:hint="eastAsia"/>
                <w:szCs w:val="24"/>
              </w:rPr>
              <w:t>-0.52</w:t>
            </w:r>
          </w:p>
        </w:tc>
        <w:tc>
          <w:tcPr>
            <w:tcW w:w="1985" w:type="dxa"/>
            <w:noWrap/>
            <w:hideMark/>
          </w:tcPr>
          <w:p w14:paraId="793DEE92" w14:textId="77777777" w:rsidR="00C54227" w:rsidRPr="00C54227" w:rsidRDefault="00C54227" w:rsidP="00C54227">
            <w:pPr>
              <w:wordWrap/>
              <w:adjustRightInd/>
              <w:snapToGrid/>
              <w:ind w:firstLineChars="0" w:firstLine="0"/>
              <w:rPr>
                <w:szCs w:val="24"/>
              </w:rPr>
            </w:pPr>
            <w:r w:rsidRPr="00C54227">
              <w:rPr>
                <w:rFonts w:hint="eastAsia"/>
                <w:szCs w:val="24"/>
              </w:rPr>
              <w:t>-769%</w:t>
            </w:r>
          </w:p>
        </w:tc>
      </w:tr>
      <w:tr w:rsidR="00C54227" w:rsidRPr="00C54227" w14:paraId="15307393" w14:textId="77777777" w:rsidTr="006351B3">
        <w:trPr>
          <w:trHeight w:val="280"/>
          <w:jc w:val="center"/>
        </w:trPr>
        <w:tc>
          <w:tcPr>
            <w:tcW w:w="1555" w:type="dxa"/>
            <w:noWrap/>
            <w:hideMark/>
          </w:tcPr>
          <w:p w14:paraId="1E4770D3" w14:textId="77777777" w:rsidR="00C54227" w:rsidRPr="00C54227" w:rsidRDefault="00C54227" w:rsidP="00C54227">
            <w:pPr>
              <w:wordWrap/>
              <w:adjustRightInd/>
              <w:snapToGrid/>
              <w:ind w:firstLineChars="0" w:firstLine="0"/>
              <w:rPr>
                <w:szCs w:val="24"/>
              </w:rPr>
            </w:pPr>
            <w:r w:rsidRPr="00C54227">
              <w:rPr>
                <w:rFonts w:hint="eastAsia"/>
                <w:szCs w:val="24"/>
              </w:rPr>
              <w:t>1117-1123</w:t>
            </w:r>
          </w:p>
        </w:tc>
        <w:tc>
          <w:tcPr>
            <w:tcW w:w="2126" w:type="dxa"/>
            <w:noWrap/>
            <w:hideMark/>
          </w:tcPr>
          <w:p w14:paraId="35C015D6" w14:textId="77777777" w:rsidR="00C54227" w:rsidRPr="00C54227" w:rsidRDefault="00C54227" w:rsidP="00C54227">
            <w:pPr>
              <w:wordWrap/>
              <w:adjustRightInd/>
              <w:snapToGrid/>
              <w:ind w:firstLineChars="0" w:firstLine="0"/>
              <w:rPr>
                <w:szCs w:val="24"/>
              </w:rPr>
            </w:pPr>
            <w:r w:rsidRPr="00C54227">
              <w:rPr>
                <w:rFonts w:hint="eastAsia"/>
                <w:szCs w:val="24"/>
              </w:rPr>
              <w:t>-5.92</w:t>
            </w:r>
          </w:p>
        </w:tc>
        <w:tc>
          <w:tcPr>
            <w:tcW w:w="1984" w:type="dxa"/>
            <w:noWrap/>
            <w:hideMark/>
          </w:tcPr>
          <w:p w14:paraId="25127BA6" w14:textId="77777777" w:rsidR="00C54227" w:rsidRPr="00C54227" w:rsidRDefault="00C54227" w:rsidP="00C54227">
            <w:pPr>
              <w:wordWrap/>
              <w:adjustRightInd/>
              <w:snapToGrid/>
              <w:ind w:firstLineChars="0" w:firstLine="0"/>
              <w:rPr>
                <w:szCs w:val="24"/>
              </w:rPr>
            </w:pPr>
            <w:r w:rsidRPr="00C54227">
              <w:rPr>
                <w:rFonts w:hint="eastAsia"/>
                <w:szCs w:val="24"/>
              </w:rPr>
              <w:t>-2.98667</w:t>
            </w:r>
          </w:p>
        </w:tc>
        <w:tc>
          <w:tcPr>
            <w:tcW w:w="1985" w:type="dxa"/>
            <w:noWrap/>
            <w:hideMark/>
          </w:tcPr>
          <w:p w14:paraId="511E5F07" w14:textId="77777777" w:rsidR="00C54227" w:rsidRPr="00C54227" w:rsidRDefault="00C54227" w:rsidP="00C54227">
            <w:pPr>
              <w:wordWrap/>
              <w:adjustRightInd/>
              <w:snapToGrid/>
              <w:ind w:firstLineChars="0" w:firstLine="0"/>
              <w:rPr>
                <w:szCs w:val="24"/>
              </w:rPr>
            </w:pPr>
            <w:r w:rsidRPr="00C54227">
              <w:rPr>
                <w:rFonts w:hint="eastAsia"/>
                <w:szCs w:val="24"/>
              </w:rPr>
              <w:t>-98%</w:t>
            </w:r>
          </w:p>
        </w:tc>
      </w:tr>
      <w:tr w:rsidR="00C54227" w:rsidRPr="00C54227" w14:paraId="6FC771E5" w14:textId="77777777" w:rsidTr="006351B3">
        <w:trPr>
          <w:trHeight w:val="280"/>
          <w:jc w:val="center"/>
        </w:trPr>
        <w:tc>
          <w:tcPr>
            <w:tcW w:w="1555" w:type="dxa"/>
            <w:noWrap/>
            <w:hideMark/>
          </w:tcPr>
          <w:p w14:paraId="7ECE94AE" w14:textId="77777777" w:rsidR="00C54227" w:rsidRPr="00C54227" w:rsidRDefault="00C54227" w:rsidP="00C54227">
            <w:pPr>
              <w:wordWrap/>
              <w:adjustRightInd/>
              <w:snapToGrid/>
              <w:ind w:firstLineChars="0" w:firstLine="0"/>
              <w:rPr>
                <w:szCs w:val="24"/>
              </w:rPr>
            </w:pPr>
            <w:r w:rsidRPr="00C54227">
              <w:rPr>
                <w:rFonts w:hint="eastAsia"/>
                <w:szCs w:val="24"/>
              </w:rPr>
              <w:lastRenderedPageBreak/>
              <w:t>平均值</w:t>
            </w:r>
          </w:p>
        </w:tc>
        <w:tc>
          <w:tcPr>
            <w:tcW w:w="2126" w:type="dxa"/>
            <w:noWrap/>
            <w:hideMark/>
          </w:tcPr>
          <w:p w14:paraId="562AE5F3" w14:textId="77777777" w:rsidR="00C54227" w:rsidRPr="00C54227" w:rsidRDefault="00C54227" w:rsidP="00C54227">
            <w:pPr>
              <w:wordWrap/>
              <w:adjustRightInd/>
              <w:snapToGrid/>
              <w:ind w:firstLineChars="0" w:firstLine="0"/>
              <w:rPr>
                <w:szCs w:val="24"/>
              </w:rPr>
            </w:pPr>
            <w:r w:rsidRPr="00C54227">
              <w:rPr>
                <w:rFonts w:hint="eastAsia"/>
                <w:szCs w:val="24"/>
              </w:rPr>
              <w:t>-0.38906</w:t>
            </w:r>
          </w:p>
        </w:tc>
        <w:tc>
          <w:tcPr>
            <w:tcW w:w="1984" w:type="dxa"/>
            <w:noWrap/>
            <w:hideMark/>
          </w:tcPr>
          <w:p w14:paraId="46C4762A" w14:textId="77777777" w:rsidR="00C54227" w:rsidRPr="00C54227" w:rsidRDefault="00C54227" w:rsidP="00C54227">
            <w:pPr>
              <w:wordWrap/>
              <w:adjustRightInd/>
              <w:snapToGrid/>
              <w:ind w:firstLineChars="0" w:firstLine="0"/>
              <w:rPr>
                <w:szCs w:val="24"/>
              </w:rPr>
            </w:pPr>
            <w:r w:rsidRPr="00C54227">
              <w:rPr>
                <w:rFonts w:hint="eastAsia"/>
                <w:szCs w:val="24"/>
              </w:rPr>
              <w:t>-0.60139</w:t>
            </w:r>
          </w:p>
        </w:tc>
        <w:tc>
          <w:tcPr>
            <w:tcW w:w="1985" w:type="dxa"/>
            <w:noWrap/>
            <w:hideMark/>
          </w:tcPr>
          <w:p w14:paraId="79F60FC2" w14:textId="77777777" w:rsidR="00C54227" w:rsidRPr="00C54227" w:rsidRDefault="00C54227" w:rsidP="00C54227">
            <w:pPr>
              <w:wordWrap/>
              <w:adjustRightInd/>
              <w:snapToGrid/>
              <w:ind w:firstLineChars="0" w:firstLine="0"/>
              <w:rPr>
                <w:szCs w:val="24"/>
              </w:rPr>
            </w:pPr>
            <w:r w:rsidRPr="00C54227">
              <w:rPr>
                <w:rFonts w:hint="eastAsia"/>
                <w:szCs w:val="24"/>
              </w:rPr>
              <w:t>35%</w:t>
            </w:r>
          </w:p>
        </w:tc>
      </w:tr>
    </w:tbl>
    <w:p w14:paraId="0DC3B7D3" w14:textId="77777777" w:rsidR="00C54227" w:rsidRDefault="00C54227" w:rsidP="00C54227">
      <w:pPr>
        <w:ind w:firstLine="480"/>
        <w:rPr>
          <w:rFonts w:cs="Times New Roman"/>
          <w:szCs w:val="24"/>
        </w:rPr>
      </w:pPr>
      <w:r>
        <w:rPr>
          <w:rFonts w:cs="Times New Roman" w:hint="eastAsia"/>
          <w:szCs w:val="24"/>
        </w:rPr>
        <w:t>从平均值来看，上风处的降雨平均增加量为</w:t>
      </w:r>
      <w:r w:rsidRPr="00FC4697">
        <w:rPr>
          <w:rFonts w:cs="Times New Roman" w:hint="eastAsia"/>
          <w:szCs w:val="24"/>
        </w:rPr>
        <w:t>-0.60139</w:t>
      </w:r>
      <w:r>
        <w:rPr>
          <w:rFonts w:cs="Times New Roman" w:hint="eastAsia"/>
          <w:szCs w:val="24"/>
        </w:rPr>
        <w:t>mm</w:t>
      </w:r>
      <w:r>
        <w:rPr>
          <w:rFonts w:cs="Times New Roman" w:hint="eastAsia"/>
          <w:szCs w:val="24"/>
        </w:rPr>
        <w:t>，下风处的降雨平均增加量为</w:t>
      </w:r>
      <w:r w:rsidRPr="00FC4697">
        <w:rPr>
          <w:rFonts w:cs="Times New Roman" w:hint="eastAsia"/>
          <w:szCs w:val="24"/>
        </w:rPr>
        <w:t>-0.38906</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5%</w:t>
      </w:r>
      <w:r>
        <w:rPr>
          <w:rFonts w:cs="Times New Roman" w:hint="eastAsia"/>
          <w:szCs w:val="24"/>
        </w:rPr>
        <w:t>，也就是说</w:t>
      </w:r>
      <w:proofErr w:type="gramStart"/>
      <w:r>
        <w:rPr>
          <w:rFonts w:cs="Times New Roman" w:hint="eastAsia"/>
          <w:szCs w:val="24"/>
        </w:rPr>
        <w:t>下风处比上风</w:t>
      </w:r>
      <w:proofErr w:type="gramEnd"/>
      <w:r>
        <w:rPr>
          <w:rFonts w:cs="Times New Roman" w:hint="eastAsia"/>
          <w:szCs w:val="24"/>
        </w:rPr>
        <w:t>处的催化效果强了</w:t>
      </w:r>
      <w:r>
        <w:rPr>
          <w:rFonts w:cs="Times New Roman" w:hint="eastAsia"/>
          <w:szCs w:val="24"/>
        </w:rPr>
        <w:t>3</w:t>
      </w:r>
      <w:r>
        <w:rPr>
          <w:rFonts w:cs="Times New Roman"/>
          <w:szCs w:val="24"/>
        </w:rPr>
        <w:t>5%</w:t>
      </w:r>
      <w:r>
        <w:rPr>
          <w:rFonts w:cs="Times New Roman" w:hint="eastAsia"/>
          <w:szCs w:val="24"/>
        </w:rPr>
        <w:t>左右。这一数值和</w:t>
      </w:r>
      <w:proofErr w:type="gramStart"/>
      <w:r>
        <w:rPr>
          <w:rFonts w:cs="Times New Roman" w:hint="eastAsia"/>
          <w:szCs w:val="24"/>
        </w:rPr>
        <w:t>乌鞘</w:t>
      </w:r>
      <w:proofErr w:type="gramEnd"/>
      <w:r>
        <w:rPr>
          <w:rFonts w:cs="Times New Roman" w:hint="eastAsia"/>
          <w:szCs w:val="24"/>
        </w:rPr>
        <w:t>岭地区的</w:t>
      </w:r>
      <w:r>
        <w:rPr>
          <w:rFonts w:cs="Times New Roman" w:hint="eastAsia"/>
          <w:szCs w:val="24"/>
        </w:rPr>
        <w:t>3</w:t>
      </w:r>
      <w:r>
        <w:rPr>
          <w:rFonts w:cs="Times New Roman"/>
          <w:szCs w:val="24"/>
        </w:rPr>
        <w:t>6%</w:t>
      </w:r>
      <w:r>
        <w:rPr>
          <w:rFonts w:cs="Times New Roman" w:hint="eastAsia"/>
          <w:szCs w:val="24"/>
        </w:rPr>
        <w:t>非常相近。与乌鞘岭地区不同的时，乌鞘岭地区的下风处和上风处的降雨增加量均为正值，但时六盘山地区都是负值，探究原因应该是前文提到的，由于求得的平均值相比自然水平引起的。以下是降雨过程的几张图片。</w:t>
      </w:r>
    </w:p>
    <w:p w14:paraId="4E8BFADD" w14:textId="77777777" w:rsidR="00C54227" w:rsidRDefault="00C54227" w:rsidP="00C54227">
      <w:pPr>
        <w:ind w:firstLine="480"/>
        <w:jc w:val="center"/>
        <w:rPr>
          <w:rFonts w:cs="Times New Roman"/>
          <w:szCs w:val="24"/>
        </w:rPr>
      </w:pPr>
      <w:r>
        <w:rPr>
          <w:noProof/>
        </w:rPr>
        <w:drawing>
          <wp:inline distT="0" distB="0" distL="0" distR="0" wp14:anchorId="5619AA4A" wp14:editId="31A6B75E">
            <wp:extent cx="5002306" cy="3752031"/>
            <wp:effectExtent l="0" t="0" r="825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04597" cy="3753749"/>
                    </a:xfrm>
                    <a:prstGeom prst="rect">
                      <a:avLst/>
                    </a:prstGeom>
                    <a:noFill/>
                    <a:ln>
                      <a:noFill/>
                    </a:ln>
                  </pic:spPr>
                </pic:pic>
              </a:graphicData>
            </a:graphic>
          </wp:inline>
        </w:drawing>
      </w:r>
    </w:p>
    <w:p w14:paraId="6B23C3C1"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4</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8</w:t>
      </w:r>
      <w:r>
        <w:rPr>
          <w:rFonts w:cs="Times New Roman" w:hint="eastAsia"/>
          <w:szCs w:val="24"/>
        </w:rPr>
        <w:t>日</w:t>
      </w:r>
    </w:p>
    <w:p w14:paraId="3F8C89D6" w14:textId="77777777" w:rsidR="00C54227" w:rsidRDefault="00C54227" w:rsidP="00C54227">
      <w:pPr>
        <w:ind w:firstLine="480"/>
        <w:jc w:val="center"/>
        <w:rPr>
          <w:rFonts w:cs="Times New Roman"/>
          <w:szCs w:val="24"/>
        </w:rPr>
      </w:pPr>
      <w:r>
        <w:rPr>
          <w:noProof/>
        </w:rPr>
        <w:lastRenderedPageBreak/>
        <w:drawing>
          <wp:inline distT="0" distB="0" distL="0" distR="0" wp14:anchorId="02B936F8" wp14:editId="452B963D">
            <wp:extent cx="5274310" cy="39560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D90AFE9"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0</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7</w:t>
      </w:r>
      <w:r>
        <w:rPr>
          <w:rFonts w:cs="Times New Roman" w:hint="eastAsia"/>
          <w:szCs w:val="24"/>
        </w:rPr>
        <w:t>日</w:t>
      </w:r>
    </w:p>
    <w:p w14:paraId="344862BC" w14:textId="0E0A1E88" w:rsidR="005D7B86" w:rsidRDefault="00CF0A36" w:rsidP="005D7B86">
      <w:pPr>
        <w:pStyle w:val="2"/>
      </w:pPr>
      <w:r>
        <w:rPr>
          <w:rFonts w:hint="eastAsia"/>
        </w:rPr>
        <w:t>本章小结</w:t>
      </w:r>
    </w:p>
    <w:p w14:paraId="463AC155" w14:textId="042F939E" w:rsidR="00546F24" w:rsidRDefault="008300AC" w:rsidP="00B76316">
      <w:pPr>
        <w:ind w:firstLineChars="0" w:firstLine="420"/>
      </w:pPr>
      <w:r>
        <w:rPr>
          <w:rFonts w:hint="eastAsia"/>
        </w:rPr>
        <w:t>本章按照统计统计分析的方法，</w:t>
      </w:r>
      <w:r w:rsidR="00372EE4">
        <w:rPr>
          <w:rFonts w:hint="eastAsia"/>
        </w:rPr>
        <w:t>采用了显著性检验</w:t>
      </w:r>
      <w:r w:rsidR="00B76316">
        <w:rPr>
          <w:rFonts w:hint="eastAsia"/>
        </w:rPr>
        <w:t>，对“天水计划”设计的随机对比试验的实验结果进行了分析，</w:t>
      </w:r>
      <w:r w:rsidR="00EE2E40">
        <w:rPr>
          <w:rFonts w:hint="eastAsia"/>
        </w:rPr>
        <w:t>探究了风向对六盘山和</w:t>
      </w:r>
      <w:proofErr w:type="gramStart"/>
      <w:r w:rsidR="00EE2E40">
        <w:rPr>
          <w:rFonts w:hint="eastAsia"/>
        </w:rPr>
        <w:t>乌鞘</w:t>
      </w:r>
      <w:proofErr w:type="gramEnd"/>
      <w:r w:rsidR="00EE2E40">
        <w:rPr>
          <w:rFonts w:hint="eastAsia"/>
        </w:rPr>
        <w:t>岭实验区内部的雨量分布带来的影响，通过定量的分析说明了带电粒子发生装置的有效性。</w:t>
      </w:r>
    </w:p>
    <w:p w14:paraId="61FA49F3" w14:textId="77777777" w:rsidR="001A4201" w:rsidRPr="001D2AEA" w:rsidRDefault="001A4201" w:rsidP="0022292A">
      <w:pPr>
        <w:ind w:firstLineChars="0" w:firstLine="0"/>
      </w:pPr>
    </w:p>
    <w:p w14:paraId="4C7840D6" w14:textId="77777777" w:rsidR="00F62AF4" w:rsidRPr="0007730F" w:rsidRDefault="00F62AF4" w:rsidP="000F2803">
      <w:pPr>
        <w:pStyle w:val="1"/>
        <w:spacing w:before="240" w:after="240"/>
      </w:pPr>
      <w:bookmarkStart w:id="32" w:name="_Toc23945472"/>
      <w:bookmarkEnd w:id="27"/>
      <w:r w:rsidRPr="0007730F">
        <w:rPr>
          <w:rFonts w:hint="eastAsia"/>
        </w:rPr>
        <w:lastRenderedPageBreak/>
        <w:t>总结与展望</w:t>
      </w:r>
      <w:bookmarkEnd w:id="32"/>
    </w:p>
    <w:p w14:paraId="23FED70E" w14:textId="65E25620" w:rsidR="00027B2C" w:rsidRDefault="00027B2C" w:rsidP="000B1A2B">
      <w:pPr>
        <w:ind w:firstLine="480"/>
      </w:pPr>
      <w:r>
        <w:rPr>
          <w:rFonts w:hint="eastAsia"/>
        </w:rPr>
        <w:t>基于对象的存储是为了克服当前基于块的存储存在的诸多难题，在存储接口</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33" w:name="_Toc451934065"/>
      <w:bookmarkStart w:id="34" w:name="_Toc451934727"/>
      <w:bookmarkStart w:id="35" w:name="_Toc452327316"/>
      <w:bookmarkStart w:id="36" w:name="_Toc452327482"/>
    </w:p>
    <w:p w14:paraId="760EC947" w14:textId="77777777" w:rsidR="00F62AF4" w:rsidRDefault="00F62AF4" w:rsidP="000D1653">
      <w:pPr>
        <w:pStyle w:val="aff4"/>
        <w:spacing w:before="360" w:after="240"/>
      </w:pPr>
      <w:bookmarkStart w:id="37" w:name="_Toc23945473"/>
      <w:r w:rsidRPr="00834126">
        <w:lastRenderedPageBreak/>
        <w:t>致</w:t>
      </w:r>
      <w:r w:rsidRPr="00834126">
        <w:rPr>
          <w:rFonts w:hint="eastAsia"/>
        </w:rPr>
        <w:t xml:space="preserve">  </w:t>
      </w:r>
      <w:r w:rsidRPr="00834126">
        <w:t>谢</w:t>
      </w:r>
      <w:bookmarkEnd w:id="33"/>
      <w:bookmarkEnd w:id="34"/>
      <w:bookmarkEnd w:id="35"/>
      <w:bookmarkEnd w:id="36"/>
      <w:bookmarkEnd w:id="37"/>
    </w:p>
    <w:p w14:paraId="304CA960" w14:textId="17D32D04" w:rsidR="00EA3F81" w:rsidRDefault="00EA3F81" w:rsidP="00EA3F81">
      <w:pPr>
        <w:ind w:firstLine="480"/>
      </w:pPr>
      <w:bookmarkStart w:id="38" w:name="_Toc451934066"/>
      <w:bookmarkStart w:id="39" w:name="_Toc451934728"/>
      <w:bookmarkStart w:id="40" w:name="_Toc452327317"/>
      <w:bookmarkStart w:id="41"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71771A">
            <w:rPr>
              <w:rFonts w:cs="Times New Roman" w:hint="eastAsia"/>
              <w:szCs w:val="24"/>
            </w:rPr>
            <w:t>秦磊华</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w:t>
      </w:r>
      <w:proofErr w:type="gramStart"/>
      <w:r>
        <w:rPr>
          <w:rFonts w:hint="eastAsia"/>
        </w:rPr>
        <w:t>段</w:t>
      </w:r>
      <w:proofErr w:type="gramEnd"/>
      <w:r>
        <w:rPr>
          <w:rFonts w:hint="eastAsia"/>
        </w:rPr>
        <w:t>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w:t>
      </w:r>
      <w:proofErr w:type="gramStart"/>
      <w:r w:rsidRPr="00EA3F81">
        <w:rPr>
          <w:rFonts w:hint="eastAsia"/>
          <w:color w:val="FF0000"/>
        </w:rPr>
        <w:t>的辅文部分</w:t>
      </w:r>
      <w:proofErr w:type="gramEnd"/>
      <w:r w:rsidRPr="00EA3F81">
        <w:rPr>
          <w:rFonts w:hint="eastAsia"/>
          <w:color w:val="FF0000"/>
        </w:rPr>
        <w:t>。使用第一人称，采用散文体，对指导教师以及协助完成设计的有关人员表示谢意，并可简述自己通过本次毕业设计的体会</w:t>
      </w:r>
      <w:r>
        <w:rPr>
          <w:rFonts w:hint="eastAsia"/>
          <w:color w:val="FF0000"/>
        </w:rPr>
        <w:t>，注意只写是</w:t>
      </w:r>
      <w:proofErr w:type="gramStart"/>
      <w:r>
        <w:rPr>
          <w:rFonts w:hint="eastAsia"/>
          <w:color w:val="FF0000"/>
        </w:rPr>
        <w:t>查重最</w:t>
      </w:r>
      <w:proofErr w:type="gramEnd"/>
      <w:r>
        <w:rPr>
          <w:rFonts w:hint="eastAsia"/>
          <w:color w:val="FF0000"/>
        </w:rPr>
        <w:t>容易出问题的地方，请千万不要看别人写的，照搬</w:t>
      </w:r>
      <w:r w:rsidRPr="00EA3F81">
        <w:rPr>
          <w:rFonts w:hint="eastAsia"/>
          <w:color w:val="FF0000"/>
        </w:rPr>
        <w:t>。</w:t>
      </w:r>
    </w:p>
    <w:p w14:paraId="145D6879" w14:textId="77777777" w:rsidR="00F62AF4" w:rsidRPr="00A02412" w:rsidRDefault="00F62AF4" w:rsidP="000D1653">
      <w:pPr>
        <w:pStyle w:val="aff4"/>
        <w:spacing w:before="360" w:after="240"/>
      </w:pPr>
      <w:bookmarkStart w:id="42" w:name="_Toc23945489"/>
      <w:r w:rsidRPr="00A02412">
        <w:lastRenderedPageBreak/>
        <w:t>参考文献</w:t>
      </w:r>
      <w:bookmarkEnd w:id="38"/>
      <w:bookmarkEnd w:id="39"/>
      <w:bookmarkEnd w:id="40"/>
      <w:bookmarkEnd w:id="41"/>
      <w:bookmarkEnd w:id="42"/>
    </w:p>
    <w:p w14:paraId="246234DE" w14:textId="19C50ABB" w:rsidR="00D02940" w:rsidRPr="00D02940" w:rsidRDefault="00920E47" w:rsidP="00D02940">
      <w:pPr>
        <w:autoSpaceDE w:val="0"/>
        <w:autoSpaceDN w:val="0"/>
        <w:ind w:firstLineChars="0" w:firstLine="420"/>
        <w:rPr>
          <w:color w:val="000000"/>
          <w:kern w:val="0"/>
          <w:szCs w:val="15"/>
        </w:rPr>
      </w:pPr>
      <w:bookmarkStart w:id="43" w:name="_Ref484195884"/>
      <w:bookmarkStart w:id="44" w:name="_Ref482447132"/>
      <w:r>
        <w:rPr>
          <w:color w:val="000000"/>
          <w:kern w:val="0"/>
          <w:szCs w:val="15"/>
        </w:rPr>
        <w:t>[1]</w:t>
      </w:r>
      <w:r>
        <w:rPr>
          <w:color w:val="000000"/>
          <w:kern w:val="0"/>
          <w:szCs w:val="15"/>
        </w:rPr>
        <w:tab/>
      </w:r>
      <w:r w:rsidRPr="00DA38BA">
        <w:rPr>
          <w:rFonts w:ascii="宋体" w:cs="宋体" w:hint="eastAsia"/>
          <w:color w:val="000000"/>
          <w:kern w:val="0"/>
          <w:szCs w:val="15"/>
        </w:rPr>
        <w:t>陈灿平</w:t>
      </w:r>
      <w:r w:rsidRPr="00DA38BA">
        <w:rPr>
          <w:color w:val="000000"/>
          <w:kern w:val="0"/>
          <w:szCs w:val="15"/>
        </w:rPr>
        <w:t xml:space="preserve">. </w:t>
      </w:r>
      <w:r w:rsidRPr="00DA38BA">
        <w:rPr>
          <w:rFonts w:ascii="宋体" w:cs="宋体" w:hint="eastAsia"/>
          <w:color w:val="000000"/>
          <w:kern w:val="0"/>
          <w:szCs w:val="15"/>
        </w:rPr>
        <w:t>我国水资源问题的成因分析和对策研究</w:t>
      </w:r>
      <w:r w:rsidRPr="00DA38BA">
        <w:rPr>
          <w:color w:val="000000"/>
          <w:kern w:val="0"/>
          <w:szCs w:val="15"/>
        </w:rPr>
        <w:t xml:space="preserve">[J]. </w:t>
      </w:r>
      <w:r w:rsidRPr="00DA38BA">
        <w:rPr>
          <w:rFonts w:ascii="宋体" w:cs="宋体" w:hint="eastAsia"/>
          <w:color w:val="000000"/>
          <w:kern w:val="0"/>
          <w:szCs w:val="15"/>
        </w:rPr>
        <w:t>西南民族大学学报</w:t>
      </w:r>
      <w:r w:rsidRPr="00DA38BA">
        <w:rPr>
          <w:color w:val="000000"/>
          <w:kern w:val="0"/>
          <w:szCs w:val="15"/>
        </w:rPr>
        <w:t>(</w:t>
      </w:r>
      <w:r w:rsidRPr="00DA38BA">
        <w:rPr>
          <w:rFonts w:ascii="宋体" w:cs="宋体" w:hint="eastAsia"/>
          <w:color w:val="000000"/>
          <w:kern w:val="0"/>
          <w:szCs w:val="15"/>
        </w:rPr>
        <w:t>人文社会科学版</w:t>
      </w:r>
      <w:r w:rsidRPr="00DA38BA">
        <w:rPr>
          <w:color w:val="000000"/>
          <w:kern w:val="0"/>
          <w:szCs w:val="15"/>
        </w:rPr>
        <w:t>),2014, 35(06): 141-144.</w:t>
      </w:r>
    </w:p>
    <w:p w14:paraId="2339F4DE" w14:textId="77777777" w:rsidR="00920E47" w:rsidRPr="00DA38BA" w:rsidRDefault="00920E47" w:rsidP="00920E47">
      <w:pPr>
        <w:autoSpaceDE w:val="0"/>
        <w:autoSpaceDN w:val="0"/>
        <w:ind w:firstLineChars="0" w:firstLine="420"/>
        <w:rPr>
          <w:rFonts w:ascii="宋体"/>
          <w:kern w:val="0"/>
          <w:szCs w:val="24"/>
        </w:rPr>
      </w:pPr>
      <w:bookmarkStart w:id="45" w:name="_neb44BFE61C_A518_4AB6_8EC7_5B8B80837BA8"/>
      <w:r>
        <w:rPr>
          <w:color w:val="000000"/>
          <w:kern w:val="0"/>
          <w:szCs w:val="15"/>
        </w:rPr>
        <w:t>[2]</w:t>
      </w:r>
      <w:r>
        <w:rPr>
          <w:color w:val="000000"/>
          <w:kern w:val="0"/>
          <w:szCs w:val="15"/>
        </w:rPr>
        <w:tab/>
      </w:r>
      <w:proofErr w:type="spellStart"/>
      <w:r w:rsidRPr="00DA38BA">
        <w:rPr>
          <w:color w:val="000000"/>
          <w:kern w:val="0"/>
          <w:szCs w:val="15"/>
        </w:rPr>
        <w:t>Khain</w:t>
      </w:r>
      <w:proofErr w:type="spellEnd"/>
      <w:r w:rsidRPr="00DA38BA">
        <w:rPr>
          <w:color w:val="000000"/>
          <w:kern w:val="0"/>
          <w:szCs w:val="15"/>
        </w:rPr>
        <w:t xml:space="preserve"> A, </w:t>
      </w:r>
      <w:proofErr w:type="spellStart"/>
      <w:r w:rsidRPr="00DA38BA">
        <w:rPr>
          <w:color w:val="000000"/>
          <w:kern w:val="0"/>
          <w:szCs w:val="15"/>
        </w:rPr>
        <w:t>Arkhipov</w:t>
      </w:r>
      <w:proofErr w:type="spellEnd"/>
      <w:r w:rsidRPr="00DA38BA">
        <w:rPr>
          <w:color w:val="000000"/>
          <w:kern w:val="0"/>
          <w:szCs w:val="15"/>
        </w:rPr>
        <w:t xml:space="preserve"> V, Pinsky </w:t>
      </w:r>
      <w:proofErr w:type="spellStart"/>
      <w:proofErr w:type="gramStart"/>
      <w:r w:rsidRPr="00DA38BA">
        <w:rPr>
          <w:color w:val="000000"/>
          <w:kern w:val="0"/>
          <w:szCs w:val="15"/>
        </w:rPr>
        <w:t>M,et</w:t>
      </w:r>
      <w:proofErr w:type="spellEnd"/>
      <w:r w:rsidRPr="00DA38BA">
        <w:rPr>
          <w:color w:val="000000"/>
          <w:kern w:val="0"/>
          <w:szCs w:val="15"/>
        </w:rPr>
        <w:t xml:space="preserve"> al.</w:t>
      </w:r>
      <w:proofErr w:type="gramEnd"/>
      <w:r w:rsidRPr="00DA38BA">
        <w:rPr>
          <w:color w:val="000000"/>
          <w:kern w:val="0"/>
          <w:szCs w:val="15"/>
        </w:rPr>
        <w:t xml:space="preserve"> Rain enhancement and fog elimination by seeding with charged droplets. Part I: Theory and numerical simulations[J]. Journal of applied meteorology, 2004, 43(10):1513-1529.</w:t>
      </w:r>
      <w:bookmarkEnd w:id="45"/>
    </w:p>
    <w:p w14:paraId="0173B933" w14:textId="77777777" w:rsidR="00920E47" w:rsidRPr="00DA38BA" w:rsidRDefault="00920E47" w:rsidP="00920E47">
      <w:pPr>
        <w:autoSpaceDE w:val="0"/>
        <w:autoSpaceDN w:val="0"/>
        <w:ind w:firstLine="480"/>
        <w:rPr>
          <w:rFonts w:ascii="宋体"/>
          <w:kern w:val="0"/>
          <w:szCs w:val="24"/>
        </w:rPr>
      </w:pPr>
      <w:r>
        <w:rPr>
          <w:color w:val="000000"/>
          <w:kern w:val="0"/>
          <w:szCs w:val="15"/>
        </w:rPr>
        <w:t>[3]</w:t>
      </w:r>
      <w:r>
        <w:rPr>
          <w:color w:val="000000"/>
          <w:kern w:val="0"/>
          <w:szCs w:val="15"/>
        </w:rPr>
        <w:tab/>
      </w:r>
      <w:proofErr w:type="spellStart"/>
      <w:r w:rsidRPr="00DA38BA">
        <w:rPr>
          <w:color w:val="000000"/>
          <w:kern w:val="0"/>
          <w:szCs w:val="15"/>
        </w:rPr>
        <w:t>Rohwetter</w:t>
      </w:r>
      <w:proofErr w:type="spellEnd"/>
      <w:r w:rsidRPr="00DA38BA">
        <w:rPr>
          <w:color w:val="000000"/>
          <w:kern w:val="0"/>
          <w:szCs w:val="15"/>
        </w:rPr>
        <w:t xml:space="preserve"> P, Kasparian J, </w:t>
      </w:r>
      <w:proofErr w:type="spellStart"/>
      <w:r w:rsidRPr="00DA38BA">
        <w:rPr>
          <w:color w:val="000000"/>
          <w:kern w:val="0"/>
          <w:szCs w:val="15"/>
        </w:rPr>
        <w:t>Stelmaszczyk</w:t>
      </w:r>
      <w:proofErr w:type="spellEnd"/>
      <w:r w:rsidRPr="00DA38BA">
        <w:rPr>
          <w:color w:val="000000"/>
          <w:kern w:val="0"/>
          <w:szCs w:val="15"/>
        </w:rPr>
        <w:t xml:space="preserve"> </w:t>
      </w:r>
      <w:proofErr w:type="spellStart"/>
      <w:proofErr w:type="gramStart"/>
      <w:r w:rsidRPr="00DA38BA">
        <w:rPr>
          <w:color w:val="000000"/>
          <w:kern w:val="0"/>
          <w:szCs w:val="15"/>
        </w:rPr>
        <w:t>K,et</w:t>
      </w:r>
      <w:proofErr w:type="spellEnd"/>
      <w:r w:rsidRPr="00DA38BA">
        <w:rPr>
          <w:color w:val="000000"/>
          <w:kern w:val="0"/>
          <w:szCs w:val="15"/>
        </w:rPr>
        <w:t xml:space="preserve"> al.</w:t>
      </w:r>
      <w:proofErr w:type="gramEnd"/>
      <w:r w:rsidRPr="00DA38BA">
        <w:rPr>
          <w:color w:val="000000"/>
          <w:kern w:val="0"/>
          <w:szCs w:val="15"/>
        </w:rPr>
        <w:t xml:space="preserve"> Laser-induced water condensation in air[J]. Nature Photonics, 2010, 4(7):451-456.</w:t>
      </w:r>
    </w:p>
    <w:p w14:paraId="4F94971E" w14:textId="77777777" w:rsidR="00920E47" w:rsidRPr="00DA38BA" w:rsidRDefault="00920E47" w:rsidP="00920E47">
      <w:pPr>
        <w:autoSpaceDE w:val="0"/>
        <w:autoSpaceDN w:val="0"/>
        <w:ind w:firstLine="480"/>
        <w:rPr>
          <w:rFonts w:ascii="宋体"/>
          <w:kern w:val="0"/>
          <w:szCs w:val="24"/>
        </w:rPr>
      </w:pPr>
      <w:bookmarkStart w:id="46" w:name="_neb60C1946A_F36C_4614_BB90_7BBD95660FF3"/>
      <w:r>
        <w:rPr>
          <w:color w:val="000000"/>
          <w:kern w:val="0"/>
          <w:szCs w:val="15"/>
        </w:rPr>
        <w:t>[4]</w:t>
      </w:r>
      <w:r>
        <w:rPr>
          <w:color w:val="000000"/>
          <w:kern w:val="0"/>
          <w:szCs w:val="15"/>
        </w:rPr>
        <w:tab/>
      </w:r>
      <w:r w:rsidRPr="00DA38BA">
        <w:rPr>
          <w:color w:val="000000"/>
          <w:kern w:val="0"/>
          <w:szCs w:val="15"/>
        </w:rPr>
        <w:t xml:space="preserve">Ju J, Liu J, Wang </w:t>
      </w:r>
      <w:proofErr w:type="spellStart"/>
      <w:proofErr w:type="gramStart"/>
      <w:r w:rsidRPr="00DA38BA">
        <w:rPr>
          <w:color w:val="000000"/>
          <w:kern w:val="0"/>
          <w:szCs w:val="15"/>
        </w:rPr>
        <w:t>C,et</w:t>
      </w:r>
      <w:proofErr w:type="spellEnd"/>
      <w:r w:rsidRPr="00DA38BA">
        <w:rPr>
          <w:color w:val="000000"/>
          <w:kern w:val="0"/>
          <w:szCs w:val="15"/>
        </w:rPr>
        <w:t xml:space="preserve"> al.</w:t>
      </w:r>
      <w:proofErr w:type="gramEnd"/>
      <w:r w:rsidRPr="00DA38BA">
        <w:rPr>
          <w:color w:val="000000"/>
          <w:kern w:val="0"/>
          <w:szCs w:val="15"/>
        </w:rPr>
        <w:t xml:space="preserve"> Laser-filamentation-induced condensation and snow formation in a cloud chamber[J]. OPTICS LETTERS, 2012, 37(7):1214-1216.</w:t>
      </w:r>
      <w:bookmarkEnd w:id="46"/>
    </w:p>
    <w:p w14:paraId="3DCC543E" w14:textId="6B0B9460" w:rsidR="00D02940" w:rsidRPr="00C0123A" w:rsidRDefault="00920E47" w:rsidP="00C0123A">
      <w:pPr>
        <w:autoSpaceDE w:val="0"/>
        <w:autoSpaceDN w:val="0"/>
        <w:ind w:firstLine="480"/>
        <w:rPr>
          <w:color w:val="000000"/>
          <w:kern w:val="0"/>
          <w:szCs w:val="15"/>
        </w:rPr>
      </w:pPr>
      <w:r>
        <w:rPr>
          <w:color w:val="000000"/>
          <w:kern w:val="0"/>
          <w:szCs w:val="15"/>
        </w:rPr>
        <w:t>[5]</w:t>
      </w:r>
      <w:r>
        <w:rPr>
          <w:color w:val="000000"/>
          <w:kern w:val="0"/>
          <w:szCs w:val="15"/>
        </w:rPr>
        <w:tab/>
      </w:r>
      <w:r w:rsidRPr="00DA38BA">
        <w:rPr>
          <w:rFonts w:ascii="宋体" w:cs="宋体" w:hint="eastAsia"/>
          <w:color w:val="000000"/>
          <w:kern w:val="0"/>
          <w:szCs w:val="15"/>
        </w:rPr>
        <w:t>潘垣</w:t>
      </w:r>
      <w:r w:rsidRPr="00DA38BA">
        <w:rPr>
          <w:color w:val="000000"/>
          <w:kern w:val="0"/>
          <w:szCs w:val="15"/>
        </w:rPr>
        <w:t xml:space="preserve">, </w:t>
      </w:r>
      <w:proofErr w:type="gramStart"/>
      <w:r w:rsidRPr="00DA38BA">
        <w:rPr>
          <w:rFonts w:ascii="宋体" w:cs="宋体" w:hint="eastAsia"/>
          <w:color w:val="000000"/>
          <w:kern w:val="0"/>
          <w:szCs w:val="15"/>
        </w:rPr>
        <w:t>于克训</w:t>
      </w:r>
      <w:proofErr w:type="gramEnd"/>
      <w:r w:rsidRPr="00DA38BA">
        <w:rPr>
          <w:color w:val="000000"/>
          <w:kern w:val="0"/>
          <w:szCs w:val="15"/>
        </w:rPr>
        <w:t xml:space="preserve">. </w:t>
      </w:r>
      <w:r w:rsidRPr="00DA38BA">
        <w:rPr>
          <w:rFonts w:ascii="宋体" w:cs="宋体" w:hint="eastAsia"/>
          <w:color w:val="000000"/>
          <w:kern w:val="0"/>
          <w:szCs w:val="15"/>
        </w:rPr>
        <w:t>带电粒子催化</w:t>
      </w:r>
      <w:proofErr w:type="gramStart"/>
      <w:r w:rsidRPr="00DA38BA">
        <w:rPr>
          <w:rFonts w:ascii="宋体" w:cs="宋体" w:hint="eastAsia"/>
          <w:color w:val="000000"/>
          <w:kern w:val="0"/>
          <w:szCs w:val="15"/>
        </w:rPr>
        <w:t>人工降雨雪新原理</w:t>
      </w:r>
      <w:proofErr w:type="gramEnd"/>
      <w:r w:rsidRPr="00DA38BA">
        <w:rPr>
          <w:rFonts w:ascii="宋体" w:cs="宋体" w:hint="eastAsia"/>
          <w:color w:val="000000"/>
          <w:kern w:val="0"/>
          <w:szCs w:val="15"/>
        </w:rPr>
        <w:t>新技术及应用示范</w:t>
      </w:r>
      <w:r w:rsidRPr="00DA38BA">
        <w:rPr>
          <w:color w:val="000000"/>
          <w:kern w:val="0"/>
          <w:szCs w:val="15"/>
        </w:rPr>
        <w:t>(</w:t>
      </w:r>
      <w:r w:rsidRPr="00DA38BA">
        <w:rPr>
          <w:rFonts w:ascii="宋体" w:cs="宋体" w:hint="eastAsia"/>
          <w:color w:val="000000"/>
          <w:kern w:val="0"/>
          <w:szCs w:val="15"/>
        </w:rPr>
        <w:t>天水计划</w:t>
      </w:r>
      <w:r w:rsidRPr="00DA38BA">
        <w:rPr>
          <w:color w:val="000000"/>
          <w:kern w:val="0"/>
          <w:szCs w:val="15"/>
        </w:rPr>
        <w:t xml:space="preserve">)[J]. </w:t>
      </w:r>
      <w:r w:rsidRPr="00DA38BA">
        <w:rPr>
          <w:rFonts w:ascii="宋体" w:cs="宋体" w:hint="eastAsia"/>
          <w:color w:val="000000"/>
          <w:kern w:val="0"/>
          <w:szCs w:val="15"/>
        </w:rPr>
        <w:t>中国环境管理</w:t>
      </w:r>
      <w:r w:rsidRPr="00DA38BA">
        <w:rPr>
          <w:color w:val="000000"/>
          <w:kern w:val="0"/>
          <w:szCs w:val="15"/>
        </w:rPr>
        <w:t>,2017, 9(03): 115-116.</w:t>
      </w:r>
    </w:p>
    <w:p w14:paraId="5D71E25C" w14:textId="36480E80" w:rsidR="00920E47" w:rsidRDefault="00920E47" w:rsidP="00920E47">
      <w:pPr>
        <w:autoSpaceDE w:val="0"/>
        <w:autoSpaceDN w:val="0"/>
        <w:ind w:firstLine="480"/>
        <w:rPr>
          <w:color w:val="000000"/>
          <w:kern w:val="0"/>
          <w:szCs w:val="15"/>
        </w:rPr>
      </w:pPr>
      <w:bookmarkStart w:id="47" w:name="_neb884F2D75_2FA4_45DA_879E_B1153ADA135E"/>
      <w:r>
        <w:rPr>
          <w:color w:val="000000"/>
          <w:kern w:val="0"/>
          <w:szCs w:val="15"/>
        </w:rPr>
        <w:t>[6]</w:t>
      </w:r>
      <w:r>
        <w:rPr>
          <w:color w:val="000000"/>
          <w:kern w:val="0"/>
          <w:szCs w:val="15"/>
        </w:rPr>
        <w:tab/>
      </w:r>
      <w:r w:rsidRPr="00DA38BA">
        <w:rPr>
          <w:rFonts w:ascii="宋体" w:cs="宋体" w:hint="eastAsia"/>
          <w:color w:val="000000"/>
          <w:kern w:val="0"/>
          <w:szCs w:val="15"/>
        </w:rPr>
        <w:t>房彬</w:t>
      </w:r>
      <w:r w:rsidRPr="00DA38BA">
        <w:rPr>
          <w:color w:val="000000"/>
          <w:kern w:val="0"/>
          <w:szCs w:val="15"/>
        </w:rPr>
        <w:t xml:space="preserve">, </w:t>
      </w:r>
      <w:r w:rsidRPr="00DA38BA">
        <w:rPr>
          <w:rFonts w:ascii="宋体" w:cs="宋体" w:hint="eastAsia"/>
          <w:color w:val="000000"/>
          <w:kern w:val="0"/>
          <w:szCs w:val="15"/>
        </w:rPr>
        <w:t>肖辉</w:t>
      </w:r>
      <w:r w:rsidRPr="00DA38BA">
        <w:rPr>
          <w:color w:val="000000"/>
          <w:kern w:val="0"/>
          <w:szCs w:val="15"/>
        </w:rPr>
        <w:t xml:space="preserve">, </w:t>
      </w:r>
      <w:proofErr w:type="gramStart"/>
      <w:r w:rsidRPr="00DA38BA">
        <w:rPr>
          <w:rFonts w:ascii="宋体" w:cs="宋体" w:hint="eastAsia"/>
          <w:color w:val="000000"/>
          <w:kern w:val="0"/>
          <w:szCs w:val="15"/>
        </w:rPr>
        <w:t>王振会</w:t>
      </w:r>
      <w:proofErr w:type="gramEnd"/>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聚类分析在人工增雨效果检验中的应用</w:t>
      </w:r>
      <w:r w:rsidRPr="00DA38BA">
        <w:rPr>
          <w:color w:val="000000"/>
          <w:kern w:val="0"/>
          <w:szCs w:val="15"/>
        </w:rPr>
        <w:t xml:space="preserve">[J]. </w:t>
      </w:r>
      <w:r w:rsidRPr="00DA38BA">
        <w:rPr>
          <w:rFonts w:ascii="宋体" w:cs="宋体" w:hint="eastAsia"/>
          <w:color w:val="000000"/>
          <w:kern w:val="0"/>
          <w:szCs w:val="15"/>
        </w:rPr>
        <w:t>南京气象学院学报</w:t>
      </w:r>
      <w:r w:rsidRPr="00DA38BA">
        <w:rPr>
          <w:color w:val="000000"/>
          <w:kern w:val="0"/>
          <w:szCs w:val="15"/>
        </w:rPr>
        <w:t>,2005,(06): 739-745.</w:t>
      </w:r>
    </w:p>
    <w:p w14:paraId="76C23A66" w14:textId="0C5741D3"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7</w:t>
      </w:r>
      <w:r w:rsidRPr="00DA38BA">
        <w:rPr>
          <w:color w:val="000000"/>
          <w:kern w:val="0"/>
          <w:szCs w:val="15"/>
        </w:rPr>
        <w:t>]</w:t>
      </w:r>
      <w:r w:rsidRPr="00DA38BA">
        <w:rPr>
          <w:color w:val="000000"/>
          <w:kern w:val="0"/>
          <w:szCs w:val="15"/>
        </w:rPr>
        <w:tab/>
        <w:t>Liang M, Hu X. Recurrent convolutional neural network for object recognition[C]. Proceedings of the IEEE conference on computer vision and pattern recognition, 2015:3367-3375.</w:t>
      </w:r>
    </w:p>
    <w:p w14:paraId="14475F4E" w14:textId="2F67F1B7"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8</w:t>
      </w:r>
      <w:r w:rsidRPr="00DA38BA">
        <w:rPr>
          <w:color w:val="000000"/>
          <w:kern w:val="0"/>
          <w:szCs w:val="15"/>
        </w:rPr>
        <w:t>]</w:t>
      </w:r>
      <w:r w:rsidRPr="00DA38BA">
        <w:rPr>
          <w:color w:val="000000"/>
          <w:kern w:val="0"/>
          <w:szCs w:val="15"/>
        </w:rPr>
        <w:tab/>
      </w:r>
      <w:bookmarkStart w:id="48" w:name="_neb6639CC28_03FF_4693_97F8_5FE91D5202EB"/>
      <w:proofErr w:type="spellStart"/>
      <w:r w:rsidRPr="00DA38BA">
        <w:rPr>
          <w:color w:val="000000"/>
          <w:kern w:val="0"/>
          <w:szCs w:val="15"/>
        </w:rPr>
        <w:t>Sundermeyer</w:t>
      </w:r>
      <w:proofErr w:type="spellEnd"/>
      <w:r w:rsidRPr="00DA38BA">
        <w:rPr>
          <w:color w:val="000000"/>
          <w:kern w:val="0"/>
          <w:szCs w:val="15"/>
        </w:rPr>
        <w:t xml:space="preserve"> M, Schlüter R, Ney H. LSTM neural networks for language modeling[C]. Thirteenth annual conference of the international speech communication association, 2012.</w:t>
      </w:r>
      <w:bookmarkEnd w:id="48"/>
    </w:p>
    <w:p w14:paraId="111FFDBE" w14:textId="4FC0B7D0"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9</w:t>
      </w:r>
      <w:r w:rsidRPr="00DA38BA">
        <w:rPr>
          <w:color w:val="000000"/>
          <w:kern w:val="0"/>
          <w:szCs w:val="15"/>
        </w:rPr>
        <w:t>]</w:t>
      </w:r>
      <w:r w:rsidRPr="00DA38BA">
        <w:rPr>
          <w:color w:val="000000"/>
          <w:kern w:val="0"/>
          <w:szCs w:val="15"/>
        </w:rPr>
        <w:tab/>
        <w:t xml:space="preserve">Lu H, </w:t>
      </w:r>
      <w:proofErr w:type="spellStart"/>
      <w:r w:rsidRPr="00DA38BA">
        <w:rPr>
          <w:color w:val="000000"/>
          <w:kern w:val="0"/>
          <w:szCs w:val="15"/>
        </w:rPr>
        <w:t>Setiono</w:t>
      </w:r>
      <w:proofErr w:type="spellEnd"/>
      <w:r w:rsidRPr="00DA38BA">
        <w:rPr>
          <w:color w:val="000000"/>
          <w:kern w:val="0"/>
          <w:szCs w:val="15"/>
        </w:rPr>
        <w:t xml:space="preserve"> R, Liu H. Effective data mining using neural networks[J]. IEEE TRANSACTIONS ON KNOWLEDGE AND DATA ENGINEERING, 1996, 8(6):957-961.</w:t>
      </w:r>
    </w:p>
    <w:p w14:paraId="135623AA" w14:textId="6B736785" w:rsidR="000F0465" w:rsidRPr="00DA38BA" w:rsidRDefault="000F0465" w:rsidP="000F0465">
      <w:pPr>
        <w:autoSpaceDE w:val="0"/>
        <w:autoSpaceDN w:val="0"/>
        <w:ind w:firstLine="480"/>
        <w:rPr>
          <w:rFonts w:ascii="宋体"/>
          <w:kern w:val="0"/>
          <w:szCs w:val="24"/>
        </w:rPr>
      </w:pPr>
      <w:r w:rsidRPr="00DA38BA">
        <w:rPr>
          <w:color w:val="000000"/>
          <w:kern w:val="0"/>
          <w:szCs w:val="15"/>
        </w:rPr>
        <w:t>[</w:t>
      </w:r>
      <w:proofErr w:type="gramStart"/>
      <w:r w:rsidRPr="00DA38BA">
        <w:rPr>
          <w:color w:val="000000"/>
          <w:kern w:val="0"/>
          <w:szCs w:val="15"/>
        </w:rPr>
        <w:t>1</w:t>
      </w:r>
      <w:r>
        <w:rPr>
          <w:color w:val="000000"/>
          <w:kern w:val="0"/>
          <w:szCs w:val="15"/>
        </w:rPr>
        <w:t>0</w:t>
      </w:r>
      <w:r w:rsidRPr="00DA38BA">
        <w:rPr>
          <w:color w:val="000000"/>
          <w:kern w:val="0"/>
          <w:szCs w:val="15"/>
        </w:rPr>
        <w:t>]</w:t>
      </w:r>
      <w:bookmarkStart w:id="49" w:name="_neb8B4DAC76_4822_4F6B_A70E_FA668A08A3DE"/>
      <w:r w:rsidRPr="00DA38BA">
        <w:rPr>
          <w:color w:val="000000"/>
          <w:kern w:val="0"/>
          <w:szCs w:val="15"/>
        </w:rPr>
        <w:t>Yu</w:t>
      </w:r>
      <w:proofErr w:type="gramEnd"/>
      <w:r w:rsidRPr="00DA38BA">
        <w:rPr>
          <w:color w:val="000000"/>
          <w:kern w:val="0"/>
          <w:szCs w:val="15"/>
        </w:rPr>
        <w:t xml:space="preserve"> L, Wang S, Lai K </w:t>
      </w:r>
      <w:proofErr w:type="spellStart"/>
      <w:r w:rsidRPr="00DA38BA">
        <w:rPr>
          <w:color w:val="000000"/>
          <w:kern w:val="0"/>
          <w:szCs w:val="15"/>
        </w:rPr>
        <w:t>K</w:t>
      </w:r>
      <w:proofErr w:type="spellEnd"/>
      <w:r w:rsidRPr="00DA38BA">
        <w:rPr>
          <w:color w:val="000000"/>
          <w:kern w:val="0"/>
          <w:szCs w:val="15"/>
        </w:rPr>
        <w:t>. An integrated data preparation scheme for neural network data analysis[J]. IEEE TRANSACTIONS ON KNOWLEDGE AND DATA ENGINEERING, 2005, 18(2):217-230.</w:t>
      </w:r>
      <w:bookmarkEnd w:id="49"/>
    </w:p>
    <w:p w14:paraId="511FAFA6" w14:textId="1835AF24" w:rsidR="000F0465" w:rsidRPr="00787162" w:rsidRDefault="000F0465" w:rsidP="000F0465">
      <w:pPr>
        <w:autoSpaceDE w:val="0"/>
        <w:autoSpaceDN w:val="0"/>
        <w:ind w:firstLineChars="0" w:firstLine="420"/>
        <w:rPr>
          <w:kern w:val="0"/>
          <w:sz w:val="40"/>
          <w:szCs w:val="24"/>
        </w:rPr>
      </w:pPr>
      <w:r w:rsidRPr="00787162">
        <w:rPr>
          <w:color w:val="000000"/>
          <w:kern w:val="0"/>
          <w:szCs w:val="15"/>
        </w:rPr>
        <w:t>[</w:t>
      </w:r>
      <w:proofErr w:type="gramStart"/>
      <w:r>
        <w:rPr>
          <w:color w:val="000000"/>
          <w:kern w:val="0"/>
          <w:szCs w:val="15"/>
        </w:rPr>
        <w:t>11</w:t>
      </w:r>
      <w:r w:rsidRPr="00787162">
        <w:rPr>
          <w:color w:val="000000"/>
          <w:kern w:val="0"/>
          <w:szCs w:val="15"/>
        </w:rPr>
        <w:t>]</w:t>
      </w:r>
      <w:proofErr w:type="spellStart"/>
      <w:r w:rsidRPr="00787162">
        <w:rPr>
          <w:color w:val="000000"/>
          <w:kern w:val="0"/>
          <w:szCs w:val="15"/>
        </w:rPr>
        <w:t>Alpaydin</w:t>
      </w:r>
      <w:proofErr w:type="spellEnd"/>
      <w:proofErr w:type="gramEnd"/>
      <w:r w:rsidRPr="00787162">
        <w:rPr>
          <w:color w:val="000000"/>
          <w:kern w:val="0"/>
          <w:szCs w:val="15"/>
        </w:rPr>
        <w:t xml:space="preserve"> E. Introduction to machine learning[M]. MIT press, 2014.</w:t>
      </w:r>
    </w:p>
    <w:p w14:paraId="05DD7E93" w14:textId="2045CDB6" w:rsidR="004759B9" w:rsidRPr="00DA38BA" w:rsidRDefault="004759B9" w:rsidP="004759B9">
      <w:pPr>
        <w:autoSpaceDE w:val="0"/>
        <w:autoSpaceDN w:val="0"/>
        <w:ind w:firstLineChars="0" w:firstLine="420"/>
        <w:rPr>
          <w:rFonts w:ascii="宋体"/>
          <w:kern w:val="0"/>
          <w:szCs w:val="24"/>
        </w:rPr>
      </w:pPr>
      <w:r w:rsidRPr="00DA38BA">
        <w:rPr>
          <w:color w:val="000000"/>
          <w:kern w:val="0"/>
          <w:szCs w:val="15"/>
        </w:rPr>
        <w:t>[1</w:t>
      </w:r>
      <w:r>
        <w:rPr>
          <w:color w:val="000000"/>
          <w:kern w:val="0"/>
          <w:szCs w:val="15"/>
        </w:rPr>
        <w:t>2</w:t>
      </w:r>
      <w:r w:rsidRPr="00DA38BA">
        <w:rPr>
          <w:color w:val="000000"/>
          <w:kern w:val="0"/>
          <w:szCs w:val="15"/>
        </w:rPr>
        <w:t>]</w:t>
      </w:r>
      <w:r w:rsidRPr="00DA38BA">
        <w:rPr>
          <w:color w:val="000000"/>
          <w:kern w:val="0"/>
          <w:szCs w:val="15"/>
        </w:rPr>
        <w:tab/>
      </w:r>
      <w:bookmarkStart w:id="50" w:name="_nebD2388C3D_CBD9_4FF7_B70D_C94D1D84C165"/>
      <w:r w:rsidRPr="00DA38BA">
        <w:rPr>
          <w:color w:val="000000"/>
          <w:kern w:val="0"/>
          <w:szCs w:val="15"/>
        </w:rPr>
        <w:t xml:space="preserve">Gabriel R K, </w:t>
      </w:r>
      <w:proofErr w:type="spellStart"/>
      <w:r w:rsidRPr="00DA38BA">
        <w:rPr>
          <w:color w:val="000000"/>
          <w:kern w:val="0"/>
          <w:szCs w:val="15"/>
        </w:rPr>
        <w:t>Baras</w:t>
      </w:r>
      <w:proofErr w:type="spellEnd"/>
      <w:r w:rsidRPr="00DA38BA">
        <w:rPr>
          <w:color w:val="000000"/>
          <w:kern w:val="0"/>
          <w:szCs w:val="15"/>
        </w:rPr>
        <w:t xml:space="preserve"> M. The Israeli rainmaking experiment 1961-67: Fin</w:t>
      </w:r>
      <w:r w:rsidRPr="00DA38BA">
        <w:rPr>
          <w:color w:val="000000"/>
          <w:kern w:val="0"/>
          <w:szCs w:val="15"/>
        </w:rPr>
        <w:lastRenderedPageBreak/>
        <w:t>al statistical tables and evaluation[M]. Hebrew University, 1970.</w:t>
      </w:r>
      <w:bookmarkEnd w:id="50"/>
    </w:p>
    <w:p w14:paraId="1FA58EF3" w14:textId="59977457" w:rsidR="001D650E" w:rsidRPr="00DA38BA" w:rsidRDefault="001D650E" w:rsidP="001D650E">
      <w:pPr>
        <w:autoSpaceDE w:val="0"/>
        <w:autoSpaceDN w:val="0"/>
        <w:ind w:firstLine="480"/>
        <w:rPr>
          <w:rFonts w:ascii="宋体"/>
          <w:kern w:val="0"/>
          <w:szCs w:val="24"/>
        </w:rPr>
      </w:pPr>
      <w:r w:rsidRPr="00DA38BA">
        <w:rPr>
          <w:color w:val="000000"/>
          <w:kern w:val="0"/>
          <w:szCs w:val="15"/>
        </w:rPr>
        <w:t>[</w:t>
      </w:r>
      <w:proofErr w:type="gramStart"/>
      <w:r w:rsidRPr="00DA38BA">
        <w:rPr>
          <w:color w:val="000000"/>
          <w:kern w:val="0"/>
          <w:szCs w:val="15"/>
        </w:rPr>
        <w:t>1</w:t>
      </w:r>
      <w:r>
        <w:rPr>
          <w:color w:val="000000"/>
          <w:kern w:val="0"/>
          <w:szCs w:val="15"/>
        </w:rPr>
        <w:t>3</w:t>
      </w:r>
      <w:r w:rsidRPr="00DA38BA">
        <w:rPr>
          <w:color w:val="000000"/>
          <w:kern w:val="0"/>
          <w:szCs w:val="15"/>
        </w:rPr>
        <w:t>]Breed</w:t>
      </w:r>
      <w:proofErr w:type="gramEnd"/>
      <w:r w:rsidRPr="00DA38BA">
        <w:rPr>
          <w:color w:val="000000"/>
          <w:kern w:val="0"/>
          <w:szCs w:val="15"/>
        </w:rPr>
        <w:t xml:space="preserve"> D, Rasmussen R, Weeks </w:t>
      </w:r>
      <w:proofErr w:type="spellStart"/>
      <w:r w:rsidRPr="00DA38BA">
        <w:rPr>
          <w:color w:val="000000"/>
          <w:kern w:val="0"/>
          <w:szCs w:val="15"/>
        </w:rPr>
        <w:t>C,et</w:t>
      </w:r>
      <w:proofErr w:type="spellEnd"/>
      <w:r w:rsidRPr="00DA38BA">
        <w:rPr>
          <w:color w:val="000000"/>
          <w:kern w:val="0"/>
          <w:szCs w:val="15"/>
        </w:rPr>
        <w:t xml:space="preserve"> al. Evaluating winter orographic cloud seeding: design of the Wyoming Weather Modification Pilot Project (WWMPP)[J]. Journal of Applied Meteorology and Climatology, 2014, 53(2):282-299.</w:t>
      </w:r>
    </w:p>
    <w:p w14:paraId="2D69B76D" w14:textId="0BAB18AC"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4</w:t>
      </w:r>
      <w:r w:rsidRPr="00DA38BA">
        <w:rPr>
          <w:color w:val="000000"/>
          <w:kern w:val="0"/>
          <w:szCs w:val="15"/>
        </w:rPr>
        <w:t>]</w:t>
      </w:r>
      <w:bookmarkStart w:id="51" w:name="_neb5FE62E8C_BAF8_487B_8C68_B54940F64A98"/>
      <w:r w:rsidRPr="00DA38BA">
        <w:rPr>
          <w:rFonts w:ascii="宋体" w:cs="宋体" w:hint="eastAsia"/>
          <w:color w:val="000000"/>
          <w:kern w:val="0"/>
          <w:szCs w:val="15"/>
        </w:rPr>
        <w:t>叶家东</w:t>
      </w:r>
      <w:r w:rsidRPr="00DA38BA">
        <w:rPr>
          <w:color w:val="000000"/>
          <w:kern w:val="0"/>
          <w:szCs w:val="15"/>
        </w:rPr>
        <w:t xml:space="preserve">, </w:t>
      </w:r>
      <w:r w:rsidRPr="00DA38BA">
        <w:rPr>
          <w:rFonts w:ascii="宋体" w:cs="宋体" w:hint="eastAsia"/>
          <w:color w:val="000000"/>
          <w:kern w:val="0"/>
          <w:szCs w:val="15"/>
        </w:rPr>
        <w:t>范蓓芬</w:t>
      </w:r>
      <w:r w:rsidRPr="00DA38BA">
        <w:rPr>
          <w:color w:val="000000"/>
          <w:kern w:val="0"/>
          <w:szCs w:val="15"/>
        </w:rPr>
        <w:t xml:space="preserve">. </w:t>
      </w:r>
      <w:r w:rsidRPr="00DA38BA">
        <w:rPr>
          <w:rFonts w:ascii="宋体" w:cs="宋体" w:hint="eastAsia"/>
          <w:color w:val="000000"/>
          <w:kern w:val="0"/>
          <w:szCs w:val="15"/>
        </w:rPr>
        <w:t>人工影响天气的统计数学方法</w:t>
      </w:r>
      <w:r w:rsidRPr="00DA38BA">
        <w:rPr>
          <w:color w:val="000000"/>
          <w:kern w:val="0"/>
          <w:szCs w:val="15"/>
        </w:rPr>
        <w:t xml:space="preserve">[M]. </w:t>
      </w:r>
      <w:r w:rsidRPr="00DA38BA">
        <w:rPr>
          <w:rFonts w:ascii="宋体" w:cs="宋体" w:hint="eastAsia"/>
          <w:color w:val="000000"/>
          <w:kern w:val="0"/>
          <w:szCs w:val="15"/>
        </w:rPr>
        <w:t>科学出版社</w:t>
      </w:r>
      <w:r w:rsidRPr="00DA38BA">
        <w:rPr>
          <w:color w:val="000000"/>
          <w:kern w:val="0"/>
          <w:szCs w:val="15"/>
        </w:rPr>
        <w:t>, 1982.</w:t>
      </w:r>
      <w:bookmarkEnd w:id="51"/>
    </w:p>
    <w:p w14:paraId="4BAE9E73" w14:textId="4BC06A8F"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5</w:t>
      </w:r>
      <w:r w:rsidRPr="00DA38BA">
        <w:rPr>
          <w:color w:val="000000"/>
          <w:kern w:val="0"/>
          <w:szCs w:val="15"/>
        </w:rPr>
        <w:t>]</w:t>
      </w:r>
      <w:r w:rsidRPr="00DA38BA">
        <w:rPr>
          <w:rFonts w:ascii="宋体" w:cs="宋体" w:hint="eastAsia"/>
          <w:color w:val="000000"/>
          <w:kern w:val="0"/>
          <w:szCs w:val="15"/>
        </w:rPr>
        <w:t>李书严</w:t>
      </w:r>
      <w:r w:rsidRPr="00DA38BA">
        <w:rPr>
          <w:color w:val="000000"/>
          <w:kern w:val="0"/>
          <w:szCs w:val="15"/>
        </w:rPr>
        <w:t xml:space="preserve">, </w:t>
      </w:r>
      <w:r w:rsidRPr="00DA38BA">
        <w:rPr>
          <w:rFonts w:ascii="宋体" w:cs="宋体" w:hint="eastAsia"/>
          <w:color w:val="000000"/>
          <w:kern w:val="0"/>
          <w:szCs w:val="15"/>
        </w:rPr>
        <w:t>李伟</w:t>
      </w:r>
      <w:r w:rsidRPr="00DA38BA">
        <w:rPr>
          <w:color w:val="000000"/>
          <w:kern w:val="0"/>
          <w:szCs w:val="15"/>
        </w:rPr>
        <w:t xml:space="preserve">, </w:t>
      </w:r>
      <w:proofErr w:type="gramStart"/>
      <w:r w:rsidRPr="00DA38BA">
        <w:rPr>
          <w:rFonts w:ascii="宋体" w:cs="宋体" w:hint="eastAsia"/>
          <w:color w:val="000000"/>
          <w:kern w:val="0"/>
          <w:szCs w:val="15"/>
        </w:rPr>
        <w:t>赵习方</w:t>
      </w:r>
      <w:proofErr w:type="gramEnd"/>
      <w:r w:rsidRPr="00DA38BA">
        <w:rPr>
          <w:color w:val="000000"/>
          <w:kern w:val="0"/>
          <w:szCs w:val="15"/>
        </w:rPr>
        <w:t xml:space="preserve">. </w:t>
      </w:r>
      <w:r w:rsidRPr="00DA38BA">
        <w:rPr>
          <w:rFonts w:ascii="宋体" w:cs="宋体" w:hint="eastAsia"/>
          <w:color w:val="000000"/>
          <w:kern w:val="0"/>
          <w:szCs w:val="15"/>
        </w:rPr>
        <w:t>北京市人工增雨效果评估方法分析</w:t>
      </w:r>
      <w:r w:rsidRPr="00DA38BA">
        <w:rPr>
          <w:color w:val="000000"/>
          <w:kern w:val="0"/>
          <w:szCs w:val="15"/>
        </w:rPr>
        <w:t xml:space="preserve">[J]. </w:t>
      </w:r>
      <w:r w:rsidRPr="00DA38BA">
        <w:rPr>
          <w:rFonts w:ascii="宋体" w:cs="宋体" w:hint="eastAsia"/>
          <w:color w:val="000000"/>
          <w:kern w:val="0"/>
          <w:szCs w:val="15"/>
        </w:rPr>
        <w:t>气象科技</w:t>
      </w:r>
      <w:r w:rsidRPr="00DA38BA">
        <w:rPr>
          <w:color w:val="000000"/>
          <w:kern w:val="0"/>
          <w:szCs w:val="15"/>
        </w:rPr>
        <w:t>,2006,(03): 296-300.</w:t>
      </w:r>
    </w:p>
    <w:p w14:paraId="0501710E" w14:textId="33EC6EB7" w:rsidR="001D650E" w:rsidRPr="00DA38BA" w:rsidRDefault="001D650E" w:rsidP="001D650E">
      <w:pPr>
        <w:autoSpaceDE w:val="0"/>
        <w:autoSpaceDN w:val="0"/>
        <w:ind w:firstLine="480"/>
        <w:rPr>
          <w:rFonts w:ascii="宋体"/>
          <w:kern w:val="0"/>
          <w:szCs w:val="24"/>
        </w:rPr>
      </w:pPr>
      <w:r w:rsidRPr="00DA38BA">
        <w:rPr>
          <w:color w:val="000000"/>
          <w:kern w:val="0"/>
          <w:szCs w:val="15"/>
        </w:rPr>
        <w:t>[</w:t>
      </w:r>
      <w:r>
        <w:rPr>
          <w:color w:val="000000"/>
          <w:kern w:val="0"/>
          <w:szCs w:val="15"/>
        </w:rPr>
        <w:t>16</w:t>
      </w:r>
      <w:r w:rsidRPr="00DA38BA">
        <w:rPr>
          <w:color w:val="000000"/>
          <w:kern w:val="0"/>
          <w:szCs w:val="15"/>
        </w:rPr>
        <w:t>]</w:t>
      </w:r>
      <w:bookmarkStart w:id="52" w:name="_neb7BE39F7F_8547_410A_90A2_B978B5D07663"/>
      <w:r w:rsidRPr="00DA38BA">
        <w:rPr>
          <w:rFonts w:ascii="宋体" w:cs="宋体" w:hint="eastAsia"/>
          <w:color w:val="000000"/>
          <w:kern w:val="0"/>
          <w:szCs w:val="15"/>
        </w:rPr>
        <w:t>黄彦彬</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proofErr w:type="gramStart"/>
      <w:r w:rsidRPr="00DA38BA">
        <w:rPr>
          <w:rFonts w:ascii="宋体" w:cs="宋体" w:hint="eastAsia"/>
          <w:color w:val="000000"/>
          <w:kern w:val="0"/>
          <w:szCs w:val="15"/>
        </w:rPr>
        <w:t>游积平</w:t>
      </w:r>
      <w:proofErr w:type="gramEnd"/>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基于“</w:t>
      </w:r>
      <w:r w:rsidRPr="00DA38BA">
        <w:rPr>
          <w:color w:val="000000"/>
          <w:kern w:val="0"/>
          <w:szCs w:val="15"/>
        </w:rPr>
        <w:t>.NET</w:t>
      </w:r>
      <w:r w:rsidRPr="00DA38BA">
        <w:rPr>
          <w:rFonts w:ascii="宋体" w:cs="宋体" w:hint="eastAsia"/>
          <w:color w:val="000000"/>
          <w:kern w:val="0"/>
          <w:szCs w:val="15"/>
        </w:rPr>
        <w:t>”的华南区域人工增雨效果统计检验共享平台的设计与实现</w:t>
      </w:r>
      <w:r w:rsidRPr="00DA38BA">
        <w:rPr>
          <w:color w:val="000000"/>
          <w:kern w:val="0"/>
          <w:szCs w:val="15"/>
        </w:rPr>
        <w:t xml:space="preserve">[J]. </w:t>
      </w:r>
      <w:r w:rsidRPr="00DA38BA">
        <w:rPr>
          <w:rFonts w:ascii="宋体" w:cs="宋体" w:hint="eastAsia"/>
          <w:color w:val="000000"/>
          <w:kern w:val="0"/>
          <w:szCs w:val="15"/>
        </w:rPr>
        <w:t>气象</w:t>
      </w:r>
      <w:r w:rsidRPr="00DA38BA">
        <w:rPr>
          <w:color w:val="000000"/>
          <w:kern w:val="0"/>
          <w:szCs w:val="15"/>
        </w:rPr>
        <w:t>,2011, 37(06): 727-734.</w:t>
      </w:r>
    </w:p>
    <w:bookmarkEnd w:id="52"/>
    <w:p w14:paraId="4EA1D717" w14:textId="30811E05"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17</w:t>
      </w:r>
      <w:r w:rsidRPr="00787162">
        <w:rPr>
          <w:color w:val="000000"/>
          <w:kern w:val="0"/>
          <w:szCs w:val="15"/>
        </w:rPr>
        <w:t>]</w:t>
      </w:r>
      <w:r w:rsidRPr="00787162">
        <w:rPr>
          <w:color w:val="000000"/>
          <w:kern w:val="0"/>
          <w:szCs w:val="15"/>
        </w:rPr>
        <w:tab/>
        <w:t>Silverman B A. A Critical Assessment of Glaciogenic Seeding of Convective Clouds for Rainfall Enhancement[J]. BULLETIN OF THE AMERICAN METEOROLOGICAL SOCIETY, 2001, 82(5):903-924.</w:t>
      </w:r>
    </w:p>
    <w:p w14:paraId="31C57A9A" w14:textId="67C1A27F"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18</w:t>
      </w:r>
      <w:r w:rsidRPr="00787162">
        <w:rPr>
          <w:color w:val="000000"/>
          <w:kern w:val="0"/>
          <w:szCs w:val="15"/>
        </w:rPr>
        <w:t>]</w:t>
      </w:r>
      <w:r w:rsidRPr="00787162">
        <w:rPr>
          <w:color w:val="000000"/>
          <w:kern w:val="0"/>
          <w:szCs w:val="15"/>
        </w:rPr>
        <w:tab/>
        <w:t>Mielke P W, Berry K J, Medina J G. Climax I and II: Distortion Resistant Residual Analyses[J]. Journal of Applied Meteorology, 1982, 21(6):788-792.</w:t>
      </w:r>
    </w:p>
    <w:p w14:paraId="7FFD3956" w14:textId="0D959ECE"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19</w:t>
      </w:r>
      <w:r w:rsidRPr="00787162">
        <w:rPr>
          <w:color w:val="000000"/>
          <w:kern w:val="0"/>
          <w:szCs w:val="15"/>
        </w:rPr>
        <w:t>]</w:t>
      </w:r>
      <w:r w:rsidRPr="00787162">
        <w:rPr>
          <w:color w:val="000000"/>
          <w:kern w:val="0"/>
          <w:szCs w:val="15"/>
        </w:rPr>
        <w:tab/>
      </w:r>
      <w:bookmarkStart w:id="53" w:name="_neb9DAEEFA9_3B33_40FD_805C_C72477422B51"/>
      <w:r w:rsidRPr="00787162">
        <w:rPr>
          <w:color w:val="000000"/>
          <w:kern w:val="0"/>
          <w:szCs w:val="15"/>
        </w:rPr>
        <w:t>Levi Y, Rosenfeld D. Ice Nuclei, Rainwater Chemical Composition, and Static Cloud Seeding Effects in Israel[J]. Journal of Applied Meteorology, 1996, 35(9):1494-1501.</w:t>
      </w:r>
      <w:bookmarkEnd w:id="53"/>
    </w:p>
    <w:p w14:paraId="308D9ED1" w14:textId="535D13A9"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20</w:t>
      </w:r>
      <w:r w:rsidRPr="00787162">
        <w:rPr>
          <w:color w:val="000000"/>
          <w:kern w:val="0"/>
          <w:szCs w:val="15"/>
        </w:rPr>
        <w:t>]</w:t>
      </w:r>
      <w:r w:rsidRPr="00787162">
        <w:rPr>
          <w:color w:val="000000"/>
          <w:kern w:val="0"/>
          <w:szCs w:val="15"/>
        </w:rPr>
        <w:tab/>
        <w:t>Council N R. Critical issues in weather modification research[M]. National Academies Press, 2004.</w:t>
      </w:r>
    </w:p>
    <w:p w14:paraId="0561266F" w14:textId="2CC42954" w:rsidR="00C0123A" w:rsidRDefault="004C6C5D" w:rsidP="005C27F0">
      <w:pPr>
        <w:autoSpaceDE w:val="0"/>
        <w:autoSpaceDN w:val="0"/>
        <w:ind w:firstLineChars="0" w:firstLine="420"/>
        <w:rPr>
          <w:color w:val="000000"/>
          <w:kern w:val="0"/>
          <w:szCs w:val="15"/>
        </w:rPr>
      </w:pPr>
      <w:r w:rsidRPr="00787162">
        <w:rPr>
          <w:color w:val="000000"/>
          <w:kern w:val="0"/>
          <w:szCs w:val="15"/>
        </w:rPr>
        <w:t>[</w:t>
      </w:r>
      <w:proofErr w:type="gramStart"/>
      <w:r>
        <w:rPr>
          <w:color w:val="000000"/>
          <w:kern w:val="0"/>
          <w:szCs w:val="15"/>
        </w:rPr>
        <w:t>21</w:t>
      </w:r>
      <w:r w:rsidRPr="00787162">
        <w:rPr>
          <w:color w:val="000000"/>
          <w:kern w:val="0"/>
          <w:szCs w:val="15"/>
        </w:rPr>
        <w:t>]WMO</w:t>
      </w:r>
      <w:proofErr w:type="gramEnd"/>
      <w:r w:rsidRPr="00787162">
        <w:rPr>
          <w:color w:val="000000"/>
          <w:kern w:val="0"/>
          <w:szCs w:val="15"/>
        </w:rPr>
        <w:t xml:space="preserve"> Statement on Weather Modification. The Commission for Atmospheric Sciences Management Group, Second Session, Oslo, Norway, 24-26 September 2007[EB/OL].2007[https://www.wmo.int.</w:t>
      </w:r>
    </w:p>
    <w:p w14:paraId="4F782ABC" w14:textId="11EBA9F9" w:rsidR="005C27F0" w:rsidRPr="00787162" w:rsidRDefault="005C27F0" w:rsidP="005C27F0">
      <w:pPr>
        <w:autoSpaceDE w:val="0"/>
        <w:autoSpaceDN w:val="0"/>
        <w:ind w:firstLineChars="0" w:firstLine="420"/>
        <w:rPr>
          <w:kern w:val="0"/>
          <w:sz w:val="40"/>
          <w:szCs w:val="24"/>
        </w:rPr>
      </w:pPr>
      <w:r w:rsidRPr="00787162">
        <w:rPr>
          <w:color w:val="000000"/>
          <w:kern w:val="0"/>
          <w:szCs w:val="15"/>
        </w:rPr>
        <w:t>[</w:t>
      </w:r>
      <w:r>
        <w:rPr>
          <w:color w:val="000000"/>
          <w:kern w:val="0"/>
          <w:szCs w:val="15"/>
        </w:rPr>
        <w:t>22</w:t>
      </w:r>
      <w:r w:rsidRPr="00787162">
        <w:rPr>
          <w:color w:val="000000"/>
          <w:kern w:val="0"/>
          <w:szCs w:val="15"/>
        </w:rPr>
        <w:t>]</w:t>
      </w:r>
      <w:r w:rsidRPr="00787162">
        <w:rPr>
          <w:color w:val="000000"/>
          <w:kern w:val="0"/>
          <w:szCs w:val="15"/>
        </w:rPr>
        <w:tab/>
      </w:r>
      <w:r w:rsidRPr="00787162">
        <w:rPr>
          <w:rFonts w:cs="宋体" w:hint="eastAsia"/>
          <w:color w:val="000000"/>
          <w:kern w:val="0"/>
          <w:szCs w:val="15"/>
        </w:rPr>
        <w:t>叶家东</w:t>
      </w:r>
      <w:r w:rsidRPr="00787162">
        <w:rPr>
          <w:color w:val="000000"/>
          <w:kern w:val="0"/>
          <w:szCs w:val="15"/>
        </w:rPr>
        <w:t xml:space="preserve">. </w:t>
      </w:r>
      <w:r w:rsidRPr="00787162">
        <w:rPr>
          <w:rFonts w:cs="宋体" w:hint="eastAsia"/>
          <w:color w:val="000000"/>
          <w:kern w:val="0"/>
          <w:szCs w:val="15"/>
        </w:rPr>
        <w:t>人工降水的试验设计和效果检验</w:t>
      </w:r>
      <w:r w:rsidRPr="00787162">
        <w:rPr>
          <w:color w:val="000000"/>
          <w:kern w:val="0"/>
          <w:szCs w:val="15"/>
        </w:rPr>
        <w:t xml:space="preserve">[J]. </w:t>
      </w:r>
      <w:r w:rsidRPr="00787162">
        <w:rPr>
          <w:rFonts w:cs="宋体" w:hint="eastAsia"/>
          <w:color w:val="000000"/>
          <w:kern w:val="0"/>
          <w:szCs w:val="15"/>
        </w:rPr>
        <w:t>气象</w:t>
      </w:r>
      <w:r w:rsidRPr="00787162">
        <w:rPr>
          <w:color w:val="000000"/>
          <w:kern w:val="0"/>
          <w:szCs w:val="15"/>
        </w:rPr>
        <w:t>,1979,(02): 26-29.</w:t>
      </w:r>
    </w:p>
    <w:p w14:paraId="500C5AB8" w14:textId="77777777" w:rsidR="005C27F0" w:rsidRPr="00787162" w:rsidRDefault="005C27F0" w:rsidP="005C27F0">
      <w:pPr>
        <w:autoSpaceDE w:val="0"/>
        <w:autoSpaceDN w:val="0"/>
        <w:ind w:left="420" w:firstLine="480"/>
        <w:rPr>
          <w:kern w:val="0"/>
          <w:sz w:val="40"/>
          <w:szCs w:val="24"/>
        </w:rPr>
      </w:pPr>
      <w:r w:rsidRPr="00787162">
        <w:rPr>
          <w:color w:val="000000"/>
          <w:kern w:val="0"/>
          <w:szCs w:val="15"/>
        </w:rPr>
        <w:t>J Ye.1979,02): 26-29(in Chinese).</w:t>
      </w:r>
    </w:p>
    <w:p w14:paraId="1B9905DB" w14:textId="63DC7153" w:rsidR="005C27F0" w:rsidRPr="00DA38BA" w:rsidRDefault="005C27F0" w:rsidP="005C27F0">
      <w:pPr>
        <w:autoSpaceDE w:val="0"/>
        <w:autoSpaceDN w:val="0"/>
        <w:ind w:firstLineChars="0" w:firstLine="420"/>
        <w:rPr>
          <w:rFonts w:ascii="宋体"/>
          <w:kern w:val="0"/>
          <w:szCs w:val="24"/>
        </w:rPr>
      </w:pPr>
      <w:r w:rsidRPr="00DA38BA">
        <w:rPr>
          <w:color w:val="000000"/>
          <w:kern w:val="0"/>
          <w:szCs w:val="15"/>
        </w:rPr>
        <w:t>[2</w:t>
      </w:r>
      <w:r>
        <w:rPr>
          <w:color w:val="000000"/>
          <w:kern w:val="0"/>
          <w:szCs w:val="15"/>
        </w:rPr>
        <w:t>3</w:t>
      </w:r>
      <w:r w:rsidRPr="00DA38BA">
        <w:rPr>
          <w:color w:val="000000"/>
          <w:kern w:val="0"/>
          <w:szCs w:val="15"/>
        </w:rPr>
        <w:t>]</w:t>
      </w:r>
      <w:r w:rsidRPr="00DA38BA">
        <w:rPr>
          <w:rFonts w:ascii="宋体" w:cs="宋体" w:hint="eastAsia"/>
          <w:color w:val="000000"/>
          <w:kern w:val="0"/>
          <w:szCs w:val="15"/>
        </w:rPr>
        <w:t>王伟健</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r w:rsidRPr="00DA38BA">
        <w:rPr>
          <w:rFonts w:ascii="宋体" w:cs="宋体" w:hint="eastAsia"/>
          <w:color w:val="000000"/>
          <w:kern w:val="0"/>
          <w:szCs w:val="15"/>
        </w:rPr>
        <w:t>贾烁</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随机森林算法在人工增雨效果统计检验中的应用研究</w:t>
      </w:r>
      <w:r w:rsidRPr="00DA38BA">
        <w:rPr>
          <w:color w:val="000000"/>
          <w:kern w:val="0"/>
          <w:szCs w:val="15"/>
        </w:rPr>
        <w:t xml:space="preserve">[J]. </w:t>
      </w:r>
      <w:r w:rsidRPr="00DA38BA">
        <w:rPr>
          <w:rFonts w:ascii="宋体" w:cs="宋体" w:hint="eastAsia"/>
          <w:color w:val="000000"/>
          <w:kern w:val="0"/>
          <w:szCs w:val="15"/>
        </w:rPr>
        <w:t>气象与环境科学</w:t>
      </w:r>
      <w:r w:rsidRPr="00DA38BA">
        <w:rPr>
          <w:color w:val="000000"/>
          <w:kern w:val="0"/>
          <w:szCs w:val="15"/>
        </w:rPr>
        <w:t>,2018, 41(02): 111-117.</w:t>
      </w:r>
    </w:p>
    <w:p w14:paraId="557B1501" w14:textId="15078D35" w:rsidR="004C6C5D" w:rsidRPr="005C27F0" w:rsidRDefault="004C6C5D" w:rsidP="00920E47">
      <w:pPr>
        <w:autoSpaceDE w:val="0"/>
        <w:autoSpaceDN w:val="0"/>
        <w:ind w:firstLine="480"/>
        <w:rPr>
          <w:color w:val="000000"/>
          <w:kern w:val="0"/>
          <w:szCs w:val="15"/>
        </w:rPr>
      </w:pPr>
    </w:p>
    <w:p w14:paraId="5DC0F5C8" w14:textId="77777777" w:rsidR="004C6C5D" w:rsidRPr="001D650E" w:rsidRDefault="004C6C5D" w:rsidP="00920E47">
      <w:pPr>
        <w:autoSpaceDE w:val="0"/>
        <w:autoSpaceDN w:val="0"/>
        <w:ind w:firstLine="480"/>
        <w:rPr>
          <w:color w:val="000000"/>
          <w:kern w:val="0"/>
          <w:szCs w:val="15"/>
        </w:rPr>
      </w:pPr>
    </w:p>
    <w:bookmarkEnd w:id="47"/>
    <w:p w14:paraId="0553A4DB" w14:textId="77777777" w:rsidR="007D4E78" w:rsidRDefault="007D4E78" w:rsidP="00920E47">
      <w:pPr>
        <w:pStyle w:val="ae"/>
        <w:spacing w:line="360" w:lineRule="auto"/>
        <w:rPr>
          <w:rFonts w:cs="Times New Roman"/>
          <w:szCs w:val="24"/>
        </w:rPr>
      </w:pPr>
    </w:p>
    <w:p w14:paraId="28ED825D" w14:textId="61EF46B5" w:rsidR="00920E47" w:rsidRDefault="00920E47" w:rsidP="00920E47">
      <w:pPr>
        <w:pStyle w:val="ae"/>
        <w:spacing w:line="360" w:lineRule="auto"/>
        <w:rPr>
          <w:rFonts w:cs="Times New Roman"/>
          <w:szCs w:val="24"/>
        </w:rPr>
      </w:pPr>
    </w:p>
    <w:bookmarkEnd w:id="43"/>
    <w:p w14:paraId="755FAA0A" w14:textId="7A1827AC" w:rsidR="00B63FA5" w:rsidRDefault="00B63FA5" w:rsidP="007D4E78">
      <w:pPr>
        <w:pStyle w:val="ae"/>
        <w:spacing w:line="360" w:lineRule="auto"/>
        <w:rPr>
          <w:rFonts w:cs="Times New Roman"/>
          <w:szCs w:val="24"/>
        </w:rPr>
        <w:sectPr w:rsidR="00B63FA5" w:rsidSect="009A2855">
          <w:pgSz w:w="11906" w:h="16838" w:code="9"/>
          <w:pgMar w:top="1843" w:right="1797" w:bottom="1531" w:left="1797" w:header="1134" w:footer="1221" w:gutter="0"/>
          <w:cols w:space="720"/>
          <w:docGrid w:linePitch="312"/>
        </w:sectPr>
      </w:pPr>
    </w:p>
    <w:p w14:paraId="720B47E7" w14:textId="77777777" w:rsidR="00F62AF4" w:rsidRDefault="00F62AF4" w:rsidP="002F0B29">
      <w:pPr>
        <w:pStyle w:val="aff4"/>
        <w:spacing w:before="360" w:after="240"/>
      </w:pPr>
      <w:bookmarkStart w:id="54" w:name="_Toc23945490"/>
      <w:r>
        <w:rPr>
          <w:rFonts w:hint="eastAsia"/>
        </w:rPr>
        <w:lastRenderedPageBreak/>
        <w:t>附录：大学期间发表或提交的论文</w:t>
      </w:r>
      <w:bookmarkEnd w:id="54"/>
    </w:p>
    <w:p w14:paraId="35D255F1"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r w:rsidRPr="00D66274">
        <w:rPr>
          <w:rFonts w:cs="Times New Roman"/>
          <w:szCs w:val="24"/>
        </w:rPr>
        <w:t xml:space="preserve">A. </w:t>
      </w:r>
      <w:proofErr w:type="spellStart"/>
      <w:r w:rsidRPr="00D66274">
        <w:rPr>
          <w:rFonts w:cs="Times New Roman"/>
          <w:szCs w:val="24"/>
        </w:rPr>
        <w:t>Gember</w:t>
      </w:r>
      <w:proofErr w:type="spellEnd"/>
      <w:r w:rsidRPr="00D66274">
        <w:rPr>
          <w:rFonts w:cs="Times New Roman"/>
          <w:szCs w:val="24"/>
        </w:rPr>
        <w:t xml:space="preserve">, R. </w:t>
      </w:r>
      <w:proofErr w:type="spellStart"/>
      <w:r w:rsidRPr="00D66274">
        <w:rPr>
          <w:rFonts w:cs="Times New Roman"/>
          <w:szCs w:val="24"/>
        </w:rPr>
        <w:t>Grandl</w:t>
      </w:r>
      <w:proofErr w:type="spellEnd"/>
      <w:r w:rsidRPr="00D66274">
        <w:rPr>
          <w:rFonts w:cs="Times New Roman"/>
          <w:szCs w:val="24"/>
        </w:rPr>
        <w:t xml:space="preserve">, A. Anand, T. Benson, and A. </w:t>
      </w:r>
      <w:proofErr w:type="spellStart"/>
      <w:r w:rsidRPr="00D66274">
        <w:rPr>
          <w:rFonts w:cs="Times New Roman"/>
          <w:szCs w:val="24"/>
        </w:rPr>
        <w:t>Akella</w:t>
      </w:r>
      <w:proofErr w:type="spellEnd"/>
      <w:r w:rsidRPr="00D66274">
        <w:rPr>
          <w:rFonts w:cs="Times New Roman"/>
          <w:szCs w:val="24"/>
        </w:rPr>
        <w:t>. Stratos: Virtual Middleboxes as First-class Entities[R]. Technical report, UW-Madison 2012.</w:t>
      </w:r>
    </w:p>
    <w:p w14:paraId="6137BD1D"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proofErr w:type="spellStart"/>
      <w:r w:rsidRPr="00D66274">
        <w:rPr>
          <w:rFonts w:cs="Times New Roman"/>
          <w:szCs w:val="24"/>
        </w:rPr>
        <w:t>Palkar</w:t>
      </w:r>
      <w:proofErr w:type="spellEnd"/>
      <w:r w:rsidRPr="00D66274">
        <w:rPr>
          <w:rFonts w:cs="Times New Roman"/>
          <w:szCs w:val="24"/>
        </w:rPr>
        <w:t xml:space="preserve"> S, Lan C, Han S, et al. E2: a framework for NFV applications[C]. Symposium on Operating Systems Principles. ACM, 2015:121-136.</w:t>
      </w:r>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55" w:name="_MON_1065102613"/>
    <w:bookmarkEnd w:id="55"/>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9" type="#_x0000_t75" style="width:206.05pt;height:47.1pt" o:ole="" filled="t">
            <v:imagedata r:id="rId8" o:title=""/>
          </v:shape>
          <o:OLEObject Type="Embed" ProgID="Word.Picture.8" ShapeID="_x0000_i1029" DrawAspect="Content" ObjectID="_1682520483" r:id="rId52"/>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0A5F1CB9" w:rsidR="00EA011D" w:rsidRPr="00EA011D" w:rsidRDefault="003B1FEF"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AE43E5">
                  <w:rPr>
                    <w:rFonts w:ascii="华文楷体" w:eastAsia="华文楷体" w:hAnsi="华文楷体" w:hint="eastAsia"/>
                    <w:b w:val="0"/>
                    <w:bCs/>
                    <w:color w:val="auto"/>
                    <w:sz w:val="32"/>
                    <w:szCs w:val="22"/>
                  </w:rPr>
                  <w:t>带电粒子人工降雨外场实验</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156851E6"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834680">
        <w:rPr>
          <w:rFonts w:ascii="华文中宋" w:eastAsia="华文中宋" w:hAnsi="华文中宋"/>
          <w:bCs/>
          <w:noProof/>
        </w:rPr>
        <w:t>2021年1月1日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834680">
        <w:rPr>
          <w:rFonts w:ascii="华文中宋" w:eastAsia="华文中宋" w:hAnsi="华文中宋"/>
          <w:bCs/>
          <w:noProof/>
        </w:rPr>
        <w:t>2021年6月10日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3B1FE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93DFDC2" w:rsidR="00EA011D" w:rsidRPr="00EA011D" w:rsidRDefault="003B1FE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proofErr w:type="gramStart"/>
                <w:r w:rsidR="0071771A">
                  <w:rPr>
                    <w:rFonts w:ascii="华文中宋" w:eastAsia="华文中宋" w:hAnsi="华文中宋" w:hint="eastAsia"/>
                    <w:kern w:val="0"/>
                    <w:sz w:val="32"/>
                    <w:szCs w:val="32"/>
                  </w:rPr>
                  <w:t>计科</w:t>
                </w:r>
                <w:proofErr w:type="gramEnd"/>
                <w:r w:rsidR="0071771A">
                  <w:rPr>
                    <w:rFonts w:ascii="华文中宋" w:eastAsia="华文中宋" w:hAnsi="华文中宋" w:hint="eastAsia"/>
                    <w:kern w:val="0"/>
                    <w:sz w:val="32"/>
                    <w:szCs w:val="32"/>
                  </w:rPr>
                  <w:t>1703</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8FE112C" w:rsidR="00EA011D" w:rsidRPr="00EA011D" w:rsidRDefault="003B1FE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71771A">
                  <w:rPr>
                    <w:rFonts w:ascii="华文中宋" w:eastAsia="华文中宋" w:hAnsi="华文中宋" w:hint="eastAsia"/>
                    <w:kern w:val="0"/>
                    <w:sz w:val="32"/>
                    <w:szCs w:val="32"/>
                  </w:rPr>
                  <w:t>马恒奔</w:t>
                </w:r>
                <w:proofErr w:type="gramEnd"/>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4F99876E" w:rsidR="00B2296F" w:rsidRPr="00B2296F" w:rsidRDefault="0071771A"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U201714601</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7E095DF3" w:rsidR="00EA011D" w:rsidRPr="00EA011D" w:rsidRDefault="003B1FE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71771A">
                  <w:rPr>
                    <w:rFonts w:ascii="华文中宋" w:eastAsia="华文中宋" w:hAnsi="华文中宋" w:hint="eastAsia"/>
                    <w:kern w:val="0"/>
                    <w:sz w:val="32"/>
                    <w:szCs w:val="32"/>
                  </w:rPr>
                  <w:t>秦磊华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187DF391"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834680">
        <w:rPr>
          <w:rFonts w:ascii="华文中宋" w:eastAsia="华文中宋" w:hAnsi="华文中宋"/>
          <w:bCs/>
          <w:noProof/>
          <w:spacing w:val="-20"/>
          <w:sz w:val="30"/>
          <w:szCs w:val="30"/>
        </w:rPr>
        <w:t>2021年1月6日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06C2F8B8"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3"/>
          <w:footerReference w:type="default" r:id="rId54"/>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834680">
        <w:rPr>
          <w:rFonts w:ascii="华文中宋" w:eastAsia="华文中宋" w:hAnsi="华文中宋"/>
          <w:bCs/>
          <w:noProof/>
          <w:spacing w:val="-20"/>
          <w:sz w:val="30"/>
          <w:szCs w:val="30"/>
        </w:rPr>
        <w:t>2021年1月9日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w:t>
            </w:r>
            <w:proofErr w:type="gramStart"/>
            <w:r w:rsidRPr="00183642">
              <w:rPr>
                <w:rFonts w:cs="Times New Roman" w:hint="eastAsia"/>
                <w:szCs w:val="24"/>
              </w:rPr>
              <w:t>郑扣根</w:t>
            </w:r>
            <w:proofErr w:type="gramEnd"/>
            <w:r w:rsidRPr="00183642">
              <w:rPr>
                <w:rFonts w:cs="Times New Roman" w:hint="eastAsia"/>
                <w:szCs w:val="24"/>
              </w:rPr>
              <w:t>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w:t>
            </w:r>
            <w:proofErr w:type="gramStart"/>
            <w:r w:rsidRPr="00183642">
              <w:rPr>
                <w:rFonts w:cs="Times New Roman" w:hint="eastAsia"/>
                <w:szCs w:val="24"/>
              </w:rPr>
              <w:t>郑扣根</w:t>
            </w:r>
            <w:proofErr w:type="gramEnd"/>
            <w:r w:rsidRPr="00183642">
              <w:rPr>
                <w:rFonts w:cs="Times New Roman" w:hint="eastAsia"/>
                <w:szCs w:val="24"/>
              </w:rPr>
              <w:t>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4"/>
    <w:p w14:paraId="3F5C15C7" w14:textId="77777777" w:rsidR="00EE19BA" w:rsidRDefault="00EE19BA" w:rsidP="00183642">
      <w:pPr>
        <w:pStyle w:val="ae"/>
        <w:spacing w:line="20" w:lineRule="exact"/>
        <w:rPr>
          <w:rFonts w:cs="Times New Roman"/>
          <w:szCs w:val="24"/>
        </w:rPr>
        <w:sectPr w:rsidR="00EE19BA" w:rsidSect="00B741CD">
          <w:headerReference w:type="default" r:id="rId55"/>
          <w:footerReference w:type="default" r:id="rId56"/>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5E35BAF6"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EndPr/>
        <w:sdtContent>
          <w:r w:rsidR="0071771A">
            <w:rPr>
              <w:rFonts w:ascii="华文楷体" w:eastAsia="华文楷体" w:hAnsi="华文楷体" w:hint="eastAsia"/>
              <w:b/>
              <w:sz w:val="32"/>
            </w:rPr>
            <w:t>秦磊华</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23DF0329"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proofErr w:type="gramStart"/>
                <w:r w:rsidR="0071771A">
                  <w:rPr>
                    <w:rFonts w:ascii="楷体" w:eastAsia="楷体" w:hAnsi="楷体" w:cs="Times New Roman" w:hint="eastAsia"/>
                    <w:b/>
                    <w:kern w:val="0"/>
                    <w:sz w:val="22"/>
                    <w:szCs w:val="32"/>
                  </w:rPr>
                  <w:t>计科</w:t>
                </w:r>
                <w:proofErr w:type="gramEnd"/>
                <w:r w:rsidR="0071771A">
                  <w:rPr>
                    <w:rFonts w:ascii="楷体" w:eastAsia="楷体" w:hAnsi="楷体" w:cs="Times New Roman" w:hint="eastAsia"/>
                    <w:b/>
                    <w:kern w:val="0"/>
                    <w:sz w:val="22"/>
                    <w:szCs w:val="32"/>
                  </w:rPr>
                  <w:t>1703</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71771A">
                  <w:rPr>
                    <w:rFonts w:ascii="楷体" w:eastAsia="楷体" w:hAnsi="楷体" w:cs="Times New Roman" w:hint="eastAsia"/>
                    <w:b/>
                    <w:kern w:val="0"/>
                    <w:sz w:val="22"/>
                    <w:szCs w:val="32"/>
                  </w:rPr>
                  <w:t>马恒奔</w:t>
                </w:r>
                <w:proofErr w:type="gramEnd"/>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6E08B" w14:textId="77777777" w:rsidR="003B1FEF" w:rsidRDefault="003B1FEF" w:rsidP="008B062F">
      <w:pPr>
        <w:ind w:firstLine="480"/>
      </w:pPr>
      <w:r>
        <w:separator/>
      </w:r>
    </w:p>
  </w:endnote>
  <w:endnote w:type="continuationSeparator" w:id="0">
    <w:p w14:paraId="6C522A27" w14:textId="77777777" w:rsidR="003B1FEF" w:rsidRDefault="003B1FEF"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3A02" w14:textId="77777777" w:rsidR="00F25095" w:rsidRDefault="00F2509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11ED" w14:textId="77777777" w:rsidR="00F25095" w:rsidRDefault="00F2509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E45" w14:textId="77777777" w:rsidR="00F25095" w:rsidRDefault="00F2509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2509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25095" w:rsidRDefault="00F25095" w:rsidP="003C0706">
          <w:pPr>
            <w:pStyle w:val="aa"/>
            <w:tabs>
              <w:tab w:val="left" w:pos="4002"/>
            </w:tabs>
            <w:ind w:firstLine="440"/>
            <w:rPr>
              <w:sz w:val="22"/>
              <w:szCs w:val="22"/>
            </w:rPr>
          </w:pPr>
        </w:p>
      </w:tc>
      <w:tc>
        <w:tcPr>
          <w:tcW w:w="992" w:type="dxa"/>
          <w:vMerge w:val="restart"/>
          <w:vAlign w:val="bottom"/>
        </w:tcPr>
        <w:p w14:paraId="176CE579" w14:textId="77777777" w:rsidR="00F25095" w:rsidRPr="00294770" w:rsidRDefault="00F2509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25095" w:rsidRDefault="00F25095" w:rsidP="003C0706">
          <w:pPr>
            <w:pStyle w:val="aa"/>
            <w:tabs>
              <w:tab w:val="left" w:pos="4002"/>
            </w:tabs>
            <w:ind w:firstLine="440"/>
            <w:rPr>
              <w:sz w:val="22"/>
              <w:szCs w:val="22"/>
            </w:rPr>
          </w:pPr>
        </w:p>
      </w:tc>
    </w:tr>
    <w:tr w:rsidR="00F2509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25095" w:rsidRDefault="00F25095" w:rsidP="003C0706">
          <w:pPr>
            <w:pStyle w:val="aa"/>
            <w:tabs>
              <w:tab w:val="left" w:pos="4002"/>
            </w:tabs>
            <w:ind w:firstLineChars="0" w:firstLine="0"/>
            <w:rPr>
              <w:sz w:val="22"/>
              <w:szCs w:val="22"/>
            </w:rPr>
          </w:pPr>
        </w:p>
      </w:tc>
      <w:tc>
        <w:tcPr>
          <w:tcW w:w="992" w:type="dxa"/>
          <w:vMerge/>
          <w:vAlign w:val="bottom"/>
        </w:tcPr>
        <w:p w14:paraId="258DF367" w14:textId="77777777" w:rsidR="00F25095" w:rsidRDefault="00F2509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25095" w:rsidRDefault="00F25095" w:rsidP="003C0706">
          <w:pPr>
            <w:pStyle w:val="aa"/>
            <w:tabs>
              <w:tab w:val="left" w:pos="4002"/>
            </w:tabs>
            <w:ind w:firstLine="440"/>
            <w:rPr>
              <w:sz w:val="22"/>
              <w:szCs w:val="22"/>
            </w:rPr>
          </w:pPr>
        </w:p>
      </w:tc>
    </w:tr>
  </w:tbl>
  <w:p w14:paraId="3D29F12E"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8853"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09F3" w14:textId="77777777" w:rsidR="00F25095" w:rsidRDefault="00F2509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32940" w14:textId="77777777" w:rsidR="003B1FEF" w:rsidRDefault="003B1FEF" w:rsidP="008B062F">
      <w:pPr>
        <w:ind w:firstLine="480"/>
      </w:pPr>
      <w:r>
        <w:separator/>
      </w:r>
    </w:p>
  </w:footnote>
  <w:footnote w:type="continuationSeparator" w:id="0">
    <w:p w14:paraId="7B1CAEA0" w14:textId="77777777" w:rsidR="003B1FEF" w:rsidRDefault="003B1FEF"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8DCF" w14:textId="77777777" w:rsidR="00F25095" w:rsidRDefault="00F2509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CE2A" w14:textId="77777777" w:rsidR="00F25095" w:rsidRPr="00D31919" w:rsidRDefault="00F2509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9903" w14:textId="77777777" w:rsidR="00F25095" w:rsidRDefault="00F2509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648" w14:textId="77777777" w:rsidR="00F25095" w:rsidRPr="00252A43" w:rsidRDefault="00F2509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25095" w:rsidRPr="00F87099" w:rsidRDefault="00F2509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80B2" w14:textId="77777777" w:rsidR="00F25095" w:rsidRPr="00F87099" w:rsidRDefault="00F25095"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4F8" w14:textId="77777777" w:rsidR="00F25095" w:rsidRPr="00F87099" w:rsidRDefault="00F2509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D86C4C"/>
    <w:multiLevelType w:val="hybridMultilevel"/>
    <w:tmpl w:val="E4B2FCF2"/>
    <w:lvl w:ilvl="0" w:tplc="870A14B8">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E84983"/>
    <w:multiLevelType w:val="multilevel"/>
    <w:tmpl w:val="AC54A860"/>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10"/>
  </w:num>
  <w:num w:numId="3">
    <w:abstractNumId w:val="7"/>
  </w:num>
  <w:num w:numId="4">
    <w:abstractNumId w:val="1"/>
  </w:num>
  <w:num w:numId="5">
    <w:abstractNumId w:val="9"/>
  </w:num>
  <w:num w:numId="6">
    <w:abstractNumId w:val="2"/>
  </w:num>
  <w:num w:numId="7">
    <w:abstractNumId w:val="5"/>
  </w:num>
  <w:num w:numId="8">
    <w:abstractNumId w:val="4"/>
  </w:num>
  <w:num w:numId="9">
    <w:abstractNumId w:val="0"/>
  </w:num>
  <w:num w:numId="10">
    <w:abstractNumId w:val="6"/>
  </w:num>
  <w:num w:numId="11">
    <w:abstractNumId w:val="8"/>
  </w:num>
  <w:num w:numId="12">
    <w:abstractNumId w:val="6"/>
    <w:lvlOverride w:ilvl="0">
      <w:startOverride w:val="1"/>
    </w:lvlOverride>
  </w:num>
  <w:num w:numId="13">
    <w:abstractNumId w:val="11"/>
  </w:num>
  <w:num w:numId="1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4DD5"/>
    <w:rsid w:val="00007F38"/>
    <w:rsid w:val="00010C6F"/>
    <w:rsid w:val="00011D9F"/>
    <w:rsid w:val="00012D65"/>
    <w:rsid w:val="00022170"/>
    <w:rsid w:val="000221E1"/>
    <w:rsid w:val="00022269"/>
    <w:rsid w:val="000235F3"/>
    <w:rsid w:val="00025FC4"/>
    <w:rsid w:val="00027B2C"/>
    <w:rsid w:val="0003400F"/>
    <w:rsid w:val="0003645C"/>
    <w:rsid w:val="0004169B"/>
    <w:rsid w:val="00045D09"/>
    <w:rsid w:val="000473D3"/>
    <w:rsid w:val="0005306B"/>
    <w:rsid w:val="00056C77"/>
    <w:rsid w:val="00060E2F"/>
    <w:rsid w:val="00064CCF"/>
    <w:rsid w:val="0006771B"/>
    <w:rsid w:val="000744DB"/>
    <w:rsid w:val="000749CA"/>
    <w:rsid w:val="00075144"/>
    <w:rsid w:val="00076208"/>
    <w:rsid w:val="000772CF"/>
    <w:rsid w:val="00077E82"/>
    <w:rsid w:val="000A006C"/>
    <w:rsid w:val="000A5CE4"/>
    <w:rsid w:val="000B1A2B"/>
    <w:rsid w:val="000B3B9F"/>
    <w:rsid w:val="000B411B"/>
    <w:rsid w:val="000C0231"/>
    <w:rsid w:val="000C25E2"/>
    <w:rsid w:val="000D1653"/>
    <w:rsid w:val="000D2141"/>
    <w:rsid w:val="000E112C"/>
    <w:rsid w:val="000E5874"/>
    <w:rsid w:val="000E61A9"/>
    <w:rsid w:val="000E7B36"/>
    <w:rsid w:val="000F0465"/>
    <w:rsid w:val="000F156A"/>
    <w:rsid w:val="000F2803"/>
    <w:rsid w:val="000F305F"/>
    <w:rsid w:val="000F35EA"/>
    <w:rsid w:val="000F4DA6"/>
    <w:rsid w:val="000F7B35"/>
    <w:rsid w:val="000F7E71"/>
    <w:rsid w:val="001002A9"/>
    <w:rsid w:val="00100C5B"/>
    <w:rsid w:val="00100E16"/>
    <w:rsid w:val="00101F32"/>
    <w:rsid w:val="0010530E"/>
    <w:rsid w:val="00107C20"/>
    <w:rsid w:val="00110B01"/>
    <w:rsid w:val="001149E1"/>
    <w:rsid w:val="00117D0B"/>
    <w:rsid w:val="00132982"/>
    <w:rsid w:val="00134E84"/>
    <w:rsid w:val="00140450"/>
    <w:rsid w:val="00140B03"/>
    <w:rsid w:val="001436D1"/>
    <w:rsid w:val="00146CDB"/>
    <w:rsid w:val="0015709F"/>
    <w:rsid w:val="001613B8"/>
    <w:rsid w:val="0016337A"/>
    <w:rsid w:val="001713E0"/>
    <w:rsid w:val="0017239F"/>
    <w:rsid w:val="00180921"/>
    <w:rsid w:val="00183642"/>
    <w:rsid w:val="00187C13"/>
    <w:rsid w:val="00190135"/>
    <w:rsid w:val="00195909"/>
    <w:rsid w:val="001A4201"/>
    <w:rsid w:val="001B03B8"/>
    <w:rsid w:val="001B28ED"/>
    <w:rsid w:val="001B7144"/>
    <w:rsid w:val="001C2954"/>
    <w:rsid w:val="001C50C1"/>
    <w:rsid w:val="001D0491"/>
    <w:rsid w:val="001D2AEA"/>
    <w:rsid w:val="001D650E"/>
    <w:rsid w:val="001E1C15"/>
    <w:rsid w:val="001E4C3B"/>
    <w:rsid w:val="001F4F9E"/>
    <w:rsid w:val="001F6422"/>
    <w:rsid w:val="001F660F"/>
    <w:rsid w:val="001F7DD4"/>
    <w:rsid w:val="00200324"/>
    <w:rsid w:val="00207394"/>
    <w:rsid w:val="00210D7C"/>
    <w:rsid w:val="00214B9E"/>
    <w:rsid w:val="00215FCE"/>
    <w:rsid w:val="0022292A"/>
    <w:rsid w:val="00222ABF"/>
    <w:rsid w:val="00227047"/>
    <w:rsid w:val="0023289C"/>
    <w:rsid w:val="00235C1C"/>
    <w:rsid w:val="002370DB"/>
    <w:rsid w:val="00237F4B"/>
    <w:rsid w:val="00237FC4"/>
    <w:rsid w:val="0024415F"/>
    <w:rsid w:val="00245211"/>
    <w:rsid w:val="002464D3"/>
    <w:rsid w:val="00247776"/>
    <w:rsid w:val="002506B8"/>
    <w:rsid w:val="002509E1"/>
    <w:rsid w:val="00257822"/>
    <w:rsid w:val="00260172"/>
    <w:rsid w:val="0026130C"/>
    <w:rsid w:val="002634BC"/>
    <w:rsid w:val="00264717"/>
    <w:rsid w:val="00267C67"/>
    <w:rsid w:val="00272F9F"/>
    <w:rsid w:val="002733B1"/>
    <w:rsid w:val="0027344C"/>
    <w:rsid w:val="00276BBE"/>
    <w:rsid w:val="00280737"/>
    <w:rsid w:val="00281FE6"/>
    <w:rsid w:val="0028355C"/>
    <w:rsid w:val="00283C7B"/>
    <w:rsid w:val="002844AD"/>
    <w:rsid w:val="002845F9"/>
    <w:rsid w:val="002933CD"/>
    <w:rsid w:val="00293D3D"/>
    <w:rsid w:val="002952AD"/>
    <w:rsid w:val="00295318"/>
    <w:rsid w:val="00295378"/>
    <w:rsid w:val="002A428D"/>
    <w:rsid w:val="002A6AA9"/>
    <w:rsid w:val="002A715D"/>
    <w:rsid w:val="002B6708"/>
    <w:rsid w:val="002B6C9E"/>
    <w:rsid w:val="002C429A"/>
    <w:rsid w:val="002C579A"/>
    <w:rsid w:val="002C58B4"/>
    <w:rsid w:val="002C7D23"/>
    <w:rsid w:val="002D1B20"/>
    <w:rsid w:val="002E0FC8"/>
    <w:rsid w:val="002E37A2"/>
    <w:rsid w:val="002E589E"/>
    <w:rsid w:val="002F09B0"/>
    <w:rsid w:val="002F0B29"/>
    <w:rsid w:val="002F0C1D"/>
    <w:rsid w:val="002F3EF5"/>
    <w:rsid w:val="002F61CC"/>
    <w:rsid w:val="002F63C8"/>
    <w:rsid w:val="00302E95"/>
    <w:rsid w:val="00304901"/>
    <w:rsid w:val="00306BA6"/>
    <w:rsid w:val="00312444"/>
    <w:rsid w:val="00313BA8"/>
    <w:rsid w:val="00316D11"/>
    <w:rsid w:val="0032121B"/>
    <w:rsid w:val="00324A9D"/>
    <w:rsid w:val="00324BEA"/>
    <w:rsid w:val="00331FBF"/>
    <w:rsid w:val="00335169"/>
    <w:rsid w:val="00335732"/>
    <w:rsid w:val="00335BA9"/>
    <w:rsid w:val="003376E9"/>
    <w:rsid w:val="00343448"/>
    <w:rsid w:val="0034558A"/>
    <w:rsid w:val="00345D3A"/>
    <w:rsid w:val="00346284"/>
    <w:rsid w:val="00351584"/>
    <w:rsid w:val="003533D4"/>
    <w:rsid w:val="0035790F"/>
    <w:rsid w:val="00357EC7"/>
    <w:rsid w:val="00360350"/>
    <w:rsid w:val="00372EE4"/>
    <w:rsid w:val="00373B6F"/>
    <w:rsid w:val="00374880"/>
    <w:rsid w:val="00374F65"/>
    <w:rsid w:val="0037520A"/>
    <w:rsid w:val="00380E7D"/>
    <w:rsid w:val="00381789"/>
    <w:rsid w:val="00381984"/>
    <w:rsid w:val="0038273B"/>
    <w:rsid w:val="00385A03"/>
    <w:rsid w:val="00390547"/>
    <w:rsid w:val="003929B4"/>
    <w:rsid w:val="00394916"/>
    <w:rsid w:val="00394D6C"/>
    <w:rsid w:val="003A1811"/>
    <w:rsid w:val="003A31BF"/>
    <w:rsid w:val="003A517A"/>
    <w:rsid w:val="003B1588"/>
    <w:rsid w:val="003B1FEF"/>
    <w:rsid w:val="003B5F22"/>
    <w:rsid w:val="003B64B5"/>
    <w:rsid w:val="003B7D6E"/>
    <w:rsid w:val="003C0706"/>
    <w:rsid w:val="003C53B4"/>
    <w:rsid w:val="003D1789"/>
    <w:rsid w:val="003D1D09"/>
    <w:rsid w:val="003D1FB6"/>
    <w:rsid w:val="003D45F4"/>
    <w:rsid w:val="003D54B7"/>
    <w:rsid w:val="003D7B2F"/>
    <w:rsid w:val="003E0798"/>
    <w:rsid w:val="003E07D6"/>
    <w:rsid w:val="003E45C0"/>
    <w:rsid w:val="003E5014"/>
    <w:rsid w:val="003F70DF"/>
    <w:rsid w:val="00400A76"/>
    <w:rsid w:val="00401451"/>
    <w:rsid w:val="00401F87"/>
    <w:rsid w:val="00402022"/>
    <w:rsid w:val="004025DE"/>
    <w:rsid w:val="00403A86"/>
    <w:rsid w:val="00410BC4"/>
    <w:rsid w:val="004134FA"/>
    <w:rsid w:val="00420D38"/>
    <w:rsid w:val="00422D87"/>
    <w:rsid w:val="00423B96"/>
    <w:rsid w:val="00441504"/>
    <w:rsid w:val="004423ED"/>
    <w:rsid w:val="00443322"/>
    <w:rsid w:val="004538D6"/>
    <w:rsid w:val="00454A57"/>
    <w:rsid w:val="00454DA5"/>
    <w:rsid w:val="00460802"/>
    <w:rsid w:val="0046193B"/>
    <w:rsid w:val="004619CE"/>
    <w:rsid w:val="0046428E"/>
    <w:rsid w:val="0046668C"/>
    <w:rsid w:val="004669CC"/>
    <w:rsid w:val="00470373"/>
    <w:rsid w:val="00471C3D"/>
    <w:rsid w:val="004759B9"/>
    <w:rsid w:val="004762C7"/>
    <w:rsid w:val="004779D6"/>
    <w:rsid w:val="00486DA8"/>
    <w:rsid w:val="00494D91"/>
    <w:rsid w:val="00495AAB"/>
    <w:rsid w:val="004A15A2"/>
    <w:rsid w:val="004A1927"/>
    <w:rsid w:val="004A254E"/>
    <w:rsid w:val="004A61FD"/>
    <w:rsid w:val="004A6511"/>
    <w:rsid w:val="004B0E7E"/>
    <w:rsid w:val="004B5F3C"/>
    <w:rsid w:val="004B605A"/>
    <w:rsid w:val="004B6A82"/>
    <w:rsid w:val="004C2BB0"/>
    <w:rsid w:val="004C6C5D"/>
    <w:rsid w:val="004D0EFB"/>
    <w:rsid w:val="004D267D"/>
    <w:rsid w:val="004D282B"/>
    <w:rsid w:val="004D2EB2"/>
    <w:rsid w:val="004D4C29"/>
    <w:rsid w:val="004D6279"/>
    <w:rsid w:val="004E03D3"/>
    <w:rsid w:val="004E0E9F"/>
    <w:rsid w:val="004E5476"/>
    <w:rsid w:val="004E56FE"/>
    <w:rsid w:val="004F0090"/>
    <w:rsid w:val="004F30E6"/>
    <w:rsid w:val="004F46E3"/>
    <w:rsid w:val="004F5F84"/>
    <w:rsid w:val="0050263D"/>
    <w:rsid w:val="0050481C"/>
    <w:rsid w:val="00504AC3"/>
    <w:rsid w:val="00506252"/>
    <w:rsid w:val="00511806"/>
    <w:rsid w:val="005126DA"/>
    <w:rsid w:val="00512E2E"/>
    <w:rsid w:val="00513E08"/>
    <w:rsid w:val="005178A7"/>
    <w:rsid w:val="00526272"/>
    <w:rsid w:val="00526535"/>
    <w:rsid w:val="005309E7"/>
    <w:rsid w:val="005320C5"/>
    <w:rsid w:val="005343D4"/>
    <w:rsid w:val="005431F2"/>
    <w:rsid w:val="00544690"/>
    <w:rsid w:val="00546F24"/>
    <w:rsid w:val="00547260"/>
    <w:rsid w:val="005476BE"/>
    <w:rsid w:val="00547E7F"/>
    <w:rsid w:val="00550C5F"/>
    <w:rsid w:val="005524B4"/>
    <w:rsid w:val="00553018"/>
    <w:rsid w:val="00555E03"/>
    <w:rsid w:val="00557EA4"/>
    <w:rsid w:val="00560F07"/>
    <w:rsid w:val="00566161"/>
    <w:rsid w:val="0056644B"/>
    <w:rsid w:val="0056796C"/>
    <w:rsid w:val="0057388C"/>
    <w:rsid w:val="0057512D"/>
    <w:rsid w:val="0058036F"/>
    <w:rsid w:val="00580DC7"/>
    <w:rsid w:val="0058321A"/>
    <w:rsid w:val="00583776"/>
    <w:rsid w:val="00592128"/>
    <w:rsid w:val="00595174"/>
    <w:rsid w:val="005979B8"/>
    <w:rsid w:val="005A57EA"/>
    <w:rsid w:val="005A7CDF"/>
    <w:rsid w:val="005B1DE8"/>
    <w:rsid w:val="005B4A01"/>
    <w:rsid w:val="005C1199"/>
    <w:rsid w:val="005C1F50"/>
    <w:rsid w:val="005C27F0"/>
    <w:rsid w:val="005C3FC3"/>
    <w:rsid w:val="005C73EB"/>
    <w:rsid w:val="005D19F1"/>
    <w:rsid w:val="005D1D62"/>
    <w:rsid w:val="005D617D"/>
    <w:rsid w:val="005D6BCC"/>
    <w:rsid w:val="005D7B86"/>
    <w:rsid w:val="005E1143"/>
    <w:rsid w:val="005E2F67"/>
    <w:rsid w:val="005E34FB"/>
    <w:rsid w:val="005E4AB7"/>
    <w:rsid w:val="005E6ED2"/>
    <w:rsid w:val="005F34B6"/>
    <w:rsid w:val="005F3A51"/>
    <w:rsid w:val="005F4FD3"/>
    <w:rsid w:val="005F720A"/>
    <w:rsid w:val="0060112C"/>
    <w:rsid w:val="00607A5F"/>
    <w:rsid w:val="0061346D"/>
    <w:rsid w:val="0061564E"/>
    <w:rsid w:val="00616D2D"/>
    <w:rsid w:val="0062131C"/>
    <w:rsid w:val="00625B84"/>
    <w:rsid w:val="006277D8"/>
    <w:rsid w:val="006326C5"/>
    <w:rsid w:val="006330A9"/>
    <w:rsid w:val="0063380B"/>
    <w:rsid w:val="00633ADB"/>
    <w:rsid w:val="00633D42"/>
    <w:rsid w:val="006355C6"/>
    <w:rsid w:val="00644B4D"/>
    <w:rsid w:val="006465DB"/>
    <w:rsid w:val="006507E9"/>
    <w:rsid w:val="00651A89"/>
    <w:rsid w:val="006610DE"/>
    <w:rsid w:val="0066374C"/>
    <w:rsid w:val="00665F33"/>
    <w:rsid w:val="006841CB"/>
    <w:rsid w:val="006864F7"/>
    <w:rsid w:val="00690E7D"/>
    <w:rsid w:val="006964E7"/>
    <w:rsid w:val="00696D4F"/>
    <w:rsid w:val="006A5FA8"/>
    <w:rsid w:val="006A78C3"/>
    <w:rsid w:val="006C2EC5"/>
    <w:rsid w:val="006C7B39"/>
    <w:rsid w:val="006D283F"/>
    <w:rsid w:val="006D6525"/>
    <w:rsid w:val="006D72CC"/>
    <w:rsid w:val="006E2B30"/>
    <w:rsid w:val="006E6498"/>
    <w:rsid w:val="006F146E"/>
    <w:rsid w:val="006F695E"/>
    <w:rsid w:val="00700B27"/>
    <w:rsid w:val="0070340D"/>
    <w:rsid w:val="007047FC"/>
    <w:rsid w:val="00706B33"/>
    <w:rsid w:val="00713F4B"/>
    <w:rsid w:val="00715150"/>
    <w:rsid w:val="0071771A"/>
    <w:rsid w:val="007228F5"/>
    <w:rsid w:val="00722A96"/>
    <w:rsid w:val="00723C60"/>
    <w:rsid w:val="0073076D"/>
    <w:rsid w:val="00734380"/>
    <w:rsid w:val="00741A29"/>
    <w:rsid w:val="00745034"/>
    <w:rsid w:val="00747339"/>
    <w:rsid w:val="00750BF8"/>
    <w:rsid w:val="00750E01"/>
    <w:rsid w:val="00752419"/>
    <w:rsid w:val="007526DE"/>
    <w:rsid w:val="00753F30"/>
    <w:rsid w:val="00755DDA"/>
    <w:rsid w:val="00762BDA"/>
    <w:rsid w:val="00765340"/>
    <w:rsid w:val="007745D6"/>
    <w:rsid w:val="0077511B"/>
    <w:rsid w:val="007756BB"/>
    <w:rsid w:val="00780AB6"/>
    <w:rsid w:val="00780D80"/>
    <w:rsid w:val="007831A3"/>
    <w:rsid w:val="00784432"/>
    <w:rsid w:val="007853DB"/>
    <w:rsid w:val="007854DE"/>
    <w:rsid w:val="00787737"/>
    <w:rsid w:val="00792318"/>
    <w:rsid w:val="007A09EA"/>
    <w:rsid w:val="007A160D"/>
    <w:rsid w:val="007A169C"/>
    <w:rsid w:val="007A5789"/>
    <w:rsid w:val="007A62A9"/>
    <w:rsid w:val="007B6EFE"/>
    <w:rsid w:val="007C02CB"/>
    <w:rsid w:val="007C0D26"/>
    <w:rsid w:val="007C2CE5"/>
    <w:rsid w:val="007C3454"/>
    <w:rsid w:val="007D046F"/>
    <w:rsid w:val="007D31A4"/>
    <w:rsid w:val="007D4632"/>
    <w:rsid w:val="007D4E78"/>
    <w:rsid w:val="007D68F9"/>
    <w:rsid w:val="007E0610"/>
    <w:rsid w:val="007E4DB4"/>
    <w:rsid w:val="007E65A5"/>
    <w:rsid w:val="007F781D"/>
    <w:rsid w:val="008002BD"/>
    <w:rsid w:val="00800C62"/>
    <w:rsid w:val="008017C8"/>
    <w:rsid w:val="00803C03"/>
    <w:rsid w:val="0081730B"/>
    <w:rsid w:val="00817807"/>
    <w:rsid w:val="0082360B"/>
    <w:rsid w:val="00824752"/>
    <w:rsid w:val="008254DB"/>
    <w:rsid w:val="008300AC"/>
    <w:rsid w:val="0083131F"/>
    <w:rsid w:val="00832E9C"/>
    <w:rsid w:val="00834680"/>
    <w:rsid w:val="00835843"/>
    <w:rsid w:val="008365CF"/>
    <w:rsid w:val="0084036A"/>
    <w:rsid w:val="00844AAE"/>
    <w:rsid w:val="00845D35"/>
    <w:rsid w:val="008611DE"/>
    <w:rsid w:val="0086267A"/>
    <w:rsid w:val="00863A54"/>
    <w:rsid w:val="00866202"/>
    <w:rsid w:val="00866AB3"/>
    <w:rsid w:val="00867B54"/>
    <w:rsid w:val="00876D1B"/>
    <w:rsid w:val="008777F3"/>
    <w:rsid w:val="0088229C"/>
    <w:rsid w:val="00884CA5"/>
    <w:rsid w:val="0089210C"/>
    <w:rsid w:val="00897326"/>
    <w:rsid w:val="00897B4A"/>
    <w:rsid w:val="008A2A7D"/>
    <w:rsid w:val="008A37D8"/>
    <w:rsid w:val="008A6907"/>
    <w:rsid w:val="008B0318"/>
    <w:rsid w:val="008B062F"/>
    <w:rsid w:val="008B47FD"/>
    <w:rsid w:val="008B53F7"/>
    <w:rsid w:val="008B72B1"/>
    <w:rsid w:val="008C164C"/>
    <w:rsid w:val="008C792E"/>
    <w:rsid w:val="008D00AE"/>
    <w:rsid w:val="008D1271"/>
    <w:rsid w:val="008D5678"/>
    <w:rsid w:val="008D5DC2"/>
    <w:rsid w:val="008D620D"/>
    <w:rsid w:val="008E25D3"/>
    <w:rsid w:val="008E4876"/>
    <w:rsid w:val="008F1EDB"/>
    <w:rsid w:val="008F38A2"/>
    <w:rsid w:val="008F589B"/>
    <w:rsid w:val="00903003"/>
    <w:rsid w:val="00903852"/>
    <w:rsid w:val="00912BB0"/>
    <w:rsid w:val="009136D1"/>
    <w:rsid w:val="00914A27"/>
    <w:rsid w:val="00920E47"/>
    <w:rsid w:val="00926CE7"/>
    <w:rsid w:val="009311A3"/>
    <w:rsid w:val="00932037"/>
    <w:rsid w:val="009325EB"/>
    <w:rsid w:val="0093474A"/>
    <w:rsid w:val="00942F7B"/>
    <w:rsid w:val="00943E3F"/>
    <w:rsid w:val="0095057B"/>
    <w:rsid w:val="00950C44"/>
    <w:rsid w:val="00960D20"/>
    <w:rsid w:val="00963A82"/>
    <w:rsid w:val="009661FD"/>
    <w:rsid w:val="00972F3F"/>
    <w:rsid w:val="00973277"/>
    <w:rsid w:val="0098039A"/>
    <w:rsid w:val="009810B5"/>
    <w:rsid w:val="009822BE"/>
    <w:rsid w:val="00982A89"/>
    <w:rsid w:val="009830ED"/>
    <w:rsid w:val="00985BF9"/>
    <w:rsid w:val="0099116C"/>
    <w:rsid w:val="0099439B"/>
    <w:rsid w:val="00997D13"/>
    <w:rsid w:val="009A034E"/>
    <w:rsid w:val="009A13A7"/>
    <w:rsid w:val="009A2855"/>
    <w:rsid w:val="009A2A40"/>
    <w:rsid w:val="009A6214"/>
    <w:rsid w:val="009B698C"/>
    <w:rsid w:val="009C1403"/>
    <w:rsid w:val="009C7961"/>
    <w:rsid w:val="009D0AD3"/>
    <w:rsid w:val="009D41B9"/>
    <w:rsid w:val="009E12C1"/>
    <w:rsid w:val="009E3020"/>
    <w:rsid w:val="009E7D8E"/>
    <w:rsid w:val="009F0F00"/>
    <w:rsid w:val="009F1FC3"/>
    <w:rsid w:val="009F30B4"/>
    <w:rsid w:val="009F45FA"/>
    <w:rsid w:val="009F46AD"/>
    <w:rsid w:val="009F5922"/>
    <w:rsid w:val="00A00FCF"/>
    <w:rsid w:val="00A063D2"/>
    <w:rsid w:val="00A11363"/>
    <w:rsid w:val="00A12393"/>
    <w:rsid w:val="00A14551"/>
    <w:rsid w:val="00A16D8F"/>
    <w:rsid w:val="00A234B1"/>
    <w:rsid w:val="00A235BB"/>
    <w:rsid w:val="00A303B0"/>
    <w:rsid w:val="00A309B1"/>
    <w:rsid w:val="00A35DF4"/>
    <w:rsid w:val="00A3664A"/>
    <w:rsid w:val="00A37349"/>
    <w:rsid w:val="00A37CFC"/>
    <w:rsid w:val="00A40F96"/>
    <w:rsid w:val="00A44230"/>
    <w:rsid w:val="00A50A93"/>
    <w:rsid w:val="00A531ED"/>
    <w:rsid w:val="00A53B28"/>
    <w:rsid w:val="00A55727"/>
    <w:rsid w:val="00A609D2"/>
    <w:rsid w:val="00A644FF"/>
    <w:rsid w:val="00A64B68"/>
    <w:rsid w:val="00A8070E"/>
    <w:rsid w:val="00A81509"/>
    <w:rsid w:val="00A83A89"/>
    <w:rsid w:val="00A847A6"/>
    <w:rsid w:val="00A86148"/>
    <w:rsid w:val="00A86EB9"/>
    <w:rsid w:val="00A87983"/>
    <w:rsid w:val="00A90439"/>
    <w:rsid w:val="00A93000"/>
    <w:rsid w:val="00A96FDE"/>
    <w:rsid w:val="00AA5113"/>
    <w:rsid w:val="00AA6A1C"/>
    <w:rsid w:val="00AB2141"/>
    <w:rsid w:val="00AB2BD8"/>
    <w:rsid w:val="00AB37B1"/>
    <w:rsid w:val="00AC06CD"/>
    <w:rsid w:val="00AC4711"/>
    <w:rsid w:val="00AD5384"/>
    <w:rsid w:val="00AD64C1"/>
    <w:rsid w:val="00AD670C"/>
    <w:rsid w:val="00AE43E5"/>
    <w:rsid w:val="00AE6272"/>
    <w:rsid w:val="00AE79F4"/>
    <w:rsid w:val="00AF3BA1"/>
    <w:rsid w:val="00AF47CE"/>
    <w:rsid w:val="00AF6817"/>
    <w:rsid w:val="00B151F4"/>
    <w:rsid w:val="00B2296F"/>
    <w:rsid w:val="00B279FF"/>
    <w:rsid w:val="00B311E9"/>
    <w:rsid w:val="00B31882"/>
    <w:rsid w:val="00B346C5"/>
    <w:rsid w:val="00B362B3"/>
    <w:rsid w:val="00B36F41"/>
    <w:rsid w:val="00B44101"/>
    <w:rsid w:val="00B50AED"/>
    <w:rsid w:val="00B52025"/>
    <w:rsid w:val="00B525DC"/>
    <w:rsid w:val="00B540D2"/>
    <w:rsid w:val="00B5458D"/>
    <w:rsid w:val="00B54B92"/>
    <w:rsid w:val="00B55B3C"/>
    <w:rsid w:val="00B5662C"/>
    <w:rsid w:val="00B56FEF"/>
    <w:rsid w:val="00B63FA5"/>
    <w:rsid w:val="00B67CDF"/>
    <w:rsid w:val="00B70FE1"/>
    <w:rsid w:val="00B71041"/>
    <w:rsid w:val="00B741CD"/>
    <w:rsid w:val="00B76316"/>
    <w:rsid w:val="00B77BCE"/>
    <w:rsid w:val="00B80000"/>
    <w:rsid w:val="00B85FA8"/>
    <w:rsid w:val="00B8749E"/>
    <w:rsid w:val="00B94800"/>
    <w:rsid w:val="00B95171"/>
    <w:rsid w:val="00B95C33"/>
    <w:rsid w:val="00B97226"/>
    <w:rsid w:val="00B97BE7"/>
    <w:rsid w:val="00BA0F7A"/>
    <w:rsid w:val="00BA69D9"/>
    <w:rsid w:val="00BA732A"/>
    <w:rsid w:val="00BB1814"/>
    <w:rsid w:val="00BB2088"/>
    <w:rsid w:val="00BB2CE7"/>
    <w:rsid w:val="00BB4BAF"/>
    <w:rsid w:val="00BC05A4"/>
    <w:rsid w:val="00BC068A"/>
    <w:rsid w:val="00BC0792"/>
    <w:rsid w:val="00BD15A6"/>
    <w:rsid w:val="00BD5577"/>
    <w:rsid w:val="00BE0431"/>
    <w:rsid w:val="00BE2CE0"/>
    <w:rsid w:val="00BE766E"/>
    <w:rsid w:val="00BF323F"/>
    <w:rsid w:val="00BF4464"/>
    <w:rsid w:val="00BF4DD1"/>
    <w:rsid w:val="00BF601F"/>
    <w:rsid w:val="00BF7BA6"/>
    <w:rsid w:val="00C0123A"/>
    <w:rsid w:val="00C01A08"/>
    <w:rsid w:val="00C02791"/>
    <w:rsid w:val="00C13BC4"/>
    <w:rsid w:val="00C145C6"/>
    <w:rsid w:val="00C155D1"/>
    <w:rsid w:val="00C1772E"/>
    <w:rsid w:val="00C213FD"/>
    <w:rsid w:val="00C22EC7"/>
    <w:rsid w:val="00C32F1B"/>
    <w:rsid w:val="00C332F6"/>
    <w:rsid w:val="00C35946"/>
    <w:rsid w:val="00C36D79"/>
    <w:rsid w:val="00C40DDD"/>
    <w:rsid w:val="00C45DB9"/>
    <w:rsid w:val="00C50E47"/>
    <w:rsid w:val="00C51577"/>
    <w:rsid w:val="00C54227"/>
    <w:rsid w:val="00C55B82"/>
    <w:rsid w:val="00C55EF5"/>
    <w:rsid w:val="00C56AE8"/>
    <w:rsid w:val="00C61C25"/>
    <w:rsid w:val="00C65A1D"/>
    <w:rsid w:val="00C70A21"/>
    <w:rsid w:val="00C73FED"/>
    <w:rsid w:val="00C74513"/>
    <w:rsid w:val="00C77075"/>
    <w:rsid w:val="00C77EFF"/>
    <w:rsid w:val="00C83DE3"/>
    <w:rsid w:val="00C9221E"/>
    <w:rsid w:val="00C934CB"/>
    <w:rsid w:val="00C9363E"/>
    <w:rsid w:val="00C969DA"/>
    <w:rsid w:val="00CA151C"/>
    <w:rsid w:val="00CA28E4"/>
    <w:rsid w:val="00CA72BA"/>
    <w:rsid w:val="00CA791B"/>
    <w:rsid w:val="00CB22FC"/>
    <w:rsid w:val="00CB6A2E"/>
    <w:rsid w:val="00CC1B99"/>
    <w:rsid w:val="00CC21E1"/>
    <w:rsid w:val="00CC2C8C"/>
    <w:rsid w:val="00CC594A"/>
    <w:rsid w:val="00CC6DCB"/>
    <w:rsid w:val="00CC7E23"/>
    <w:rsid w:val="00CD0A79"/>
    <w:rsid w:val="00CD0E96"/>
    <w:rsid w:val="00CD0FF6"/>
    <w:rsid w:val="00CD33B9"/>
    <w:rsid w:val="00CD40FB"/>
    <w:rsid w:val="00CD4932"/>
    <w:rsid w:val="00CD530B"/>
    <w:rsid w:val="00CD5E4B"/>
    <w:rsid w:val="00CD757B"/>
    <w:rsid w:val="00CD7BDB"/>
    <w:rsid w:val="00CD7CC2"/>
    <w:rsid w:val="00CF0675"/>
    <w:rsid w:val="00CF0A36"/>
    <w:rsid w:val="00CF1825"/>
    <w:rsid w:val="00CF39E0"/>
    <w:rsid w:val="00CF4CD2"/>
    <w:rsid w:val="00D01131"/>
    <w:rsid w:val="00D01E5B"/>
    <w:rsid w:val="00D02940"/>
    <w:rsid w:val="00D1296D"/>
    <w:rsid w:val="00D12B4F"/>
    <w:rsid w:val="00D20718"/>
    <w:rsid w:val="00D22B5E"/>
    <w:rsid w:val="00D250F8"/>
    <w:rsid w:val="00D27A8D"/>
    <w:rsid w:val="00D27BCC"/>
    <w:rsid w:val="00D27F7A"/>
    <w:rsid w:val="00D31919"/>
    <w:rsid w:val="00D32DF9"/>
    <w:rsid w:val="00D36ED7"/>
    <w:rsid w:val="00D428E9"/>
    <w:rsid w:val="00D64771"/>
    <w:rsid w:val="00D65BBE"/>
    <w:rsid w:val="00D71B59"/>
    <w:rsid w:val="00D73412"/>
    <w:rsid w:val="00D745B1"/>
    <w:rsid w:val="00D76E2F"/>
    <w:rsid w:val="00D77BF9"/>
    <w:rsid w:val="00D8251B"/>
    <w:rsid w:val="00D83426"/>
    <w:rsid w:val="00D87E94"/>
    <w:rsid w:val="00D91B17"/>
    <w:rsid w:val="00D93A72"/>
    <w:rsid w:val="00DA63CF"/>
    <w:rsid w:val="00DA758C"/>
    <w:rsid w:val="00DB1DF6"/>
    <w:rsid w:val="00DB1F3B"/>
    <w:rsid w:val="00DB732A"/>
    <w:rsid w:val="00DC27DA"/>
    <w:rsid w:val="00DC5FFA"/>
    <w:rsid w:val="00DC62A4"/>
    <w:rsid w:val="00DD22B7"/>
    <w:rsid w:val="00DD3903"/>
    <w:rsid w:val="00DD4185"/>
    <w:rsid w:val="00DD4AF1"/>
    <w:rsid w:val="00DE0938"/>
    <w:rsid w:val="00DE12AE"/>
    <w:rsid w:val="00DF1C9C"/>
    <w:rsid w:val="00DF22D9"/>
    <w:rsid w:val="00DF4EFE"/>
    <w:rsid w:val="00E012AC"/>
    <w:rsid w:val="00E018F5"/>
    <w:rsid w:val="00E01CEC"/>
    <w:rsid w:val="00E22A2A"/>
    <w:rsid w:val="00E245CF"/>
    <w:rsid w:val="00E2489E"/>
    <w:rsid w:val="00E36754"/>
    <w:rsid w:val="00E36E97"/>
    <w:rsid w:val="00E4262B"/>
    <w:rsid w:val="00E42AE0"/>
    <w:rsid w:val="00E43A0B"/>
    <w:rsid w:val="00E53C64"/>
    <w:rsid w:val="00E61F50"/>
    <w:rsid w:val="00E64480"/>
    <w:rsid w:val="00E65950"/>
    <w:rsid w:val="00E73155"/>
    <w:rsid w:val="00E76241"/>
    <w:rsid w:val="00E83084"/>
    <w:rsid w:val="00E8690E"/>
    <w:rsid w:val="00E93222"/>
    <w:rsid w:val="00E97BD7"/>
    <w:rsid w:val="00EA011D"/>
    <w:rsid w:val="00EA09F3"/>
    <w:rsid w:val="00EA3F81"/>
    <w:rsid w:val="00EB0C28"/>
    <w:rsid w:val="00EB1F4B"/>
    <w:rsid w:val="00EB29F1"/>
    <w:rsid w:val="00EB5AD0"/>
    <w:rsid w:val="00EB7042"/>
    <w:rsid w:val="00EC4CCD"/>
    <w:rsid w:val="00EC5BD9"/>
    <w:rsid w:val="00EC71B1"/>
    <w:rsid w:val="00ED147C"/>
    <w:rsid w:val="00ED33B6"/>
    <w:rsid w:val="00ED446A"/>
    <w:rsid w:val="00EE195A"/>
    <w:rsid w:val="00EE19BA"/>
    <w:rsid w:val="00EE2E40"/>
    <w:rsid w:val="00EE5765"/>
    <w:rsid w:val="00EE745B"/>
    <w:rsid w:val="00EF2501"/>
    <w:rsid w:val="00EF4970"/>
    <w:rsid w:val="00EF6C0D"/>
    <w:rsid w:val="00F036ED"/>
    <w:rsid w:val="00F0490E"/>
    <w:rsid w:val="00F15674"/>
    <w:rsid w:val="00F15D34"/>
    <w:rsid w:val="00F220F0"/>
    <w:rsid w:val="00F24F9E"/>
    <w:rsid w:val="00F25095"/>
    <w:rsid w:val="00F32C19"/>
    <w:rsid w:val="00F3663C"/>
    <w:rsid w:val="00F43534"/>
    <w:rsid w:val="00F62441"/>
    <w:rsid w:val="00F62AF4"/>
    <w:rsid w:val="00F6437B"/>
    <w:rsid w:val="00F66FCC"/>
    <w:rsid w:val="00F67CF0"/>
    <w:rsid w:val="00F67FDD"/>
    <w:rsid w:val="00F70FAE"/>
    <w:rsid w:val="00F71910"/>
    <w:rsid w:val="00F841C1"/>
    <w:rsid w:val="00F87099"/>
    <w:rsid w:val="00F9266D"/>
    <w:rsid w:val="00F94FCF"/>
    <w:rsid w:val="00F959B0"/>
    <w:rsid w:val="00FA0A4C"/>
    <w:rsid w:val="00FA2305"/>
    <w:rsid w:val="00FA3D63"/>
    <w:rsid w:val="00FB407E"/>
    <w:rsid w:val="00FB60D9"/>
    <w:rsid w:val="00FB672C"/>
    <w:rsid w:val="00FC1B7C"/>
    <w:rsid w:val="00FC5954"/>
    <w:rsid w:val="00FC6C93"/>
    <w:rsid w:val="00FD0444"/>
    <w:rsid w:val="00FE0FC7"/>
    <w:rsid w:val="00FE3F12"/>
    <w:rsid w:val="00FE7412"/>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E6ED2"/>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E8690E"/>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E8690E"/>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table" w:customStyle="1" w:styleId="23">
    <w:name w:val="网格型2"/>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4"/>
    <w:next w:val="a6"/>
    <w:uiPriority w:val="59"/>
    <w:rsid w:val="001A420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4"/>
    <w:next w:val="a6"/>
    <w:uiPriority w:val="59"/>
    <w:rsid w:val="001713E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674259449">
      <w:bodyDiv w:val="1"/>
      <w:marLeft w:val="0"/>
      <w:marRight w:val="0"/>
      <w:marTop w:val="0"/>
      <w:marBottom w:val="0"/>
      <w:divBdr>
        <w:top w:val="none" w:sz="0" w:space="0" w:color="auto"/>
        <w:left w:val="none" w:sz="0" w:space="0" w:color="auto"/>
        <w:bottom w:val="none" w:sz="0" w:space="0" w:color="auto"/>
        <w:right w:val="none" w:sz="0" w:space="0" w:color="auto"/>
      </w:divBdr>
    </w:div>
    <w:div w:id="865364394">
      <w:bodyDiv w:val="1"/>
      <w:marLeft w:val="0"/>
      <w:marRight w:val="0"/>
      <w:marTop w:val="0"/>
      <w:marBottom w:val="0"/>
      <w:divBdr>
        <w:top w:val="none" w:sz="0" w:space="0" w:color="auto"/>
        <w:left w:val="none" w:sz="0" w:space="0" w:color="auto"/>
        <w:bottom w:val="none" w:sz="0" w:space="0" w:color="auto"/>
        <w:right w:val="none" w:sz="0" w:space="0" w:color="auto"/>
      </w:divBdr>
    </w:div>
    <w:div w:id="1375888555">
      <w:bodyDiv w:val="1"/>
      <w:marLeft w:val="0"/>
      <w:marRight w:val="0"/>
      <w:marTop w:val="0"/>
      <w:marBottom w:val="0"/>
      <w:divBdr>
        <w:top w:val="none" w:sz="0" w:space="0" w:color="auto"/>
        <w:left w:val="none" w:sz="0" w:space="0" w:color="auto"/>
        <w:bottom w:val="none" w:sz="0" w:space="0" w:color="auto"/>
        <w:right w:val="none" w:sz="0" w:space="0" w:color="auto"/>
      </w:divBdr>
      <w:divsChild>
        <w:div w:id="1996949356">
          <w:marLeft w:val="0"/>
          <w:marRight w:val="0"/>
          <w:marTop w:val="0"/>
          <w:marBottom w:val="0"/>
          <w:divBdr>
            <w:top w:val="none" w:sz="0" w:space="0" w:color="auto"/>
            <w:left w:val="none" w:sz="0" w:space="0" w:color="auto"/>
            <w:bottom w:val="none" w:sz="0" w:space="0" w:color="auto"/>
            <w:right w:val="none" w:sz="0" w:space="0" w:color="auto"/>
          </w:divBdr>
          <w:divsChild>
            <w:div w:id="7865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762">
      <w:bodyDiv w:val="1"/>
      <w:marLeft w:val="0"/>
      <w:marRight w:val="0"/>
      <w:marTop w:val="0"/>
      <w:marBottom w:val="0"/>
      <w:divBdr>
        <w:top w:val="none" w:sz="0" w:space="0" w:color="auto"/>
        <w:left w:val="none" w:sz="0" w:space="0" w:color="auto"/>
        <w:bottom w:val="none" w:sz="0" w:space="0" w:color="auto"/>
        <w:right w:val="none" w:sz="0" w:space="0" w:color="auto"/>
      </w:divBdr>
      <w:divsChild>
        <w:div w:id="1852910294">
          <w:marLeft w:val="0"/>
          <w:marRight w:val="0"/>
          <w:marTop w:val="0"/>
          <w:marBottom w:val="0"/>
          <w:divBdr>
            <w:top w:val="none" w:sz="0" w:space="0" w:color="auto"/>
            <w:left w:val="none" w:sz="0" w:space="0" w:color="auto"/>
            <w:bottom w:val="none" w:sz="0" w:space="0" w:color="auto"/>
            <w:right w:val="none" w:sz="0" w:space="0" w:color="auto"/>
          </w:divBdr>
          <w:divsChild>
            <w:div w:id="9964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7.svg"/><Relationship Id="rId39" Type="http://schemas.openxmlformats.org/officeDocument/2006/relationships/image" Target="media/image20.svg"/><Relationship Id="rId21" Type="http://schemas.openxmlformats.org/officeDocument/2006/relationships/package" Target="embeddings/Microsoft_Visio___1.vsdx"/><Relationship Id="rId34" Type="http://schemas.openxmlformats.org/officeDocument/2006/relationships/image" Target="media/image15.sv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2.sv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5.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__.vsd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6.xml"/><Relationship Id="rId8" Type="http://schemas.openxmlformats.org/officeDocument/2006/relationships/image" Target="media/image1.wmf"/><Relationship Id="rId51" Type="http://schemas.openxmlformats.org/officeDocument/2006/relationships/image" Target="media/image32.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E7767"/>
    <w:rsid w:val="001112EF"/>
    <w:rsid w:val="001250CE"/>
    <w:rsid w:val="00155AE9"/>
    <w:rsid w:val="001A4F38"/>
    <w:rsid w:val="002049C9"/>
    <w:rsid w:val="00306EDD"/>
    <w:rsid w:val="003B20A7"/>
    <w:rsid w:val="003C3A48"/>
    <w:rsid w:val="0041254C"/>
    <w:rsid w:val="0042112B"/>
    <w:rsid w:val="004A4879"/>
    <w:rsid w:val="00554CAF"/>
    <w:rsid w:val="00574CF2"/>
    <w:rsid w:val="005854F2"/>
    <w:rsid w:val="005B3D6E"/>
    <w:rsid w:val="005E04F4"/>
    <w:rsid w:val="00631A59"/>
    <w:rsid w:val="00636974"/>
    <w:rsid w:val="00656ECA"/>
    <w:rsid w:val="00717C7F"/>
    <w:rsid w:val="007E56EC"/>
    <w:rsid w:val="00805BB2"/>
    <w:rsid w:val="0082137F"/>
    <w:rsid w:val="008A208E"/>
    <w:rsid w:val="008C3ADF"/>
    <w:rsid w:val="008E6F41"/>
    <w:rsid w:val="00915425"/>
    <w:rsid w:val="0094559D"/>
    <w:rsid w:val="00977A44"/>
    <w:rsid w:val="00984712"/>
    <w:rsid w:val="00A345AB"/>
    <w:rsid w:val="00A50CFF"/>
    <w:rsid w:val="00AA4750"/>
    <w:rsid w:val="00AB28DD"/>
    <w:rsid w:val="00B628FF"/>
    <w:rsid w:val="00BE1E4C"/>
    <w:rsid w:val="00C2552E"/>
    <w:rsid w:val="00D0153B"/>
    <w:rsid w:val="00DB4645"/>
    <w:rsid w:val="00DE58D9"/>
    <w:rsid w:val="00E31BBC"/>
    <w:rsid w:val="00EB5978"/>
    <w:rsid w:val="00F83185"/>
    <w:rsid w:val="00F973F1"/>
    <w:rsid w:val="00FA3A02"/>
    <w:rsid w:val="00FD2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73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08562-0FF5-4FB6-8838-1915073A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68</Pages>
  <Words>5934</Words>
  <Characters>33828</Characters>
  <Application>Microsoft Office Word</Application>
  <DocSecurity>0</DocSecurity>
  <Lines>281</Lines>
  <Paragraphs>79</Paragraphs>
  <ScaleCrop>false</ScaleCrop>
  <Manager>秦磊华</Manager>
  <Company>计科1703</Company>
  <LinksUpToDate>false</LinksUpToDate>
  <CharactersWithSpaces>39683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带电粒子人工降雨外场实验</dc:title>
  <dc:subject/>
  <dc:creator>马恒奔</dc:creator>
  <cp:keywords>U201714601</cp:keywords>
  <dc:description/>
  <cp:lastModifiedBy>马 恒奔</cp:lastModifiedBy>
  <cp:revision>504</cp:revision>
  <cp:lastPrinted>2019-11-06T06:26:00Z</cp:lastPrinted>
  <dcterms:created xsi:type="dcterms:W3CDTF">2017-06-19T02:41:00Z</dcterms:created>
  <dcterms:modified xsi:type="dcterms:W3CDTF">2021-05-14T10:01:00Z</dcterms:modified>
  <cp:category>计算机科学与技术</cp:category>
</cp:coreProperties>
</file>