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36B3" w14:textId="0A1034D7" w:rsidR="00881EF4" w:rsidRPr="00D101D6" w:rsidRDefault="007D069A">
      <w:pPr>
        <w:rPr>
          <w:b/>
          <w:color w:val="2E74B5" w:themeColor="accent1" w:themeShade="BF"/>
          <w:sz w:val="24"/>
          <w:szCs w:val="24"/>
          <w:lang w:val="en-US"/>
        </w:rPr>
      </w:pPr>
      <w:r>
        <w:rPr>
          <w:b/>
          <w:color w:val="2E74B5" w:themeColor="accent1" w:themeShade="BF"/>
          <w:sz w:val="24"/>
          <w:szCs w:val="24"/>
          <w:lang w:val="en-US"/>
        </w:rPr>
        <w:t>Sukanya R</w:t>
      </w:r>
    </w:p>
    <w:p w14:paraId="7098683C" w14:textId="779E1F70" w:rsidR="00D101D6" w:rsidRDefault="00D101D6">
      <w:pPr>
        <w:rPr>
          <w:lang w:val="en-US"/>
        </w:rPr>
      </w:pPr>
      <w:r>
        <w:rPr>
          <w:lang w:val="en-US"/>
        </w:rPr>
        <w:t xml:space="preserve">Ph.no:  </w:t>
      </w:r>
      <w:r w:rsidR="006B132A">
        <w:rPr>
          <w:lang w:val="en-US"/>
        </w:rPr>
        <w:t>+91 8792779631</w:t>
      </w:r>
    </w:p>
    <w:p w14:paraId="21E3C5A0" w14:textId="3C7F4B4F" w:rsidR="00D101D6" w:rsidRDefault="00D101D6">
      <w:pPr>
        <w:rPr>
          <w:lang w:val="en-US"/>
        </w:rPr>
      </w:pPr>
      <w:r>
        <w:rPr>
          <w:lang w:val="en-US"/>
        </w:rPr>
        <w:t>E-mail ID :</w:t>
      </w:r>
      <w:r w:rsidR="007D069A">
        <w:rPr>
          <w:lang w:val="en-US"/>
        </w:rPr>
        <w:t>sukanya79277</w:t>
      </w:r>
      <w:r>
        <w:rPr>
          <w:lang w:val="en-US"/>
        </w:rPr>
        <w:t>@gmail.com</w:t>
      </w:r>
    </w:p>
    <w:p w14:paraId="3A216078" w14:textId="77777777" w:rsidR="00E438C0" w:rsidRDefault="00E438C0" w:rsidP="00927C1A">
      <w:pPr>
        <w:pBdr>
          <w:top w:val="single" w:sz="4" w:space="1" w:color="auto"/>
        </w:pBdr>
        <w:rPr>
          <w:lang w:val="en-US"/>
        </w:rPr>
      </w:pPr>
    </w:p>
    <w:p w14:paraId="2D7EB12A" w14:textId="77777777" w:rsidR="00E438C0" w:rsidRPr="00927C1A" w:rsidRDefault="00E438C0">
      <w:pPr>
        <w:rPr>
          <w:b/>
          <w:i/>
          <w:color w:val="2E74B5" w:themeColor="accent1" w:themeShade="BF"/>
          <w:sz w:val="24"/>
          <w:szCs w:val="24"/>
          <w:lang w:val="en-US"/>
        </w:rPr>
      </w:pPr>
      <w:r w:rsidRPr="00927C1A">
        <w:rPr>
          <w:b/>
          <w:i/>
          <w:color w:val="2E74B5" w:themeColor="accent1" w:themeShade="BF"/>
          <w:sz w:val="24"/>
          <w:szCs w:val="24"/>
          <w:lang w:val="en-US"/>
        </w:rPr>
        <w:t>CAREER OBJECTIVES</w:t>
      </w:r>
    </w:p>
    <w:p w14:paraId="705F5C5D" w14:textId="77777777" w:rsidR="00A21F95" w:rsidRDefault="00E438C0">
      <w:pPr>
        <w:rPr>
          <w:lang w:val="en-US"/>
        </w:rPr>
      </w:pPr>
      <w:r>
        <w:rPr>
          <w:lang w:val="en-US"/>
        </w:rPr>
        <w:t xml:space="preserve">Seeking an entry-level position in a reputable organization to begin </w:t>
      </w:r>
      <w:r w:rsidR="00A21F95">
        <w:rPr>
          <w:lang w:val="en-US"/>
        </w:rPr>
        <w:t xml:space="preserve">my career where There is a high level professional learning environment so that I can develop my skills especially in technical,database,and management fields thus enhancing my knowledge </w:t>
      </w:r>
      <w:r w:rsidR="00034A59">
        <w:rPr>
          <w:lang w:val="en-US"/>
        </w:rPr>
        <w:t>about new emerging trends in the IT sector as well as work for the growth and betterment of the organization.</w:t>
      </w:r>
    </w:p>
    <w:p w14:paraId="15676043" w14:textId="77777777" w:rsidR="00C55176" w:rsidRPr="00CF1409" w:rsidRDefault="00CF1409">
      <w:pPr>
        <w:rPr>
          <w:b/>
          <w:color w:val="2E74B5" w:themeColor="accent1" w:themeShade="BF"/>
          <w:sz w:val="24"/>
          <w:szCs w:val="24"/>
          <w:lang w:val="en-US"/>
        </w:rPr>
      </w:pPr>
      <w:r w:rsidRPr="00CF1409">
        <w:rPr>
          <w:b/>
          <w:color w:val="2E74B5" w:themeColor="accent1" w:themeShade="BF"/>
          <w:sz w:val="24"/>
          <w:szCs w:val="24"/>
          <w:lang w:val="en-US"/>
        </w:rPr>
        <w:t xml:space="preserve">EDUCATION  QUALIFICATION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F1409" w14:paraId="0BB85CC3" w14:textId="77777777" w:rsidTr="00CF1409">
        <w:tc>
          <w:tcPr>
            <w:tcW w:w="1803" w:type="dxa"/>
          </w:tcPr>
          <w:p w14:paraId="39E4A336" w14:textId="77777777" w:rsidR="00CF1409" w:rsidRDefault="00CF1409">
            <w:pPr>
              <w:rPr>
                <w:lang w:val="en-US"/>
              </w:rPr>
            </w:pPr>
            <w:r>
              <w:rPr>
                <w:lang w:val="en-US"/>
              </w:rPr>
              <w:t>Qualification</w:t>
            </w:r>
          </w:p>
        </w:tc>
        <w:tc>
          <w:tcPr>
            <w:tcW w:w="1803" w:type="dxa"/>
          </w:tcPr>
          <w:p w14:paraId="1356234A" w14:textId="77777777" w:rsidR="00CF1409" w:rsidRDefault="00CF1409">
            <w:pPr>
              <w:rPr>
                <w:lang w:val="en-US"/>
              </w:rPr>
            </w:pPr>
            <w:r>
              <w:rPr>
                <w:lang w:val="en-US"/>
              </w:rPr>
              <w:t>University /board</w:t>
            </w:r>
          </w:p>
        </w:tc>
        <w:tc>
          <w:tcPr>
            <w:tcW w:w="1803" w:type="dxa"/>
          </w:tcPr>
          <w:p w14:paraId="6A948B19" w14:textId="77777777" w:rsidR="00CF1409" w:rsidRDefault="00CF1409">
            <w:pPr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</w:tc>
        <w:tc>
          <w:tcPr>
            <w:tcW w:w="1803" w:type="dxa"/>
          </w:tcPr>
          <w:p w14:paraId="5FA92748" w14:textId="77777777" w:rsidR="00CF1409" w:rsidRDefault="00CF1409">
            <w:pPr>
              <w:rPr>
                <w:lang w:val="en-US"/>
              </w:rPr>
            </w:pPr>
            <w:r>
              <w:rPr>
                <w:lang w:val="en-US"/>
              </w:rPr>
              <w:t>Year of passing</w:t>
            </w:r>
          </w:p>
        </w:tc>
        <w:tc>
          <w:tcPr>
            <w:tcW w:w="1804" w:type="dxa"/>
          </w:tcPr>
          <w:p w14:paraId="7754CFE4" w14:textId="77777777" w:rsidR="00CF1409" w:rsidRDefault="00CF1409">
            <w:pPr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</w:tr>
      <w:tr w:rsidR="00CF1409" w14:paraId="09BE8661" w14:textId="77777777" w:rsidTr="00CF1409">
        <w:tc>
          <w:tcPr>
            <w:tcW w:w="1803" w:type="dxa"/>
          </w:tcPr>
          <w:p w14:paraId="3ACB4CED" w14:textId="1A0B6B4F" w:rsidR="00CF1409" w:rsidRDefault="006E19B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1F6266">
              <w:rPr>
                <w:lang w:val="en-US"/>
              </w:rPr>
              <w:t>iploma</w:t>
            </w:r>
          </w:p>
        </w:tc>
        <w:tc>
          <w:tcPr>
            <w:tcW w:w="1803" w:type="dxa"/>
          </w:tcPr>
          <w:p w14:paraId="245300C2" w14:textId="292ACD75" w:rsidR="00CF1409" w:rsidRDefault="00707B7B">
            <w:pPr>
              <w:rPr>
                <w:lang w:val="en-US"/>
              </w:rPr>
            </w:pPr>
            <w:r>
              <w:rPr>
                <w:lang w:val="en-US"/>
              </w:rPr>
              <w:t>Department of technical education</w:t>
            </w:r>
          </w:p>
        </w:tc>
        <w:tc>
          <w:tcPr>
            <w:tcW w:w="1803" w:type="dxa"/>
          </w:tcPr>
          <w:p w14:paraId="4C001FBD" w14:textId="5E0014F5" w:rsidR="00CF1409" w:rsidRDefault="00707B7B">
            <w:pPr>
              <w:rPr>
                <w:lang w:val="en-US"/>
              </w:rPr>
            </w:pPr>
            <w:r>
              <w:rPr>
                <w:lang w:val="en-US"/>
              </w:rPr>
              <w:t>HMS</w:t>
            </w:r>
          </w:p>
        </w:tc>
        <w:tc>
          <w:tcPr>
            <w:tcW w:w="1803" w:type="dxa"/>
          </w:tcPr>
          <w:p w14:paraId="3BCE7A4A" w14:textId="77777777" w:rsidR="00CF1409" w:rsidRDefault="00D618F8">
            <w:pPr>
              <w:rPr>
                <w:lang w:val="en-US"/>
              </w:rPr>
            </w:pPr>
            <w:r>
              <w:rPr>
                <w:lang w:val="en-US"/>
              </w:rPr>
              <w:t>2021</w:t>
            </w:r>
          </w:p>
          <w:p w14:paraId="7B36408C" w14:textId="0722EB19" w:rsidR="00D618F8" w:rsidRDefault="00D618F8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B5728A1" w14:textId="7468E334" w:rsidR="00CF1409" w:rsidRDefault="00275EDA">
            <w:pPr>
              <w:rPr>
                <w:lang w:val="en-US"/>
              </w:rPr>
            </w:pPr>
            <w:r>
              <w:rPr>
                <w:lang w:val="en-US"/>
              </w:rPr>
              <w:t>63.05</w:t>
            </w:r>
            <w:r w:rsidR="00D618F8">
              <w:rPr>
                <w:lang w:val="en-US"/>
              </w:rPr>
              <w:t>%</w:t>
            </w:r>
          </w:p>
        </w:tc>
      </w:tr>
      <w:tr w:rsidR="00CF1409" w14:paraId="4D3CBFC9" w14:textId="77777777" w:rsidTr="0091419C">
        <w:trPr>
          <w:trHeight w:val="1155"/>
        </w:trPr>
        <w:tc>
          <w:tcPr>
            <w:tcW w:w="1803" w:type="dxa"/>
          </w:tcPr>
          <w:p w14:paraId="24F70B06" w14:textId="77777777" w:rsidR="00CF1409" w:rsidRDefault="00D618F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6E19B5">
              <w:rPr>
                <w:vertAlign w:val="superscript"/>
                <w:lang w:val="en-US"/>
              </w:rPr>
              <w:t>th</w:t>
            </w:r>
          </w:p>
        </w:tc>
        <w:tc>
          <w:tcPr>
            <w:tcW w:w="1803" w:type="dxa"/>
          </w:tcPr>
          <w:p w14:paraId="346E9942" w14:textId="77777777" w:rsidR="00CF1409" w:rsidRDefault="00D618F8">
            <w:pPr>
              <w:rPr>
                <w:lang w:val="en-US"/>
              </w:rPr>
            </w:pPr>
            <w:r>
              <w:rPr>
                <w:lang w:val="en-US"/>
              </w:rPr>
              <w:t>Karnataka secondary education examination board</w:t>
            </w:r>
          </w:p>
        </w:tc>
        <w:tc>
          <w:tcPr>
            <w:tcW w:w="1803" w:type="dxa"/>
          </w:tcPr>
          <w:p w14:paraId="46E9BFE8" w14:textId="56E2CF00" w:rsidR="00D618F8" w:rsidRDefault="006F12A7">
            <w:pPr>
              <w:rPr>
                <w:lang w:val="en-US"/>
              </w:rPr>
            </w:pPr>
            <w:r>
              <w:rPr>
                <w:lang w:val="en-US"/>
              </w:rPr>
              <w:t>Government high school</w:t>
            </w:r>
          </w:p>
        </w:tc>
        <w:tc>
          <w:tcPr>
            <w:tcW w:w="1803" w:type="dxa"/>
          </w:tcPr>
          <w:p w14:paraId="1073F882" w14:textId="77777777" w:rsidR="00CF1409" w:rsidRDefault="00D618F8">
            <w:pPr>
              <w:rPr>
                <w:lang w:val="en-US"/>
              </w:rPr>
            </w:pPr>
            <w:r>
              <w:rPr>
                <w:lang w:val="en-US"/>
              </w:rPr>
              <w:t>2016</w:t>
            </w:r>
          </w:p>
        </w:tc>
        <w:tc>
          <w:tcPr>
            <w:tcW w:w="1804" w:type="dxa"/>
          </w:tcPr>
          <w:p w14:paraId="4C1142CE" w14:textId="64EFFBB6" w:rsidR="00CF1409" w:rsidRDefault="00707B7B">
            <w:pPr>
              <w:rPr>
                <w:lang w:val="en-US"/>
              </w:rPr>
            </w:pPr>
            <w:r>
              <w:rPr>
                <w:lang w:val="en-US"/>
              </w:rPr>
              <w:t>75.73%</w:t>
            </w:r>
          </w:p>
        </w:tc>
      </w:tr>
    </w:tbl>
    <w:p w14:paraId="2E9671E4" w14:textId="77777777" w:rsidR="00034A59" w:rsidRDefault="00034A59">
      <w:pPr>
        <w:rPr>
          <w:lang w:val="en-US"/>
        </w:rPr>
      </w:pPr>
    </w:p>
    <w:p w14:paraId="5C9BF292" w14:textId="77777777" w:rsidR="00A21F95" w:rsidRPr="00867CFF" w:rsidRDefault="00122F35">
      <w:pPr>
        <w:rPr>
          <w:b/>
          <w:color w:val="1F4E79" w:themeColor="accent1" w:themeShade="80"/>
          <w:sz w:val="24"/>
          <w:szCs w:val="24"/>
          <w:lang w:val="en-US"/>
        </w:rPr>
      </w:pPr>
      <w:r w:rsidRPr="00867CFF">
        <w:rPr>
          <w:b/>
          <w:color w:val="1F4E79" w:themeColor="accent1" w:themeShade="80"/>
          <w:sz w:val="24"/>
          <w:szCs w:val="24"/>
          <w:lang w:val="en-US"/>
        </w:rPr>
        <w:t>TECHNICAL SKILLS</w:t>
      </w:r>
    </w:p>
    <w:p w14:paraId="65B5B476" w14:textId="77777777" w:rsidR="00122F35" w:rsidRDefault="00122F35">
      <w:pPr>
        <w:rPr>
          <w:lang w:val="en-US"/>
        </w:rPr>
      </w:pPr>
      <w:r>
        <w:rPr>
          <w:lang w:val="en-US"/>
        </w:rPr>
        <w:t>*C language (ba</w:t>
      </w:r>
      <w:r w:rsidR="00955EE3">
        <w:rPr>
          <w:lang w:val="en-US"/>
        </w:rPr>
        <w:t>sics)</w:t>
      </w:r>
    </w:p>
    <w:p w14:paraId="06D90284" w14:textId="77777777" w:rsidR="00955EE3" w:rsidRDefault="00955EE3">
      <w:pPr>
        <w:rPr>
          <w:lang w:val="en-US"/>
        </w:rPr>
      </w:pPr>
      <w:r>
        <w:rPr>
          <w:lang w:val="en-US"/>
        </w:rPr>
        <w:t>*C++ language (basics)</w:t>
      </w:r>
    </w:p>
    <w:p w14:paraId="4E4227CB" w14:textId="77777777" w:rsidR="00955EE3" w:rsidRDefault="00955EE3">
      <w:pPr>
        <w:rPr>
          <w:lang w:val="en-US"/>
        </w:rPr>
      </w:pPr>
      <w:r>
        <w:rPr>
          <w:lang w:val="en-US"/>
        </w:rPr>
        <w:t>*HTML (basics)</w:t>
      </w:r>
    </w:p>
    <w:p w14:paraId="5AFD662B" w14:textId="77777777" w:rsidR="00955EE3" w:rsidRDefault="00955EE3">
      <w:pPr>
        <w:rPr>
          <w:lang w:val="en-US"/>
        </w:rPr>
      </w:pPr>
      <w:r>
        <w:rPr>
          <w:lang w:val="en-US"/>
        </w:rPr>
        <w:t>*java (basics)</w:t>
      </w:r>
    </w:p>
    <w:p w14:paraId="46456E24" w14:textId="77777777" w:rsidR="00955EE3" w:rsidRDefault="00955EE3">
      <w:pPr>
        <w:rPr>
          <w:lang w:val="en-US"/>
        </w:rPr>
      </w:pPr>
      <w:r>
        <w:rPr>
          <w:lang w:val="en-US"/>
        </w:rPr>
        <w:t>*SQL (basics)</w:t>
      </w:r>
    </w:p>
    <w:p w14:paraId="709F31D8" w14:textId="77777777" w:rsidR="00867CFF" w:rsidRDefault="00867CFF">
      <w:pPr>
        <w:rPr>
          <w:lang w:val="en-US"/>
        </w:rPr>
      </w:pPr>
    </w:p>
    <w:p w14:paraId="26481259" w14:textId="77777777" w:rsidR="00955EE3" w:rsidRPr="00867CFF" w:rsidRDefault="00955EE3">
      <w:pPr>
        <w:rPr>
          <w:b/>
          <w:color w:val="1F4E79" w:themeColor="accent1" w:themeShade="80"/>
          <w:sz w:val="24"/>
          <w:szCs w:val="24"/>
          <w:lang w:val="en-US"/>
        </w:rPr>
      </w:pPr>
      <w:r w:rsidRPr="00867CFF">
        <w:rPr>
          <w:b/>
          <w:color w:val="1F4E79" w:themeColor="accent1" w:themeShade="80"/>
          <w:sz w:val="24"/>
          <w:szCs w:val="24"/>
          <w:lang w:val="en-US"/>
        </w:rPr>
        <w:t>CO-CURRICULAR ACTIVITIES</w:t>
      </w:r>
    </w:p>
    <w:p w14:paraId="35F4A2F2" w14:textId="77777777" w:rsidR="00955EE3" w:rsidRDefault="00955EE3">
      <w:pPr>
        <w:rPr>
          <w:lang w:val="en-US"/>
        </w:rPr>
      </w:pPr>
      <w:r>
        <w:rPr>
          <w:lang w:val="en-US"/>
        </w:rPr>
        <w:t xml:space="preserve">ONLINE CERTIFICATION </w:t>
      </w:r>
    </w:p>
    <w:p w14:paraId="051BE3C0" w14:textId="77777777" w:rsidR="00955EE3" w:rsidRDefault="00955EE3">
      <w:pPr>
        <w:rPr>
          <w:lang w:val="en-US"/>
        </w:rPr>
      </w:pPr>
      <w:r>
        <w:rPr>
          <w:lang w:val="en-US"/>
        </w:rPr>
        <w:t>*HTML sololearn certificate</w:t>
      </w:r>
    </w:p>
    <w:p w14:paraId="19FCFB51" w14:textId="77777777" w:rsidR="00955EE3" w:rsidRDefault="00955EE3">
      <w:pPr>
        <w:rPr>
          <w:lang w:val="en-US"/>
        </w:rPr>
      </w:pPr>
      <w:r>
        <w:rPr>
          <w:lang w:val="en-US"/>
        </w:rPr>
        <w:t>*SQL sololearn certificate</w:t>
      </w:r>
    </w:p>
    <w:p w14:paraId="19421F9B" w14:textId="77777777" w:rsidR="00955EE3" w:rsidRDefault="00955EE3">
      <w:pPr>
        <w:rPr>
          <w:lang w:val="en-US"/>
        </w:rPr>
      </w:pPr>
      <w:r>
        <w:rPr>
          <w:lang w:val="en-US"/>
        </w:rPr>
        <w:t>*C++ sololearn certificate</w:t>
      </w:r>
    </w:p>
    <w:p w14:paraId="18C3343C" w14:textId="77777777" w:rsidR="00955EE3" w:rsidRDefault="00955EE3">
      <w:pPr>
        <w:rPr>
          <w:lang w:val="en-US"/>
        </w:rPr>
      </w:pPr>
    </w:p>
    <w:p w14:paraId="13B79ABF" w14:textId="77777777" w:rsidR="00122F35" w:rsidRPr="00867CFF" w:rsidRDefault="00955EE3">
      <w:pPr>
        <w:rPr>
          <w:b/>
          <w:color w:val="1F4E79" w:themeColor="accent1" w:themeShade="80"/>
          <w:sz w:val="24"/>
          <w:szCs w:val="24"/>
          <w:lang w:val="en-US"/>
        </w:rPr>
      </w:pPr>
      <w:r w:rsidRPr="00867CFF">
        <w:rPr>
          <w:b/>
          <w:color w:val="1F4E79" w:themeColor="accent1" w:themeShade="80"/>
          <w:sz w:val="24"/>
          <w:szCs w:val="24"/>
          <w:lang w:val="en-US"/>
        </w:rPr>
        <w:t>EXTRA-CURRICULAR ACTIVITIES</w:t>
      </w:r>
    </w:p>
    <w:p w14:paraId="05B846AA" w14:textId="77777777" w:rsidR="00955EE3" w:rsidRDefault="00955EE3">
      <w:pPr>
        <w:rPr>
          <w:lang w:val="en-US"/>
        </w:rPr>
      </w:pPr>
      <w:r>
        <w:rPr>
          <w:lang w:val="en-US"/>
        </w:rPr>
        <w:t>*worked as the volunteer in intra college eventsv V-quiz and V-Nexus 2019at VVFGC tumkur</w:t>
      </w:r>
    </w:p>
    <w:p w14:paraId="097BA0DB" w14:textId="77777777" w:rsidR="00955EE3" w:rsidRDefault="00955EE3">
      <w:pPr>
        <w:rPr>
          <w:lang w:val="en-US"/>
        </w:rPr>
      </w:pPr>
    </w:p>
    <w:p w14:paraId="66D6B4C4" w14:textId="77777777" w:rsidR="00955EE3" w:rsidRPr="00867CFF" w:rsidRDefault="00955EE3">
      <w:pPr>
        <w:rPr>
          <w:b/>
          <w:color w:val="1F4E79" w:themeColor="accent1" w:themeShade="80"/>
          <w:sz w:val="24"/>
          <w:szCs w:val="24"/>
          <w:lang w:val="en-US"/>
        </w:rPr>
      </w:pPr>
      <w:r w:rsidRPr="00867CFF">
        <w:rPr>
          <w:b/>
          <w:color w:val="1F4E79" w:themeColor="accent1" w:themeShade="80"/>
          <w:sz w:val="24"/>
          <w:szCs w:val="24"/>
          <w:lang w:val="en-US"/>
        </w:rPr>
        <w:t>INTER PERSONAL SKILLS</w:t>
      </w:r>
    </w:p>
    <w:p w14:paraId="55E1C0C8" w14:textId="77777777" w:rsidR="00955EE3" w:rsidRDefault="00955EE3">
      <w:pPr>
        <w:rPr>
          <w:lang w:val="en-US"/>
        </w:rPr>
      </w:pPr>
      <w:r>
        <w:rPr>
          <w:lang w:val="en-US"/>
        </w:rPr>
        <w:t>*good communicatin skills</w:t>
      </w:r>
    </w:p>
    <w:p w14:paraId="50ADA2FB" w14:textId="77777777" w:rsidR="00955EE3" w:rsidRDefault="00955EE3">
      <w:pPr>
        <w:rPr>
          <w:lang w:val="en-US"/>
        </w:rPr>
      </w:pPr>
      <w:r>
        <w:rPr>
          <w:lang w:val="en-US"/>
        </w:rPr>
        <w:t>*quick learner</w:t>
      </w:r>
    </w:p>
    <w:p w14:paraId="3052475C" w14:textId="77777777" w:rsidR="00955EE3" w:rsidRDefault="00955EE3">
      <w:pPr>
        <w:rPr>
          <w:lang w:val="en-US"/>
        </w:rPr>
      </w:pPr>
      <w:r>
        <w:rPr>
          <w:lang w:val="en-US"/>
        </w:rPr>
        <w:t>*responsible</w:t>
      </w:r>
    </w:p>
    <w:p w14:paraId="5F885588" w14:textId="77777777" w:rsidR="00955EE3" w:rsidRDefault="00955EE3">
      <w:pPr>
        <w:rPr>
          <w:lang w:val="en-US"/>
        </w:rPr>
      </w:pPr>
      <w:r>
        <w:rPr>
          <w:lang w:val="en-US"/>
        </w:rPr>
        <w:t>*leadership</w:t>
      </w:r>
    </w:p>
    <w:p w14:paraId="0C463CB1" w14:textId="77777777" w:rsidR="00955EE3" w:rsidRDefault="00955EE3">
      <w:pPr>
        <w:rPr>
          <w:lang w:val="en-US"/>
        </w:rPr>
      </w:pPr>
      <w:r>
        <w:rPr>
          <w:lang w:val="en-US"/>
        </w:rPr>
        <w:t xml:space="preserve">*problem </w:t>
      </w:r>
      <w:proofErr w:type="spellStart"/>
      <w:r>
        <w:rPr>
          <w:lang w:val="en-US"/>
        </w:rPr>
        <w:t>slover</w:t>
      </w:r>
      <w:proofErr w:type="spellEnd"/>
    </w:p>
    <w:p w14:paraId="7D93168F" w14:textId="77777777" w:rsidR="00243113" w:rsidRDefault="00243113">
      <w:pPr>
        <w:rPr>
          <w:lang w:val="en-US"/>
        </w:rPr>
      </w:pPr>
    </w:p>
    <w:p w14:paraId="0ED55800" w14:textId="77777777" w:rsidR="00243113" w:rsidRPr="00867CFF" w:rsidRDefault="00243113">
      <w:pPr>
        <w:rPr>
          <w:b/>
          <w:color w:val="2E74B5" w:themeColor="accent1" w:themeShade="BF"/>
          <w:sz w:val="24"/>
          <w:szCs w:val="24"/>
          <w:lang w:val="en-US"/>
        </w:rPr>
      </w:pPr>
      <w:r w:rsidRPr="00867CFF">
        <w:rPr>
          <w:b/>
          <w:color w:val="2E74B5" w:themeColor="accent1" w:themeShade="BF"/>
          <w:sz w:val="24"/>
          <w:szCs w:val="24"/>
          <w:lang w:val="en-US"/>
        </w:rPr>
        <w:t>LANGUAGES KNOWN</w:t>
      </w:r>
    </w:p>
    <w:p w14:paraId="299DA8C8" w14:textId="77777777" w:rsidR="00243113" w:rsidRDefault="00243113">
      <w:pPr>
        <w:rPr>
          <w:lang w:val="en-US"/>
        </w:rPr>
      </w:pPr>
      <w:r>
        <w:rPr>
          <w:lang w:val="en-US"/>
        </w:rPr>
        <w:t>*English (proficiency)</w:t>
      </w:r>
    </w:p>
    <w:p w14:paraId="2060BDA6" w14:textId="77777777" w:rsidR="00243113" w:rsidRDefault="00243113">
      <w:pPr>
        <w:rPr>
          <w:lang w:val="en-US"/>
        </w:rPr>
      </w:pPr>
      <w:r>
        <w:rPr>
          <w:lang w:val="en-US"/>
        </w:rPr>
        <w:t>*kannada(native tongue)</w:t>
      </w:r>
    </w:p>
    <w:p w14:paraId="3A585D9A" w14:textId="77777777" w:rsidR="00955EE3" w:rsidRDefault="00955EE3">
      <w:pPr>
        <w:rPr>
          <w:lang w:val="en-US"/>
        </w:rPr>
      </w:pPr>
    </w:p>
    <w:p w14:paraId="6B0B9DAE" w14:textId="77777777" w:rsidR="00955EE3" w:rsidRPr="00867CFF" w:rsidRDefault="00955EE3" w:rsidP="00867CFF">
      <w:pPr>
        <w:tabs>
          <w:tab w:val="left" w:pos="5355"/>
        </w:tabs>
        <w:rPr>
          <w:b/>
          <w:color w:val="1F4E79" w:themeColor="accent1" w:themeShade="80"/>
          <w:sz w:val="24"/>
          <w:szCs w:val="24"/>
          <w:lang w:val="en-US"/>
        </w:rPr>
      </w:pPr>
      <w:r w:rsidRPr="00867CFF">
        <w:rPr>
          <w:b/>
          <w:color w:val="1F4E79" w:themeColor="accent1" w:themeShade="80"/>
          <w:sz w:val="24"/>
          <w:szCs w:val="24"/>
          <w:lang w:val="en-US"/>
        </w:rPr>
        <w:t>PERSONAL DETAILS</w:t>
      </w:r>
      <w:r w:rsidR="00867CFF">
        <w:rPr>
          <w:b/>
          <w:color w:val="1F4E79" w:themeColor="accent1" w:themeShade="80"/>
          <w:sz w:val="24"/>
          <w:szCs w:val="24"/>
          <w:lang w:val="en-US"/>
        </w:rPr>
        <w:tab/>
      </w:r>
    </w:p>
    <w:p w14:paraId="37AD1A04" w14:textId="627554AC" w:rsidR="00955EE3" w:rsidRDefault="00955EE3">
      <w:pPr>
        <w:rPr>
          <w:lang w:val="en-US"/>
        </w:rPr>
      </w:pPr>
      <w:r>
        <w:rPr>
          <w:lang w:val="en-US"/>
        </w:rPr>
        <w:t xml:space="preserve">Date of birth                  : </w:t>
      </w:r>
      <w:r w:rsidR="00DD3E7F">
        <w:rPr>
          <w:lang w:val="en-US"/>
        </w:rPr>
        <w:t>30</w:t>
      </w:r>
      <w:r>
        <w:rPr>
          <w:lang w:val="en-US"/>
        </w:rPr>
        <w:t>-</w:t>
      </w:r>
      <w:r w:rsidR="00DD3E7F">
        <w:rPr>
          <w:lang w:val="en-US"/>
        </w:rPr>
        <w:t>07</w:t>
      </w:r>
      <w:r>
        <w:rPr>
          <w:lang w:val="en-US"/>
        </w:rPr>
        <w:t>-200</w:t>
      </w:r>
      <w:r w:rsidR="00DD3E7F">
        <w:rPr>
          <w:lang w:val="en-US"/>
        </w:rPr>
        <w:t>2</w:t>
      </w:r>
    </w:p>
    <w:p w14:paraId="06CBE466" w14:textId="77777777" w:rsidR="00955EE3" w:rsidRDefault="00955EE3">
      <w:pPr>
        <w:rPr>
          <w:lang w:val="en-US"/>
        </w:rPr>
      </w:pPr>
      <w:r>
        <w:rPr>
          <w:lang w:val="en-US"/>
        </w:rPr>
        <w:t>Nationality                     :</w:t>
      </w:r>
      <w:r w:rsidR="00243113">
        <w:rPr>
          <w:lang w:val="en-US"/>
        </w:rPr>
        <w:t xml:space="preserve">indian </w:t>
      </w:r>
    </w:p>
    <w:p w14:paraId="5705C178" w14:textId="77777777" w:rsidR="00243113" w:rsidRDefault="00243113" w:rsidP="00243113">
      <w:pPr>
        <w:tabs>
          <w:tab w:val="left" w:pos="2010"/>
        </w:tabs>
        <w:rPr>
          <w:lang w:val="en-US"/>
        </w:rPr>
      </w:pPr>
      <w:r>
        <w:rPr>
          <w:lang w:val="en-US"/>
        </w:rPr>
        <w:t xml:space="preserve">Gender </w:t>
      </w:r>
      <w:r>
        <w:rPr>
          <w:lang w:val="en-US"/>
        </w:rPr>
        <w:tab/>
        <w:t>:female</w:t>
      </w:r>
    </w:p>
    <w:p w14:paraId="1C888BA2" w14:textId="399AD0E0" w:rsidR="00243113" w:rsidRDefault="00243113" w:rsidP="00243113">
      <w:pPr>
        <w:tabs>
          <w:tab w:val="left" w:pos="2010"/>
        </w:tabs>
        <w:rPr>
          <w:lang w:val="en-US"/>
        </w:rPr>
      </w:pPr>
      <w:r>
        <w:rPr>
          <w:lang w:val="en-US"/>
        </w:rPr>
        <w:t xml:space="preserve">Permanent address     </w:t>
      </w:r>
      <w:r w:rsidR="001F6266">
        <w:rPr>
          <w:lang w:val="en-US"/>
        </w:rPr>
        <w:t>:Nelamangala taluk,srinivasapura,yentiganahalli</w:t>
      </w:r>
    </w:p>
    <w:p w14:paraId="034C02A3" w14:textId="7B735577" w:rsidR="001F6266" w:rsidRDefault="001F6266" w:rsidP="00243113">
      <w:pPr>
        <w:tabs>
          <w:tab w:val="left" w:pos="2010"/>
        </w:tabs>
        <w:rPr>
          <w:lang w:val="en-US"/>
        </w:rPr>
      </w:pPr>
      <w:r>
        <w:rPr>
          <w:lang w:val="en-US"/>
        </w:rPr>
        <w:t xml:space="preserve">                                          Bangalore rural,karnataka</w:t>
      </w:r>
    </w:p>
    <w:p w14:paraId="3D619580" w14:textId="2B6F0CEB" w:rsidR="00243113" w:rsidRDefault="00243113" w:rsidP="001F6266">
      <w:pPr>
        <w:tabs>
          <w:tab w:val="left" w:pos="3888"/>
        </w:tabs>
        <w:rPr>
          <w:lang w:val="en-US"/>
        </w:rPr>
      </w:pPr>
    </w:p>
    <w:p w14:paraId="63B12C8F" w14:textId="77777777" w:rsidR="00D101D6" w:rsidRDefault="00243113" w:rsidP="00243113">
      <w:pPr>
        <w:rPr>
          <w:lang w:val="en-US"/>
        </w:rPr>
      </w:pPr>
      <w:r>
        <w:rPr>
          <w:lang w:val="en-US"/>
        </w:rPr>
        <w:t>Date:</w:t>
      </w:r>
    </w:p>
    <w:p w14:paraId="1F075AB8" w14:textId="77777777" w:rsidR="00243113" w:rsidRDefault="00243113" w:rsidP="00243113">
      <w:pPr>
        <w:rPr>
          <w:lang w:val="en-US"/>
        </w:rPr>
      </w:pPr>
      <w:r>
        <w:rPr>
          <w:lang w:val="en-US"/>
        </w:rPr>
        <w:t>Place:</w:t>
      </w:r>
    </w:p>
    <w:p w14:paraId="7830067A" w14:textId="064A3F3B" w:rsidR="00243113" w:rsidRPr="00243113" w:rsidRDefault="00243113" w:rsidP="00243113">
      <w:pPr>
        <w:tabs>
          <w:tab w:val="left" w:pos="7605"/>
        </w:tabs>
        <w:rPr>
          <w:lang w:val="en-US"/>
        </w:rPr>
      </w:pPr>
      <w:r>
        <w:rPr>
          <w:lang w:val="en-US"/>
        </w:rPr>
        <w:tab/>
        <w:t>(</w:t>
      </w:r>
      <w:r w:rsidR="00707B7B">
        <w:rPr>
          <w:lang w:val="en-US"/>
        </w:rPr>
        <w:t>Sukanya R</w:t>
      </w:r>
      <w:r>
        <w:rPr>
          <w:lang w:val="en-US"/>
        </w:rPr>
        <w:t>)</w:t>
      </w:r>
    </w:p>
    <w:sectPr w:rsidR="00243113" w:rsidRPr="00243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E3BC9" w14:textId="77777777" w:rsidR="00D45D84" w:rsidRDefault="00D45D84" w:rsidP="00955EE3">
      <w:pPr>
        <w:spacing w:after="0" w:line="240" w:lineRule="auto"/>
      </w:pPr>
      <w:r>
        <w:separator/>
      </w:r>
    </w:p>
  </w:endnote>
  <w:endnote w:type="continuationSeparator" w:id="0">
    <w:p w14:paraId="6A5F59E5" w14:textId="77777777" w:rsidR="00D45D84" w:rsidRDefault="00D45D84" w:rsidP="0095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5460B" w14:textId="77777777" w:rsidR="00D45D84" w:rsidRDefault="00D45D84" w:rsidP="00955EE3">
      <w:pPr>
        <w:spacing w:after="0" w:line="240" w:lineRule="auto"/>
      </w:pPr>
      <w:r>
        <w:separator/>
      </w:r>
    </w:p>
  </w:footnote>
  <w:footnote w:type="continuationSeparator" w:id="0">
    <w:p w14:paraId="180176C8" w14:textId="77777777" w:rsidR="00D45D84" w:rsidRDefault="00D45D84" w:rsidP="00955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D6"/>
    <w:rsid w:val="00034A59"/>
    <w:rsid w:val="00122F35"/>
    <w:rsid w:val="001F6266"/>
    <w:rsid w:val="00243113"/>
    <w:rsid w:val="00275EDA"/>
    <w:rsid w:val="002A5450"/>
    <w:rsid w:val="002F0FA5"/>
    <w:rsid w:val="003646B0"/>
    <w:rsid w:val="006B132A"/>
    <w:rsid w:val="006C2CB3"/>
    <w:rsid w:val="006E19B5"/>
    <w:rsid w:val="006F12A7"/>
    <w:rsid w:val="00707B7B"/>
    <w:rsid w:val="007D069A"/>
    <w:rsid w:val="008431B7"/>
    <w:rsid w:val="00867CFF"/>
    <w:rsid w:val="00881EF4"/>
    <w:rsid w:val="0091419C"/>
    <w:rsid w:val="00927C1A"/>
    <w:rsid w:val="00955EE3"/>
    <w:rsid w:val="00A21F95"/>
    <w:rsid w:val="00AC7825"/>
    <w:rsid w:val="00AE1507"/>
    <w:rsid w:val="00BB7C80"/>
    <w:rsid w:val="00C55176"/>
    <w:rsid w:val="00CF1409"/>
    <w:rsid w:val="00D101D6"/>
    <w:rsid w:val="00D45D84"/>
    <w:rsid w:val="00D618F8"/>
    <w:rsid w:val="00D82E2F"/>
    <w:rsid w:val="00DD3E7F"/>
    <w:rsid w:val="00E438C0"/>
    <w:rsid w:val="00E4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6638"/>
  <w15:chartTrackingRefBased/>
  <w15:docId w15:val="{15CF6EAF-5488-4AB6-A09B-6CA18B7D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EE3"/>
  </w:style>
  <w:style w:type="paragraph" w:styleId="Footer">
    <w:name w:val="footer"/>
    <w:basedOn w:val="Normal"/>
    <w:link w:val="FooterChar"/>
    <w:uiPriority w:val="99"/>
    <w:unhideWhenUsed/>
    <w:rsid w:val="0095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9575-61D7-4008-B3C2-0C1BE8BB3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Nayana Nayana</cp:lastModifiedBy>
  <cp:revision>18</cp:revision>
  <dcterms:created xsi:type="dcterms:W3CDTF">2020-10-14T16:34:00Z</dcterms:created>
  <dcterms:modified xsi:type="dcterms:W3CDTF">2021-12-12T16:09:00Z</dcterms:modified>
</cp:coreProperties>
</file>