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初始化仓库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1、在当前目录下创建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8762" w:type="dxa"/>
        <w:tblLook w:val="0004A0" w:firstRow="1" w:lastRow="0" w:firstColumn="1" w:lastColumn="0" w:noHBand="0" w:noVBand="1"/>
        <w:tblLayout w:type="fixed"/>
      </w:tblPr>
      <w:tblGrid>
        <w:gridCol w:w="876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307"/>
          <w:hidden w:val="0"/>
        </w:trPr>
        <w:tc>
          <w:tcPr>
            <w:tcW w:type="dxa" w:w="8762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rStyle w:val="PO37"/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rStyle w:val="PO37"/>
                <w:color w:val="000000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init --bare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2、在当前目录里生成隐藏文件创建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init 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查看仓库当前状态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status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将文件添加到git暂存中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add 文件名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批量添加到暂存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add .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将文件提交到版本库中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commit -m "提示信息"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直接将文件加入版本库中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commit -a -m "提示信息"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比较文件查看哪里发生改变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diff 文件名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查看当前日志信息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1、正常查看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log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2、可爱的查看日志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log --pretty=oneline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回退操作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reset --hard HEAD~1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查看回滚日志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reflog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退回版本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reset --hard id号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删除撤销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atleast" w:val="224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chechout 文件名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将保存在暂存区中的文件恢复带工作区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  <w:shd w:val="clear"/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reset HEAD 文件名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  <w:r>
        <w:rPr>
          <w:color w:val="auto"/>
          <w:position w:val="0"/>
          <w:sz w:val="21"/>
          <w:szCs w:val="21"/>
          <w:rFonts w:ascii="Calibri" w:eastAsia="宋体" w:hAnsi="宋体" w:hint="default"/>
        </w:rPr>
        <w:t>将文件彻底删除</w:t>
      </w:r>
    </w:p>
    <w:tbl>
      <w:tblID w:val="0"/>
      <w:tblPr>
        <w:tblStyle w:val="PO37"/>
        <w:tblCellMar>
          <w:left w:w="108" w:type="dxa"/>
          <w:top w:w="0" w:type="dxa"/>
          <w:right w:w="108" w:type="dxa"/>
          <w:bottom w:w="0" w:type="dxa"/>
        </w:tblCellMar>
        <w:tblW w:w="9026" w:type="dxa"/>
        <w:tblLook w:val="0004A0" w:firstRow="1" w:lastRow="0" w:firstColumn="1" w:lastColumn="0" w:noHBand="0" w:noVBand="1"/>
        <w:tblLayout w:type="fixed"/>
      </w:tblPr>
      <w:tblGrid>
        <w:gridCol w:w="902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hidden w:val="0"/>
        </w:trPr>
        <w:tc>
          <w:tcPr>
            <w:tcW w:type="dxa" w:w="9026"/>
            <w:vAlign w:val="top"/>
            <w:tcBorders>
              <w:bottom w:val="single" w:color="000000" w:sz="4"/>
              <w:left w:val="single" w:color="000000" w:sz="4"/>
              <w:right w:val="single" w:color="000000" w:sz="4"/>
              <w:top w:val="single" w:color="000000" w:sz="4"/>
            </w:tcBorders>
          </w:tcPr>
          <w:p>
            <w:pPr>
              <w:numPr>
                <w:ilvl w:val="0"/>
                <w:numId w:val="0"/>
              </w:numPr>
              <w:jc w:val="both"/>
              <w:spacing w:lineRule="auto" w:line="240" w:before="0" w:after="0"/>
              <w:ind w:right="0" w:firstLine="0"/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wordWrap w:val="off"/>
              <w:autoSpaceDE w:val="1"/>
              <w:autoSpaceDN w:val="1"/>
            </w:pPr>
            <w:r>
              <w:rPr>
                <w:color w:val="auto"/>
                <w:position w:val="0"/>
                <w:sz w:val="21"/>
                <w:szCs w:val="21"/>
                <w:rFonts w:ascii="Calibri" w:eastAsia="宋体" w:hAnsi="宋体" w:hint="default"/>
              </w:rPr>
              <w:t xml:space="preserve">git commit -a -m "Delete 文件名 File"</w:t>
            </w:r>
          </w:p>
        </w:tc>
      </w:tr>
    </w:tbl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40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git init          把当前的目录变成可以管理的git仓库，生成隐藏.git文件。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add XX       把xx文件添加到暂存区去。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commit –m “XX”  提交文件 –m 后面的是注释。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status        查看仓库状态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diff  XX      查看XX文件修改了那些内容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log          查看历史记录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reset  --hard HEAD^ 或者 git reset  --hard HEAD~ 回退到上一个版本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(如果想回退到100个版本，使用git reset –hard HEAD~100 )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cat XX         查看XX文件内容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reflog       查看历史记录的版本号id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checkout -- XX  把XX文件在工作区的修改全部撤销。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rm XX          删除XX文件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remote add origin </w:t>
      </w:r>
      <w:hyperlink r:id="rId5">
        <w:r>
          <w:rPr>
            <w:spacing w:val="0"/>
            <w:i w:val="0"/>
            <w:b w:val="0"/>
            <w:color w:val="0D4AC6"/>
            <w:position w:val="0"/>
            <w:sz w:val="21"/>
            <w:szCs w:val="21"/>
            <w:rFonts w:ascii="Verdana" w:eastAsia="Verdana" w:hAnsi="Verdana" w:hint="default"/>
          </w:rPr>
          <w:t>https://github.com/tugenhua0707/testgit</w:t>
        </w:r>
      </w:hyperlink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 关联一个远程库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push –u(第一次要用-u 以后不需要) origin master 把当前master分支推送到远程库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clone </w:t>
      </w:r>
      <w:hyperlink r:id="rId6">
        <w:r>
          <w:rPr>
            <w:spacing w:val="0"/>
            <w:i w:val="0"/>
            <w:b w:val="0"/>
            <w:color w:val="0D4AC6"/>
            <w:position w:val="0"/>
            <w:sz w:val="21"/>
            <w:szCs w:val="21"/>
            <w:rFonts w:ascii="Verdana" w:eastAsia="Verdana" w:hAnsi="Verdana" w:hint="default"/>
          </w:rPr>
          <w:t>https://github.com/tugenhua0707/testgit</w:t>
        </w:r>
      </w:hyperlink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  从远程库中克隆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checkout –b dev  创建dev分支 并切换到dev分支上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branch  查看当前所有的分支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checkout master 切换回master分支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merge dev    在当前的分支上合并dev分支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branch –d dev 删除dev分支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branch name  创建分支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stash 把当前的工作隐藏起来 等以后恢复现场后继续工作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stash list 查看所有被隐藏的文件列表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stash apply 恢复被隐藏的文件，但是内容不删除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stash drop 删除文件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stash pop 恢复文件的同时 也删除文件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remote 查看远程库的信息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remote –v 查看远程库的详细信息</w:t>
      </w:r>
    </w:p>
    <w:p>
      <w:pPr>
        <w:numPr>
          <w:ilvl w:val="0"/>
          <w:numId w:val="0"/>
        </w:numPr>
        <w:jc w:val="both"/>
        <w:shd w:val="clear" w:fill="F9F9F9"/>
        <w:spacing w:lineRule="auto" w:line="240" w:before="150" w:after="15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</w:pPr>
      <w:r>
        <w:rPr>
          <w:spacing w:val="0"/>
          <w:i w:val="0"/>
          <w:b w:val="0"/>
          <w:color w:val="555555"/>
          <w:position w:val="0"/>
          <w:sz w:val="21"/>
          <w:szCs w:val="21"/>
          <w:rFonts w:ascii="Verdana" w:eastAsia="Verdana" w:hAnsi="Verdana" w:hint="default"/>
        </w:rPr>
        <w:t xml:space="preserve">　　git push origin master  Git会把master分支推送到远程库对应的远程分支上</w:t>
      </w: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p>
      <w:pPr>
        <w:numPr>
          <w:ilvl w:val="0"/>
          <w:numId w:val="0"/>
        </w:numPr>
        <w:jc w:val="both"/>
        <w:spacing w:lineRule="auto" w:line="240" w:before="0" w:after="0"/>
        <w:ind w:right="0" w:firstLine="0"/>
        <w:rPr>
          <w:color w:val="auto"/>
          <w:position w:val="0"/>
          <w:sz w:val="21"/>
          <w:szCs w:val="21"/>
          <w:rFonts w:ascii="Calibri" w:eastAsia="宋体" w:hAnsi="宋体" w:hint="default"/>
        </w:rPr>
        <w:wordWrap w:val="off"/>
        <w:autoSpaceDE w:val="1"/>
        <w:autoSpaceDN w:val="1"/>
      </w:pP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宋体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Verdana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 w:val="0">
    <w:balanceSingleByteDoubleByteWidth/>
    <w:doNotExpandShiftReturn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:stylePaneFormatFilter w:val="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1"/>
        <w:szCs w:val="21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1"/>
      <w:szCs w:val="21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1"/>
      <w:szCs w:val="21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1"/>
      <w:szCs w:val="21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1"/>
      <w:szCs w:val="21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1"/>
      <w:szCs w:val="21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1"/>
      <w:szCs w:val="21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1"/>
      <w:szCs w:val="21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1"/>
      <w:szCs w:val="21"/>
      <w:w w:val="100"/>
    </w:rPr>
  </w:style>
  <w:style w:styleId="PO18" w:type="character">
    <w:name w:val="Emphasis"/>
    <w:qFormat/>
    <w:uiPriority w:val="18"/>
    <w:rPr>
      <w:i/>
      <w:shd w:val="clear"/>
      <w:sz w:val="21"/>
      <w:szCs w:val="21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1"/>
      <w:szCs w:val="21"/>
      <w:w w:val="100"/>
    </w:rPr>
  </w:style>
  <w:style w:styleId="PO20" w:type="character">
    <w:name w:val="Strong"/>
    <w:qFormat/>
    <w:uiPriority w:val="20"/>
    <w:rPr>
      <w:b/>
      <w:shd w:val="clear"/>
      <w:sz w:val="21"/>
      <w:szCs w:val="21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1"/>
      <w:szCs w:val="21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1"/>
      <w:szCs w:val="21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1"/>
      <w:szCs w:val="21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1"/>
      <w:szCs w:val="21"/>
      <w:w w:val="100"/>
    </w:rPr>
  </w:style>
  <w:style w:styleId="PO25" w:type="character">
    <w:name w:val="Book Title"/>
    <w:qFormat/>
    <w:uiPriority w:val="25"/>
    <w:rPr>
      <w:i/>
      <w:b/>
      <w:shd w:val="clear"/>
      <w:sz w:val="21"/>
      <w:szCs w:val="21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1"/>
      <w:szCs w:val="21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1"/>
      <w:szCs w:val="21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1"/>
      <w:szCs w:val="21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1"/>
      <w:szCs w:val="21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1"/>
      <w:szCs w:val="21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1"/>
      <w:szCs w:val="21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1"/>
      <w:szCs w:val="21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1"/>
      <w:szCs w:val="21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1"/>
      <w:szCs w:val="21"/>
      <w:w w:val="100"/>
    </w:rPr>
  </w:style>
  <w:style w:styleId="PO37" w:type="table">
    <w:name w:val="Table Grid"/>
    <w:basedOn w:val="PO3"/>
    <w:uiPriority w:val="37"/>
    <w:pPr>
      <w:autoSpaceDE w:val="1"/>
      <w:autoSpaceDN w:val="1"/>
      <w:jc w:val="both"/>
      <w:widowControl/>
      <w:wordWrap/>
    </w:pPr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hyperlink" Target="https://github.com/tugenhua0707/testgit" TargetMode="External"></Relationship><Relationship Id="rId6" Type="http://schemas.openxmlformats.org/officeDocument/2006/relationships/hyperlink" Target="https://github.com/tugenhua0707/testgit" TargetMode="External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JisuOffice Write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28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cp:lastModifiedBy/>
</cp:coreProperties>
</file>