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6B9F" w:rsidRDefault="00DC6B9F" w:rsidP="00DC6B9F">
      <w:pPr>
        <w:jc w:val="center"/>
        <w:rPr>
          <w:rFonts w:ascii="Helvetica" w:hAnsi="Helvetica" w:cs="Helvetica"/>
          <w:sz w:val="36"/>
          <w:szCs w:val="36"/>
        </w:rPr>
      </w:pPr>
      <w:r w:rsidRPr="005917D5">
        <w:rPr>
          <w:rFonts w:ascii="Helvetica" w:hAnsi="Helvetica" w:cs="Helvetica"/>
          <w:sz w:val="36"/>
          <w:szCs w:val="36"/>
        </w:rPr>
        <w:t>Apple notification programming guide</w:t>
      </w:r>
    </w:p>
    <w:p w:rsidR="005917D5" w:rsidRPr="00123B33" w:rsidRDefault="005917D5" w:rsidP="00DC6B9F">
      <w:pPr>
        <w:jc w:val="center"/>
        <w:rPr>
          <w:rFonts w:ascii="Helvetica" w:hAnsi="Helvetica" w:cs="Helvetica"/>
          <w:sz w:val="18"/>
          <w:szCs w:val="18"/>
        </w:rPr>
      </w:pPr>
      <w:r w:rsidRPr="00123B33">
        <w:rPr>
          <w:rFonts w:ascii="Helvetica" w:hAnsi="Helvetica" w:cs="Helvetica"/>
          <w:sz w:val="18"/>
          <w:szCs w:val="18"/>
        </w:rPr>
        <w:t>uweiyuan</w:t>
      </w:r>
    </w:p>
    <w:p w:rsidR="00784610" w:rsidRDefault="00784610" w:rsidP="00C62779">
      <w:pPr>
        <w:pStyle w:val="1"/>
      </w:pPr>
      <w:r>
        <w:rPr>
          <w:rFonts w:hint="eastAsia"/>
        </w:rPr>
        <w:t>概览</w:t>
      </w:r>
    </w:p>
    <w:p w:rsidR="00784610" w:rsidRDefault="00784610">
      <w:r>
        <w:rPr>
          <w:rFonts w:hint="eastAsia"/>
        </w:rPr>
        <w:t>客户端开发主要使用的框架是UserNotification</w:t>
      </w:r>
      <w:r>
        <w:t xml:space="preserve"> </w:t>
      </w:r>
      <w:r>
        <w:rPr>
          <w:rFonts w:hint="eastAsia"/>
        </w:rPr>
        <w:t>UserNotification</w:t>
      </w:r>
      <w:r>
        <w:t>UI</w:t>
      </w:r>
      <w:r>
        <w:rPr>
          <w:rFonts w:hint="eastAsia"/>
        </w:rPr>
        <w:t>框架，UIApplication类，推送类型有Remote和Local。详细说明了客户端开发推送涉及到的各个方面。</w:t>
      </w:r>
    </w:p>
    <w:p w:rsidR="006B1B9E" w:rsidRPr="00C62779" w:rsidRDefault="00784610" w:rsidP="0002461C">
      <w:pPr>
        <w:rPr>
          <w:rFonts w:ascii="Helvetica" w:eastAsia="宋体" w:hAnsi="Helvetica" w:cs="Helvetica"/>
          <w:color w:val="252525"/>
          <w:kern w:val="0"/>
          <w:szCs w:val="21"/>
        </w:rPr>
      </w:pPr>
      <w:r>
        <w:rPr>
          <w:rFonts w:hint="eastAsia"/>
        </w:rPr>
        <w:t>服务端开发详细地说明了构建一个中间媒介Provider，在Device</w:t>
      </w:r>
      <w:r>
        <w:t xml:space="preserve"> </w:t>
      </w:r>
      <w:r>
        <w:rPr>
          <w:rFonts w:hint="eastAsia"/>
        </w:rPr>
        <w:t xml:space="preserve">和 </w:t>
      </w:r>
      <w:r>
        <w:t>APNs</w:t>
      </w:r>
      <w:r>
        <w:rPr>
          <w:rFonts w:hint="eastAsia"/>
        </w:rPr>
        <w:t>之间完成串联的全部逻辑。</w:t>
      </w:r>
    </w:p>
    <w:p w:rsidR="00A3075A" w:rsidRPr="00067BD5" w:rsidRDefault="00067BD5" w:rsidP="002B171A">
      <w:pPr>
        <w:pStyle w:val="1"/>
        <w:jc w:val="left"/>
      </w:pPr>
      <w:r>
        <w:rPr>
          <w:rFonts w:hint="eastAsia"/>
        </w:rPr>
        <w:t>客户端</w:t>
      </w:r>
      <w:r>
        <w:t>开发</w:t>
      </w:r>
    </w:p>
    <w:p w:rsidR="00A3075A" w:rsidRPr="00B26117" w:rsidRDefault="00A3075A" w:rsidP="00B26117">
      <w:r w:rsidRPr="00B26117">
        <w:t>iOS 8 ，我们可以给推送增加用户操作，这样使推送更加具有交互性，并且允许用户去处理用户推送更加的迅速。</w:t>
      </w:r>
    </w:p>
    <w:p w:rsidR="00A3075A" w:rsidRPr="00B26117" w:rsidRDefault="00A3075A" w:rsidP="00B26117">
      <w:r w:rsidRPr="00B26117">
        <w:t>iOS 9 ，苹果又再次增加了快速回复功能，进一步的提高了通知的响应性。开发者可以允许用户通过点击推送，并用文字进行回复。</w:t>
      </w:r>
    </w:p>
    <w:p w:rsidR="005D28CD" w:rsidRPr="00B26117" w:rsidRDefault="00A3075A" w:rsidP="00A3075A">
      <w:r w:rsidRPr="00B26117">
        <w:rPr>
          <w:rFonts w:hint="eastAsia"/>
        </w:rPr>
        <w:t>iOS</w:t>
      </w:r>
      <w:r w:rsidRPr="00B26117">
        <w:t xml:space="preserve"> 10</w:t>
      </w:r>
      <w:r w:rsidRPr="00B26117">
        <w:rPr>
          <w:rFonts w:hint="eastAsia"/>
        </w:rPr>
        <w:t>，支持3</w:t>
      </w:r>
      <w:r w:rsidRPr="00B26117">
        <w:t>D Touch</w:t>
      </w:r>
      <w:r w:rsidRPr="00B26117">
        <w:rPr>
          <w:rFonts w:hint="eastAsia"/>
        </w:rPr>
        <w:t>的设备上</w:t>
      </w:r>
      <w:r w:rsidRPr="00B26117">
        <w:t>，可以按压推送，推送就会被展开，展示出更加详细的用户界面。展示出来的详细界面对用户来说，提供了更加有用的信息。用户可以通过点击下面的按钮，来处理一些事件，并且推送的详细界面也会跟着用户的操作进行更新UI界面。</w:t>
      </w:r>
    </w:p>
    <w:p w:rsidR="006E58E7" w:rsidRPr="00A3075A" w:rsidRDefault="00826214" w:rsidP="00826214">
      <w:pPr>
        <w:pStyle w:val="2"/>
      </w:pPr>
      <w:r>
        <w:t>Remote Notification</w:t>
      </w:r>
    </w:p>
    <w:p w:rsidR="00DC45C1" w:rsidRDefault="00DC45C1" w:rsidP="00DC45C1">
      <w:r>
        <w:rPr>
          <w:rFonts w:hint="eastAsia"/>
        </w:rPr>
        <w:t>类型：显式和静默</w:t>
      </w:r>
    </w:p>
    <w:p w:rsidR="00DC45C1" w:rsidRDefault="00DC45C1" w:rsidP="00DC45C1">
      <w:r>
        <w:rPr>
          <w:rFonts w:hint="eastAsia"/>
        </w:rPr>
        <w:t>样式：</w:t>
      </w:r>
      <w:r>
        <w:t>alert(</w:t>
      </w:r>
      <w:r>
        <w:rPr>
          <w:rFonts w:hint="eastAsia"/>
        </w:rPr>
        <w:t>文字</w:t>
      </w:r>
      <w:r>
        <w:t>)</w:t>
      </w:r>
      <w:r>
        <w:rPr>
          <w:rFonts w:hint="eastAsia"/>
        </w:rPr>
        <w:t>、sound</w:t>
      </w:r>
      <w:r>
        <w:t>(</w:t>
      </w:r>
      <w:r>
        <w:rPr>
          <w:rFonts w:hint="eastAsia"/>
        </w:rPr>
        <w:t>铃声</w:t>
      </w:r>
      <w:r>
        <w:t>)</w:t>
      </w:r>
      <w:r>
        <w:rPr>
          <w:rFonts w:hint="eastAsia"/>
        </w:rPr>
        <w:t>、badge</w:t>
      </w:r>
      <w:r>
        <w:t>(</w:t>
      </w:r>
      <w:r>
        <w:rPr>
          <w:rFonts w:hint="eastAsia"/>
        </w:rPr>
        <w:t>角标</w:t>
      </w:r>
      <w:r>
        <w:t>)</w:t>
      </w:r>
    </w:p>
    <w:p w:rsidR="00DC45C1" w:rsidRDefault="00DC45C1" w:rsidP="00DC45C1">
      <w:r>
        <w:rPr>
          <w:rFonts w:hint="eastAsia"/>
        </w:rPr>
        <w:t>行为：Action，针对通知消息，可以定义用户的操作(可以打开App，也可以不打开App)</w:t>
      </w:r>
    </w:p>
    <w:p w:rsidR="00DC45C1" w:rsidRDefault="00DC45C1" w:rsidP="00DC45C1">
      <w:r>
        <w:rPr>
          <w:rFonts w:hint="eastAsia"/>
        </w:rPr>
        <w:t>分类：Category，针对富媒体，Action的载体</w:t>
      </w:r>
    </w:p>
    <w:p w:rsidR="00C30188" w:rsidRDefault="00C30188" w:rsidP="00DC45C1"/>
    <w:p w:rsidR="00E57F87" w:rsidRDefault="00E57F87" w:rsidP="00E57F87">
      <w:r>
        <w:rPr>
          <w:rFonts w:hint="eastAsia"/>
        </w:rPr>
        <w:t>限制：</w:t>
      </w:r>
    </w:p>
    <w:p w:rsidR="00E57F87" w:rsidRPr="00A3075A" w:rsidRDefault="00E57F87" w:rsidP="00E57F87">
      <w:pPr>
        <w:rPr>
          <w:rFonts w:ascii="Helvetica" w:eastAsia="宋体" w:hAnsi="Helvetica" w:cs="Helvetica"/>
          <w:color w:val="252525"/>
          <w:kern w:val="0"/>
          <w:szCs w:val="21"/>
        </w:rPr>
      </w:pPr>
      <w:r>
        <w:rPr>
          <w:rFonts w:ascii="Helvetica" w:eastAsia="宋体" w:hAnsi="Helvetica" w:cs="Helvetica" w:hint="eastAsia"/>
          <w:color w:val="252525"/>
          <w:kern w:val="0"/>
          <w:szCs w:val="21"/>
        </w:rPr>
        <w:t>Categor</w:t>
      </w:r>
      <w:r w:rsidR="00A3075A">
        <w:rPr>
          <w:rFonts w:ascii="Helvetica" w:eastAsia="宋体" w:hAnsi="Helvetica" w:cs="Helvetica"/>
          <w:color w:val="252525"/>
          <w:kern w:val="0"/>
          <w:szCs w:val="21"/>
        </w:rPr>
        <w:t>y</w:t>
      </w:r>
      <w:r>
        <w:rPr>
          <w:rFonts w:ascii="Helvetica" w:eastAsia="宋体" w:hAnsi="Helvetica" w:cs="Helvetica" w:hint="eastAsia"/>
          <w:color w:val="252525"/>
          <w:kern w:val="0"/>
          <w:szCs w:val="21"/>
        </w:rPr>
        <w:t>一次</w:t>
      </w:r>
      <w:r>
        <w:rPr>
          <w:rFonts w:ascii="Helvetica" w:eastAsia="宋体" w:hAnsi="Helvetica" w:cs="Helvetica"/>
          <w:color w:val="252525"/>
          <w:kern w:val="0"/>
          <w:szCs w:val="21"/>
        </w:rPr>
        <w:t>可以注册</w:t>
      </w:r>
      <w:r>
        <w:rPr>
          <w:rFonts w:ascii="Helvetica" w:eastAsia="宋体" w:hAnsi="Helvetica" w:cs="Helvetica"/>
          <w:color w:val="252525"/>
          <w:kern w:val="0"/>
          <w:szCs w:val="21"/>
        </w:rPr>
        <w:t>1or n</w:t>
      </w:r>
      <w:r>
        <w:rPr>
          <w:rFonts w:ascii="Helvetica" w:eastAsia="宋体" w:hAnsi="Helvetica" w:cs="Helvetica"/>
          <w:color w:val="252525"/>
          <w:kern w:val="0"/>
          <w:szCs w:val="21"/>
        </w:rPr>
        <w:t>个</w:t>
      </w:r>
      <w:r>
        <w:rPr>
          <w:rFonts w:ascii="Helvetica" w:eastAsia="宋体" w:hAnsi="Helvetica" w:cs="Helvetica" w:hint="eastAsia"/>
          <w:color w:val="252525"/>
          <w:kern w:val="0"/>
          <w:szCs w:val="21"/>
        </w:rPr>
        <w:t>，</w:t>
      </w:r>
      <w:r>
        <w:rPr>
          <w:rFonts w:ascii="Helvetica" w:eastAsia="宋体" w:hAnsi="Helvetica" w:cs="Helvetica"/>
          <w:color w:val="252525"/>
          <w:kern w:val="0"/>
          <w:szCs w:val="21"/>
        </w:rPr>
        <w:t>category</w:t>
      </w:r>
      <w:r>
        <w:rPr>
          <w:rFonts w:ascii="Helvetica" w:eastAsia="宋体" w:hAnsi="Helvetica" w:cs="Helvetica" w:hint="eastAsia"/>
          <w:color w:val="252525"/>
          <w:kern w:val="0"/>
          <w:szCs w:val="21"/>
        </w:rPr>
        <w:t>关联</w:t>
      </w:r>
      <w:r>
        <w:rPr>
          <w:rFonts w:ascii="Helvetica" w:eastAsia="宋体" w:hAnsi="Helvetica" w:cs="Helvetica"/>
          <w:color w:val="252525"/>
          <w:kern w:val="0"/>
          <w:szCs w:val="21"/>
        </w:rPr>
        <w:t>的</w:t>
      </w:r>
      <w:r>
        <w:rPr>
          <w:rFonts w:ascii="Helvetica" w:eastAsia="宋体" w:hAnsi="Helvetica" w:cs="Helvetica"/>
          <w:color w:val="252525"/>
          <w:kern w:val="0"/>
          <w:szCs w:val="21"/>
        </w:rPr>
        <w:t>action</w:t>
      </w:r>
      <w:r>
        <w:rPr>
          <w:rFonts w:ascii="Helvetica" w:eastAsia="宋体" w:hAnsi="Helvetica" w:cs="Helvetica"/>
          <w:color w:val="252525"/>
          <w:kern w:val="0"/>
          <w:szCs w:val="21"/>
        </w:rPr>
        <w:t>，最多</w:t>
      </w:r>
      <w:r>
        <w:rPr>
          <w:rFonts w:ascii="Helvetica" w:eastAsia="宋体" w:hAnsi="Helvetica" w:cs="Helvetica" w:hint="eastAsia"/>
          <w:color w:val="252525"/>
          <w:kern w:val="0"/>
          <w:szCs w:val="21"/>
        </w:rPr>
        <w:t>可以</w:t>
      </w:r>
      <w:r>
        <w:rPr>
          <w:rFonts w:ascii="Helvetica" w:eastAsia="宋体" w:hAnsi="Helvetica" w:cs="Helvetica"/>
          <w:color w:val="252525"/>
          <w:kern w:val="0"/>
          <w:szCs w:val="21"/>
        </w:rPr>
        <w:t>有</w:t>
      </w:r>
      <w:r>
        <w:rPr>
          <w:rFonts w:ascii="Helvetica" w:eastAsia="宋体" w:hAnsi="Helvetica" w:cs="Helvetica" w:hint="eastAsia"/>
          <w:color w:val="252525"/>
          <w:kern w:val="0"/>
          <w:szCs w:val="21"/>
        </w:rPr>
        <w:t>4</w:t>
      </w:r>
      <w:r>
        <w:rPr>
          <w:rFonts w:ascii="Helvetica" w:eastAsia="宋体" w:hAnsi="Helvetica" w:cs="Helvetica" w:hint="eastAsia"/>
          <w:color w:val="252525"/>
          <w:kern w:val="0"/>
          <w:szCs w:val="21"/>
        </w:rPr>
        <w:t>个</w:t>
      </w:r>
      <w:r>
        <w:rPr>
          <w:rFonts w:ascii="Helvetica" w:eastAsia="宋体" w:hAnsi="Helvetica" w:cs="Helvetica"/>
          <w:color w:val="252525"/>
          <w:kern w:val="0"/>
          <w:szCs w:val="21"/>
        </w:rPr>
        <w:t>，但是要根据</w:t>
      </w:r>
      <w:r>
        <w:rPr>
          <w:rFonts w:ascii="Helvetica" w:eastAsia="宋体" w:hAnsi="Helvetica" w:cs="Helvetica"/>
          <w:color w:val="252525"/>
          <w:kern w:val="0"/>
          <w:szCs w:val="21"/>
        </w:rPr>
        <w:t>notification</w:t>
      </w:r>
      <w:r>
        <w:rPr>
          <w:rFonts w:ascii="Helvetica" w:eastAsia="宋体" w:hAnsi="Helvetica" w:cs="Helvetica" w:hint="eastAsia"/>
          <w:color w:val="252525"/>
          <w:kern w:val="0"/>
          <w:szCs w:val="21"/>
        </w:rPr>
        <w:t>被</w:t>
      </w:r>
      <w:r>
        <w:rPr>
          <w:rFonts w:ascii="Helvetica" w:eastAsia="宋体" w:hAnsi="Helvetica" w:cs="Helvetica"/>
          <w:color w:val="252525"/>
          <w:kern w:val="0"/>
          <w:szCs w:val="21"/>
        </w:rPr>
        <w:t>展示的方式显示个数，</w:t>
      </w:r>
      <w:r>
        <w:rPr>
          <w:rFonts w:ascii="Helvetica" w:eastAsia="宋体" w:hAnsi="Helvetica" w:cs="Helvetica"/>
          <w:color w:val="252525"/>
          <w:kern w:val="0"/>
          <w:szCs w:val="21"/>
        </w:rPr>
        <w:t>banner</w:t>
      </w:r>
      <w:r>
        <w:rPr>
          <w:rFonts w:ascii="Helvetica" w:eastAsia="宋体" w:hAnsi="Helvetica" w:cs="Helvetica"/>
          <w:color w:val="252525"/>
          <w:kern w:val="0"/>
          <w:szCs w:val="21"/>
        </w:rPr>
        <w:t>就只能展示</w:t>
      </w:r>
      <w:r>
        <w:rPr>
          <w:rFonts w:ascii="Helvetica" w:eastAsia="宋体" w:hAnsi="Helvetica" w:cs="Helvetica"/>
          <w:color w:val="252525"/>
          <w:kern w:val="0"/>
          <w:szCs w:val="21"/>
        </w:rPr>
        <w:t>2</w:t>
      </w:r>
      <w:r>
        <w:rPr>
          <w:rFonts w:ascii="Helvetica" w:eastAsia="宋体" w:hAnsi="Helvetica" w:cs="Helvetica"/>
          <w:color w:val="252525"/>
          <w:kern w:val="0"/>
          <w:szCs w:val="21"/>
        </w:rPr>
        <w:t>个</w:t>
      </w:r>
    </w:p>
    <w:p w:rsidR="00E57F87" w:rsidRDefault="0002461C" w:rsidP="000F12CA">
      <w:pPr>
        <w:rPr>
          <w:rFonts w:ascii="Helvetica" w:eastAsia="宋体" w:hAnsi="Helvetica" w:cs="Helvetica"/>
          <w:color w:val="252525"/>
          <w:kern w:val="0"/>
          <w:szCs w:val="21"/>
        </w:rPr>
      </w:pPr>
      <w:r>
        <w:rPr>
          <w:rFonts w:ascii="Helvetica" w:eastAsia="宋体" w:hAnsi="Helvetica" w:cs="Helvetica" w:hint="eastAsia"/>
          <w:color w:val="252525"/>
          <w:kern w:val="0"/>
          <w:szCs w:val="21"/>
        </w:rPr>
        <w:t>自定义铃声</w:t>
      </w:r>
      <w:r w:rsidR="00E57F87">
        <w:rPr>
          <w:rFonts w:ascii="Helvetica" w:eastAsia="宋体" w:hAnsi="Helvetica" w:cs="Helvetica"/>
          <w:color w:val="252525"/>
          <w:kern w:val="0"/>
          <w:szCs w:val="21"/>
        </w:rPr>
        <w:t>：</w:t>
      </w:r>
      <w:r w:rsidR="00E57F87">
        <w:rPr>
          <w:rFonts w:ascii="Helvetica" w:eastAsia="宋体" w:hAnsi="Helvetica" w:cs="Helvetica"/>
          <w:color w:val="252525"/>
          <w:kern w:val="0"/>
          <w:szCs w:val="21"/>
        </w:rPr>
        <w:t>L</w:t>
      </w:r>
      <w:r w:rsidR="00E57F87">
        <w:rPr>
          <w:rFonts w:ascii="Helvetica" w:eastAsia="宋体" w:hAnsi="Helvetica" w:cs="Helvetica" w:hint="eastAsia"/>
          <w:color w:val="252525"/>
          <w:kern w:val="0"/>
          <w:szCs w:val="21"/>
        </w:rPr>
        <w:t>inear</w:t>
      </w:r>
      <w:r w:rsidR="00E57F87">
        <w:rPr>
          <w:rFonts w:ascii="Helvetica" w:eastAsia="宋体" w:hAnsi="Helvetica" w:cs="Helvetica"/>
          <w:color w:val="252525"/>
          <w:kern w:val="0"/>
          <w:szCs w:val="21"/>
        </w:rPr>
        <w:t xml:space="preserve"> PCM</w:t>
      </w:r>
      <w:r w:rsidR="00E57F87">
        <w:rPr>
          <w:rFonts w:ascii="Helvetica" w:eastAsia="宋体" w:hAnsi="Helvetica" w:cs="Helvetica" w:hint="eastAsia"/>
          <w:color w:val="252525"/>
          <w:kern w:val="0"/>
          <w:szCs w:val="21"/>
        </w:rPr>
        <w:t>、</w:t>
      </w:r>
      <w:r w:rsidR="00E57F87">
        <w:rPr>
          <w:rFonts w:ascii="Helvetica" w:eastAsia="宋体" w:hAnsi="Helvetica" w:cs="Helvetica"/>
          <w:color w:val="252525"/>
          <w:kern w:val="0"/>
          <w:szCs w:val="21"/>
        </w:rPr>
        <w:t>MA4(IMA/ADPCM)</w:t>
      </w:r>
      <w:r w:rsidR="00E57F87">
        <w:rPr>
          <w:rFonts w:ascii="Helvetica" w:eastAsia="宋体" w:hAnsi="Helvetica" w:cs="Helvetica"/>
          <w:color w:val="252525"/>
          <w:kern w:val="0"/>
          <w:szCs w:val="21"/>
        </w:rPr>
        <w:t>、</w:t>
      </w:r>
      <w:r w:rsidR="00E57F87">
        <w:rPr>
          <w:rFonts w:ascii="Helvetica" w:eastAsia="宋体" w:hAnsi="Helvetica" w:cs="Helvetica"/>
          <w:color w:val="252525"/>
          <w:kern w:val="0"/>
          <w:szCs w:val="21"/>
        </w:rPr>
        <w:t>alaw</w:t>
      </w:r>
      <w:r w:rsidR="00E57F87">
        <w:rPr>
          <w:rFonts w:ascii="Helvetica" w:eastAsia="宋体" w:hAnsi="Helvetica" w:cs="Helvetica"/>
          <w:color w:val="252525"/>
          <w:kern w:val="0"/>
          <w:szCs w:val="21"/>
        </w:rPr>
        <w:t>，</w:t>
      </w:r>
      <w:r w:rsidR="00E57F87">
        <w:rPr>
          <w:rFonts w:ascii="Helvetica" w:eastAsia="宋体" w:hAnsi="Helvetica" w:cs="Helvetica" w:hint="eastAsia"/>
          <w:color w:val="252525"/>
          <w:kern w:val="0"/>
          <w:szCs w:val="21"/>
        </w:rPr>
        <w:t>μ</w:t>
      </w:r>
      <w:r w:rsidR="00E57F87">
        <w:rPr>
          <w:rFonts w:ascii="Helvetica" w:eastAsia="宋体" w:hAnsi="Helvetica" w:cs="Helvetica" w:hint="eastAsia"/>
          <w:color w:val="252525"/>
          <w:kern w:val="0"/>
          <w:szCs w:val="21"/>
        </w:rPr>
        <w:t>Law</w:t>
      </w:r>
      <w:r w:rsidR="000F12CA">
        <w:rPr>
          <w:rFonts w:ascii="Helvetica" w:eastAsia="宋体" w:hAnsi="Helvetica" w:cs="Helvetica" w:hint="eastAsia"/>
          <w:color w:val="252525"/>
          <w:kern w:val="0"/>
          <w:szCs w:val="21"/>
        </w:rPr>
        <w:t>；</w:t>
      </w:r>
      <w:r w:rsidR="00E57F87">
        <w:rPr>
          <w:rFonts w:ascii="Helvetica" w:eastAsia="宋体" w:hAnsi="Helvetica" w:cs="Helvetica" w:hint="eastAsia"/>
          <w:color w:val="252525"/>
          <w:kern w:val="0"/>
          <w:szCs w:val="21"/>
        </w:rPr>
        <w:t>将</w:t>
      </w:r>
      <w:r w:rsidR="00E57F87">
        <w:rPr>
          <w:rFonts w:ascii="Helvetica" w:eastAsia="宋体" w:hAnsi="Helvetica" w:cs="Helvetica"/>
          <w:color w:val="252525"/>
          <w:kern w:val="0"/>
          <w:szCs w:val="21"/>
        </w:rPr>
        <w:t>声频文件放到</w:t>
      </w:r>
      <w:r w:rsidR="00E57F87">
        <w:rPr>
          <w:rFonts w:ascii="Helvetica" w:eastAsia="宋体" w:hAnsi="Helvetica" w:cs="Helvetica"/>
          <w:color w:val="252525"/>
          <w:kern w:val="0"/>
          <w:szCs w:val="21"/>
        </w:rPr>
        <w:t>bundle</w:t>
      </w:r>
      <w:r w:rsidR="000F12CA">
        <w:rPr>
          <w:rFonts w:ascii="Helvetica" w:eastAsia="宋体" w:hAnsi="Helvetica" w:cs="Helvetica"/>
          <w:color w:val="252525"/>
          <w:kern w:val="0"/>
          <w:szCs w:val="21"/>
        </w:rPr>
        <w:t>中</w:t>
      </w:r>
      <w:r w:rsidR="000F12CA">
        <w:rPr>
          <w:rFonts w:ascii="Helvetica" w:eastAsia="宋体" w:hAnsi="Helvetica" w:cs="Helvetica" w:hint="eastAsia"/>
          <w:color w:val="252525"/>
          <w:kern w:val="0"/>
          <w:szCs w:val="21"/>
        </w:rPr>
        <w:t>；</w:t>
      </w:r>
      <w:r w:rsidR="00E57F87">
        <w:rPr>
          <w:rFonts w:ascii="Helvetica" w:eastAsia="宋体" w:hAnsi="Helvetica" w:cs="Helvetica"/>
          <w:color w:val="252525"/>
          <w:kern w:val="0"/>
          <w:szCs w:val="21"/>
        </w:rPr>
        <w:t>要求</w:t>
      </w:r>
      <w:r w:rsidR="00E57F87">
        <w:rPr>
          <w:rFonts w:ascii="Helvetica" w:eastAsia="宋体" w:hAnsi="Helvetica" w:cs="Helvetica" w:hint="eastAsia"/>
          <w:color w:val="252525"/>
          <w:kern w:val="0"/>
          <w:szCs w:val="21"/>
        </w:rPr>
        <w:t>30</w:t>
      </w:r>
      <w:r w:rsidR="00E57F87">
        <w:rPr>
          <w:rFonts w:ascii="Helvetica" w:eastAsia="宋体" w:hAnsi="Helvetica" w:cs="Helvetica"/>
          <w:color w:val="252525"/>
          <w:kern w:val="0"/>
          <w:szCs w:val="21"/>
        </w:rPr>
        <w:t>s</w:t>
      </w:r>
      <w:r w:rsidR="00E57F87">
        <w:rPr>
          <w:rFonts w:ascii="Helvetica" w:eastAsia="宋体" w:hAnsi="Helvetica" w:cs="Helvetica"/>
          <w:color w:val="252525"/>
          <w:kern w:val="0"/>
          <w:szCs w:val="21"/>
        </w:rPr>
        <w:t>以下，否则就是系统默认的铃声</w:t>
      </w:r>
      <w:r w:rsidR="000F12CA">
        <w:rPr>
          <w:rFonts w:ascii="Helvetica" w:eastAsia="宋体" w:hAnsi="Helvetica" w:cs="Helvetica" w:hint="eastAsia"/>
          <w:color w:val="252525"/>
          <w:kern w:val="0"/>
          <w:szCs w:val="21"/>
        </w:rPr>
        <w:t>。</w:t>
      </w:r>
    </w:p>
    <w:p w:rsidR="00E57F87" w:rsidRDefault="00E57F87" w:rsidP="006E58E7">
      <w:pPr>
        <w:widowControl/>
        <w:shd w:val="clear" w:color="auto" w:fill="FAFAFA"/>
        <w:tabs>
          <w:tab w:val="center" w:pos="4153"/>
        </w:tabs>
        <w:spacing w:after="300"/>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可以</w:t>
      </w:r>
      <w:r>
        <w:rPr>
          <w:rFonts w:ascii="Helvetica" w:eastAsia="宋体" w:hAnsi="Helvetica" w:cs="Helvetica"/>
          <w:color w:val="252525"/>
          <w:kern w:val="0"/>
          <w:szCs w:val="21"/>
        </w:rPr>
        <w:t>使用</w:t>
      </w:r>
      <w:r>
        <w:rPr>
          <w:rFonts w:ascii="Helvetica" w:eastAsia="宋体" w:hAnsi="Helvetica" w:cs="Helvetica"/>
          <w:color w:val="252525"/>
          <w:kern w:val="0"/>
          <w:szCs w:val="21"/>
        </w:rPr>
        <w:t>afconvert</w:t>
      </w:r>
      <w:r>
        <w:rPr>
          <w:rFonts w:ascii="Helvetica" w:eastAsia="宋体" w:hAnsi="Helvetica" w:cs="Helvetica" w:hint="eastAsia"/>
          <w:color w:val="252525"/>
          <w:kern w:val="0"/>
          <w:szCs w:val="21"/>
        </w:rPr>
        <w:t>工具</w:t>
      </w:r>
      <w:r>
        <w:rPr>
          <w:rFonts w:ascii="Helvetica" w:eastAsia="宋体" w:hAnsi="Helvetica" w:cs="Helvetica"/>
          <w:color w:val="252525"/>
          <w:kern w:val="0"/>
          <w:szCs w:val="21"/>
        </w:rPr>
        <w:t>转换格式</w:t>
      </w:r>
      <w:r w:rsidR="006E58E7">
        <w:rPr>
          <w:rFonts w:ascii="Helvetica" w:eastAsia="宋体" w:hAnsi="Helvetica" w:cs="Helvetica"/>
          <w:color w:val="252525"/>
          <w:kern w:val="0"/>
          <w:szCs w:val="21"/>
        </w:rPr>
        <w:tab/>
      </w:r>
    </w:p>
    <w:p w:rsidR="00E57F87" w:rsidRDefault="00E57F87" w:rsidP="00E57F87">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例如</w:t>
      </w:r>
      <w:r>
        <w:rPr>
          <w:rFonts w:ascii="Helvetica" w:eastAsia="宋体" w:hAnsi="Helvetica" w:cs="Helvetica"/>
          <w:color w:val="252525"/>
          <w:kern w:val="0"/>
          <w:szCs w:val="21"/>
        </w:rPr>
        <w:t>：</w:t>
      </w:r>
      <w:r>
        <w:rPr>
          <w:rFonts w:ascii="Helvetica" w:eastAsia="宋体" w:hAnsi="Helvetica" w:cs="Helvetica" w:hint="eastAsia"/>
          <w:color w:val="252525"/>
          <w:kern w:val="0"/>
          <w:szCs w:val="21"/>
        </w:rPr>
        <w:t>af</w:t>
      </w:r>
      <w:r>
        <w:rPr>
          <w:rFonts w:ascii="Helvetica" w:eastAsia="宋体" w:hAnsi="Helvetica" w:cs="Helvetica"/>
          <w:color w:val="252525"/>
          <w:kern w:val="0"/>
          <w:szCs w:val="21"/>
        </w:rPr>
        <w:t>convert ~/submarine.aiff  ~/Desktop/sub.caf -d ima4 -f caff -v</w:t>
      </w:r>
    </w:p>
    <w:p w:rsidR="00DC3967" w:rsidRDefault="00E55DFF" w:rsidP="00E55DFF">
      <w:pPr>
        <w:pStyle w:val="3"/>
      </w:pPr>
      <w:r>
        <w:rPr>
          <w:rFonts w:hint="eastAsia"/>
        </w:rPr>
        <w:t>权限认证</w:t>
      </w:r>
    </w:p>
    <w:p w:rsidR="00E55DFF" w:rsidRDefault="00E55DFF" w:rsidP="00170392">
      <w:pPr>
        <w:jc w:val="left"/>
      </w:pPr>
      <w:r>
        <w:rPr>
          <w:rFonts w:hint="eastAsia"/>
        </w:rPr>
        <w:t>iOS</w:t>
      </w:r>
      <w:r>
        <w:t>10</w:t>
      </w:r>
      <w:r w:rsidR="00A802D6">
        <w:t>+</w:t>
      </w:r>
      <w:r>
        <w:rPr>
          <w:rFonts w:hint="eastAsia"/>
        </w:rPr>
        <w:t>，苹果收敛了推送的权限，在使用推送之前，现需要进行权限的验证，这个部分会</w:t>
      </w:r>
      <w:r>
        <w:rPr>
          <w:rFonts w:hint="eastAsia"/>
        </w:rPr>
        <w:lastRenderedPageBreak/>
        <w:t>有系统UI与用户进行交互。在准备使用推送之前需要调用权限认证接口询问用户的意愿。</w:t>
      </w:r>
      <w:r>
        <w:t>具体调用：</w:t>
      </w:r>
    </w:p>
    <w:p w:rsidR="00E55DFF" w:rsidRPr="00170392" w:rsidRDefault="00E55DFF" w:rsidP="00E55DFF">
      <w:pPr>
        <w:widowControl/>
        <w:jc w:val="left"/>
        <w:rPr>
          <w:rFonts w:ascii="宋体" w:eastAsia="宋体" w:hAnsi="宋体" w:cs="宋体"/>
          <w:kern w:val="0"/>
          <w:sz w:val="18"/>
          <w:szCs w:val="18"/>
        </w:rPr>
      </w:pPr>
      <w:r w:rsidRPr="00E55DFF">
        <w:rPr>
          <w:rFonts w:ascii="宋体" w:eastAsia="宋体" w:hAnsi="宋体" w:cs="宋体"/>
          <w:kern w:val="0"/>
          <w:sz w:val="18"/>
          <w:szCs w:val="18"/>
        </w:rPr>
        <w:t>UNUserNotificationCenter* center = [UNUserNotificationCen</w:t>
      </w:r>
      <w:r w:rsidRPr="00170392">
        <w:rPr>
          <w:rFonts w:ascii="宋体" w:eastAsia="宋体" w:hAnsi="宋体" w:cs="宋体"/>
          <w:kern w:val="0"/>
          <w:sz w:val="18"/>
          <w:szCs w:val="18"/>
        </w:rPr>
        <w:t>ter currentNotificationCenter];</w:t>
      </w:r>
    </w:p>
    <w:p w:rsidR="00E55DFF" w:rsidRPr="00170392" w:rsidRDefault="00E55DFF" w:rsidP="00E55DFF">
      <w:pPr>
        <w:widowControl/>
        <w:jc w:val="left"/>
        <w:rPr>
          <w:rFonts w:ascii="宋体" w:eastAsia="宋体" w:hAnsi="宋体" w:cs="宋体"/>
          <w:kern w:val="0"/>
          <w:sz w:val="18"/>
          <w:szCs w:val="18"/>
        </w:rPr>
      </w:pPr>
      <w:r w:rsidRPr="00E55DFF">
        <w:rPr>
          <w:rFonts w:ascii="宋体" w:eastAsia="宋体" w:hAnsi="宋体" w:cs="宋体"/>
          <w:kern w:val="0"/>
          <w:sz w:val="18"/>
          <w:szCs w:val="18"/>
        </w:rPr>
        <w:t>[center requestAuthorizationWithOptions:(UNAuthorizationOptionAler</w:t>
      </w:r>
      <w:r w:rsidRPr="00170392">
        <w:rPr>
          <w:rFonts w:ascii="宋体" w:eastAsia="宋体" w:hAnsi="宋体" w:cs="宋体"/>
          <w:kern w:val="0"/>
          <w:sz w:val="18"/>
          <w:szCs w:val="18"/>
        </w:rPr>
        <w:t xml:space="preserve">t + UNAuthorizationOptionSound) </w:t>
      </w:r>
      <w:r w:rsidRPr="00E55DFF">
        <w:rPr>
          <w:rFonts w:ascii="宋体" w:eastAsia="宋体" w:hAnsi="宋体" w:cs="宋体"/>
          <w:kern w:val="0"/>
          <w:sz w:val="18"/>
          <w:szCs w:val="18"/>
        </w:rPr>
        <w:t>ompletionHandler:^(BOOL grante</w:t>
      </w:r>
      <w:r w:rsidRPr="00170392">
        <w:rPr>
          <w:rFonts w:ascii="宋体" w:eastAsia="宋体" w:hAnsi="宋体" w:cs="宋体"/>
          <w:kern w:val="0"/>
          <w:sz w:val="18"/>
          <w:szCs w:val="18"/>
        </w:rPr>
        <w:t>d, NSError * _Nullable error) {</w:t>
      </w:r>
    </w:p>
    <w:p w:rsidR="00E55DFF" w:rsidRPr="00170392" w:rsidRDefault="00E55DFF" w:rsidP="00E55DFF">
      <w:pPr>
        <w:widowControl/>
        <w:jc w:val="left"/>
        <w:rPr>
          <w:rFonts w:ascii="宋体" w:eastAsia="宋体" w:hAnsi="宋体" w:cs="宋体"/>
          <w:kern w:val="0"/>
          <w:sz w:val="18"/>
          <w:szCs w:val="18"/>
        </w:rPr>
      </w:pPr>
      <w:r w:rsidRPr="00E55DFF">
        <w:rPr>
          <w:rFonts w:ascii="宋体" w:eastAsia="宋体" w:hAnsi="宋体" w:cs="宋体"/>
          <w:kern w:val="0"/>
          <w:sz w:val="18"/>
          <w:szCs w:val="18"/>
        </w:rPr>
        <w:t>// Enable or disable f</w:t>
      </w:r>
      <w:r w:rsidRPr="00170392">
        <w:rPr>
          <w:rFonts w:ascii="宋体" w:eastAsia="宋体" w:hAnsi="宋体" w:cs="宋体"/>
          <w:kern w:val="0"/>
          <w:sz w:val="18"/>
          <w:szCs w:val="18"/>
        </w:rPr>
        <w:t>eatures based on authorization.</w:t>
      </w:r>
    </w:p>
    <w:p w:rsidR="00E55DFF" w:rsidRDefault="00E55DFF" w:rsidP="00E55DFF">
      <w:pPr>
        <w:widowControl/>
        <w:jc w:val="left"/>
        <w:rPr>
          <w:rFonts w:ascii="宋体" w:eastAsia="宋体" w:hAnsi="宋体" w:cs="宋体"/>
          <w:kern w:val="0"/>
          <w:sz w:val="18"/>
          <w:szCs w:val="18"/>
        </w:rPr>
      </w:pPr>
      <w:r w:rsidRPr="00E55DFF">
        <w:rPr>
          <w:rFonts w:ascii="宋体" w:eastAsia="宋体" w:hAnsi="宋体" w:cs="宋体"/>
          <w:kern w:val="0"/>
          <w:sz w:val="18"/>
          <w:szCs w:val="18"/>
        </w:rPr>
        <w:t>}];</w:t>
      </w:r>
    </w:p>
    <w:p w:rsidR="00A802D6" w:rsidRPr="00A802D6" w:rsidRDefault="00A802D6" w:rsidP="00E55DFF">
      <w:pPr>
        <w:widowControl/>
        <w:jc w:val="left"/>
        <w:rPr>
          <w:rFonts w:ascii="宋体" w:eastAsia="宋体" w:hAnsi="宋体" w:cs="宋体"/>
          <w:kern w:val="0"/>
          <w:szCs w:val="21"/>
        </w:rPr>
      </w:pPr>
      <w:r>
        <w:rPr>
          <w:rFonts w:ascii="宋体" w:eastAsia="宋体" w:hAnsi="宋体" w:cs="宋体" w:hint="eastAsia"/>
          <w:kern w:val="0"/>
          <w:szCs w:val="21"/>
        </w:rPr>
        <w:t>在用户做出认证之后，系统会保存用户的选择，之后再调用此方法是不会有系统UI的提示。</w:t>
      </w:r>
    </w:p>
    <w:p w:rsidR="00200360" w:rsidRDefault="00200360" w:rsidP="00207743">
      <w:pPr>
        <w:pStyle w:val="3"/>
      </w:pPr>
      <w:r>
        <w:rPr>
          <w:rFonts w:hint="eastAsia"/>
        </w:rPr>
        <w:t>注册通知</w:t>
      </w:r>
    </w:p>
    <w:p w:rsidR="007E4D48" w:rsidRDefault="007E4D48" w:rsidP="004619AF">
      <w:r>
        <w:rPr>
          <w:rFonts w:hint="eastAsia"/>
        </w:rPr>
        <w:t xml:space="preserve">注册方法： </w:t>
      </w:r>
      <w:r>
        <w:t>UIApplication</w:t>
      </w:r>
      <w:r>
        <w:rPr>
          <w:rFonts w:hint="eastAsia"/>
        </w:rPr>
        <w:t>实例的registerFor</w:t>
      </w:r>
      <w:r>
        <w:t>RemoteNotification</w:t>
      </w:r>
    </w:p>
    <w:p w:rsidR="0076587B" w:rsidRDefault="0076587B" w:rsidP="004619AF">
      <w:r>
        <w:rPr>
          <w:rFonts w:hint="eastAsia"/>
        </w:rPr>
        <w:t>注册方法</w:t>
      </w:r>
      <w:r w:rsidR="001B2696">
        <w:rPr>
          <w:rFonts w:hint="eastAsia"/>
        </w:rPr>
        <w:t>回调：</w:t>
      </w:r>
    </w:p>
    <w:p w:rsidR="001B2696" w:rsidRPr="00634055" w:rsidRDefault="001B2696" w:rsidP="001B2696">
      <w:pPr>
        <w:widowControl/>
        <w:jc w:val="left"/>
        <w:rPr>
          <w:rFonts w:ascii="宋体" w:eastAsia="宋体" w:hAnsi="宋体" w:cs="宋体"/>
          <w:kern w:val="0"/>
          <w:szCs w:val="21"/>
        </w:rPr>
      </w:pPr>
      <w:r w:rsidRPr="00634055">
        <w:rPr>
          <w:rFonts w:ascii="宋体" w:eastAsia="宋体" w:hAnsi="宋体" w:cs="宋体"/>
          <w:kern w:val="0"/>
          <w:szCs w:val="21"/>
        </w:rPr>
        <w:t>- (void)application:(UIApplication *)application didRegisterForRemoteNotificationsWithDeviceToken:(NSData *)deviceToken{}</w:t>
      </w:r>
    </w:p>
    <w:p w:rsidR="00DC45C1" w:rsidRPr="00634055" w:rsidRDefault="001B2696" w:rsidP="001B2696">
      <w:pPr>
        <w:widowControl/>
        <w:jc w:val="left"/>
        <w:rPr>
          <w:rFonts w:ascii="宋体" w:eastAsia="宋体" w:hAnsi="宋体" w:cs="宋体"/>
          <w:kern w:val="0"/>
          <w:szCs w:val="21"/>
        </w:rPr>
      </w:pPr>
      <w:r w:rsidRPr="00634055">
        <w:rPr>
          <w:rFonts w:ascii="宋体" w:eastAsia="宋体" w:hAnsi="宋体" w:cs="宋体"/>
          <w:kern w:val="0"/>
          <w:szCs w:val="21"/>
        </w:rPr>
        <w:t>- (void)application:(UIApplication *)application didFailToRegisterForRemoteNotificationsWithError:(NSError *)error{}</w:t>
      </w:r>
    </w:p>
    <w:p w:rsidR="00634055" w:rsidRDefault="00634055" w:rsidP="001B2696">
      <w:pPr>
        <w:widowControl/>
        <w:jc w:val="left"/>
        <w:rPr>
          <w:rFonts w:ascii="宋体" w:eastAsia="宋体" w:hAnsi="宋体" w:cs="宋体"/>
          <w:kern w:val="0"/>
          <w:szCs w:val="21"/>
        </w:rPr>
      </w:pPr>
      <w:r w:rsidRPr="00634055">
        <w:rPr>
          <w:rFonts w:ascii="宋体" w:eastAsia="宋体" w:hAnsi="宋体" w:cs="宋体" w:hint="eastAsia"/>
          <w:kern w:val="0"/>
          <w:szCs w:val="21"/>
        </w:rPr>
        <w:t>一旦App注册成功，即获取Device</w:t>
      </w:r>
      <w:r w:rsidRPr="00634055">
        <w:rPr>
          <w:rFonts w:ascii="宋体" w:eastAsia="宋体" w:hAnsi="宋体" w:cs="宋体"/>
          <w:kern w:val="0"/>
          <w:szCs w:val="21"/>
        </w:rPr>
        <w:t xml:space="preserve"> Token</w:t>
      </w:r>
      <w:r w:rsidRPr="00634055">
        <w:rPr>
          <w:rFonts w:ascii="宋体" w:eastAsia="宋体" w:hAnsi="宋体" w:cs="宋体" w:hint="eastAsia"/>
          <w:kern w:val="0"/>
          <w:szCs w:val="21"/>
        </w:rPr>
        <w:t>之后，只有当Device</w:t>
      </w:r>
      <w:r w:rsidRPr="00634055">
        <w:rPr>
          <w:rFonts w:ascii="宋体" w:eastAsia="宋体" w:hAnsi="宋体" w:cs="宋体"/>
          <w:kern w:val="0"/>
          <w:szCs w:val="21"/>
        </w:rPr>
        <w:t xml:space="preserve"> Token</w:t>
      </w:r>
      <w:r w:rsidRPr="00634055">
        <w:rPr>
          <w:rFonts w:ascii="宋体" w:eastAsia="宋体" w:hAnsi="宋体" w:cs="宋体" w:hint="eastAsia"/>
          <w:kern w:val="0"/>
          <w:szCs w:val="21"/>
        </w:rPr>
        <w:t>发生变化，A</w:t>
      </w:r>
      <w:r w:rsidRPr="00634055">
        <w:rPr>
          <w:rFonts w:ascii="宋体" w:eastAsia="宋体" w:hAnsi="宋体" w:cs="宋体"/>
          <w:kern w:val="0"/>
          <w:szCs w:val="21"/>
        </w:rPr>
        <w:t>pp</w:t>
      </w:r>
      <w:r w:rsidRPr="00634055">
        <w:rPr>
          <w:rFonts w:ascii="宋体" w:eastAsia="宋体" w:hAnsi="宋体" w:cs="宋体" w:hint="eastAsia"/>
          <w:kern w:val="0"/>
          <w:szCs w:val="21"/>
        </w:rPr>
        <w:t>才会和APNs建立连接。</w:t>
      </w:r>
    </w:p>
    <w:p w:rsidR="0001444B" w:rsidRDefault="0001444B" w:rsidP="001B2696">
      <w:pPr>
        <w:widowControl/>
        <w:jc w:val="left"/>
        <w:rPr>
          <w:rFonts w:ascii="宋体" w:eastAsia="宋体" w:hAnsi="宋体" w:cs="宋体"/>
          <w:kern w:val="0"/>
          <w:szCs w:val="21"/>
        </w:rPr>
      </w:pPr>
      <w:r>
        <w:rPr>
          <w:rFonts w:ascii="宋体" w:eastAsia="宋体" w:hAnsi="宋体" w:cs="宋体" w:hint="eastAsia"/>
          <w:kern w:val="0"/>
          <w:szCs w:val="21"/>
        </w:rPr>
        <w:t>如果设备没有联网，以上两个方法都不会</w:t>
      </w:r>
      <w:r w:rsidR="00A4523F">
        <w:rPr>
          <w:rFonts w:ascii="宋体" w:eastAsia="宋体" w:hAnsi="宋体" w:cs="宋体" w:hint="eastAsia"/>
          <w:kern w:val="0"/>
          <w:szCs w:val="21"/>
        </w:rPr>
        <w:t>被</w:t>
      </w:r>
      <w:r>
        <w:rPr>
          <w:rFonts w:ascii="宋体" w:eastAsia="宋体" w:hAnsi="宋体" w:cs="宋体" w:hint="eastAsia"/>
          <w:kern w:val="0"/>
          <w:szCs w:val="21"/>
        </w:rPr>
        <w:t>调用</w:t>
      </w:r>
      <w:r w:rsidR="00A4523F">
        <w:rPr>
          <w:rFonts w:ascii="宋体" w:eastAsia="宋体" w:hAnsi="宋体" w:cs="宋体" w:hint="eastAsia"/>
          <w:kern w:val="0"/>
          <w:szCs w:val="21"/>
        </w:rPr>
        <w:t>。</w:t>
      </w:r>
    </w:p>
    <w:p w:rsidR="002B45BE" w:rsidRPr="002B45BE" w:rsidRDefault="00DD7B9C" w:rsidP="001B2696">
      <w:pPr>
        <w:widowControl/>
        <w:jc w:val="left"/>
        <w:rPr>
          <w:rFonts w:ascii="宋体" w:eastAsia="宋体" w:hAnsi="宋体" w:cs="宋体"/>
          <w:kern w:val="0"/>
          <w:szCs w:val="21"/>
        </w:rPr>
      </w:pPr>
      <w:r>
        <w:rPr>
          <w:rFonts w:ascii="宋体" w:eastAsia="宋体" w:hAnsi="宋体" w:cs="宋体" w:hint="eastAsia"/>
          <w:kern w:val="0"/>
          <w:szCs w:val="21"/>
        </w:rPr>
        <w:t>连接到APNs是在指定的port，有些网络可能会限制了这个端口。</w:t>
      </w:r>
    </w:p>
    <w:p w:rsidR="00DC45C1" w:rsidRDefault="00DC45C1" w:rsidP="00207743">
      <w:pPr>
        <w:pStyle w:val="3"/>
      </w:pPr>
      <w:r>
        <w:rPr>
          <w:rFonts w:hint="eastAsia"/>
        </w:rPr>
        <w:t>接收消息</w:t>
      </w:r>
    </w:p>
    <w:p w:rsidR="00E57F87" w:rsidRDefault="00E57F87" w:rsidP="00E57F87">
      <w:r>
        <w:rPr>
          <w:rFonts w:hint="eastAsia"/>
        </w:rPr>
        <w:t>接收消息是iOS系统自行处理的，在底层有两个系统级的service进程处理（</w:t>
      </w:r>
      <w:r w:rsidR="006C5E78">
        <w:rPr>
          <w:rFonts w:hint="eastAsia"/>
        </w:rPr>
        <w:t>a</w:t>
      </w:r>
      <w:r w:rsidR="006C5E78">
        <w:t>psd(apple push service daemon)</w:t>
      </w:r>
      <w:r>
        <w:rPr>
          <w:rFonts w:hint="eastAsia"/>
        </w:rPr>
        <w:t>和spring</w:t>
      </w:r>
      <w:r>
        <w:t>board</w:t>
      </w:r>
      <w:r>
        <w:rPr>
          <w:rFonts w:hint="eastAsia"/>
        </w:rPr>
        <w:t>），在接收到指定bundle</w:t>
      </w:r>
      <w:r>
        <w:t xml:space="preserve"> id</w:t>
      </w:r>
      <w:r>
        <w:rPr>
          <w:rFonts w:hint="eastAsia"/>
        </w:rPr>
        <w:t>的消息之后，由这个两个进行进行检查和转发。</w:t>
      </w:r>
    </w:p>
    <w:p w:rsidR="00E57F87" w:rsidRDefault="00E57F87" w:rsidP="00E57F87">
      <w:r>
        <w:rPr>
          <w:rFonts w:hint="eastAsia"/>
        </w:rPr>
        <w:t>不同iOS版本，接收消息的方法也不同</w:t>
      </w:r>
      <w:r w:rsidR="001B1FE9">
        <w:rPr>
          <w:rFonts w:hint="eastAsia"/>
        </w:rPr>
        <w:t>。</w:t>
      </w:r>
    </w:p>
    <w:p w:rsidR="001B1FE9" w:rsidRPr="00E57F87" w:rsidRDefault="001B1FE9" w:rsidP="00E57F87">
      <w:r>
        <w:rPr>
          <w:rFonts w:hint="eastAsia"/>
        </w:rPr>
        <w:t>APNs推送消息的时候，如果手机关机了，APNs会保留这个推送，稍晚会再次尝试。</w:t>
      </w:r>
    </w:p>
    <w:p w:rsidR="00DC45C1" w:rsidRDefault="00D300C6" w:rsidP="00207743">
      <w:pPr>
        <w:pStyle w:val="4"/>
      </w:pPr>
      <w:r>
        <w:rPr>
          <w:rFonts w:hint="eastAsia"/>
        </w:rPr>
        <w:t>显式</w:t>
      </w:r>
    </w:p>
    <w:p w:rsidR="00DC45C1" w:rsidRPr="00634055" w:rsidRDefault="00DC45C1" w:rsidP="001B2696">
      <w:pPr>
        <w:widowControl/>
        <w:jc w:val="left"/>
        <w:rPr>
          <w:rFonts w:ascii="宋体" w:eastAsia="宋体" w:hAnsi="宋体" w:cs="宋体"/>
          <w:kern w:val="0"/>
          <w:szCs w:val="21"/>
        </w:rPr>
      </w:pPr>
      <w:r w:rsidRPr="00634055">
        <w:rPr>
          <w:rFonts w:ascii="宋体" w:eastAsia="宋体" w:hAnsi="宋体" w:cs="宋体"/>
          <w:kern w:val="0"/>
          <w:szCs w:val="21"/>
        </w:rPr>
        <w:t>iOS 10</w:t>
      </w:r>
      <w:r w:rsidRPr="00634055">
        <w:rPr>
          <w:rFonts w:ascii="宋体" w:eastAsia="宋体" w:hAnsi="宋体" w:cs="宋体" w:hint="eastAsia"/>
          <w:kern w:val="0"/>
          <w:szCs w:val="21"/>
        </w:rPr>
        <w:t>，App前台运行时，接收展现消息，</w:t>
      </w:r>
    </w:p>
    <w:p w:rsidR="00DC45C1" w:rsidRPr="00634055" w:rsidRDefault="00DC45C1" w:rsidP="00DC45C1">
      <w:pPr>
        <w:widowControl/>
        <w:jc w:val="left"/>
        <w:rPr>
          <w:rFonts w:ascii="宋体" w:eastAsia="宋体" w:hAnsi="宋体" w:cs="宋体"/>
          <w:kern w:val="0"/>
          <w:szCs w:val="21"/>
        </w:rPr>
      </w:pPr>
      <w:r w:rsidRPr="00634055">
        <w:rPr>
          <w:rFonts w:ascii="宋体" w:eastAsia="宋体" w:hAnsi="宋体" w:cs="宋体"/>
          <w:kern w:val="0"/>
          <w:szCs w:val="21"/>
        </w:rPr>
        <w:t>- (void)userNotificationCenter:(UNUserNotificationCenter *)center willPresentNotification:(UNNotification *)notification withCompletionHandler:(void (^)(UNNotificationPresent</w:t>
      </w:r>
      <w:r w:rsidR="00D300C6" w:rsidRPr="00634055">
        <w:rPr>
          <w:rFonts w:ascii="宋体" w:eastAsia="宋体" w:hAnsi="宋体" w:cs="宋体"/>
          <w:kern w:val="0"/>
          <w:szCs w:val="21"/>
        </w:rPr>
        <w:t>ationOptions))completionHandler</w:t>
      </w:r>
    </w:p>
    <w:p w:rsidR="00D300C6" w:rsidRPr="00634055" w:rsidRDefault="00D300C6" w:rsidP="00DC45C1">
      <w:pPr>
        <w:widowControl/>
        <w:jc w:val="left"/>
        <w:rPr>
          <w:rFonts w:ascii="宋体" w:eastAsia="宋体" w:hAnsi="宋体" w:cs="宋体"/>
          <w:kern w:val="0"/>
          <w:szCs w:val="21"/>
        </w:rPr>
      </w:pPr>
    </w:p>
    <w:p w:rsidR="00DC45C1" w:rsidRPr="00634055" w:rsidRDefault="00DC45C1" w:rsidP="001B2696">
      <w:pPr>
        <w:widowControl/>
        <w:jc w:val="left"/>
        <w:rPr>
          <w:rFonts w:ascii="宋体" w:eastAsia="宋体" w:hAnsi="宋体" w:cs="宋体"/>
          <w:kern w:val="0"/>
          <w:szCs w:val="21"/>
        </w:rPr>
      </w:pPr>
      <w:r w:rsidRPr="00634055">
        <w:rPr>
          <w:rFonts w:ascii="宋体" w:eastAsia="宋体" w:hAnsi="宋体" w:cs="宋体" w:hint="eastAsia"/>
          <w:kern w:val="0"/>
          <w:szCs w:val="21"/>
        </w:rPr>
        <w:t>iOS</w:t>
      </w:r>
      <w:r w:rsidR="00D300C6" w:rsidRPr="00634055">
        <w:rPr>
          <w:rFonts w:ascii="宋体" w:eastAsia="宋体" w:hAnsi="宋体" w:cs="宋体"/>
          <w:kern w:val="0"/>
          <w:szCs w:val="21"/>
        </w:rPr>
        <w:t xml:space="preserve"> 10</w:t>
      </w:r>
      <w:r w:rsidR="00D300C6" w:rsidRPr="00634055">
        <w:rPr>
          <w:rFonts w:ascii="宋体" w:eastAsia="宋体" w:hAnsi="宋体" w:cs="宋体" w:hint="eastAsia"/>
          <w:kern w:val="0"/>
          <w:szCs w:val="21"/>
        </w:rPr>
        <w:t>之前，App运行态下：</w:t>
      </w:r>
    </w:p>
    <w:p w:rsidR="00D300C6" w:rsidRPr="00634055" w:rsidRDefault="00D300C6" w:rsidP="00D300C6">
      <w:pPr>
        <w:widowControl/>
        <w:jc w:val="left"/>
        <w:rPr>
          <w:rFonts w:ascii="宋体" w:eastAsia="宋体" w:hAnsi="宋体" w:cs="宋体"/>
          <w:kern w:val="0"/>
          <w:szCs w:val="21"/>
        </w:rPr>
      </w:pPr>
      <w:r w:rsidRPr="00634055">
        <w:rPr>
          <w:rFonts w:ascii="宋体" w:eastAsia="宋体" w:hAnsi="宋体" w:cs="宋体"/>
          <w:kern w:val="0"/>
          <w:szCs w:val="21"/>
        </w:rPr>
        <w:t>- (void)application:(UIApplication *)application didReceiveRemoteNotification:(NSDictionary *)userInfo{}</w:t>
      </w:r>
    </w:p>
    <w:p w:rsidR="00D300C6" w:rsidRPr="00D300C6" w:rsidRDefault="00D300C6" w:rsidP="001B2696">
      <w:pPr>
        <w:widowControl/>
        <w:jc w:val="left"/>
        <w:rPr>
          <w:rFonts w:ascii="宋体" w:eastAsia="宋体" w:hAnsi="宋体" w:cs="宋体"/>
          <w:kern w:val="0"/>
          <w:sz w:val="24"/>
          <w:szCs w:val="24"/>
        </w:rPr>
      </w:pPr>
    </w:p>
    <w:p w:rsidR="00F57079" w:rsidRPr="00F57079" w:rsidRDefault="00D300C6" w:rsidP="00207743">
      <w:pPr>
        <w:pStyle w:val="4"/>
      </w:pPr>
      <w:r>
        <w:rPr>
          <w:rFonts w:hint="eastAsia"/>
        </w:rPr>
        <w:lastRenderedPageBreak/>
        <w:t>静默</w:t>
      </w:r>
    </w:p>
    <w:p w:rsidR="00E57F87" w:rsidRPr="00634055" w:rsidRDefault="00E57F87" w:rsidP="00E57F87">
      <w:pPr>
        <w:widowControl/>
        <w:jc w:val="left"/>
        <w:rPr>
          <w:rFonts w:ascii="宋体" w:eastAsia="宋体" w:hAnsi="宋体" w:cs="宋体"/>
          <w:kern w:val="0"/>
          <w:szCs w:val="21"/>
        </w:rPr>
      </w:pPr>
      <w:r w:rsidRPr="00634055">
        <w:rPr>
          <w:rFonts w:ascii="宋体" w:eastAsia="宋体" w:hAnsi="宋体" w:cs="宋体"/>
          <w:kern w:val="0"/>
          <w:szCs w:val="21"/>
        </w:rPr>
        <w:t>- (void)application:(UIApplication *)application didReceiveRemoteNotification:(NSDictionary *)userInfo fetchCompletionHandler:(void (^)(UIBackgroundFetchResult))completionHandler</w:t>
      </w:r>
    </w:p>
    <w:p w:rsidR="00E57F87" w:rsidRPr="00634055" w:rsidRDefault="00E57F87" w:rsidP="001B2696">
      <w:pPr>
        <w:widowControl/>
        <w:jc w:val="left"/>
        <w:rPr>
          <w:rFonts w:ascii="宋体" w:eastAsia="宋体" w:hAnsi="宋体" w:cs="宋体"/>
          <w:kern w:val="0"/>
          <w:szCs w:val="21"/>
        </w:rPr>
      </w:pPr>
    </w:p>
    <w:p w:rsidR="00E57F87" w:rsidRPr="00634055" w:rsidRDefault="00E57F87" w:rsidP="001B2696">
      <w:pPr>
        <w:widowControl/>
        <w:jc w:val="left"/>
        <w:rPr>
          <w:rFonts w:ascii="宋体" w:eastAsia="宋体" w:hAnsi="宋体" w:cs="宋体"/>
          <w:kern w:val="0"/>
          <w:szCs w:val="21"/>
        </w:rPr>
      </w:pPr>
      <w:r w:rsidRPr="00634055">
        <w:rPr>
          <w:rFonts w:ascii="宋体" w:eastAsia="宋体" w:hAnsi="宋体" w:cs="宋体" w:hint="eastAsia"/>
          <w:kern w:val="0"/>
          <w:szCs w:val="21"/>
        </w:rPr>
        <w:t>iOS</w:t>
      </w:r>
      <w:r w:rsidRPr="00634055">
        <w:rPr>
          <w:rFonts w:ascii="宋体" w:eastAsia="宋体" w:hAnsi="宋体" w:cs="宋体"/>
          <w:kern w:val="0"/>
          <w:szCs w:val="21"/>
        </w:rPr>
        <w:t>7+</w:t>
      </w:r>
      <w:r w:rsidRPr="00634055">
        <w:rPr>
          <w:rFonts w:ascii="宋体" w:eastAsia="宋体" w:hAnsi="宋体" w:cs="宋体" w:hint="eastAsia"/>
          <w:kern w:val="0"/>
          <w:szCs w:val="21"/>
        </w:rPr>
        <w:t>，需要在Xcode工程中【Capabilit</w:t>
      </w:r>
      <w:r w:rsidRPr="00634055">
        <w:rPr>
          <w:rFonts w:ascii="宋体" w:eastAsia="宋体" w:hAnsi="宋体" w:cs="宋体"/>
          <w:kern w:val="0"/>
          <w:szCs w:val="21"/>
        </w:rPr>
        <w:t>ies</w:t>
      </w:r>
      <w:r w:rsidRPr="00634055">
        <w:rPr>
          <w:rFonts w:ascii="宋体" w:eastAsia="宋体" w:hAnsi="宋体" w:cs="宋体" w:hint="eastAsia"/>
          <w:kern w:val="0"/>
          <w:szCs w:val="21"/>
        </w:rPr>
        <w:t>】-</w:t>
      </w:r>
      <w:r w:rsidRPr="00634055">
        <w:rPr>
          <w:rFonts w:ascii="宋体" w:eastAsia="宋体" w:hAnsi="宋体" w:cs="宋体"/>
          <w:kern w:val="0"/>
          <w:szCs w:val="21"/>
        </w:rPr>
        <w:t>&gt;</w:t>
      </w:r>
      <w:r w:rsidRPr="00634055">
        <w:rPr>
          <w:rFonts w:ascii="宋体" w:eastAsia="宋体" w:hAnsi="宋体" w:cs="宋体" w:hint="eastAsia"/>
          <w:kern w:val="0"/>
          <w:szCs w:val="21"/>
        </w:rPr>
        <w:t>【background</w:t>
      </w:r>
      <w:r w:rsidRPr="00634055">
        <w:rPr>
          <w:rFonts w:ascii="宋体" w:eastAsia="宋体" w:hAnsi="宋体" w:cs="宋体"/>
          <w:kern w:val="0"/>
          <w:szCs w:val="21"/>
        </w:rPr>
        <w:t xml:space="preserve"> mode</w:t>
      </w:r>
      <w:r w:rsidRPr="00634055">
        <w:rPr>
          <w:rFonts w:ascii="宋体" w:eastAsia="宋体" w:hAnsi="宋体" w:cs="宋体" w:hint="eastAsia"/>
          <w:kern w:val="0"/>
          <w:szCs w:val="21"/>
        </w:rPr>
        <w:t>】-&gt;【remote</w:t>
      </w:r>
      <w:r w:rsidRPr="00634055">
        <w:rPr>
          <w:rFonts w:ascii="宋体" w:eastAsia="宋体" w:hAnsi="宋体" w:cs="宋体"/>
          <w:kern w:val="0"/>
          <w:szCs w:val="21"/>
        </w:rPr>
        <w:t xml:space="preserve"> notification</w:t>
      </w:r>
      <w:r w:rsidRPr="00634055">
        <w:rPr>
          <w:rFonts w:ascii="宋体" w:eastAsia="宋体" w:hAnsi="宋体" w:cs="宋体" w:hint="eastAsia"/>
          <w:kern w:val="0"/>
          <w:szCs w:val="21"/>
        </w:rPr>
        <w:t>】</w:t>
      </w:r>
    </w:p>
    <w:p w:rsidR="00E57F87" w:rsidRPr="00634055" w:rsidRDefault="00E57F87" w:rsidP="001B2696">
      <w:pPr>
        <w:widowControl/>
        <w:jc w:val="left"/>
        <w:rPr>
          <w:rFonts w:ascii="宋体" w:eastAsia="宋体" w:hAnsi="宋体" w:cs="宋体"/>
          <w:kern w:val="0"/>
          <w:szCs w:val="21"/>
        </w:rPr>
      </w:pPr>
      <w:bookmarkStart w:id="0" w:name="OLE_LINK1"/>
      <w:bookmarkStart w:id="1" w:name="OLE_LINK2"/>
      <w:r w:rsidRPr="00634055">
        <w:rPr>
          <w:rFonts w:ascii="宋体" w:eastAsia="宋体" w:hAnsi="宋体" w:cs="宋体" w:hint="eastAsia"/>
          <w:kern w:val="0"/>
          <w:szCs w:val="21"/>
        </w:rPr>
        <w:t>静默</w:t>
      </w:r>
      <w:bookmarkEnd w:id="0"/>
      <w:bookmarkEnd w:id="1"/>
      <w:r w:rsidRPr="00634055">
        <w:rPr>
          <w:rFonts w:ascii="宋体" w:eastAsia="宋体" w:hAnsi="宋体" w:cs="宋体" w:hint="eastAsia"/>
          <w:kern w:val="0"/>
          <w:szCs w:val="21"/>
        </w:rPr>
        <w:t>推送，系统会在后台唤醒App，执行短时任务。</w:t>
      </w:r>
    </w:p>
    <w:p w:rsidR="003E1CD3" w:rsidRDefault="003E1CD3">
      <w:pPr>
        <w:widowControl/>
        <w:shd w:val="clear" w:color="auto" w:fill="FAFAFA"/>
        <w:spacing w:after="300"/>
        <w:jc w:val="left"/>
        <w:rPr>
          <w:rFonts w:ascii="Helvetica" w:eastAsia="宋体" w:hAnsi="Helvetica" w:cs="Helvetica"/>
          <w:color w:val="252525"/>
          <w:kern w:val="0"/>
          <w:szCs w:val="21"/>
        </w:rPr>
      </w:pPr>
    </w:p>
    <w:p w:rsidR="007E0B54" w:rsidRDefault="005D56EE" w:rsidP="00207743">
      <w:pPr>
        <w:pStyle w:val="4"/>
      </w:pPr>
      <w:r>
        <w:rPr>
          <w:rFonts w:hint="eastAsia"/>
        </w:rPr>
        <w:t>iWatch</w:t>
      </w:r>
    </w:p>
    <w:p w:rsidR="005D56EE" w:rsidRPr="005D56EE" w:rsidRDefault="005D56EE" w:rsidP="005D56EE">
      <w:r>
        <w:rPr>
          <w:rFonts w:hint="eastAsia"/>
        </w:rPr>
        <w:t>运行在</w:t>
      </w:r>
      <w:r>
        <w:t xml:space="preserve">watchOS </w:t>
      </w:r>
      <w:r>
        <w:rPr>
          <w:rFonts w:hint="eastAsia"/>
        </w:rPr>
        <w:t>上的app，不需要显示地注册远程通知，取而代之的是，在watch显示的通知是这些App依赖于它们镜像的iPhone转发通知。当iPhone锁屏或者是屏幕休眠，iWatch在用户的手腕上且没有锁屏的时候，远程推送才会被转发。</w:t>
      </w:r>
    </w:p>
    <w:p w:rsidR="00D300C6" w:rsidRDefault="002340CE" w:rsidP="00207743">
      <w:pPr>
        <w:pStyle w:val="3"/>
      </w:pPr>
      <w:r>
        <w:rPr>
          <w:rFonts w:hint="eastAsia"/>
        </w:rPr>
        <w:t>消息</w:t>
      </w:r>
      <w:r w:rsidR="00D300C6">
        <w:rPr>
          <w:rFonts w:hint="eastAsia"/>
        </w:rPr>
        <w:t>行为</w:t>
      </w:r>
    </w:p>
    <w:p w:rsidR="00D300C6" w:rsidRDefault="00D300C6">
      <w:pPr>
        <w:widowControl/>
        <w:shd w:val="clear" w:color="auto" w:fill="FAFAFA"/>
        <w:spacing w:after="300"/>
        <w:jc w:val="left"/>
      </w:pPr>
      <w:r>
        <w:rPr>
          <w:rFonts w:hint="eastAsia"/>
        </w:rPr>
        <w:t>iOS</w:t>
      </w:r>
      <w:r>
        <w:t>8+</w:t>
      </w:r>
      <w:r>
        <w:rPr>
          <w:rFonts w:hint="eastAsia"/>
        </w:rPr>
        <w:t>，对于每一条消息，开发者都可以预定义用户</w:t>
      </w:r>
      <w:r w:rsidR="00DC6078">
        <w:rPr>
          <w:rFonts w:hint="eastAsia"/>
        </w:rPr>
        <w:t>对消息的操作，行为属性决定是否打开App，具体</w:t>
      </w:r>
      <w:r w:rsidR="002340CE">
        <w:rPr>
          <w:rFonts w:hint="eastAsia"/>
        </w:rPr>
        <w:t>如下：</w:t>
      </w:r>
    </w:p>
    <w:p w:rsidR="002340CE" w:rsidRDefault="002D73DF" w:rsidP="002340CE">
      <w:pPr>
        <w:widowControl/>
        <w:jc w:val="left"/>
        <w:rPr>
          <w:rFonts w:ascii="宋体" w:eastAsia="宋体" w:hAnsi="宋体" w:cs="宋体"/>
          <w:kern w:val="0"/>
          <w:sz w:val="24"/>
          <w:szCs w:val="24"/>
        </w:rPr>
      </w:pPr>
      <w:r w:rsidRPr="002D73DF">
        <w:rPr>
          <w:rFonts w:ascii="宋体" w:eastAsia="宋体" w:hAnsi="宋体" w:cs="宋体"/>
          <w:noProof/>
          <w:kern w:val="0"/>
          <w:sz w:val="24"/>
          <w:szCs w:val="24"/>
        </w:rPr>
        <w:lastRenderedPageBreak/>
        <w:drawing>
          <wp:inline distT="0" distB="0" distL="0" distR="0">
            <wp:extent cx="2355012" cy="4184883"/>
            <wp:effectExtent l="0" t="0" r="7620" b="6350"/>
            <wp:docPr id="21" name="图片 21" descr="C:\Users\uweiyuan\AppData\Local\Temp\WeChat Files\332826485936185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weiyuan\AppData\Local\Temp\WeChat Files\33282648593618596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8060" cy="4243610"/>
                    </a:xfrm>
                    <a:prstGeom prst="rect">
                      <a:avLst/>
                    </a:prstGeom>
                    <a:noFill/>
                    <a:ln>
                      <a:noFill/>
                    </a:ln>
                  </pic:spPr>
                </pic:pic>
              </a:graphicData>
            </a:graphic>
          </wp:inline>
        </w:drawing>
      </w:r>
    </w:p>
    <w:p w:rsidR="007E1253" w:rsidRPr="002340CE" w:rsidRDefault="00132AE1" w:rsidP="00207743">
      <w:pPr>
        <w:pStyle w:val="4"/>
      </w:pPr>
      <w:r>
        <w:rPr>
          <w:rFonts w:hint="eastAsia"/>
        </w:rPr>
        <w:t>自</w:t>
      </w:r>
      <w:r w:rsidR="007E1253">
        <w:rPr>
          <w:rFonts w:hint="eastAsia"/>
        </w:rPr>
        <w:t>定义Action</w:t>
      </w:r>
    </w:p>
    <w:p w:rsidR="00D300C6" w:rsidRDefault="00DC6078">
      <w:pPr>
        <w:widowControl/>
        <w:shd w:val="clear" w:color="auto" w:fill="FAFAFA"/>
        <w:spacing w:after="300"/>
        <w:jc w:val="left"/>
      </w:pPr>
      <w:r>
        <w:rPr>
          <w:rFonts w:hint="eastAsia"/>
        </w:rPr>
        <w:t>由于Action的载体是Category，所以，自定义消息行为的步骤是：</w:t>
      </w:r>
    </w:p>
    <w:p w:rsidR="00DC6078" w:rsidRDefault="00DC6078">
      <w:pPr>
        <w:widowControl/>
        <w:shd w:val="clear" w:color="auto" w:fill="FAFAFA"/>
        <w:spacing w:after="300"/>
        <w:jc w:val="left"/>
      </w:pPr>
      <w:r>
        <w:t>1.</w:t>
      </w:r>
      <w:r>
        <w:rPr>
          <w:rFonts w:hint="eastAsia"/>
        </w:rPr>
        <w:t>创建Action对象,</w:t>
      </w:r>
      <w:r>
        <w:t>UNNotificationAction</w:t>
      </w:r>
      <w:r>
        <w:rPr>
          <w:rFonts w:hint="eastAsia"/>
        </w:rPr>
        <w:t>(</w:t>
      </w:r>
      <w:r>
        <w:t>iOS 10+</w:t>
      </w:r>
      <w:r w:rsidR="00677295">
        <w:rPr>
          <w:rFonts w:hint="eastAsia"/>
        </w:rPr>
        <w:t>)</w:t>
      </w:r>
      <w:r>
        <w:t>, UIUserNotificationAction(iOS 8+)</w:t>
      </w:r>
    </w:p>
    <w:p w:rsidR="00FE4177" w:rsidRDefault="0064656A">
      <w:pPr>
        <w:widowControl/>
        <w:shd w:val="clear" w:color="auto" w:fill="FAFAFA"/>
        <w:spacing w:after="300"/>
        <w:jc w:val="left"/>
      </w:pPr>
      <w:r>
        <w:rPr>
          <w:rFonts w:hint="eastAsia"/>
        </w:rPr>
        <w:t xml:space="preserve">2.创建Category对象， </w:t>
      </w:r>
      <w:r>
        <w:t>UNNotificationCategory</w:t>
      </w:r>
      <w:r>
        <w:rPr>
          <w:rFonts w:hint="eastAsia"/>
        </w:rPr>
        <w:t xml:space="preserve">， </w:t>
      </w:r>
      <w:r>
        <w:t>UIUserNotificationCategory</w:t>
      </w:r>
    </w:p>
    <w:p w:rsidR="00677295" w:rsidRDefault="0064656A">
      <w:pPr>
        <w:widowControl/>
        <w:shd w:val="clear" w:color="auto" w:fill="FAFAFA"/>
        <w:spacing w:after="300"/>
        <w:jc w:val="left"/>
      </w:pPr>
      <w:r>
        <w:rPr>
          <w:rFonts w:hint="eastAsia"/>
        </w:rPr>
        <w:t>3.</w:t>
      </w:r>
      <w:r w:rsidR="00677295">
        <w:rPr>
          <w:rFonts w:hint="eastAsia"/>
        </w:rPr>
        <w:t>设置通知</w:t>
      </w:r>
    </w:p>
    <w:p w:rsidR="00677295" w:rsidRDefault="00677295">
      <w:pPr>
        <w:widowControl/>
        <w:shd w:val="clear" w:color="auto" w:fill="FAFAFA"/>
        <w:spacing w:after="300"/>
        <w:jc w:val="left"/>
      </w:pPr>
      <w:r>
        <w:t>iOS 10+</w:t>
      </w:r>
      <w:r>
        <w:rPr>
          <w:rFonts w:hint="eastAsia"/>
        </w:rPr>
        <w:t>，</w:t>
      </w:r>
      <w:r>
        <w:t xml:space="preserve"> </w:t>
      </w:r>
      <w:r w:rsidR="0064656A">
        <w:t>UNUserNotificationCenter</w:t>
      </w:r>
      <w:r w:rsidR="0064656A">
        <w:rPr>
          <w:rFonts w:hint="eastAsia"/>
        </w:rPr>
        <w:t>实例对象的</w:t>
      </w:r>
      <w:r w:rsidR="0064656A">
        <w:t xml:space="preserve"> setNotificationCategories</w:t>
      </w:r>
      <w:r>
        <w:rPr>
          <w:rFonts w:hint="eastAsia"/>
        </w:rPr>
        <w:t>；</w:t>
      </w:r>
    </w:p>
    <w:p w:rsidR="00FE4177" w:rsidRDefault="00677295">
      <w:pPr>
        <w:widowControl/>
        <w:shd w:val="clear" w:color="auto" w:fill="FAFAFA"/>
        <w:spacing w:after="300"/>
        <w:jc w:val="left"/>
      </w:pPr>
      <w:r>
        <w:rPr>
          <w:rFonts w:hint="eastAsia"/>
        </w:rPr>
        <w:t>iOS</w:t>
      </w:r>
      <w:r>
        <w:t xml:space="preserve"> 8+</w:t>
      </w:r>
      <w:r>
        <w:rPr>
          <w:rFonts w:hint="eastAsia"/>
        </w:rPr>
        <w:t>，</w:t>
      </w:r>
      <w:r w:rsidR="0064656A">
        <w:t>UIUserNotificationSettings</w:t>
      </w:r>
      <w:r w:rsidR="0064656A">
        <w:rPr>
          <w:rFonts w:hint="eastAsia"/>
        </w:rPr>
        <w:t>封装</w:t>
      </w:r>
      <w:r>
        <w:rPr>
          <w:rFonts w:hint="eastAsia"/>
        </w:rPr>
        <w:t>Categor</w:t>
      </w:r>
      <w:r>
        <w:t>ies</w:t>
      </w:r>
      <w:r>
        <w:rPr>
          <w:rFonts w:hint="eastAsia"/>
        </w:rPr>
        <w:t>，再调用UIApplication</w:t>
      </w:r>
      <w:r>
        <w:t xml:space="preserve"> </w:t>
      </w:r>
      <w:r>
        <w:rPr>
          <w:rFonts w:hint="eastAsia"/>
        </w:rPr>
        <w:t>实例对象的register</w:t>
      </w:r>
      <w:r>
        <w:t>UserNotificationSettings</w:t>
      </w:r>
    </w:p>
    <w:p w:rsidR="000F2258" w:rsidRDefault="000F2258">
      <w:pPr>
        <w:widowControl/>
        <w:shd w:val="clear" w:color="auto" w:fill="FAFAFA"/>
        <w:spacing w:after="300"/>
        <w:jc w:val="left"/>
      </w:pPr>
      <w:r>
        <w:t>Action</w:t>
      </w:r>
      <w:r>
        <w:rPr>
          <w:rFonts w:hint="eastAsia"/>
        </w:rPr>
        <w:t>只在iOS和</w:t>
      </w:r>
      <w:r>
        <w:t>watchOS</w:t>
      </w:r>
      <w:r>
        <w:rPr>
          <w:rFonts w:hint="eastAsia"/>
        </w:rPr>
        <w:t>中被支持</w:t>
      </w:r>
    </w:p>
    <w:p w:rsidR="00132AE1" w:rsidRDefault="00132AE1" w:rsidP="00BD5284">
      <w:pPr>
        <w:pStyle w:val="4"/>
      </w:pPr>
      <w:r>
        <w:rPr>
          <w:rFonts w:hint="eastAsia"/>
        </w:rPr>
        <w:t>系统</w:t>
      </w:r>
      <w:r w:rsidR="00BD5284">
        <w:rPr>
          <w:rFonts w:hint="eastAsia"/>
        </w:rPr>
        <w:t>标准Action</w:t>
      </w:r>
    </w:p>
    <w:p w:rsidR="00BD5284" w:rsidRDefault="00BD5284" w:rsidP="00BD5284">
      <w:pPr>
        <w:jc w:val="left"/>
      </w:pPr>
      <w:r>
        <w:t>DefaultActionIdentifier</w:t>
      </w:r>
      <w:r>
        <w:rPr>
          <w:rFonts w:hint="eastAsia"/>
        </w:rPr>
        <w:t>这个Action是系统默认的，表明用户点击通知中心，打开App的时</w:t>
      </w:r>
      <w:r>
        <w:rPr>
          <w:rFonts w:hint="eastAsia"/>
        </w:rPr>
        <w:lastRenderedPageBreak/>
        <w:t>候，并没有选择任何自定义的Action。</w:t>
      </w:r>
    </w:p>
    <w:p w:rsidR="00BD5284" w:rsidRDefault="00BD5284" w:rsidP="00BD5284">
      <w:pPr>
        <w:jc w:val="left"/>
      </w:pPr>
      <w:r>
        <w:rPr>
          <w:rFonts w:hint="eastAsia"/>
        </w:rPr>
        <w:t>Dismiss</w:t>
      </w:r>
      <w:r>
        <w:t>ActionIdentifier</w:t>
      </w:r>
      <w:r>
        <w:rPr>
          <w:rFonts w:hint="eastAsia"/>
        </w:rPr>
        <w:t>，这个Action是系统默认的，表明用户</w:t>
      </w:r>
      <w:r w:rsidR="00AC6D6E">
        <w:rPr>
          <w:rFonts w:hint="eastAsia"/>
        </w:rPr>
        <w:t>没有打开App，</w:t>
      </w:r>
      <w:r>
        <w:rPr>
          <w:rFonts w:hint="eastAsia"/>
        </w:rPr>
        <w:t>是手动</w:t>
      </w:r>
      <w:r w:rsidR="00FA7260">
        <w:rPr>
          <w:rFonts w:hint="eastAsia"/>
        </w:rPr>
        <w:t>地</w:t>
      </w:r>
      <w:r>
        <w:rPr>
          <w:rFonts w:hint="eastAsia"/>
        </w:rPr>
        <w:t>清除了Notification</w:t>
      </w:r>
      <w:r>
        <w:t xml:space="preserve"> interface</w:t>
      </w:r>
      <w:r w:rsidR="00DA5E1D">
        <w:rPr>
          <w:rFonts w:hint="eastAsia"/>
        </w:rPr>
        <w:t>(</w:t>
      </w:r>
      <w:r w:rsidR="00C30E6D">
        <w:rPr>
          <w:rFonts w:hint="eastAsia"/>
        </w:rPr>
        <w:t>点击clear或者是x</w:t>
      </w:r>
      <w:r w:rsidR="00DA5E1D">
        <w:t>)</w:t>
      </w:r>
      <w:r w:rsidR="00DA5E1D">
        <w:rPr>
          <w:rFonts w:hint="eastAsia"/>
        </w:rPr>
        <w:t>，这个要求在配置Category类型的时候，要指定为Custom</w:t>
      </w:r>
      <w:r w:rsidR="00DA5E1D">
        <w:t>Dismiss</w:t>
      </w:r>
      <w:r w:rsidR="00DA5E1D">
        <w:rPr>
          <w:rFonts w:hint="eastAsia"/>
        </w:rPr>
        <w:t>选项。</w:t>
      </w:r>
    </w:p>
    <w:p w:rsidR="00BD5284" w:rsidRDefault="00BD5284" w:rsidP="00BD5284">
      <w:pPr>
        <w:jc w:val="left"/>
      </w:pPr>
    </w:p>
    <w:p w:rsidR="00BD5284" w:rsidRDefault="00BD5284" w:rsidP="00BD5284">
      <w:pPr>
        <w:jc w:val="left"/>
      </w:pPr>
      <w:r>
        <w:rPr>
          <w:noProof/>
        </w:rPr>
        <w:drawing>
          <wp:inline distT="0" distB="0" distL="0" distR="0" wp14:anchorId="07D9F728" wp14:editId="0E1B83CC">
            <wp:extent cx="4010025" cy="14478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0025" cy="1447800"/>
                    </a:xfrm>
                    <a:prstGeom prst="rect">
                      <a:avLst/>
                    </a:prstGeom>
                  </pic:spPr>
                </pic:pic>
              </a:graphicData>
            </a:graphic>
          </wp:inline>
        </w:drawing>
      </w:r>
    </w:p>
    <w:p w:rsidR="00BD5284" w:rsidRPr="00BD5284" w:rsidRDefault="00BD5284" w:rsidP="00BD5284">
      <w:pPr>
        <w:jc w:val="left"/>
      </w:pPr>
      <w:r>
        <w:rPr>
          <w:noProof/>
        </w:rPr>
        <w:drawing>
          <wp:inline distT="0" distB="0" distL="0" distR="0" wp14:anchorId="2E78EC06" wp14:editId="1B61E4DC">
            <wp:extent cx="3952875" cy="29337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2875" cy="2933700"/>
                    </a:xfrm>
                    <a:prstGeom prst="rect">
                      <a:avLst/>
                    </a:prstGeom>
                  </pic:spPr>
                </pic:pic>
              </a:graphicData>
            </a:graphic>
          </wp:inline>
        </w:drawing>
      </w:r>
    </w:p>
    <w:p w:rsidR="007E1253" w:rsidRDefault="007E1253" w:rsidP="00207743">
      <w:pPr>
        <w:pStyle w:val="4"/>
      </w:pPr>
      <w:r>
        <w:rPr>
          <w:rFonts w:hint="eastAsia"/>
        </w:rPr>
        <w:t>捕捉Action</w:t>
      </w:r>
    </w:p>
    <w:p w:rsidR="001067C7" w:rsidRPr="001067C7" w:rsidRDefault="00EB7DA5" w:rsidP="001067C7">
      <w:r>
        <w:rPr>
          <w:rFonts w:hint="eastAsia"/>
        </w:rPr>
        <w:t>当用户在通知栏</w:t>
      </w:r>
      <w:r w:rsidR="001067C7">
        <w:rPr>
          <w:rFonts w:hint="eastAsia"/>
        </w:rPr>
        <w:t>中点开了消息，会向用户展现之前定义的Action，</w:t>
      </w:r>
      <w:r w:rsidR="0038123B">
        <w:rPr>
          <w:rFonts w:hint="eastAsia"/>
        </w:rPr>
        <w:t>如上图。根据定义Action的属性不同，以及开发的功能不同，捕获</w:t>
      </w:r>
      <w:r w:rsidR="0038123B">
        <w:t>Action</w:t>
      </w:r>
      <w:r w:rsidR="0038123B">
        <w:rPr>
          <w:rFonts w:hint="eastAsia"/>
        </w:rPr>
        <w:t>的方式有以下两种：</w:t>
      </w:r>
    </w:p>
    <w:p w:rsidR="007E1253" w:rsidRPr="007E1253" w:rsidRDefault="007E1253" w:rsidP="00207743">
      <w:pPr>
        <w:pStyle w:val="5"/>
      </w:pPr>
      <w:r>
        <w:rPr>
          <w:rFonts w:hint="eastAsia"/>
        </w:rPr>
        <w:t>Content中捕捉Action</w:t>
      </w:r>
    </w:p>
    <w:p w:rsidR="007E1253" w:rsidRPr="0081351C" w:rsidRDefault="007E1253" w:rsidP="0081351C">
      <w:pPr>
        <w:jc w:val="left"/>
      </w:pPr>
      <w:r w:rsidRPr="0081351C">
        <w:t>当actions传递给</w:t>
      </w:r>
      <w:r w:rsidRPr="0081351C">
        <w:rPr>
          <w:rFonts w:hint="eastAsia"/>
        </w:rPr>
        <w:t>content</w:t>
      </w:r>
      <w:r w:rsidRPr="0081351C">
        <w:t xml:space="preserve"> extension时，它可以延迟推送通知的消失时间。在这段延迟的时间之内，可以处理用户点击按钮的事件，并且更新UI，一切都处理完成之后，我们再去让推送通知消失掉</w:t>
      </w:r>
      <w:r w:rsidR="0081351C" w:rsidRPr="0081351C">
        <w:rPr>
          <w:rFonts w:hint="eastAsia"/>
        </w:rPr>
        <w:t>，</w:t>
      </w:r>
      <w:r>
        <w:rPr>
          <w:rFonts w:hint="eastAsia"/>
        </w:rPr>
        <w:t>具体参照：</w:t>
      </w:r>
    </w:p>
    <w:p w:rsidR="007E1253" w:rsidRDefault="007E1253" w:rsidP="007E1253">
      <w:pPr>
        <w:jc w:val="left"/>
      </w:pPr>
      <w:r>
        <w:t>- (void)didReceiveNotificationResponse:(UNNotificationResponse *)</w:t>
      </w:r>
      <w:r w:rsidR="00CE63E4">
        <w:t xml:space="preserve"> </w:t>
      </w:r>
      <w:r>
        <w:t>response completionHandler:(void (^)(UNNotificationContentExtensionResponseOption))completion {</w:t>
      </w:r>
    </w:p>
    <w:p w:rsidR="007E1253" w:rsidRDefault="007E1253" w:rsidP="007E1253">
      <w:pPr>
        <w:jc w:val="left"/>
      </w:pPr>
      <w:r>
        <w:t xml:space="preserve">    if ([response.actionIdentifier isEqualToString:@"xgaction001"]) {</w:t>
      </w:r>
    </w:p>
    <w:p w:rsidR="007E1253" w:rsidRDefault="007E1253" w:rsidP="007E1253">
      <w:pPr>
        <w:jc w:val="left"/>
      </w:pPr>
      <w:r>
        <w:t xml:space="preserve">        self.label.text = @"点击了1";</w:t>
      </w:r>
    </w:p>
    <w:p w:rsidR="007E1253" w:rsidRDefault="007E1253" w:rsidP="007E1253">
      <w:pPr>
        <w:jc w:val="left"/>
      </w:pPr>
      <w:r>
        <w:lastRenderedPageBreak/>
        <w:t xml:space="preserve">    }</w:t>
      </w:r>
    </w:p>
    <w:p w:rsidR="007E1253" w:rsidRDefault="007E1253" w:rsidP="002424B7">
      <w:pPr>
        <w:ind w:firstLine="420"/>
        <w:jc w:val="left"/>
      </w:pPr>
      <w:r>
        <w:t>dispatch_after(dispatch_time(DISPATCH_TIME_NOW, (int64_t)(2 * NSEC_PER_SEC)), dispatch_get_main_queue(), ^{</w:t>
      </w:r>
    </w:p>
    <w:p w:rsidR="002424B7" w:rsidRDefault="002424B7" w:rsidP="002424B7">
      <w:pPr>
        <w:ind w:firstLine="420"/>
        <w:jc w:val="left"/>
      </w:pPr>
      <w:r>
        <w:t xml:space="preserve">// </w:t>
      </w:r>
      <w:r>
        <w:rPr>
          <w:rFonts w:hint="eastAsia"/>
        </w:rPr>
        <w:t>将Action转发给App处理</w:t>
      </w:r>
    </w:p>
    <w:p w:rsidR="007E1253" w:rsidRDefault="007E1253" w:rsidP="007E1253">
      <w:pPr>
        <w:jc w:val="left"/>
      </w:pPr>
      <w:r>
        <w:t xml:space="preserve">   completion(UNNotificationContentExtensionResponseOptionDismissAndForwardAction);</w:t>
      </w:r>
    </w:p>
    <w:p w:rsidR="007E1253" w:rsidRDefault="007E1253" w:rsidP="007E1253">
      <w:pPr>
        <w:jc w:val="left"/>
      </w:pPr>
      <w:r>
        <w:t xml:space="preserve">    });</w:t>
      </w:r>
    </w:p>
    <w:p w:rsidR="007E1253" w:rsidRPr="0081351C" w:rsidRDefault="007E1253" w:rsidP="0081351C">
      <w:pPr>
        <w:jc w:val="left"/>
      </w:pPr>
      <w:r>
        <w:t>}</w:t>
      </w:r>
    </w:p>
    <w:p w:rsidR="007E1253" w:rsidRPr="0081351C" w:rsidRDefault="007E1253" w:rsidP="00207743">
      <w:pPr>
        <w:pStyle w:val="5"/>
      </w:pPr>
      <w:r w:rsidRPr="0081351C">
        <w:rPr>
          <w:rFonts w:hint="eastAsia"/>
        </w:rPr>
        <w:t>App中捕捉</w:t>
      </w:r>
      <w:r w:rsidR="0081351C" w:rsidRPr="0081351C">
        <w:t>Action</w:t>
      </w:r>
    </w:p>
    <w:p w:rsidR="0081351C" w:rsidRPr="0081351C" w:rsidRDefault="0081351C" w:rsidP="0081351C">
      <w:pPr>
        <w:jc w:val="left"/>
      </w:pPr>
      <w:r w:rsidRPr="0081351C">
        <w:rPr>
          <w:rFonts w:hint="eastAsia"/>
        </w:rPr>
        <w:t>在App中捕捉Action</w:t>
      </w:r>
      <w:r w:rsidR="00DE2E72">
        <w:rPr>
          <w:rFonts w:hint="eastAsia"/>
        </w:rPr>
        <w:t>，要求</w:t>
      </w:r>
      <w:r w:rsidR="00BE42E9">
        <w:rPr>
          <w:rFonts w:hint="eastAsia"/>
        </w:rPr>
        <w:t>Content</w:t>
      </w:r>
      <w:r w:rsidR="00BE42E9">
        <w:t xml:space="preserve"> Extension</w:t>
      </w:r>
      <w:r w:rsidR="00BE42E9">
        <w:rPr>
          <w:rFonts w:hint="eastAsia"/>
        </w:rPr>
        <w:t>将Action转发给App，且</w:t>
      </w:r>
      <w:r w:rsidR="00DE2E72">
        <w:rPr>
          <w:rFonts w:hint="eastAsia"/>
        </w:rPr>
        <w:t>Action属性是打开App的，借助</w:t>
      </w:r>
      <w:r w:rsidRPr="0081351C">
        <w:rPr>
          <w:rFonts w:hint="eastAsia"/>
        </w:rPr>
        <w:t>UN</w:t>
      </w:r>
      <w:r w:rsidRPr="0081351C">
        <w:t>UserNotificationDelegate</w:t>
      </w:r>
      <w:r w:rsidRPr="0081351C">
        <w:rPr>
          <w:rFonts w:hint="eastAsia"/>
        </w:rPr>
        <w:t>的回调方法</w:t>
      </w:r>
      <w:r w:rsidR="00DE2E72">
        <w:rPr>
          <w:rFonts w:hint="eastAsia"/>
        </w:rPr>
        <w:t>就可以捕捉到用户的行为</w:t>
      </w:r>
      <w:r w:rsidRPr="0081351C">
        <w:rPr>
          <w:rFonts w:hint="eastAsia"/>
        </w:rPr>
        <w:t>，具体</w:t>
      </w:r>
      <w:r>
        <w:rPr>
          <w:rFonts w:hint="eastAsia"/>
        </w:rPr>
        <w:t>参照</w:t>
      </w:r>
      <w:r w:rsidRPr="0081351C">
        <w:rPr>
          <w:rFonts w:hint="eastAsia"/>
        </w:rPr>
        <w:t>：</w:t>
      </w:r>
    </w:p>
    <w:p w:rsidR="0081351C" w:rsidRPr="0081351C" w:rsidRDefault="0081351C" w:rsidP="0081351C">
      <w:pPr>
        <w:jc w:val="left"/>
      </w:pPr>
      <w:r w:rsidRPr="0081351C">
        <w:t>- (void)userNotificationCenter:(UNUserNotificationCenter *)center didReceiveNotificationResponse:(UNNotificationResponse *)response withCompletionHandler:(void (^)(void))completionHandler {</w:t>
      </w:r>
    </w:p>
    <w:p w:rsidR="0081351C" w:rsidRPr="0081351C" w:rsidRDefault="0081351C" w:rsidP="0081351C">
      <w:pPr>
        <w:jc w:val="left"/>
      </w:pPr>
      <w:r w:rsidRPr="0081351C">
        <w:t xml:space="preserve">    if ([response.actionIdentifier isEqualToString:@"xgaction001"]) {</w:t>
      </w:r>
    </w:p>
    <w:p w:rsidR="0081351C" w:rsidRPr="0081351C" w:rsidRDefault="0081351C" w:rsidP="0081351C">
      <w:pPr>
        <w:jc w:val="left"/>
      </w:pPr>
      <w:r w:rsidRPr="0081351C">
        <w:t xml:space="preserve">        NSLog(@"click from Action1");</w:t>
      </w:r>
    </w:p>
    <w:p w:rsidR="0081351C" w:rsidRPr="0081351C" w:rsidRDefault="0081351C" w:rsidP="0081351C">
      <w:pPr>
        <w:jc w:val="left"/>
      </w:pPr>
      <w:r w:rsidRPr="0081351C">
        <w:t xml:space="preserve">    }</w:t>
      </w:r>
    </w:p>
    <w:p w:rsidR="0081351C" w:rsidRPr="0081351C" w:rsidRDefault="0081351C" w:rsidP="0081351C">
      <w:pPr>
        <w:jc w:val="left"/>
      </w:pPr>
      <w:r w:rsidRPr="0081351C">
        <w:t xml:space="preserve">    completionHandler();</w:t>
      </w:r>
    </w:p>
    <w:p w:rsidR="0081351C" w:rsidRPr="0081351C" w:rsidRDefault="0081351C" w:rsidP="0081351C">
      <w:pPr>
        <w:jc w:val="left"/>
      </w:pPr>
      <w:r w:rsidRPr="0081351C">
        <w:t>}</w:t>
      </w:r>
    </w:p>
    <w:p w:rsidR="003E1CD3" w:rsidRDefault="003E1CD3" w:rsidP="00207743">
      <w:pPr>
        <w:pStyle w:val="3"/>
      </w:pPr>
      <w:r>
        <w:rPr>
          <w:rFonts w:hint="eastAsia"/>
        </w:rPr>
        <w:t>修改消息</w:t>
      </w:r>
    </w:p>
    <w:p w:rsidR="003E1CD3" w:rsidRDefault="003E1CD3" w:rsidP="003E1CD3">
      <w:r>
        <w:rPr>
          <w:rFonts w:hint="eastAsia"/>
        </w:rPr>
        <w:t>在iOS</w:t>
      </w:r>
      <w:r>
        <w:t>10+</w:t>
      </w:r>
      <w:r>
        <w:rPr>
          <w:rFonts w:hint="eastAsia"/>
        </w:rPr>
        <w:t>，可以在接收到消息之后</w:t>
      </w:r>
      <w:r w:rsidR="001872E4">
        <w:rPr>
          <w:rFonts w:hint="eastAsia"/>
        </w:rPr>
        <w:t>展示之前</w:t>
      </w:r>
      <w:r>
        <w:rPr>
          <w:rFonts w:hint="eastAsia"/>
        </w:rPr>
        <w:t>，根据需要对消息的内容</w:t>
      </w:r>
      <w:r w:rsidR="004428C6">
        <w:rPr>
          <w:rFonts w:hint="eastAsia"/>
        </w:rPr>
        <w:t>进行定制化的修改。为了达到此目的，主要借助Notification</w:t>
      </w:r>
      <w:r w:rsidR="004428C6">
        <w:t xml:space="preserve"> Service Extension</w:t>
      </w:r>
      <w:r w:rsidR="004428C6">
        <w:rPr>
          <w:rFonts w:hint="eastAsia"/>
        </w:rPr>
        <w:t>实现。</w:t>
      </w:r>
    </w:p>
    <w:p w:rsidR="004428C6" w:rsidRDefault="004428C6" w:rsidP="003E1CD3">
      <w:r>
        <w:rPr>
          <w:rFonts w:hint="eastAsia"/>
        </w:rPr>
        <w:t>主要步骤：</w:t>
      </w:r>
    </w:p>
    <w:p w:rsidR="00A52A9D" w:rsidRPr="003E1CD3" w:rsidRDefault="004428C6" w:rsidP="00A52A9D">
      <w:pPr>
        <w:pStyle w:val="a8"/>
        <w:numPr>
          <w:ilvl w:val="0"/>
          <w:numId w:val="19"/>
        </w:numPr>
        <w:ind w:firstLineChars="0"/>
      </w:pPr>
      <w:r>
        <w:rPr>
          <w:rFonts w:hint="eastAsia"/>
        </w:rPr>
        <w:t>为App新增Target，选择Notification</w:t>
      </w:r>
      <w:r>
        <w:t xml:space="preserve"> Service Extension</w:t>
      </w:r>
    </w:p>
    <w:p w:rsidR="00A52A9D" w:rsidRDefault="00426AA5" w:rsidP="00A52A9D">
      <w:pPr>
        <w:pStyle w:val="a8"/>
        <w:numPr>
          <w:ilvl w:val="0"/>
          <w:numId w:val="19"/>
        </w:numPr>
        <w:ind w:firstLineChars="0"/>
      </w:pPr>
      <w:r>
        <w:rPr>
          <w:rFonts w:hint="eastAsia"/>
        </w:rPr>
        <w:t>需要使用开发者账号，</w:t>
      </w:r>
      <w:r w:rsidR="004428C6">
        <w:rPr>
          <w:rFonts w:hint="eastAsia"/>
        </w:rPr>
        <w:t>为新的Target配置开发和发布环境</w:t>
      </w:r>
      <w:r w:rsidR="00A52A9D">
        <w:rPr>
          <w:rFonts w:hint="eastAsia"/>
        </w:rPr>
        <w:t>，包括：证书和App信息</w:t>
      </w:r>
    </w:p>
    <w:p w:rsidR="00A52A9D" w:rsidRDefault="00A52A9D" w:rsidP="00A52A9D">
      <w:pPr>
        <w:pStyle w:val="a8"/>
        <w:numPr>
          <w:ilvl w:val="0"/>
          <w:numId w:val="19"/>
        </w:numPr>
        <w:ind w:firstLineChars="0"/>
      </w:pPr>
      <w:r>
        <w:rPr>
          <w:rFonts w:hint="eastAsia"/>
        </w:rPr>
        <w:t>在系统生成的UNNotification</w:t>
      </w:r>
      <w:r>
        <w:t>ServeiceExtension</w:t>
      </w:r>
      <w:r>
        <w:rPr>
          <w:rFonts w:hint="eastAsia"/>
        </w:rPr>
        <w:t>子类中处理APNs推送到客户端的</w:t>
      </w:r>
      <w:r>
        <w:t>R</w:t>
      </w:r>
      <w:r>
        <w:rPr>
          <w:rFonts w:hint="eastAsia"/>
        </w:rPr>
        <w:t>aw数据。</w:t>
      </w:r>
    </w:p>
    <w:p w:rsidR="00A52A9D" w:rsidRDefault="00A52A9D" w:rsidP="00A52A9D">
      <w:pPr>
        <w:pStyle w:val="a8"/>
        <w:ind w:left="360" w:firstLineChars="0" w:firstLine="0"/>
      </w:pPr>
      <w:r>
        <w:rPr>
          <w:rFonts w:hint="eastAsia"/>
        </w:rPr>
        <w:t>具体实现代码：</w:t>
      </w:r>
    </w:p>
    <w:p w:rsidR="00A52A9D" w:rsidRDefault="00A52A9D" w:rsidP="00A52A9D">
      <w:pPr>
        <w:pStyle w:val="a8"/>
        <w:ind w:left="360"/>
      </w:pPr>
      <w:r>
        <w:t>-(void)didReceiveNotificationRequest:(UNNotificationRequest*)request withContentHandler:(void (^)(UNNotificationContent * _Nonnull))contentHandler {</w:t>
      </w:r>
    </w:p>
    <w:p w:rsidR="00A52A9D" w:rsidRDefault="00A52A9D" w:rsidP="00A52A9D">
      <w:pPr>
        <w:pStyle w:val="a8"/>
        <w:ind w:left="360"/>
      </w:pPr>
      <w:r>
        <w:t xml:space="preserve">    self.contentHandler = contentHandler;</w:t>
      </w:r>
    </w:p>
    <w:p w:rsidR="00A52A9D" w:rsidRDefault="00A52A9D" w:rsidP="00A52A9D">
      <w:pPr>
        <w:pStyle w:val="a8"/>
        <w:ind w:left="360"/>
      </w:pPr>
      <w:r>
        <w:t xml:space="preserve">    self.bestAttemptContent = [request.content mutableCopy];    </w:t>
      </w:r>
    </w:p>
    <w:p w:rsidR="00A52A9D" w:rsidRDefault="00A52A9D" w:rsidP="00A52A9D">
      <w:pPr>
        <w:pStyle w:val="a8"/>
        <w:ind w:left="360"/>
      </w:pPr>
      <w:r>
        <w:t xml:space="preserve">    self.bestAttemptContent.body = @"custom body";</w:t>
      </w:r>
    </w:p>
    <w:p w:rsidR="00A52A9D" w:rsidRDefault="00A52A9D" w:rsidP="00A52A9D">
      <w:pPr>
        <w:pStyle w:val="a8"/>
        <w:ind w:left="360"/>
      </w:pPr>
      <w:r>
        <w:t xml:space="preserve">    self.bestAttemptContent.title = @"custom title";</w:t>
      </w:r>
    </w:p>
    <w:p w:rsidR="00A52A9D" w:rsidRDefault="00A52A9D" w:rsidP="00A52A9D">
      <w:pPr>
        <w:pStyle w:val="a8"/>
        <w:ind w:left="360"/>
      </w:pPr>
      <w:r>
        <w:t xml:space="preserve">    self.bestAttemptContent.badge = @(2);</w:t>
      </w:r>
    </w:p>
    <w:p w:rsidR="00A52A9D" w:rsidRDefault="00A52A9D" w:rsidP="00A52A9D">
      <w:pPr>
        <w:pStyle w:val="a8"/>
        <w:ind w:left="360"/>
      </w:pPr>
      <w:r>
        <w:t xml:space="preserve">    self.contentHandler(self.bestAttemptContent);</w:t>
      </w:r>
    </w:p>
    <w:p w:rsidR="003856BD" w:rsidRDefault="00A52A9D" w:rsidP="003856BD">
      <w:pPr>
        <w:pStyle w:val="a8"/>
        <w:ind w:left="360" w:firstLineChars="0" w:firstLine="0"/>
      </w:pPr>
      <w:r>
        <w:t>}</w:t>
      </w:r>
    </w:p>
    <w:p w:rsidR="00570337" w:rsidRDefault="00907287" w:rsidP="00570337">
      <w:r>
        <w:rPr>
          <w:rFonts w:hint="eastAsia"/>
        </w:rPr>
        <w:t>以上方法被调用的必要条件：</w:t>
      </w:r>
    </w:p>
    <w:p w:rsidR="00907287" w:rsidRDefault="00907287" w:rsidP="00907287">
      <w:pPr>
        <w:pStyle w:val="a8"/>
        <w:numPr>
          <w:ilvl w:val="0"/>
          <w:numId w:val="22"/>
        </w:numPr>
        <w:ind w:firstLineChars="0"/>
      </w:pPr>
      <w:r>
        <w:rPr>
          <w:rFonts w:hint="eastAsia"/>
        </w:rPr>
        <w:t>配置远程通知展示提醒(</w:t>
      </w:r>
      <w:r>
        <w:t>alert in payload</w:t>
      </w:r>
      <w:r>
        <w:rPr>
          <w:rFonts w:hint="eastAsia"/>
        </w:rPr>
        <w:t>)</w:t>
      </w:r>
    </w:p>
    <w:p w:rsidR="00907287" w:rsidRDefault="00907287" w:rsidP="00907287">
      <w:pPr>
        <w:pStyle w:val="a8"/>
        <w:numPr>
          <w:ilvl w:val="0"/>
          <w:numId w:val="22"/>
        </w:numPr>
        <w:ind w:firstLineChars="0"/>
      </w:pPr>
      <w:r>
        <w:rPr>
          <w:rFonts w:hint="eastAsia"/>
        </w:rPr>
        <w:lastRenderedPageBreak/>
        <w:t>远程通知中</w:t>
      </w:r>
      <w:r>
        <w:t>aps</w:t>
      </w:r>
      <w:r>
        <w:rPr>
          <w:rFonts w:hint="eastAsia"/>
        </w:rPr>
        <w:t>字典必须包含mutable</w:t>
      </w:r>
      <w:r>
        <w:t>-content</w:t>
      </w:r>
      <w:r>
        <w:rPr>
          <w:rFonts w:hint="eastAsia"/>
        </w:rPr>
        <w:t>：1键值对</w:t>
      </w:r>
    </w:p>
    <w:p w:rsidR="003933FD" w:rsidRDefault="003933FD" w:rsidP="003933FD">
      <w:r>
        <w:rPr>
          <w:rFonts w:hint="eastAsia"/>
        </w:rPr>
        <w:t>不能修改静默推送，不能修改之后sound</w:t>
      </w:r>
      <w:r>
        <w:t xml:space="preserve"> &amp; badge </w:t>
      </w:r>
      <w:r>
        <w:rPr>
          <w:rFonts w:hint="eastAsia"/>
        </w:rPr>
        <w:t>的推送</w:t>
      </w:r>
    </w:p>
    <w:p w:rsidR="005F5D8C" w:rsidRDefault="005F5D8C" w:rsidP="003933FD"/>
    <w:p w:rsidR="005F5D8C" w:rsidRDefault="005F5D8C" w:rsidP="003933FD">
      <w:r>
        <w:rPr>
          <w:rFonts w:hint="eastAsia"/>
        </w:rPr>
        <w:t>补充：</w:t>
      </w:r>
    </w:p>
    <w:p w:rsidR="005F5D8C" w:rsidRDefault="005F5D8C" w:rsidP="003933FD">
      <w:r>
        <w:rPr>
          <w:rFonts w:hint="eastAsia"/>
        </w:rPr>
        <w:t>如果</w:t>
      </w:r>
      <w:r w:rsidR="00E2495C">
        <w:rPr>
          <w:rFonts w:hint="eastAsia"/>
        </w:rPr>
        <w:t>推送中不包含任何提醒(</w:t>
      </w:r>
      <w:r w:rsidR="00E2495C">
        <w:t>alert</w:t>
      </w:r>
      <w:r w:rsidR="00E2495C">
        <w:rPr>
          <w:rFonts w:hint="eastAsia"/>
        </w:rPr>
        <w:t>)文字，系统会忽略此处的修改，分发原始消息</w:t>
      </w:r>
    </w:p>
    <w:p w:rsidR="00A52A9D" w:rsidRDefault="000E2976" w:rsidP="00207743">
      <w:pPr>
        <w:pStyle w:val="3"/>
      </w:pPr>
      <w:r>
        <w:rPr>
          <w:rFonts w:hint="eastAsia"/>
        </w:rPr>
        <w:t>富媒体消息</w:t>
      </w:r>
    </w:p>
    <w:p w:rsidR="000B3768" w:rsidRDefault="0064442E" w:rsidP="00FE5018">
      <w:r>
        <w:rPr>
          <w:rFonts w:hint="eastAsia"/>
        </w:rPr>
        <w:t>在</w:t>
      </w:r>
      <w:r w:rsidR="009309ED">
        <w:rPr>
          <w:rFonts w:hint="eastAsia"/>
        </w:rPr>
        <w:t>iOS</w:t>
      </w:r>
      <w:r w:rsidR="009309ED">
        <w:t>10</w:t>
      </w:r>
      <w:r w:rsidR="009309ED">
        <w:rPr>
          <w:rFonts w:hint="eastAsia"/>
        </w:rPr>
        <w:t>+</w:t>
      </w:r>
      <w:r w:rsidR="00903395">
        <w:rPr>
          <w:rFonts w:hint="eastAsia"/>
        </w:rPr>
        <w:t>，可以支持富媒体消息的推送，系统</w:t>
      </w:r>
      <w:r w:rsidR="009309ED">
        <w:rPr>
          <w:rFonts w:hint="eastAsia"/>
        </w:rPr>
        <w:t>封装是UNNotification</w:t>
      </w:r>
      <w:r w:rsidR="009309ED">
        <w:t>Attachment</w:t>
      </w:r>
      <w:r w:rsidR="0042105C">
        <w:rPr>
          <w:rFonts w:hint="eastAsia"/>
        </w:rPr>
        <w:t>，</w:t>
      </w:r>
      <w:r w:rsidR="00266414">
        <w:rPr>
          <w:rFonts w:hint="eastAsia"/>
        </w:rPr>
        <w:t>每一个App存储Attachment的空间是有限的，不用之后要清除。</w:t>
      </w:r>
    </w:p>
    <w:p w:rsidR="002B1695" w:rsidRDefault="000B3768" w:rsidP="00FE5018">
      <w:r>
        <w:rPr>
          <w:rFonts w:ascii="Helvetica" w:eastAsia="宋体" w:hAnsi="Helvetica" w:cs="Helvetica"/>
          <w:color w:val="252525"/>
          <w:kern w:val="0"/>
          <w:szCs w:val="21"/>
        </w:rPr>
        <w:t>推送里面包含的</w:t>
      </w:r>
      <w:r>
        <w:rPr>
          <w:rFonts w:ascii="Helvetica" w:eastAsia="宋体" w:hAnsi="Helvetica" w:cs="Helvetica"/>
          <w:color w:val="252525"/>
          <w:kern w:val="0"/>
          <w:szCs w:val="21"/>
        </w:rPr>
        <w:t>attachment</w:t>
      </w:r>
      <w:r>
        <w:rPr>
          <w:rFonts w:ascii="Helvetica" w:eastAsia="宋体" w:hAnsi="Helvetica" w:cs="Helvetica"/>
          <w:color w:val="252525"/>
          <w:kern w:val="0"/>
          <w:szCs w:val="21"/>
        </w:rPr>
        <w:t>这些文件，是由系统管理的，系统会把这些文件放在单独的一个地方，</w:t>
      </w:r>
      <w:r w:rsidR="009B277F">
        <w:rPr>
          <w:rFonts w:ascii="Helvetica" w:eastAsia="宋体" w:hAnsi="Helvetica" w:cs="Helvetica" w:hint="eastAsia"/>
          <w:color w:val="252525"/>
          <w:kern w:val="0"/>
          <w:szCs w:val="21"/>
        </w:rPr>
        <w:t>不在应用的沙盒中，</w:t>
      </w:r>
      <w:r>
        <w:rPr>
          <w:rFonts w:ascii="Helvetica" w:eastAsia="宋体" w:hAnsi="Helvetica" w:cs="Helvetica"/>
          <w:color w:val="252525"/>
          <w:kern w:val="0"/>
          <w:szCs w:val="21"/>
        </w:rPr>
        <w:t>然后统一管理</w:t>
      </w:r>
      <w:r>
        <w:rPr>
          <w:rFonts w:ascii="Helvetica" w:eastAsia="宋体" w:hAnsi="Helvetica" w:cs="Helvetica" w:hint="eastAsia"/>
          <w:color w:val="252525"/>
          <w:kern w:val="0"/>
          <w:szCs w:val="21"/>
        </w:rPr>
        <w:t>。</w:t>
      </w:r>
    </w:p>
    <w:p w:rsidR="0042105C" w:rsidRPr="0042105C" w:rsidRDefault="0042105C" w:rsidP="00FE5018">
      <w:r>
        <w:rPr>
          <w:rFonts w:hint="eastAsia"/>
        </w:rPr>
        <w:t>富媒体支持的文件类型：</w:t>
      </w:r>
    </w:p>
    <w:tbl>
      <w:tblPr>
        <w:tblW w:w="8259" w:type="dxa"/>
        <w:tblCellMar>
          <w:top w:w="15" w:type="dxa"/>
          <w:left w:w="15" w:type="dxa"/>
          <w:bottom w:w="15" w:type="dxa"/>
          <w:right w:w="15" w:type="dxa"/>
        </w:tblCellMar>
        <w:tblLook w:val="04A0" w:firstRow="1" w:lastRow="0" w:firstColumn="1" w:lastColumn="0" w:noHBand="0" w:noVBand="1"/>
      </w:tblPr>
      <w:tblGrid>
        <w:gridCol w:w="1638"/>
        <w:gridCol w:w="4664"/>
        <w:gridCol w:w="1957"/>
      </w:tblGrid>
      <w:tr w:rsidR="0042105C" w:rsidRPr="0042105C" w:rsidTr="0042105C">
        <w:trPr>
          <w:trHeight w:val="312"/>
          <w:tblHeader/>
        </w:trPr>
        <w:tc>
          <w:tcPr>
            <w:tcW w:w="0" w:type="auto"/>
            <w:tcBorders>
              <w:top w:val="single" w:sz="6" w:space="0" w:color="D6D6D6"/>
              <w:left w:val="single" w:sz="2" w:space="0" w:color="D6D6D6"/>
              <w:bottom w:val="single" w:sz="6" w:space="0" w:color="D6D6D6"/>
              <w:right w:val="single" w:sz="2" w:space="0" w:color="D6D6D6"/>
            </w:tcBorders>
            <w:vAlign w:val="center"/>
            <w:hideMark/>
          </w:tcPr>
          <w:p w:rsidR="0042105C" w:rsidRPr="0042105C" w:rsidRDefault="0042105C" w:rsidP="0042105C">
            <w:pPr>
              <w:widowControl/>
              <w:jc w:val="left"/>
              <w:rPr>
                <w:rFonts w:ascii="宋体" w:eastAsia="宋体" w:hAnsi="宋体" w:cs="宋体"/>
                <w:b/>
                <w:bCs/>
                <w:kern w:val="0"/>
                <w:sz w:val="24"/>
                <w:szCs w:val="24"/>
              </w:rPr>
            </w:pPr>
            <w:r w:rsidRPr="0042105C">
              <w:rPr>
                <w:rFonts w:ascii="宋体" w:eastAsia="宋体" w:hAnsi="宋体" w:cs="宋体"/>
                <w:b/>
                <w:bCs/>
                <w:kern w:val="0"/>
                <w:sz w:val="24"/>
                <w:szCs w:val="24"/>
              </w:rPr>
              <w:t>Attachment</w:t>
            </w:r>
          </w:p>
        </w:tc>
        <w:tc>
          <w:tcPr>
            <w:tcW w:w="0" w:type="auto"/>
            <w:tcBorders>
              <w:top w:val="single" w:sz="6" w:space="0" w:color="D6D6D6"/>
              <w:left w:val="single" w:sz="2" w:space="0" w:color="D6D6D6"/>
              <w:bottom w:val="single" w:sz="6" w:space="0" w:color="D6D6D6"/>
              <w:right w:val="single" w:sz="2" w:space="0" w:color="D6D6D6"/>
            </w:tcBorders>
            <w:vAlign w:val="center"/>
            <w:hideMark/>
          </w:tcPr>
          <w:p w:rsidR="0042105C" w:rsidRPr="0042105C" w:rsidRDefault="0042105C" w:rsidP="0042105C">
            <w:pPr>
              <w:widowControl/>
              <w:jc w:val="left"/>
              <w:rPr>
                <w:rFonts w:ascii="宋体" w:eastAsia="宋体" w:hAnsi="宋体" w:cs="宋体"/>
                <w:b/>
                <w:bCs/>
                <w:kern w:val="0"/>
                <w:sz w:val="24"/>
                <w:szCs w:val="24"/>
              </w:rPr>
            </w:pPr>
            <w:r w:rsidRPr="0042105C">
              <w:rPr>
                <w:rFonts w:ascii="宋体" w:eastAsia="宋体" w:hAnsi="宋体" w:cs="宋体"/>
                <w:b/>
                <w:bCs/>
                <w:kern w:val="0"/>
                <w:sz w:val="24"/>
                <w:szCs w:val="24"/>
              </w:rPr>
              <w:t>Supported File Types</w:t>
            </w:r>
          </w:p>
        </w:tc>
        <w:tc>
          <w:tcPr>
            <w:tcW w:w="0" w:type="auto"/>
            <w:tcBorders>
              <w:top w:val="single" w:sz="6" w:space="0" w:color="D6D6D6"/>
              <w:left w:val="single" w:sz="2" w:space="0" w:color="D6D6D6"/>
              <w:bottom w:val="single" w:sz="6" w:space="0" w:color="D6D6D6"/>
              <w:right w:val="single" w:sz="2" w:space="0" w:color="D6D6D6"/>
            </w:tcBorders>
            <w:vAlign w:val="center"/>
            <w:hideMark/>
          </w:tcPr>
          <w:p w:rsidR="0042105C" w:rsidRPr="0042105C" w:rsidRDefault="0042105C" w:rsidP="0042105C">
            <w:pPr>
              <w:widowControl/>
              <w:jc w:val="left"/>
              <w:rPr>
                <w:rFonts w:ascii="宋体" w:eastAsia="宋体" w:hAnsi="宋体" w:cs="宋体"/>
                <w:b/>
                <w:bCs/>
                <w:kern w:val="0"/>
                <w:sz w:val="24"/>
                <w:szCs w:val="24"/>
              </w:rPr>
            </w:pPr>
            <w:r w:rsidRPr="0042105C">
              <w:rPr>
                <w:rFonts w:ascii="宋体" w:eastAsia="宋体" w:hAnsi="宋体" w:cs="宋体"/>
                <w:b/>
                <w:bCs/>
                <w:kern w:val="0"/>
                <w:sz w:val="24"/>
                <w:szCs w:val="24"/>
              </w:rPr>
              <w:t>Maximum Size</w:t>
            </w:r>
          </w:p>
        </w:tc>
      </w:tr>
      <w:tr w:rsidR="0042105C" w:rsidRPr="0042105C" w:rsidTr="0042105C">
        <w:trPr>
          <w:trHeight w:val="1933"/>
        </w:trPr>
        <w:tc>
          <w:tcPr>
            <w:tcW w:w="0" w:type="auto"/>
            <w:tcBorders>
              <w:top w:val="single" w:sz="6" w:space="0" w:color="D6D6D6"/>
              <w:left w:val="single" w:sz="2" w:space="0" w:color="D6D6D6"/>
              <w:bottom w:val="single" w:sz="6" w:space="0" w:color="D6D6D6"/>
              <w:right w:val="single" w:sz="2" w:space="0" w:color="D6D6D6"/>
            </w:tcBorders>
            <w:vAlign w:val="center"/>
            <w:hideMark/>
          </w:tcPr>
          <w:p w:rsidR="0042105C" w:rsidRPr="0042105C" w:rsidRDefault="0042105C" w:rsidP="0042105C">
            <w:pPr>
              <w:widowControl/>
              <w:jc w:val="left"/>
              <w:rPr>
                <w:rFonts w:ascii="宋体" w:eastAsia="宋体" w:hAnsi="宋体" w:cs="宋体"/>
                <w:kern w:val="0"/>
                <w:sz w:val="24"/>
                <w:szCs w:val="24"/>
              </w:rPr>
            </w:pPr>
            <w:r w:rsidRPr="0042105C">
              <w:rPr>
                <w:rFonts w:ascii="宋体" w:eastAsia="宋体" w:hAnsi="宋体" w:cs="宋体"/>
                <w:kern w:val="0"/>
                <w:sz w:val="24"/>
                <w:szCs w:val="24"/>
              </w:rPr>
              <w:t>Audio</w:t>
            </w:r>
          </w:p>
        </w:tc>
        <w:tc>
          <w:tcPr>
            <w:tcW w:w="0" w:type="auto"/>
            <w:tcBorders>
              <w:top w:val="single" w:sz="6" w:space="0" w:color="D6D6D6"/>
              <w:left w:val="single" w:sz="2" w:space="0" w:color="D6D6D6"/>
              <w:bottom w:val="single" w:sz="6" w:space="0" w:color="D6D6D6"/>
              <w:right w:val="single" w:sz="2" w:space="0" w:color="D6D6D6"/>
            </w:tcBorders>
            <w:vAlign w:val="center"/>
            <w:hideMark/>
          </w:tcPr>
          <w:p w:rsidR="0042105C" w:rsidRPr="0042105C" w:rsidRDefault="0042105C" w:rsidP="0042105C">
            <w:pPr>
              <w:widowControl/>
              <w:spacing w:before="168"/>
              <w:jc w:val="left"/>
              <w:rPr>
                <w:rFonts w:ascii="Helvetica" w:eastAsia="宋体" w:hAnsi="Helvetica" w:cs="Helvetica"/>
                <w:kern w:val="0"/>
                <w:szCs w:val="21"/>
              </w:rPr>
            </w:pPr>
            <w:r w:rsidRPr="0042105C">
              <w:rPr>
                <w:rFonts w:ascii="Helvetica" w:eastAsia="宋体" w:hAnsi="Helvetica" w:cs="Helvetica"/>
                <w:kern w:val="0"/>
                <w:szCs w:val="21"/>
              </w:rPr>
              <w:t>kUTTypeAudioInterchangeFileFormat</w:t>
            </w:r>
          </w:p>
          <w:p w:rsidR="0042105C" w:rsidRPr="0042105C" w:rsidRDefault="0042105C" w:rsidP="0042105C">
            <w:pPr>
              <w:widowControl/>
              <w:spacing w:before="168"/>
              <w:jc w:val="left"/>
              <w:rPr>
                <w:rFonts w:ascii="Helvetica" w:eastAsia="宋体" w:hAnsi="Helvetica" w:cs="Helvetica"/>
                <w:kern w:val="0"/>
                <w:szCs w:val="21"/>
              </w:rPr>
            </w:pPr>
            <w:r w:rsidRPr="0042105C">
              <w:rPr>
                <w:rFonts w:ascii="Helvetica" w:eastAsia="宋体" w:hAnsi="Helvetica" w:cs="Helvetica"/>
                <w:kern w:val="0"/>
                <w:szCs w:val="21"/>
              </w:rPr>
              <w:t>kUTTypeWaveformAudio</w:t>
            </w:r>
          </w:p>
          <w:p w:rsidR="0042105C" w:rsidRPr="0042105C" w:rsidRDefault="0042105C" w:rsidP="0042105C">
            <w:pPr>
              <w:widowControl/>
              <w:spacing w:before="168"/>
              <w:jc w:val="left"/>
              <w:rPr>
                <w:rFonts w:ascii="Helvetica" w:eastAsia="宋体" w:hAnsi="Helvetica" w:cs="Helvetica"/>
                <w:kern w:val="0"/>
                <w:szCs w:val="21"/>
              </w:rPr>
            </w:pPr>
            <w:r w:rsidRPr="0042105C">
              <w:rPr>
                <w:rFonts w:ascii="Helvetica" w:eastAsia="宋体" w:hAnsi="Helvetica" w:cs="Helvetica"/>
                <w:kern w:val="0"/>
                <w:szCs w:val="21"/>
              </w:rPr>
              <w:t>kUTTypeMP3</w:t>
            </w:r>
          </w:p>
          <w:p w:rsidR="0042105C" w:rsidRPr="0042105C" w:rsidRDefault="0042105C" w:rsidP="0042105C">
            <w:pPr>
              <w:widowControl/>
              <w:spacing w:before="168"/>
              <w:jc w:val="left"/>
              <w:rPr>
                <w:rFonts w:ascii="Helvetica" w:eastAsia="宋体" w:hAnsi="Helvetica" w:cs="Helvetica"/>
                <w:kern w:val="0"/>
                <w:szCs w:val="21"/>
              </w:rPr>
            </w:pPr>
            <w:r w:rsidRPr="0042105C">
              <w:rPr>
                <w:rFonts w:ascii="Helvetica" w:eastAsia="宋体" w:hAnsi="Helvetica" w:cs="Helvetica"/>
                <w:kern w:val="0"/>
                <w:szCs w:val="21"/>
              </w:rPr>
              <w:t>kUTTypeMPEG4Audio</w:t>
            </w:r>
          </w:p>
        </w:tc>
        <w:tc>
          <w:tcPr>
            <w:tcW w:w="0" w:type="auto"/>
            <w:tcBorders>
              <w:top w:val="single" w:sz="6" w:space="0" w:color="D6D6D6"/>
              <w:left w:val="single" w:sz="2" w:space="0" w:color="D6D6D6"/>
              <w:bottom w:val="single" w:sz="6" w:space="0" w:color="D6D6D6"/>
              <w:right w:val="single" w:sz="2" w:space="0" w:color="D6D6D6"/>
            </w:tcBorders>
            <w:vAlign w:val="center"/>
            <w:hideMark/>
          </w:tcPr>
          <w:p w:rsidR="0042105C" w:rsidRPr="0042105C" w:rsidRDefault="0042105C" w:rsidP="0042105C">
            <w:pPr>
              <w:widowControl/>
              <w:jc w:val="left"/>
              <w:rPr>
                <w:rFonts w:ascii="宋体" w:eastAsia="宋体" w:hAnsi="宋体" w:cs="宋体"/>
                <w:kern w:val="0"/>
                <w:sz w:val="24"/>
                <w:szCs w:val="24"/>
              </w:rPr>
            </w:pPr>
            <w:r w:rsidRPr="0042105C">
              <w:rPr>
                <w:rFonts w:ascii="宋体" w:eastAsia="宋体" w:hAnsi="宋体" w:cs="宋体"/>
                <w:kern w:val="0"/>
                <w:sz w:val="24"/>
                <w:szCs w:val="24"/>
              </w:rPr>
              <w:t>5 MB</w:t>
            </w:r>
          </w:p>
        </w:tc>
      </w:tr>
      <w:tr w:rsidR="0042105C" w:rsidRPr="0042105C" w:rsidTr="0042105C">
        <w:trPr>
          <w:trHeight w:val="1077"/>
        </w:trPr>
        <w:tc>
          <w:tcPr>
            <w:tcW w:w="0" w:type="auto"/>
            <w:tcBorders>
              <w:top w:val="single" w:sz="6" w:space="0" w:color="D6D6D6"/>
              <w:left w:val="single" w:sz="2" w:space="0" w:color="D6D6D6"/>
              <w:bottom w:val="single" w:sz="6" w:space="0" w:color="D6D6D6"/>
              <w:right w:val="single" w:sz="2" w:space="0" w:color="D6D6D6"/>
            </w:tcBorders>
            <w:vAlign w:val="center"/>
            <w:hideMark/>
          </w:tcPr>
          <w:p w:rsidR="0042105C" w:rsidRPr="0042105C" w:rsidRDefault="0042105C" w:rsidP="0042105C">
            <w:pPr>
              <w:widowControl/>
              <w:jc w:val="left"/>
              <w:rPr>
                <w:rFonts w:ascii="宋体" w:eastAsia="宋体" w:hAnsi="宋体" w:cs="宋体"/>
                <w:kern w:val="0"/>
                <w:sz w:val="24"/>
                <w:szCs w:val="24"/>
              </w:rPr>
            </w:pPr>
            <w:r w:rsidRPr="0042105C">
              <w:rPr>
                <w:rFonts w:ascii="宋体" w:eastAsia="宋体" w:hAnsi="宋体" w:cs="宋体"/>
                <w:kern w:val="0"/>
                <w:sz w:val="24"/>
                <w:szCs w:val="24"/>
              </w:rPr>
              <w:t>Image</w:t>
            </w:r>
          </w:p>
        </w:tc>
        <w:tc>
          <w:tcPr>
            <w:tcW w:w="0" w:type="auto"/>
            <w:tcBorders>
              <w:top w:val="single" w:sz="6" w:space="0" w:color="D6D6D6"/>
              <w:left w:val="single" w:sz="2" w:space="0" w:color="D6D6D6"/>
              <w:bottom w:val="single" w:sz="6" w:space="0" w:color="D6D6D6"/>
              <w:right w:val="single" w:sz="2" w:space="0" w:color="D6D6D6"/>
            </w:tcBorders>
            <w:vAlign w:val="center"/>
            <w:hideMark/>
          </w:tcPr>
          <w:p w:rsidR="0042105C" w:rsidRPr="0042105C" w:rsidRDefault="0042105C" w:rsidP="0042105C">
            <w:pPr>
              <w:widowControl/>
              <w:spacing w:before="168"/>
              <w:jc w:val="left"/>
              <w:rPr>
                <w:rFonts w:ascii="Helvetica" w:eastAsia="宋体" w:hAnsi="Helvetica" w:cs="Helvetica"/>
                <w:kern w:val="0"/>
                <w:szCs w:val="21"/>
              </w:rPr>
            </w:pPr>
            <w:r w:rsidRPr="0042105C">
              <w:rPr>
                <w:rFonts w:ascii="Helvetica" w:eastAsia="宋体" w:hAnsi="Helvetica" w:cs="Helvetica"/>
                <w:kern w:val="0"/>
                <w:szCs w:val="21"/>
              </w:rPr>
              <w:t>kUTTypeJPEG</w:t>
            </w:r>
          </w:p>
          <w:p w:rsidR="0042105C" w:rsidRPr="0042105C" w:rsidRDefault="0042105C" w:rsidP="0042105C">
            <w:pPr>
              <w:widowControl/>
              <w:spacing w:before="168"/>
              <w:jc w:val="left"/>
              <w:rPr>
                <w:rFonts w:ascii="Helvetica" w:eastAsia="宋体" w:hAnsi="Helvetica" w:cs="Helvetica"/>
                <w:kern w:val="0"/>
                <w:szCs w:val="21"/>
              </w:rPr>
            </w:pPr>
            <w:r w:rsidRPr="0042105C">
              <w:rPr>
                <w:rFonts w:ascii="Helvetica" w:eastAsia="宋体" w:hAnsi="Helvetica" w:cs="Helvetica"/>
                <w:kern w:val="0"/>
                <w:szCs w:val="21"/>
              </w:rPr>
              <w:t>kUTTypeGIF</w:t>
            </w:r>
          </w:p>
          <w:p w:rsidR="0042105C" w:rsidRPr="0042105C" w:rsidRDefault="0042105C" w:rsidP="0042105C">
            <w:pPr>
              <w:widowControl/>
              <w:spacing w:before="168"/>
              <w:jc w:val="left"/>
              <w:rPr>
                <w:rFonts w:ascii="Helvetica" w:eastAsia="宋体" w:hAnsi="Helvetica" w:cs="Helvetica"/>
                <w:kern w:val="0"/>
                <w:szCs w:val="21"/>
              </w:rPr>
            </w:pPr>
            <w:r w:rsidRPr="0042105C">
              <w:rPr>
                <w:rFonts w:ascii="Helvetica" w:eastAsia="宋体" w:hAnsi="Helvetica" w:cs="Helvetica"/>
                <w:kern w:val="0"/>
                <w:szCs w:val="21"/>
              </w:rPr>
              <w:t>kUTTypePNG</w:t>
            </w:r>
          </w:p>
        </w:tc>
        <w:tc>
          <w:tcPr>
            <w:tcW w:w="0" w:type="auto"/>
            <w:tcBorders>
              <w:top w:val="single" w:sz="6" w:space="0" w:color="D6D6D6"/>
              <w:left w:val="single" w:sz="2" w:space="0" w:color="D6D6D6"/>
              <w:bottom w:val="single" w:sz="6" w:space="0" w:color="D6D6D6"/>
              <w:right w:val="single" w:sz="2" w:space="0" w:color="D6D6D6"/>
            </w:tcBorders>
            <w:vAlign w:val="center"/>
            <w:hideMark/>
          </w:tcPr>
          <w:p w:rsidR="0042105C" w:rsidRPr="0042105C" w:rsidRDefault="0042105C" w:rsidP="0042105C">
            <w:pPr>
              <w:widowControl/>
              <w:jc w:val="left"/>
              <w:rPr>
                <w:rFonts w:ascii="宋体" w:eastAsia="宋体" w:hAnsi="宋体" w:cs="宋体"/>
                <w:kern w:val="0"/>
                <w:sz w:val="24"/>
                <w:szCs w:val="24"/>
              </w:rPr>
            </w:pPr>
            <w:r w:rsidRPr="0042105C">
              <w:rPr>
                <w:rFonts w:ascii="宋体" w:eastAsia="宋体" w:hAnsi="宋体" w:cs="宋体"/>
                <w:kern w:val="0"/>
                <w:sz w:val="24"/>
                <w:szCs w:val="24"/>
              </w:rPr>
              <w:t>10 MB</w:t>
            </w:r>
          </w:p>
        </w:tc>
      </w:tr>
      <w:tr w:rsidR="0042105C" w:rsidRPr="0042105C" w:rsidTr="0042105C">
        <w:trPr>
          <w:trHeight w:val="1933"/>
        </w:trPr>
        <w:tc>
          <w:tcPr>
            <w:tcW w:w="0" w:type="auto"/>
            <w:tcBorders>
              <w:top w:val="single" w:sz="6" w:space="0" w:color="D6D6D6"/>
              <w:left w:val="single" w:sz="2" w:space="0" w:color="D6D6D6"/>
              <w:bottom w:val="single" w:sz="6" w:space="0" w:color="D6D6D6"/>
              <w:right w:val="single" w:sz="2" w:space="0" w:color="D6D6D6"/>
            </w:tcBorders>
            <w:vAlign w:val="center"/>
            <w:hideMark/>
          </w:tcPr>
          <w:p w:rsidR="0042105C" w:rsidRPr="0042105C" w:rsidRDefault="0042105C" w:rsidP="0042105C">
            <w:pPr>
              <w:widowControl/>
              <w:jc w:val="left"/>
              <w:rPr>
                <w:rFonts w:ascii="宋体" w:eastAsia="宋体" w:hAnsi="宋体" w:cs="宋体"/>
                <w:kern w:val="0"/>
                <w:sz w:val="24"/>
                <w:szCs w:val="24"/>
              </w:rPr>
            </w:pPr>
            <w:r w:rsidRPr="0042105C">
              <w:rPr>
                <w:rFonts w:ascii="宋体" w:eastAsia="宋体" w:hAnsi="宋体" w:cs="宋体"/>
                <w:kern w:val="0"/>
                <w:sz w:val="24"/>
                <w:szCs w:val="24"/>
              </w:rPr>
              <w:t>Movie</w:t>
            </w:r>
          </w:p>
        </w:tc>
        <w:tc>
          <w:tcPr>
            <w:tcW w:w="0" w:type="auto"/>
            <w:tcBorders>
              <w:top w:val="single" w:sz="6" w:space="0" w:color="D6D6D6"/>
              <w:left w:val="single" w:sz="2" w:space="0" w:color="D6D6D6"/>
              <w:bottom w:val="single" w:sz="6" w:space="0" w:color="D6D6D6"/>
              <w:right w:val="single" w:sz="2" w:space="0" w:color="D6D6D6"/>
            </w:tcBorders>
            <w:vAlign w:val="center"/>
            <w:hideMark/>
          </w:tcPr>
          <w:p w:rsidR="0042105C" w:rsidRPr="0042105C" w:rsidRDefault="0042105C" w:rsidP="0042105C">
            <w:pPr>
              <w:widowControl/>
              <w:spacing w:before="168"/>
              <w:jc w:val="left"/>
              <w:rPr>
                <w:rFonts w:ascii="Helvetica" w:eastAsia="宋体" w:hAnsi="Helvetica" w:cs="Helvetica"/>
                <w:kern w:val="0"/>
                <w:szCs w:val="21"/>
              </w:rPr>
            </w:pPr>
            <w:r w:rsidRPr="0042105C">
              <w:rPr>
                <w:rFonts w:ascii="Helvetica" w:eastAsia="宋体" w:hAnsi="Helvetica" w:cs="Helvetica"/>
                <w:kern w:val="0"/>
                <w:szCs w:val="21"/>
              </w:rPr>
              <w:t>kUTTypeMPEG</w:t>
            </w:r>
          </w:p>
          <w:p w:rsidR="0042105C" w:rsidRPr="0042105C" w:rsidRDefault="0042105C" w:rsidP="0042105C">
            <w:pPr>
              <w:widowControl/>
              <w:spacing w:before="168"/>
              <w:jc w:val="left"/>
              <w:rPr>
                <w:rFonts w:ascii="Helvetica" w:eastAsia="宋体" w:hAnsi="Helvetica" w:cs="Helvetica"/>
                <w:kern w:val="0"/>
                <w:szCs w:val="21"/>
              </w:rPr>
            </w:pPr>
            <w:r w:rsidRPr="0042105C">
              <w:rPr>
                <w:rFonts w:ascii="Helvetica" w:eastAsia="宋体" w:hAnsi="Helvetica" w:cs="Helvetica"/>
                <w:kern w:val="0"/>
                <w:szCs w:val="21"/>
              </w:rPr>
              <w:t>kUTTypeMPEG2Video</w:t>
            </w:r>
          </w:p>
          <w:p w:rsidR="0042105C" w:rsidRPr="0042105C" w:rsidRDefault="0042105C" w:rsidP="0042105C">
            <w:pPr>
              <w:widowControl/>
              <w:spacing w:before="168"/>
              <w:jc w:val="left"/>
              <w:rPr>
                <w:rFonts w:ascii="Helvetica" w:eastAsia="宋体" w:hAnsi="Helvetica" w:cs="Helvetica"/>
                <w:kern w:val="0"/>
                <w:szCs w:val="21"/>
              </w:rPr>
            </w:pPr>
            <w:r w:rsidRPr="0042105C">
              <w:rPr>
                <w:rFonts w:ascii="Helvetica" w:eastAsia="宋体" w:hAnsi="Helvetica" w:cs="Helvetica"/>
                <w:kern w:val="0"/>
                <w:szCs w:val="21"/>
              </w:rPr>
              <w:t>kUTTypeMPEG4</w:t>
            </w:r>
          </w:p>
          <w:p w:rsidR="0042105C" w:rsidRPr="0042105C" w:rsidRDefault="0042105C" w:rsidP="0042105C">
            <w:pPr>
              <w:widowControl/>
              <w:spacing w:before="168"/>
              <w:jc w:val="left"/>
              <w:rPr>
                <w:rFonts w:ascii="Helvetica" w:eastAsia="宋体" w:hAnsi="Helvetica" w:cs="Helvetica"/>
                <w:kern w:val="0"/>
                <w:szCs w:val="21"/>
              </w:rPr>
            </w:pPr>
            <w:r w:rsidRPr="0042105C">
              <w:rPr>
                <w:rFonts w:ascii="Helvetica" w:eastAsia="宋体" w:hAnsi="Helvetica" w:cs="Helvetica"/>
                <w:kern w:val="0"/>
                <w:szCs w:val="21"/>
              </w:rPr>
              <w:t>kUTTypeAVIMovie</w:t>
            </w:r>
          </w:p>
        </w:tc>
        <w:tc>
          <w:tcPr>
            <w:tcW w:w="0" w:type="auto"/>
            <w:tcBorders>
              <w:top w:val="single" w:sz="6" w:space="0" w:color="D6D6D6"/>
              <w:left w:val="single" w:sz="2" w:space="0" w:color="D6D6D6"/>
              <w:bottom w:val="single" w:sz="6" w:space="0" w:color="D6D6D6"/>
              <w:right w:val="single" w:sz="2" w:space="0" w:color="D6D6D6"/>
            </w:tcBorders>
            <w:vAlign w:val="center"/>
            <w:hideMark/>
          </w:tcPr>
          <w:p w:rsidR="0042105C" w:rsidRPr="0042105C" w:rsidRDefault="0042105C" w:rsidP="0042105C">
            <w:pPr>
              <w:widowControl/>
              <w:jc w:val="left"/>
              <w:rPr>
                <w:rFonts w:ascii="宋体" w:eastAsia="宋体" w:hAnsi="宋体" w:cs="宋体"/>
                <w:kern w:val="0"/>
                <w:sz w:val="24"/>
                <w:szCs w:val="24"/>
              </w:rPr>
            </w:pPr>
            <w:r w:rsidRPr="0042105C">
              <w:rPr>
                <w:rFonts w:ascii="宋体" w:eastAsia="宋体" w:hAnsi="宋体" w:cs="宋体"/>
                <w:kern w:val="0"/>
                <w:sz w:val="24"/>
                <w:szCs w:val="24"/>
              </w:rPr>
              <w:t>50 MB</w:t>
            </w:r>
          </w:p>
        </w:tc>
      </w:tr>
    </w:tbl>
    <w:p w:rsidR="0042105C" w:rsidRDefault="0042105C" w:rsidP="00A52A9D"/>
    <w:p w:rsidR="00266414" w:rsidRDefault="00D97E06" w:rsidP="00E41D54">
      <w:pPr>
        <w:pStyle w:val="4"/>
      </w:pPr>
      <w:r>
        <w:rPr>
          <w:rFonts w:hint="eastAsia"/>
        </w:rPr>
        <w:t>接收</w:t>
      </w:r>
    </w:p>
    <w:p w:rsidR="002B6126" w:rsidRDefault="00266414" w:rsidP="00A52A9D">
      <w:r>
        <w:rPr>
          <w:rFonts w:hint="eastAsia"/>
        </w:rPr>
        <w:t>同样是借助Notification</w:t>
      </w:r>
      <w:r>
        <w:t xml:space="preserve"> Service Extension</w:t>
      </w:r>
      <w:r>
        <w:rPr>
          <w:rFonts w:hint="eastAsia"/>
        </w:rPr>
        <w:t>来实现的。</w:t>
      </w:r>
      <w:r w:rsidR="002B6126">
        <w:rPr>
          <w:rFonts w:hint="eastAsia"/>
        </w:rPr>
        <w:t>具体方法步骤：</w:t>
      </w:r>
    </w:p>
    <w:p w:rsidR="002B6126" w:rsidRDefault="002B6126" w:rsidP="002B6126">
      <w:pPr>
        <w:pStyle w:val="a8"/>
        <w:numPr>
          <w:ilvl w:val="0"/>
          <w:numId w:val="20"/>
        </w:numPr>
        <w:ind w:firstLineChars="0"/>
      </w:pPr>
      <w:r>
        <w:rPr>
          <w:rFonts w:hint="eastAsia"/>
        </w:rPr>
        <w:t>从UNNotification</w:t>
      </w:r>
      <w:r>
        <w:t>Request</w:t>
      </w:r>
      <w:r>
        <w:rPr>
          <w:rFonts w:hint="eastAsia"/>
        </w:rPr>
        <w:t>中获取富媒体链接URL</w:t>
      </w:r>
    </w:p>
    <w:p w:rsidR="002B6126" w:rsidRDefault="002B6126" w:rsidP="002B6126">
      <w:pPr>
        <w:pStyle w:val="a8"/>
        <w:numPr>
          <w:ilvl w:val="0"/>
          <w:numId w:val="20"/>
        </w:numPr>
        <w:ind w:firstLineChars="0"/>
      </w:pPr>
      <w:r>
        <w:rPr>
          <w:rFonts w:hint="eastAsia"/>
        </w:rPr>
        <w:t>下载</w:t>
      </w:r>
      <w:r w:rsidR="006E37E0">
        <w:rPr>
          <w:rFonts w:hint="eastAsia"/>
        </w:rPr>
        <w:t>URL资源文件，保存在本地</w:t>
      </w:r>
    </w:p>
    <w:p w:rsidR="006E37E0" w:rsidRDefault="006E37E0" w:rsidP="002B6126">
      <w:pPr>
        <w:pStyle w:val="a8"/>
        <w:numPr>
          <w:ilvl w:val="0"/>
          <w:numId w:val="20"/>
        </w:numPr>
        <w:ind w:firstLineChars="0"/>
      </w:pPr>
      <w:r>
        <w:rPr>
          <w:rFonts w:hint="eastAsia"/>
        </w:rPr>
        <w:t>使用资源的本地路径创建UNNotification</w:t>
      </w:r>
      <w:r>
        <w:t>Attachment</w:t>
      </w:r>
      <w:r>
        <w:rPr>
          <w:rFonts w:hint="eastAsia"/>
        </w:rPr>
        <w:t>对象。</w:t>
      </w:r>
    </w:p>
    <w:p w:rsidR="0033123D" w:rsidRDefault="006E37E0" w:rsidP="00FA2791">
      <w:pPr>
        <w:pStyle w:val="a8"/>
        <w:numPr>
          <w:ilvl w:val="0"/>
          <w:numId w:val="20"/>
        </w:numPr>
        <w:ind w:firstLineChars="0"/>
      </w:pPr>
      <w:r>
        <w:rPr>
          <w:rFonts w:hint="eastAsia"/>
        </w:rPr>
        <w:t>将UNNotification</w:t>
      </w:r>
      <w:r>
        <w:t>Attachment</w:t>
      </w:r>
      <w:r w:rsidR="00266414">
        <w:rPr>
          <w:rFonts w:hint="eastAsia"/>
        </w:rPr>
        <w:t>对象数组添加到UNMutableNotification</w:t>
      </w:r>
      <w:r w:rsidR="00266414">
        <w:t>Content</w:t>
      </w:r>
      <w:r>
        <w:rPr>
          <w:rFonts w:hint="eastAsia"/>
        </w:rPr>
        <w:t>对象中。</w:t>
      </w:r>
    </w:p>
    <w:p w:rsidR="006E37E0" w:rsidRDefault="006E37E0" w:rsidP="006E37E0">
      <w:pPr>
        <w:pStyle w:val="a8"/>
        <w:ind w:left="360"/>
        <w:jc w:val="left"/>
      </w:pPr>
      <w:r>
        <w:t>- (void)didReceiveNotificationRequest:(UNNotificationRequest *)request withContentHandler:(void (^)(UNNotificationContent * _Nonnull))contentHandler {</w:t>
      </w:r>
    </w:p>
    <w:p w:rsidR="006E37E0" w:rsidRDefault="006E37E0" w:rsidP="006E37E0">
      <w:pPr>
        <w:pStyle w:val="a8"/>
        <w:ind w:left="360"/>
        <w:jc w:val="left"/>
      </w:pPr>
      <w:r>
        <w:lastRenderedPageBreak/>
        <w:t xml:space="preserve">    self.contentHandler = contentHandler;</w:t>
      </w:r>
    </w:p>
    <w:p w:rsidR="006E37E0" w:rsidRDefault="006E37E0" w:rsidP="006E37E0">
      <w:pPr>
        <w:pStyle w:val="a8"/>
        <w:ind w:left="360"/>
        <w:jc w:val="left"/>
      </w:pPr>
      <w:r>
        <w:t xml:space="preserve">    self.bestAttemptContent = [request.content mutableCopy];</w:t>
      </w:r>
    </w:p>
    <w:p w:rsidR="006E37E0" w:rsidRDefault="006E37E0" w:rsidP="006E37E0">
      <w:pPr>
        <w:pStyle w:val="a8"/>
        <w:ind w:left="360"/>
        <w:jc w:val="left"/>
      </w:pPr>
      <w:r>
        <w:t xml:space="preserve">    //1. 下载</w:t>
      </w:r>
    </w:p>
    <w:p w:rsidR="006E37E0" w:rsidRDefault="006E37E0" w:rsidP="006E37E0">
      <w:pPr>
        <w:pStyle w:val="a8"/>
        <w:ind w:left="360"/>
        <w:jc w:val="left"/>
      </w:pPr>
      <w:r>
        <w:t xml:space="preserve">    NSURL *url = [NSURL URLWithString:@"http://xg.qq.com/pigeon_v2/resource/imgcache/image/logo.png"];</w:t>
      </w:r>
    </w:p>
    <w:p w:rsidR="006E37E0" w:rsidRDefault="006E37E0" w:rsidP="006E37E0">
      <w:pPr>
        <w:pStyle w:val="a8"/>
        <w:ind w:left="360"/>
        <w:jc w:val="left"/>
      </w:pPr>
      <w:r>
        <w:t xml:space="preserve">    NSURLSessionConfiguration *config = [NSURLSessionConfiguration defaultSessionConfiguration];</w:t>
      </w:r>
    </w:p>
    <w:p w:rsidR="006E37E0" w:rsidRDefault="006E37E0" w:rsidP="006E37E0">
      <w:pPr>
        <w:pStyle w:val="a8"/>
        <w:ind w:left="360"/>
        <w:jc w:val="left"/>
      </w:pPr>
      <w:r>
        <w:t xml:space="preserve">    NSURLSession *session = [NSURLSession sessionWithConfiguration:config];</w:t>
      </w:r>
    </w:p>
    <w:p w:rsidR="006E37E0" w:rsidRDefault="006E37E0" w:rsidP="006E37E0">
      <w:pPr>
        <w:pStyle w:val="a8"/>
        <w:ind w:left="360"/>
        <w:jc w:val="left"/>
      </w:pPr>
      <w:r>
        <w:t xml:space="preserve">    NSURLSessionDataTask *task = [session dataTaskWithURL:url completionHandler:^(NSData * _Nullable data, NSURLResponse * _Nullable response, NSError * _Nullable error) {</w:t>
      </w:r>
    </w:p>
    <w:p w:rsidR="006E37E0" w:rsidRDefault="006E37E0" w:rsidP="002F603A">
      <w:pPr>
        <w:pStyle w:val="a8"/>
        <w:ind w:left="360"/>
        <w:jc w:val="left"/>
      </w:pPr>
      <w:r>
        <w:t xml:space="preserve">        </w:t>
      </w:r>
      <w:r w:rsidR="002F603A">
        <w:t>if (!error) {</w:t>
      </w:r>
    </w:p>
    <w:p w:rsidR="006E37E0" w:rsidRDefault="006E37E0" w:rsidP="006E37E0">
      <w:pPr>
        <w:pStyle w:val="a8"/>
        <w:ind w:left="360"/>
        <w:jc w:val="left"/>
      </w:pPr>
      <w:r>
        <w:t xml:space="preserve">            //2. 保存数据, 不可以存储到不存在的路径</w:t>
      </w:r>
    </w:p>
    <w:p w:rsidR="006E37E0" w:rsidRDefault="006E37E0" w:rsidP="006E37E0">
      <w:pPr>
        <w:pStyle w:val="a8"/>
        <w:ind w:left="360"/>
        <w:jc w:val="left"/>
      </w:pPr>
      <w:r>
        <w:t xml:space="preserve">            NSString *path = [NSSearchPathForDirectoriesInDomains(NSLibraryDirectory, NSUserDomainMask, YES).firstObject</w:t>
      </w:r>
    </w:p>
    <w:p w:rsidR="006E37E0" w:rsidRDefault="006E37E0" w:rsidP="006E37E0">
      <w:pPr>
        <w:pStyle w:val="a8"/>
        <w:ind w:left="360"/>
        <w:jc w:val="left"/>
      </w:pPr>
      <w:r>
        <w:t xml:space="preserve">                              stringByAppendingPathComponent:@"logo.png"];</w:t>
      </w:r>
    </w:p>
    <w:p w:rsidR="006E37E0" w:rsidRDefault="006E37E0" w:rsidP="006E37E0">
      <w:pPr>
        <w:pStyle w:val="a8"/>
        <w:ind w:left="360"/>
        <w:jc w:val="left"/>
      </w:pPr>
      <w:r>
        <w:t xml:space="preserve">            UIImage *image = [UIImage imageWithData:data];</w:t>
      </w:r>
    </w:p>
    <w:p w:rsidR="006E37E0" w:rsidRDefault="006E37E0" w:rsidP="006E37E0">
      <w:pPr>
        <w:pStyle w:val="a8"/>
        <w:ind w:left="360"/>
        <w:jc w:val="left"/>
      </w:pPr>
      <w:r>
        <w:t xml:space="preserve">            CGRect subrect = CGRectMake(0, 0, 55, CGImageGetHeight(image.CGImage));</w:t>
      </w:r>
    </w:p>
    <w:p w:rsidR="006E37E0" w:rsidRDefault="006E37E0" w:rsidP="008D2A2A">
      <w:pPr>
        <w:pStyle w:val="a8"/>
        <w:ind w:left="360"/>
        <w:jc w:val="left"/>
      </w:pPr>
      <w:r>
        <w:t xml:space="preserve">            CGImageRef subImage = CGImageCreateWithImageInRect(image.CGImage, subrect); </w:t>
      </w:r>
    </w:p>
    <w:p w:rsidR="006E37E0" w:rsidRDefault="006E37E0" w:rsidP="006E37E0">
      <w:pPr>
        <w:pStyle w:val="a8"/>
        <w:ind w:left="360"/>
        <w:jc w:val="left"/>
      </w:pPr>
      <w:r>
        <w:t xml:space="preserve">            NSError *err = nil;</w:t>
      </w:r>
    </w:p>
    <w:p w:rsidR="006E37E0" w:rsidRDefault="006E37E0" w:rsidP="008D2A2A">
      <w:pPr>
        <w:pStyle w:val="a8"/>
        <w:ind w:left="360"/>
        <w:jc w:val="left"/>
      </w:pPr>
      <w:r>
        <w:t xml:space="preserve">            [UIImageJPEGRepresentation([UIImage imageWithCGImage:subImage], 1) writeToFile:path options:NSAtomicWrite error:&amp;err]; </w:t>
      </w:r>
    </w:p>
    <w:p w:rsidR="006E37E0" w:rsidRDefault="006E37E0" w:rsidP="006E37E0">
      <w:pPr>
        <w:pStyle w:val="a8"/>
        <w:ind w:left="360"/>
        <w:jc w:val="left"/>
      </w:pPr>
      <w:r>
        <w:t xml:space="preserve">            //3. 添加附件</w:t>
      </w:r>
    </w:p>
    <w:p w:rsidR="006E37E0" w:rsidRDefault="006E37E0" w:rsidP="006E37E0">
      <w:pPr>
        <w:pStyle w:val="a8"/>
        <w:ind w:left="360"/>
        <w:jc w:val="left"/>
      </w:pPr>
      <w:r>
        <w:t xml:space="preserve">            UNNotificationAttachment *attachment = [UNNotificationAttachment attachmentWithIdentifier:@"remote-atta1" URL:[NSURL fileURLWithPath:path] options:nil error:&amp;err];</w:t>
      </w:r>
    </w:p>
    <w:p w:rsidR="006E37E0" w:rsidRDefault="006E37E0" w:rsidP="006E37E0">
      <w:pPr>
        <w:pStyle w:val="a8"/>
        <w:ind w:left="360"/>
        <w:jc w:val="left"/>
      </w:pPr>
      <w:r>
        <w:t xml:space="preserve">            if (attachment) {</w:t>
      </w:r>
    </w:p>
    <w:p w:rsidR="006E37E0" w:rsidRDefault="006E37E0" w:rsidP="006E37E0">
      <w:pPr>
        <w:pStyle w:val="a8"/>
        <w:ind w:left="360"/>
        <w:jc w:val="left"/>
      </w:pPr>
      <w:r>
        <w:t xml:space="preserve">                self.bestAttemptContent.attachments = @[attachment];</w:t>
      </w:r>
    </w:p>
    <w:p w:rsidR="006E37E0" w:rsidRDefault="006E37E0" w:rsidP="006E37E0">
      <w:pPr>
        <w:pStyle w:val="a8"/>
        <w:ind w:left="360"/>
        <w:jc w:val="left"/>
      </w:pPr>
      <w:r>
        <w:t xml:space="preserve">            }</w:t>
      </w:r>
    </w:p>
    <w:p w:rsidR="006E37E0" w:rsidRDefault="006E37E0" w:rsidP="008D2A2A">
      <w:pPr>
        <w:pStyle w:val="a8"/>
        <w:ind w:left="360"/>
        <w:jc w:val="left"/>
      </w:pPr>
      <w:r>
        <w:t xml:space="preserve">        } </w:t>
      </w:r>
    </w:p>
    <w:p w:rsidR="006E37E0" w:rsidRDefault="006E37E0" w:rsidP="006E37E0">
      <w:pPr>
        <w:pStyle w:val="a8"/>
        <w:ind w:left="360"/>
        <w:jc w:val="left"/>
      </w:pPr>
      <w:r>
        <w:t xml:space="preserve">        self.contentHandler(self.bestAttemptContent);</w:t>
      </w:r>
    </w:p>
    <w:p w:rsidR="006E37E0" w:rsidRDefault="006E37E0" w:rsidP="008D2A2A">
      <w:pPr>
        <w:pStyle w:val="a8"/>
        <w:ind w:left="360"/>
        <w:jc w:val="left"/>
      </w:pPr>
      <w:r>
        <w:t xml:space="preserve">    }]; </w:t>
      </w:r>
    </w:p>
    <w:p w:rsidR="006E37E0" w:rsidRDefault="006E37E0" w:rsidP="006E37E0">
      <w:pPr>
        <w:pStyle w:val="a8"/>
        <w:ind w:left="360"/>
        <w:jc w:val="left"/>
      </w:pPr>
      <w:r>
        <w:t xml:space="preserve">    [task resume];</w:t>
      </w:r>
    </w:p>
    <w:p w:rsidR="006E37E0" w:rsidRDefault="006E37E0" w:rsidP="006E37E0">
      <w:pPr>
        <w:pStyle w:val="a8"/>
        <w:ind w:left="360" w:firstLineChars="0" w:firstLine="0"/>
        <w:jc w:val="left"/>
      </w:pPr>
      <w:r>
        <w:t>}</w:t>
      </w:r>
    </w:p>
    <w:p w:rsidR="003856BD" w:rsidRDefault="003856BD" w:rsidP="003856BD">
      <w:pPr>
        <w:jc w:val="left"/>
      </w:pPr>
      <w:r>
        <w:rPr>
          <w:rFonts w:hint="eastAsia"/>
        </w:rPr>
        <w:t>补充：</w:t>
      </w:r>
    </w:p>
    <w:p w:rsidR="003856BD" w:rsidRDefault="003856BD" w:rsidP="003856BD">
      <w:pPr>
        <w:jc w:val="left"/>
      </w:pPr>
      <w:r>
        <w:t>Notification Service Extension</w:t>
      </w:r>
      <w:r>
        <w:rPr>
          <w:rFonts w:hint="eastAsia"/>
        </w:rPr>
        <w:t>只有30</w:t>
      </w:r>
      <w:r>
        <w:t>s</w:t>
      </w:r>
      <w:r>
        <w:rPr>
          <w:rFonts w:hint="eastAsia"/>
        </w:rPr>
        <w:t>限制,在上述方法中执行的任务都需要尽量完成，如果没有完成，会回调</w:t>
      </w:r>
      <w:r w:rsidRPr="003856BD">
        <w:t>serviceExtensionTimeWillExpire</w:t>
      </w:r>
      <w:r>
        <w:rPr>
          <w:rFonts w:hint="eastAsia"/>
        </w:rPr>
        <w:t>:，这是最后修改的机会。</w:t>
      </w:r>
    </w:p>
    <w:p w:rsidR="00A52A9D" w:rsidRDefault="00D97E06" w:rsidP="00E41D54">
      <w:pPr>
        <w:pStyle w:val="4"/>
      </w:pPr>
      <w:r>
        <w:rPr>
          <w:rFonts w:hint="eastAsia"/>
        </w:rPr>
        <w:lastRenderedPageBreak/>
        <w:t>展示</w:t>
      </w:r>
    </w:p>
    <w:p w:rsidR="00A52A9D" w:rsidRDefault="0097656D" w:rsidP="00A52A9D">
      <w:r>
        <w:t>可以在通知中心为</w:t>
      </w:r>
      <w:r>
        <w:rPr>
          <w:rFonts w:hint="eastAsia"/>
        </w:rPr>
        <w:t>富媒体的展示定制开发</w:t>
      </w:r>
      <w:r>
        <w:t>UI</w:t>
      </w:r>
      <w:r>
        <w:rPr>
          <w:rFonts w:hint="eastAsia"/>
        </w:rPr>
        <w:t>，借助Notification</w:t>
      </w:r>
      <w:r>
        <w:t xml:space="preserve"> Content Extension</w:t>
      </w:r>
      <w:r>
        <w:rPr>
          <w:rFonts w:hint="eastAsia"/>
        </w:rPr>
        <w:t>。</w:t>
      </w:r>
      <w:r w:rsidR="001700A7">
        <w:rPr>
          <w:rFonts w:hint="eastAsia"/>
        </w:rPr>
        <w:t>效果：</w:t>
      </w:r>
    </w:p>
    <w:p w:rsidR="00616BDE" w:rsidRDefault="00616BDE" w:rsidP="00A52A9D">
      <w:r w:rsidRPr="00616BDE">
        <w:rPr>
          <w:noProof/>
        </w:rPr>
        <w:drawing>
          <wp:inline distT="0" distB="0" distL="0" distR="0">
            <wp:extent cx="3933825" cy="983615"/>
            <wp:effectExtent l="0" t="0" r="9525" b="6985"/>
            <wp:docPr id="22" name="图片 22" descr="C:\Users\uweiyuan\AppData\Local\Temp\15105629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weiyuan\AppData\Local\Temp\151056292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3825" cy="983615"/>
                    </a:xfrm>
                    <a:prstGeom prst="rect">
                      <a:avLst/>
                    </a:prstGeom>
                    <a:noFill/>
                    <a:ln>
                      <a:noFill/>
                    </a:ln>
                  </pic:spPr>
                </pic:pic>
              </a:graphicData>
            </a:graphic>
          </wp:inline>
        </w:drawing>
      </w:r>
    </w:p>
    <w:p w:rsidR="001700A7" w:rsidRDefault="00616BDE" w:rsidP="00A52A9D">
      <w:r w:rsidRPr="00616BDE">
        <w:rPr>
          <w:noProof/>
        </w:rPr>
        <w:drawing>
          <wp:inline distT="0" distB="0" distL="0" distR="0">
            <wp:extent cx="3959225" cy="3450590"/>
            <wp:effectExtent l="0" t="0" r="3175" b="0"/>
            <wp:docPr id="23" name="图片 23" descr="C:\Users\uweiyuan\AppData\Local\Temp\15105629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weiyuan\AppData\Local\Temp\1510562948(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9225" cy="3450590"/>
                    </a:xfrm>
                    <a:prstGeom prst="rect">
                      <a:avLst/>
                    </a:prstGeom>
                    <a:noFill/>
                    <a:ln>
                      <a:noFill/>
                    </a:ln>
                  </pic:spPr>
                </pic:pic>
              </a:graphicData>
            </a:graphic>
          </wp:inline>
        </w:drawing>
      </w:r>
    </w:p>
    <w:p w:rsidR="00616BDE" w:rsidRDefault="00616BDE" w:rsidP="00A52A9D"/>
    <w:p w:rsidR="00CB5E7E" w:rsidRDefault="00B679E2" w:rsidP="00A52A9D">
      <w:r>
        <w:rPr>
          <w:rFonts w:hint="eastAsia"/>
        </w:rPr>
        <w:t>主要步骤：</w:t>
      </w:r>
    </w:p>
    <w:p w:rsidR="00B679E2" w:rsidRDefault="00B679E2" w:rsidP="00B679E2">
      <w:pPr>
        <w:pStyle w:val="a8"/>
        <w:numPr>
          <w:ilvl w:val="0"/>
          <w:numId w:val="21"/>
        </w:numPr>
        <w:ind w:firstLineChars="0"/>
      </w:pPr>
      <w:r>
        <w:rPr>
          <w:rFonts w:hint="eastAsia"/>
        </w:rPr>
        <w:t>为App新增Target，选择Notification</w:t>
      </w:r>
      <w:r>
        <w:t xml:space="preserve"> Content Extension</w:t>
      </w:r>
    </w:p>
    <w:p w:rsidR="00B679E2" w:rsidRDefault="00B679E2" w:rsidP="00B679E2">
      <w:pPr>
        <w:pStyle w:val="a8"/>
        <w:numPr>
          <w:ilvl w:val="0"/>
          <w:numId w:val="21"/>
        </w:numPr>
        <w:ind w:firstLineChars="0"/>
      </w:pPr>
      <w:r>
        <w:rPr>
          <w:rFonts w:hint="eastAsia"/>
        </w:rPr>
        <w:t>需要使用开发者账号，为新的Target配置开发和发布环境，包括：证书和App信息</w:t>
      </w:r>
    </w:p>
    <w:p w:rsidR="00B679E2" w:rsidRDefault="00B679E2" w:rsidP="00616BDE">
      <w:pPr>
        <w:pStyle w:val="a8"/>
        <w:numPr>
          <w:ilvl w:val="0"/>
          <w:numId w:val="21"/>
        </w:numPr>
        <w:ind w:firstLineChars="0"/>
      </w:pPr>
      <w:r>
        <w:rPr>
          <w:rFonts w:hint="eastAsia"/>
        </w:rPr>
        <w:t>在Notification</w:t>
      </w:r>
      <w:r w:rsidR="00616BDE">
        <w:t xml:space="preserve"> </w:t>
      </w:r>
      <w:r>
        <w:t>Serveice</w:t>
      </w:r>
      <w:r w:rsidR="00616BDE">
        <w:t xml:space="preserve"> </w:t>
      </w:r>
      <w:r>
        <w:t>Extension</w:t>
      </w:r>
      <w:r>
        <w:rPr>
          <w:rFonts w:hint="eastAsia"/>
        </w:rPr>
        <w:t>中处理APNs推送到客户端的</w:t>
      </w:r>
      <w:r>
        <w:t>R</w:t>
      </w:r>
      <w:r>
        <w:rPr>
          <w:rFonts w:hint="eastAsia"/>
        </w:rPr>
        <w:t>aw数据。将富媒体文件封装到UNNotification</w:t>
      </w:r>
      <w:r>
        <w:t>Attachment</w:t>
      </w:r>
      <w:r>
        <w:rPr>
          <w:rFonts w:hint="eastAsia"/>
        </w:rPr>
        <w:t>对象中，将附件添加到通知消息中，然后转发给Content</w:t>
      </w:r>
      <w:r>
        <w:t xml:space="preserve"> Extension.</w:t>
      </w:r>
      <w:r w:rsidR="00616BDE">
        <w:rPr>
          <w:rFonts w:hint="eastAsia"/>
        </w:rPr>
        <w:t>具体实现：</w:t>
      </w:r>
    </w:p>
    <w:p w:rsidR="00616BDE" w:rsidRDefault="00616BDE" w:rsidP="00616BDE">
      <w:pPr>
        <w:pStyle w:val="a8"/>
        <w:ind w:left="360"/>
        <w:jc w:val="left"/>
      </w:pPr>
      <w:r>
        <w:t>- (void)didReceiveNotificationRequest:(UNNotificationRequest *)request withContentHandler:(void (^)(UNNotificationContent * _Nonnull))contentHandler {</w:t>
      </w:r>
    </w:p>
    <w:p w:rsidR="00616BDE" w:rsidRDefault="00616BDE" w:rsidP="00616BDE">
      <w:pPr>
        <w:pStyle w:val="a8"/>
        <w:ind w:left="360"/>
        <w:jc w:val="left"/>
      </w:pPr>
      <w:r>
        <w:t xml:space="preserve">    self.contentHandler = contentHandler;</w:t>
      </w:r>
    </w:p>
    <w:p w:rsidR="00616BDE" w:rsidRDefault="00616BDE" w:rsidP="00562CCA">
      <w:pPr>
        <w:pStyle w:val="a8"/>
        <w:ind w:left="360"/>
        <w:jc w:val="left"/>
      </w:pPr>
      <w:r>
        <w:t xml:space="preserve">    self.bestAttemptContent =</w:t>
      </w:r>
      <w:r w:rsidR="00562CCA">
        <w:t xml:space="preserve"> [request.content mutableCopy];</w:t>
      </w:r>
    </w:p>
    <w:p w:rsidR="00616BDE" w:rsidRDefault="00616BDE" w:rsidP="00616BDE">
      <w:pPr>
        <w:pStyle w:val="a8"/>
        <w:ind w:left="360"/>
        <w:jc w:val="left"/>
      </w:pPr>
      <w:r>
        <w:t xml:space="preserve">    //1. 下载</w:t>
      </w:r>
    </w:p>
    <w:p w:rsidR="00616BDE" w:rsidRDefault="00616BDE" w:rsidP="0077412C">
      <w:pPr>
        <w:pStyle w:val="a8"/>
        <w:ind w:left="360"/>
        <w:jc w:val="left"/>
      </w:pPr>
      <w:r>
        <w:t xml:space="preserve">    NSURL *url = [NSURL URLWithString:@"http://xg.qq.com/pigeon_v2/resource/imgcache/image/logo.png"]; </w:t>
      </w:r>
    </w:p>
    <w:p w:rsidR="00616BDE" w:rsidRDefault="00616BDE" w:rsidP="00616BDE">
      <w:pPr>
        <w:pStyle w:val="a8"/>
        <w:ind w:left="360"/>
        <w:jc w:val="left"/>
      </w:pPr>
      <w:r>
        <w:t xml:space="preserve">    NSURLSessionConfiguration *config = [NSURLSessionConfiguration defaultSessionConfiguration];</w:t>
      </w:r>
    </w:p>
    <w:p w:rsidR="00616BDE" w:rsidRDefault="00616BDE" w:rsidP="00616BDE">
      <w:pPr>
        <w:pStyle w:val="a8"/>
        <w:ind w:left="360"/>
        <w:jc w:val="left"/>
      </w:pPr>
      <w:r>
        <w:lastRenderedPageBreak/>
        <w:t xml:space="preserve">    NSURLSession *session = [NSURLSession sessionWithConfiguration:config];</w:t>
      </w:r>
    </w:p>
    <w:p w:rsidR="00616BDE" w:rsidRDefault="00616BDE" w:rsidP="00616BDE">
      <w:pPr>
        <w:pStyle w:val="a8"/>
        <w:ind w:left="360"/>
        <w:jc w:val="left"/>
      </w:pPr>
      <w:r>
        <w:t xml:space="preserve">    NSURLSessionDataTask *task = [session dataTaskWithURL:url completionHandler:^(NSData * _Nullable data, NSURLResponse * _Nullable response, NSError * _Nullable error) {</w:t>
      </w:r>
    </w:p>
    <w:p w:rsidR="00616BDE" w:rsidRDefault="00616BDE" w:rsidP="00616BDE">
      <w:pPr>
        <w:pStyle w:val="a8"/>
        <w:ind w:left="360"/>
        <w:jc w:val="left"/>
      </w:pPr>
      <w:r>
        <w:t xml:space="preserve">        if (!error) {</w:t>
      </w:r>
    </w:p>
    <w:p w:rsidR="00616BDE" w:rsidRDefault="00616BDE" w:rsidP="00616BDE">
      <w:pPr>
        <w:pStyle w:val="a8"/>
        <w:ind w:left="360"/>
        <w:jc w:val="left"/>
      </w:pPr>
      <w:r>
        <w:t xml:space="preserve">            //2. 保存数据, 不可以存储到不存在的路径</w:t>
      </w:r>
    </w:p>
    <w:p w:rsidR="00616BDE" w:rsidRDefault="00616BDE" w:rsidP="00616BDE">
      <w:pPr>
        <w:pStyle w:val="a8"/>
        <w:ind w:left="360"/>
        <w:jc w:val="left"/>
      </w:pPr>
      <w:r>
        <w:t xml:space="preserve">            NSString *path = [NSSearchPathForDirectoriesInDomains(NSLibraryDirectory, NSUserDomainMask, YES).firstObject stringByAppendingPathComponent:@"logo.png"];</w:t>
      </w:r>
    </w:p>
    <w:p w:rsidR="00616BDE" w:rsidRDefault="00616BDE" w:rsidP="00616BDE">
      <w:pPr>
        <w:pStyle w:val="a8"/>
        <w:ind w:left="360"/>
        <w:jc w:val="left"/>
      </w:pPr>
      <w:r>
        <w:t xml:space="preserve">            UIImage *image = [UIImage imageWithData:data];</w:t>
      </w:r>
    </w:p>
    <w:p w:rsidR="00616BDE" w:rsidRDefault="00616BDE" w:rsidP="00616BDE">
      <w:pPr>
        <w:pStyle w:val="a8"/>
        <w:ind w:left="360"/>
        <w:jc w:val="left"/>
      </w:pPr>
      <w:r>
        <w:t xml:space="preserve">            CGRect subrect = CGRectMake(0, 0, 55, CGImageGetHeight(image.CGImage));</w:t>
      </w:r>
    </w:p>
    <w:p w:rsidR="00616BDE" w:rsidRDefault="00616BDE" w:rsidP="00616BDE">
      <w:pPr>
        <w:pStyle w:val="a8"/>
        <w:ind w:left="360"/>
        <w:jc w:val="left"/>
      </w:pPr>
      <w:r>
        <w:t xml:space="preserve">            CGImageRef subImage = CGImageCreateWithImageInRect(image.CGImage, subrect);</w:t>
      </w:r>
    </w:p>
    <w:p w:rsidR="00616BDE" w:rsidRDefault="00616BDE" w:rsidP="00616BDE">
      <w:pPr>
        <w:pStyle w:val="a8"/>
        <w:ind w:left="360"/>
        <w:jc w:val="left"/>
      </w:pPr>
      <w:r>
        <w:t xml:space="preserve">            NSError *err = nil;</w:t>
      </w:r>
    </w:p>
    <w:p w:rsidR="00616BDE" w:rsidRDefault="00616BDE" w:rsidP="00616BDE">
      <w:pPr>
        <w:pStyle w:val="a8"/>
        <w:ind w:left="360"/>
        <w:jc w:val="left"/>
      </w:pPr>
      <w:r>
        <w:t xml:space="preserve">            [UIImageJPEGRepresentation([UIImage imageWithCGImage:subImage], 1) writeToFile:path options:NSAtomicWrite error:&amp;err];</w:t>
      </w:r>
    </w:p>
    <w:p w:rsidR="00616BDE" w:rsidRDefault="00616BDE" w:rsidP="00616BDE">
      <w:pPr>
        <w:pStyle w:val="a8"/>
        <w:ind w:left="360"/>
        <w:jc w:val="left"/>
      </w:pPr>
      <w:r>
        <w:t xml:space="preserve">            </w:t>
      </w:r>
    </w:p>
    <w:p w:rsidR="00616BDE" w:rsidRDefault="00616BDE" w:rsidP="00616BDE">
      <w:pPr>
        <w:pStyle w:val="a8"/>
        <w:ind w:left="360"/>
        <w:jc w:val="left"/>
      </w:pPr>
      <w:r>
        <w:t xml:space="preserve">            //3. 添加附件</w:t>
      </w:r>
    </w:p>
    <w:p w:rsidR="00616BDE" w:rsidRDefault="00616BDE" w:rsidP="00616BDE">
      <w:pPr>
        <w:pStyle w:val="a8"/>
        <w:ind w:left="360"/>
        <w:jc w:val="left"/>
      </w:pPr>
      <w:r>
        <w:t xml:space="preserve">            UNNotificationAttachment *attachment = [UNNotificationAttachment attachmentWithIdentifier:@"remote-atta1" URL:[NSURL fileURLWithPath:path] options:nil error:&amp;err];</w:t>
      </w:r>
    </w:p>
    <w:p w:rsidR="00616BDE" w:rsidRDefault="00616BDE" w:rsidP="00616BDE">
      <w:pPr>
        <w:pStyle w:val="a8"/>
        <w:ind w:left="360"/>
        <w:jc w:val="left"/>
      </w:pPr>
      <w:r>
        <w:t xml:space="preserve">            if (attachment) {</w:t>
      </w:r>
    </w:p>
    <w:p w:rsidR="00616BDE" w:rsidRDefault="00616BDE" w:rsidP="00616BDE">
      <w:pPr>
        <w:pStyle w:val="a8"/>
        <w:ind w:left="360"/>
        <w:jc w:val="left"/>
      </w:pPr>
      <w:r>
        <w:t xml:space="preserve">                self.bestAttemptContent.attachments = @[attachment];</w:t>
      </w:r>
    </w:p>
    <w:p w:rsidR="00616BDE" w:rsidRDefault="00616BDE" w:rsidP="00616BDE">
      <w:pPr>
        <w:pStyle w:val="a8"/>
        <w:ind w:left="360"/>
        <w:jc w:val="left"/>
      </w:pPr>
      <w:r>
        <w:t xml:space="preserve">            }</w:t>
      </w:r>
    </w:p>
    <w:p w:rsidR="00616BDE" w:rsidRDefault="00616BDE" w:rsidP="00616BDE">
      <w:pPr>
        <w:pStyle w:val="a8"/>
        <w:ind w:left="360"/>
        <w:jc w:val="left"/>
      </w:pPr>
      <w:r>
        <w:t xml:space="preserve">        } </w:t>
      </w:r>
    </w:p>
    <w:p w:rsidR="00616BDE" w:rsidRDefault="00616BDE" w:rsidP="00616BDE">
      <w:pPr>
        <w:pStyle w:val="a8"/>
        <w:ind w:left="360"/>
        <w:jc w:val="left"/>
      </w:pPr>
      <w:r>
        <w:t xml:space="preserve">        self.contentHandler(self.bestAttemptContent);</w:t>
      </w:r>
    </w:p>
    <w:p w:rsidR="00616BDE" w:rsidRDefault="00616BDE" w:rsidP="00616BDE">
      <w:pPr>
        <w:pStyle w:val="a8"/>
        <w:ind w:left="360"/>
        <w:jc w:val="left"/>
      </w:pPr>
      <w:r>
        <w:t xml:space="preserve">    }];</w:t>
      </w:r>
    </w:p>
    <w:p w:rsidR="00616BDE" w:rsidRDefault="00616BDE" w:rsidP="00616BDE">
      <w:pPr>
        <w:pStyle w:val="a8"/>
        <w:ind w:left="360"/>
        <w:jc w:val="left"/>
      </w:pPr>
      <w:r>
        <w:t xml:space="preserve">    [task resume];</w:t>
      </w:r>
    </w:p>
    <w:p w:rsidR="00616BDE" w:rsidRDefault="00616BDE" w:rsidP="00616BDE">
      <w:pPr>
        <w:pStyle w:val="a8"/>
        <w:ind w:left="360" w:firstLineChars="0" w:firstLine="0"/>
        <w:jc w:val="left"/>
      </w:pPr>
      <w:r>
        <w:t>}</w:t>
      </w:r>
    </w:p>
    <w:p w:rsidR="00616BDE" w:rsidRDefault="00616BDE" w:rsidP="00616BDE">
      <w:pPr>
        <w:pStyle w:val="a8"/>
        <w:numPr>
          <w:ilvl w:val="0"/>
          <w:numId w:val="21"/>
        </w:numPr>
        <w:ind w:firstLineChars="0"/>
        <w:jc w:val="left"/>
      </w:pPr>
      <w:r>
        <w:rPr>
          <w:rFonts w:hint="eastAsia"/>
        </w:rPr>
        <w:t>在Notification</w:t>
      </w:r>
      <w:r>
        <w:t xml:space="preserve"> Content Extension</w:t>
      </w:r>
      <w:r>
        <w:rPr>
          <w:rFonts w:hint="eastAsia"/>
        </w:rPr>
        <w:t>创建的遵循UNNotification</w:t>
      </w:r>
      <w:r>
        <w:t>ContentExtension</w:t>
      </w:r>
      <w:r>
        <w:rPr>
          <w:rFonts w:hint="eastAsia"/>
        </w:rPr>
        <w:t>协议的UIViewController子类中定制好UI，在协议的回调方法中接收上一步转发过来的UNNotification对象，实现自定义的展示。具体代码如下：</w:t>
      </w:r>
    </w:p>
    <w:p w:rsidR="004F0197" w:rsidRDefault="004F0197" w:rsidP="004F0197">
      <w:pPr>
        <w:ind w:left="420" w:firstLine="420"/>
        <w:jc w:val="left"/>
      </w:pPr>
      <w:r>
        <w:t>- (void)didReceiveNotification:(UNNotification *)notification {</w:t>
      </w:r>
    </w:p>
    <w:p w:rsidR="004F0197" w:rsidRDefault="004F0197" w:rsidP="004F0197">
      <w:pPr>
        <w:jc w:val="left"/>
      </w:pPr>
      <w:r>
        <w:t xml:space="preserve">    </w:t>
      </w:r>
      <w:r>
        <w:tab/>
      </w:r>
      <w:r>
        <w:tab/>
        <w:t>UNNotificationAttachment *att = notification.request.content.attachments[0];</w:t>
      </w:r>
    </w:p>
    <w:p w:rsidR="004F0197" w:rsidRDefault="004F0197" w:rsidP="004F0197">
      <w:pPr>
        <w:jc w:val="left"/>
      </w:pPr>
      <w:r>
        <w:t xml:space="preserve">    </w:t>
      </w:r>
      <w:r>
        <w:tab/>
      </w:r>
      <w:r>
        <w:tab/>
        <w:t>if ([att.URL startAccessingSecurityScopedResource]) {</w:t>
      </w:r>
      <w:r w:rsidR="00E22BA2">
        <w:t xml:space="preserve"> //</w:t>
      </w:r>
      <w:r w:rsidR="00E22BA2">
        <w:rPr>
          <w:rFonts w:hint="eastAsia"/>
        </w:rPr>
        <w:t>通知系统开始使用附件</w:t>
      </w:r>
    </w:p>
    <w:p w:rsidR="004F0197" w:rsidRDefault="004F0197" w:rsidP="004F0197">
      <w:pPr>
        <w:jc w:val="left"/>
      </w:pPr>
      <w:r>
        <w:t xml:space="preserve">        </w:t>
      </w:r>
      <w:r>
        <w:tab/>
      </w:r>
      <w:r>
        <w:tab/>
        <w:t>//访问通知对象中的富媒体附件,并定制UI</w:t>
      </w:r>
    </w:p>
    <w:p w:rsidR="004F0197" w:rsidRDefault="004F0197" w:rsidP="004F0197">
      <w:pPr>
        <w:jc w:val="left"/>
      </w:pPr>
      <w:r>
        <w:t xml:space="preserve">        </w:t>
      </w:r>
      <w:r>
        <w:tab/>
      </w:r>
      <w:r>
        <w:tab/>
        <w:t>[att.URL stopAccessingSecurityScopedResource];</w:t>
      </w:r>
      <w:r w:rsidR="00E22BA2">
        <w:t xml:space="preserve"> // </w:t>
      </w:r>
      <w:r w:rsidR="00E22BA2">
        <w:rPr>
          <w:rFonts w:hint="eastAsia"/>
        </w:rPr>
        <w:t>完毕之后通知系统</w:t>
      </w:r>
    </w:p>
    <w:p w:rsidR="004F0197" w:rsidRDefault="004F0197" w:rsidP="004F0197">
      <w:pPr>
        <w:jc w:val="left"/>
      </w:pPr>
      <w:r>
        <w:t xml:space="preserve">    </w:t>
      </w:r>
      <w:r>
        <w:tab/>
      </w:r>
      <w:r>
        <w:tab/>
        <w:t>}</w:t>
      </w:r>
    </w:p>
    <w:p w:rsidR="004F0197" w:rsidRDefault="004F0197" w:rsidP="004F0197">
      <w:pPr>
        <w:ind w:left="420" w:firstLine="420"/>
        <w:jc w:val="left"/>
      </w:pPr>
      <w:r>
        <w:t>}</w:t>
      </w:r>
    </w:p>
    <w:p w:rsidR="0035162D" w:rsidRPr="003856BD" w:rsidRDefault="0035162D" w:rsidP="004F0197">
      <w:pPr>
        <w:pStyle w:val="a8"/>
        <w:numPr>
          <w:ilvl w:val="0"/>
          <w:numId w:val="21"/>
        </w:numPr>
        <w:ind w:firstLineChars="0"/>
        <w:jc w:val="left"/>
      </w:pPr>
      <w:r>
        <w:rPr>
          <w:rFonts w:ascii="Helvetica" w:eastAsia="宋体" w:hAnsi="Helvetica" w:cs="Helvetica"/>
          <w:color w:val="252525"/>
          <w:kern w:val="0"/>
          <w:szCs w:val="21"/>
        </w:rPr>
        <w:t>在</w:t>
      </w:r>
      <w:r>
        <w:rPr>
          <w:rFonts w:ascii="Helvetica" w:eastAsia="宋体" w:hAnsi="Helvetica" w:cs="Helvetica"/>
          <w:color w:val="252525"/>
          <w:kern w:val="0"/>
          <w:szCs w:val="21"/>
        </w:rPr>
        <w:t>info.plist</w:t>
      </w:r>
      <w:r>
        <w:rPr>
          <w:rFonts w:ascii="Helvetica" w:eastAsia="宋体" w:hAnsi="Helvetica" w:cs="Helvetica" w:hint="eastAsia"/>
          <w:color w:val="252525"/>
          <w:kern w:val="0"/>
          <w:szCs w:val="21"/>
        </w:rPr>
        <w:t>文件</w:t>
      </w:r>
      <w:r>
        <w:rPr>
          <w:rFonts w:ascii="Helvetica" w:eastAsia="宋体" w:hAnsi="Helvetica" w:cs="Helvetica"/>
          <w:color w:val="252525"/>
          <w:kern w:val="0"/>
          <w:szCs w:val="21"/>
        </w:rPr>
        <w:t>中增加</w:t>
      </w:r>
      <w:r>
        <w:rPr>
          <w:rFonts w:ascii="Helvetica" w:eastAsia="宋体" w:hAnsi="Helvetica" w:cs="Helvetica"/>
          <w:color w:val="252525"/>
          <w:kern w:val="0"/>
          <w:szCs w:val="21"/>
        </w:rPr>
        <w:t>UNNotificationExtensionCategory key</w:t>
      </w:r>
      <w:r>
        <w:rPr>
          <w:rFonts w:ascii="Helvetica" w:eastAsia="宋体" w:hAnsi="Helvetica" w:cs="Helvetica"/>
          <w:color w:val="252525"/>
          <w:kern w:val="0"/>
          <w:szCs w:val="21"/>
        </w:rPr>
        <w:t>，</w:t>
      </w:r>
      <w:r>
        <w:rPr>
          <w:rFonts w:ascii="Helvetica" w:eastAsia="宋体" w:hAnsi="Helvetica" w:cs="Helvetica" w:hint="eastAsia"/>
          <w:color w:val="252525"/>
          <w:kern w:val="0"/>
          <w:szCs w:val="21"/>
        </w:rPr>
        <w:t>value</w:t>
      </w:r>
      <w:r>
        <w:rPr>
          <w:rFonts w:ascii="Helvetica" w:eastAsia="宋体" w:hAnsi="Helvetica" w:cs="Helvetica"/>
          <w:color w:val="252525"/>
          <w:kern w:val="0"/>
          <w:szCs w:val="21"/>
        </w:rPr>
        <w:t>设置为</w:t>
      </w:r>
      <w:r w:rsidR="003856BD" w:rsidRPr="003856BD">
        <w:rPr>
          <w:rFonts w:ascii="Helvetica" w:eastAsia="宋体" w:hAnsi="Helvetica" w:cs="Helvetica"/>
          <w:color w:val="252525"/>
          <w:kern w:val="0"/>
          <w:szCs w:val="21"/>
        </w:rPr>
        <w:t>Category</w:t>
      </w:r>
      <w:r w:rsidR="003856BD" w:rsidRPr="003856BD">
        <w:rPr>
          <w:rFonts w:ascii="Helvetica" w:eastAsia="宋体" w:hAnsi="Helvetica" w:cs="Helvetica"/>
          <w:color w:val="252525"/>
          <w:kern w:val="0"/>
          <w:szCs w:val="21"/>
        </w:rPr>
        <w:t>的</w:t>
      </w:r>
      <w:r w:rsidR="003856BD" w:rsidRPr="003856BD">
        <w:rPr>
          <w:rFonts w:ascii="Helvetica" w:eastAsia="宋体" w:hAnsi="Helvetica" w:cs="Helvetica"/>
          <w:color w:val="252525"/>
          <w:kern w:val="0"/>
          <w:szCs w:val="21"/>
        </w:rPr>
        <w:t>identifier</w:t>
      </w:r>
      <w:r w:rsidR="003856BD" w:rsidRPr="003856BD">
        <w:rPr>
          <w:rFonts w:ascii="Helvetica" w:eastAsia="宋体" w:hAnsi="Helvetica" w:cs="Helvetica"/>
          <w:color w:val="252525"/>
          <w:kern w:val="0"/>
          <w:szCs w:val="21"/>
        </w:rPr>
        <w:t>，且是</w:t>
      </w:r>
      <w:r w:rsidR="003856BD" w:rsidRPr="003856BD">
        <w:rPr>
          <w:rFonts w:ascii="Helvetica" w:eastAsia="宋体" w:hAnsi="Helvetica" w:cs="Helvetica"/>
          <w:color w:val="252525"/>
          <w:kern w:val="0"/>
          <w:szCs w:val="21"/>
        </w:rPr>
        <w:t>App</w:t>
      </w:r>
      <w:r w:rsidR="003856BD" w:rsidRPr="003856BD">
        <w:rPr>
          <w:rFonts w:ascii="Helvetica" w:eastAsia="宋体" w:hAnsi="Helvetica" w:cs="Helvetica"/>
          <w:color w:val="252525"/>
          <w:kern w:val="0"/>
          <w:szCs w:val="21"/>
        </w:rPr>
        <w:t>启动时注册的</w:t>
      </w:r>
    </w:p>
    <w:p w:rsidR="003856BD" w:rsidRDefault="003856BD" w:rsidP="0035162D">
      <w:pPr>
        <w:jc w:val="left"/>
      </w:pPr>
    </w:p>
    <w:p w:rsidR="00CB5E7E" w:rsidRDefault="003856BD" w:rsidP="00A52A9D">
      <w:r>
        <w:rPr>
          <w:rFonts w:hint="eastAsia"/>
        </w:rPr>
        <w:t>补充</w:t>
      </w:r>
      <w:r w:rsidR="00630623">
        <w:rPr>
          <w:rFonts w:hint="eastAsia"/>
        </w:rPr>
        <w:t>1</w:t>
      </w:r>
      <w:r>
        <w:rPr>
          <w:rFonts w:hint="eastAsia"/>
        </w:rPr>
        <w:t>：</w:t>
      </w:r>
    </w:p>
    <w:p w:rsidR="003856BD" w:rsidRDefault="003856BD" w:rsidP="003856BD">
      <w:r>
        <w:rPr>
          <w:rFonts w:hint="eastAsia"/>
        </w:rPr>
        <w:lastRenderedPageBreak/>
        <w:t>如果要是支持多个</w:t>
      </w:r>
      <w:r>
        <w:t>category，需要配置content extension的Info.plist文件，展开NSExtension的NSExtensionAttributes,将UNNotificationExtensionCategory的类型修改为Array ，然后添加notification Category的实例</w:t>
      </w:r>
      <w:r>
        <w:rPr>
          <w:rFonts w:hint="eastAsia"/>
        </w:rPr>
        <w:t>，在</w:t>
      </w:r>
      <w:r>
        <w:t>bundle中可以添加多个UNNotificationContentExtension实例，但是对于给定的Category，系统希望只有一个extension支持它，所以必须为UNNotificationExtensionCategory配置不同的值集合</w:t>
      </w:r>
    </w:p>
    <w:p w:rsidR="003856BD" w:rsidRDefault="003856BD" w:rsidP="003856BD"/>
    <w:p w:rsidR="000551E2" w:rsidRDefault="000551E2" w:rsidP="003856BD">
      <w:r>
        <w:rPr>
          <w:rFonts w:hint="eastAsia"/>
        </w:rPr>
        <w:t>补充</w:t>
      </w:r>
      <w:r w:rsidR="00630623">
        <w:rPr>
          <w:rFonts w:hint="eastAsia"/>
        </w:rPr>
        <w:t>2</w:t>
      </w:r>
      <w:r>
        <w:rPr>
          <w:rFonts w:hint="eastAsia"/>
        </w:rPr>
        <w:t>：</w:t>
      </w:r>
    </w:p>
    <w:p w:rsidR="000551E2" w:rsidRDefault="000551E2" w:rsidP="000551E2">
      <w:r>
        <w:rPr>
          <w:rFonts w:hint="eastAsia"/>
        </w:rPr>
        <w:t>如果你想把默认文本信息部分</w:t>
      </w:r>
      <w:r>
        <w:t>隐藏掉，只需要在Notification Content 的info.plist中添加一个键值UNNotificationExtensionDefaultContentHidden设置为YES就可以了</w:t>
      </w:r>
    </w:p>
    <w:p w:rsidR="000551E2" w:rsidRDefault="000551E2" w:rsidP="000551E2"/>
    <w:p w:rsidR="000551E2" w:rsidRDefault="000551E2" w:rsidP="000551E2">
      <w:r>
        <w:rPr>
          <w:rFonts w:hint="eastAsia"/>
        </w:rPr>
        <w:t>补充</w:t>
      </w:r>
      <w:r w:rsidR="00630623">
        <w:rPr>
          <w:rFonts w:hint="eastAsia"/>
        </w:rPr>
        <w:t>3</w:t>
      </w:r>
      <w:r>
        <w:rPr>
          <w:rFonts w:hint="eastAsia"/>
        </w:rPr>
        <w:t>：</w:t>
      </w:r>
    </w:p>
    <w:p w:rsidR="003856BD" w:rsidRDefault="000551E2" w:rsidP="003856BD">
      <w:r>
        <w:rPr>
          <w:rFonts w:hint="eastAsia"/>
        </w:rPr>
        <w:t>不用</w:t>
      </w:r>
      <w:r>
        <w:t>storyboard来自定义界面</w:t>
      </w:r>
      <w:r>
        <w:rPr>
          <w:rFonts w:hint="eastAsia"/>
        </w:rPr>
        <w:t>，只需要在</w:t>
      </w:r>
      <w:r>
        <w:t>Notifications Content 的info.plist中把NSExtensionMainStoryboard替换为NSExtensionPrincipalClass，并且value对应你的类名</w:t>
      </w:r>
    </w:p>
    <w:p w:rsidR="009E6313" w:rsidRDefault="009E6313" w:rsidP="003856BD"/>
    <w:p w:rsidR="009E6313" w:rsidRDefault="009E6313" w:rsidP="009E6313">
      <w:pPr>
        <w:pStyle w:val="2"/>
      </w:pPr>
      <w:r>
        <w:rPr>
          <w:rFonts w:hint="eastAsia"/>
        </w:rPr>
        <w:t>Local</w:t>
      </w:r>
      <w:r>
        <w:t xml:space="preserve"> Notification</w:t>
      </w:r>
    </w:p>
    <w:p w:rsidR="009C03E6" w:rsidRDefault="009C03E6" w:rsidP="009E6313">
      <w:r>
        <w:rPr>
          <w:rFonts w:hint="eastAsia"/>
        </w:rPr>
        <w:t>本地通知和远程通知看起来是一样的，实现的方式有所不同，其他无太大区别。本地通知最显著的特点就是Schedule</w:t>
      </w:r>
      <w:r>
        <w:t>d</w:t>
      </w:r>
      <w:r>
        <w:rPr>
          <w:rFonts w:hint="eastAsia"/>
        </w:rPr>
        <w:t>。</w:t>
      </w:r>
    </w:p>
    <w:p w:rsidR="009E6313" w:rsidRDefault="009C03E6" w:rsidP="009E6313">
      <w:r>
        <w:rPr>
          <w:rFonts w:hint="eastAsia"/>
        </w:rPr>
        <w:t>除了</w:t>
      </w:r>
      <w:r>
        <w:t>macOS</w:t>
      </w:r>
      <w:r>
        <w:rPr>
          <w:rFonts w:hint="eastAsia"/>
        </w:rPr>
        <w:t>之外，其他平台都支持。</w:t>
      </w:r>
    </w:p>
    <w:p w:rsidR="009C03E6" w:rsidRDefault="009C03E6" w:rsidP="009C03E6">
      <w:pPr>
        <w:pStyle w:val="3"/>
      </w:pPr>
      <w:r>
        <w:rPr>
          <w:rFonts w:hint="eastAsia"/>
        </w:rPr>
        <w:t>配置本地通知</w:t>
      </w:r>
    </w:p>
    <w:p w:rsidR="009C03E6" w:rsidRDefault="009C03E6" w:rsidP="009C03E6">
      <w:r>
        <w:rPr>
          <w:rFonts w:hint="eastAsia"/>
        </w:rPr>
        <w:t>在不同的版本中，需要不同的操作，基本的步骤都差不多：</w:t>
      </w:r>
    </w:p>
    <w:p w:rsidR="009C03E6" w:rsidRDefault="009C03E6" w:rsidP="009C03E6">
      <w:r>
        <w:rPr>
          <w:rFonts w:hint="eastAsia"/>
        </w:rPr>
        <w:t>iOS</w:t>
      </w:r>
      <w:r>
        <w:t xml:space="preserve"> 10 +</w:t>
      </w:r>
      <w:r>
        <w:rPr>
          <w:rFonts w:hint="eastAsia"/>
        </w:rPr>
        <w:t>：</w:t>
      </w:r>
    </w:p>
    <w:p w:rsidR="009C03E6" w:rsidRDefault="009C03E6" w:rsidP="009C03E6">
      <w:pPr>
        <w:pStyle w:val="a8"/>
        <w:numPr>
          <w:ilvl w:val="0"/>
          <w:numId w:val="23"/>
        </w:numPr>
        <w:ind w:firstLineChars="0"/>
      </w:pPr>
      <w:r>
        <w:rPr>
          <w:rFonts w:hint="eastAsia"/>
        </w:rPr>
        <w:t>创建和配置Notification，使用UNMutableNotification类</w:t>
      </w:r>
    </w:p>
    <w:p w:rsidR="009C03E6" w:rsidRDefault="009C03E6" w:rsidP="009C03E6">
      <w:pPr>
        <w:pStyle w:val="a8"/>
        <w:numPr>
          <w:ilvl w:val="0"/>
          <w:numId w:val="23"/>
        </w:numPr>
        <w:ind w:firstLineChars="0"/>
      </w:pPr>
      <w:r>
        <w:rPr>
          <w:rFonts w:hint="eastAsia"/>
        </w:rPr>
        <w:t>创建触发器，不管是</w:t>
      </w:r>
      <w:r w:rsidRPr="009C03E6">
        <w:t>UNCalendarNotificationTrigger, UNTimeIntervalNotificationTrigger, or UNLocationNotificationTrigger</w:t>
      </w:r>
      <w:r>
        <w:rPr>
          <w:rFonts w:hint="eastAsia"/>
        </w:rPr>
        <w:t>，用来描述Notification被分发的条件</w:t>
      </w:r>
      <w:r w:rsidR="00981190">
        <w:rPr>
          <w:rFonts w:hint="eastAsia"/>
        </w:rPr>
        <w:t>(时间、地理位置)</w:t>
      </w:r>
    </w:p>
    <w:p w:rsidR="009C03E6" w:rsidRDefault="009C03E6" w:rsidP="009C03E6">
      <w:pPr>
        <w:pStyle w:val="a8"/>
        <w:numPr>
          <w:ilvl w:val="0"/>
          <w:numId w:val="23"/>
        </w:numPr>
        <w:ind w:firstLineChars="0"/>
      </w:pPr>
      <w:r>
        <w:rPr>
          <w:rFonts w:hint="eastAsia"/>
        </w:rPr>
        <w:t>创建</w:t>
      </w:r>
      <w:bookmarkStart w:id="2" w:name="OLE_LINK3"/>
      <w:r>
        <w:rPr>
          <w:rFonts w:hint="eastAsia"/>
        </w:rPr>
        <w:t>请求</w:t>
      </w:r>
      <w:bookmarkEnd w:id="2"/>
      <w:r>
        <w:rPr>
          <w:rFonts w:hint="eastAsia"/>
        </w:rPr>
        <w:t>，这个对象需要前两部中创建的Notification对象和Trigger对象</w:t>
      </w:r>
    </w:p>
    <w:p w:rsidR="006F2E96" w:rsidRDefault="006F2E96" w:rsidP="00981190">
      <w:pPr>
        <w:jc w:val="left"/>
      </w:pPr>
    </w:p>
    <w:p w:rsidR="006F2E96" w:rsidRDefault="006F2E96" w:rsidP="00981190">
      <w:pPr>
        <w:jc w:val="left"/>
      </w:pPr>
      <w:r>
        <w:rPr>
          <w:rFonts w:hint="eastAsia"/>
        </w:rPr>
        <w:t>在创建请求的时候，给请求一个identifier，之后可以使用这个标识来查询准备</w:t>
      </w:r>
      <w:r w:rsidR="00034DA3">
        <w:rPr>
          <w:rFonts w:hint="eastAsia"/>
        </w:rPr>
        <w:t>中的通知或者是在通知被分发之前取消掉。</w:t>
      </w:r>
    </w:p>
    <w:p w:rsidR="00034DA3" w:rsidRDefault="00034DA3" w:rsidP="00981190">
      <w:pPr>
        <w:jc w:val="left"/>
      </w:pPr>
    </w:p>
    <w:p w:rsidR="003213AB" w:rsidRDefault="0062334A" w:rsidP="00981190">
      <w:pPr>
        <w:jc w:val="left"/>
      </w:pPr>
      <w:r>
        <w:rPr>
          <w:rFonts w:hint="eastAsia"/>
        </w:rPr>
        <w:t>iOS</w:t>
      </w:r>
      <w:r>
        <w:t xml:space="preserve"> 10 earlier</w:t>
      </w:r>
      <w:r>
        <w:rPr>
          <w:rFonts w:hint="eastAsia"/>
        </w:rPr>
        <w:t>，使用UILocalNotification来创建本地通知。</w:t>
      </w:r>
      <w:r w:rsidR="00C42DF0">
        <w:rPr>
          <w:rFonts w:hint="eastAsia"/>
        </w:rPr>
        <w:t>不支持Action，不支持Category，有自己比较独立的作用域。</w:t>
      </w:r>
    </w:p>
    <w:p w:rsidR="0062334A" w:rsidRDefault="0062334A" w:rsidP="00981190">
      <w:pPr>
        <w:jc w:val="left"/>
      </w:pPr>
      <w:r>
        <w:rPr>
          <w:rFonts w:hint="eastAsia"/>
        </w:rPr>
        <w:t>具体使用：</w:t>
      </w:r>
    </w:p>
    <w:p w:rsidR="00380299" w:rsidRDefault="00380299" w:rsidP="00380299">
      <w:pPr>
        <w:jc w:val="left"/>
      </w:pPr>
      <w:r>
        <w:t>UILocalNotification *notification = [[UILocalNotification alloc] init];</w:t>
      </w:r>
    </w:p>
    <w:p w:rsidR="00380299" w:rsidRDefault="00380299" w:rsidP="00380299">
      <w:pPr>
        <w:jc w:val="left"/>
      </w:pPr>
      <w:r>
        <w:t xml:space="preserve">if (notification) { </w:t>
      </w:r>
    </w:p>
    <w:p w:rsidR="00910321" w:rsidRDefault="00910321" w:rsidP="00380299">
      <w:pPr>
        <w:jc w:val="left"/>
      </w:pPr>
      <w:r>
        <w:rPr>
          <w:rFonts w:hint="eastAsia"/>
        </w:rPr>
        <w:tab/>
        <w:t>// 设置时间</w:t>
      </w:r>
    </w:p>
    <w:p w:rsidR="00380299" w:rsidRDefault="00380299" w:rsidP="00380299">
      <w:pPr>
        <w:jc w:val="left"/>
      </w:pPr>
      <w:r>
        <w:t xml:space="preserve">    notification.fireDate = [NSDate dateWithTimeIntervalSinceNow:10];</w:t>
      </w:r>
    </w:p>
    <w:p w:rsidR="00380299" w:rsidRDefault="00380299" w:rsidP="00380299">
      <w:pPr>
        <w:jc w:val="left"/>
      </w:pPr>
      <w:r>
        <w:t xml:space="preserve">    notification.timeZone = [NSTimeZone defaultTimeZone]; </w:t>
      </w:r>
    </w:p>
    <w:p w:rsidR="00380299" w:rsidRDefault="00380299" w:rsidP="00380299">
      <w:pPr>
        <w:jc w:val="left"/>
      </w:pPr>
      <w:r>
        <w:t xml:space="preserve">    notification.alertTitle = @"AlertTitle 1"; </w:t>
      </w:r>
    </w:p>
    <w:p w:rsidR="00380299" w:rsidRDefault="00380299" w:rsidP="00380299">
      <w:pPr>
        <w:jc w:val="left"/>
      </w:pPr>
      <w:r>
        <w:t xml:space="preserve">    notification.alertBody = @"AlertBody 1"; </w:t>
      </w:r>
    </w:p>
    <w:p w:rsidR="00380299" w:rsidRDefault="00380299" w:rsidP="00380299">
      <w:pPr>
        <w:jc w:val="left"/>
      </w:pPr>
      <w:r>
        <w:lastRenderedPageBreak/>
        <w:t xml:space="preserve">    NSDictionary *infoDict = [NSDictionary dictionaryWithObjectsAndKeys:@"notification_1", @"id", nil]; </w:t>
      </w:r>
    </w:p>
    <w:p w:rsidR="00380299" w:rsidRDefault="00380299" w:rsidP="00380299">
      <w:pPr>
        <w:jc w:val="left"/>
      </w:pPr>
      <w:r>
        <w:t xml:space="preserve">    notification.userInfo = infoDict; </w:t>
      </w:r>
    </w:p>
    <w:p w:rsidR="00380299" w:rsidRDefault="00380299" w:rsidP="00380299">
      <w:pPr>
        <w:jc w:val="left"/>
      </w:pPr>
      <w:r>
        <w:t xml:space="preserve">    [[UIApplication sharedApplication] scheduleLocalNotification:notification];</w:t>
      </w:r>
    </w:p>
    <w:p w:rsidR="0062334A" w:rsidRDefault="00380299" w:rsidP="00380299">
      <w:pPr>
        <w:jc w:val="left"/>
      </w:pPr>
      <w:r>
        <w:t>}</w:t>
      </w:r>
    </w:p>
    <w:p w:rsidR="00380299" w:rsidRDefault="00380299" w:rsidP="00380299">
      <w:pPr>
        <w:jc w:val="left"/>
      </w:pPr>
      <w:r>
        <w:t>// APP运行中收到</w:t>
      </w:r>
      <w:r>
        <w:rPr>
          <w:rFonts w:hint="eastAsia"/>
        </w:rPr>
        <w:t xml:space="preserve">local </w:t>
      </w:r>
      <w:r>
        <w:t>notification时调用</w:t>
      </w:r>
    </w:p>
    <w:p w:rsidR="00380299" w:rsidRDefault="00380299" w:rsidP="00380299">
      <w:pPr>
        <w:jc w:val="left"/>
      </w:pPr>
      <w:r>
        <w:t xml:space="preserve">- (void)application:(UIApplication *)application didReceiveLocalNotification:(UILocalNotification *)notification { </w:t>
      </w:r>
    </w:p>
    <w:p w:rsidR="00380299" w:rsidRDefault="00380299" w:rsidP="00380299">
      <w:pPr>
        <w:jc w:val="left"/>
      </w:pPr>
      <w:r>
        <w:t xml:space="preserve">    // 可根据notification对象的userInfo等属性进行相应判断和处理</w:t>
      </w:r>
    </w:p>
    <w:p w:rsidR="00380299" w:rsidRDefault="00380299" w:rsidP="00380299">
      <w:pPr>
        <w:jc w:val="left"/>
      </w:pPr>
      <w:r>
        <w:t>}</w:t>
      </w:r>
    </w:p>
    <w:p w:rsidR="003736F3" w:rsidRPr="0062334A" w:rsidRDefault="003736F3" w:rsidP="00380299">
      <w:pPr>
        <w:jc w:val="left"/>
      </w:pPr>
      <w:r>
        <w:rPr>
          <w:rFonts w:hint="eastAsia"/>
        </w:rPr>
        <w:t>其他具体操作的定义都在UIApplication类中。</w:t>
      </w:r>
    </w:p>
    <w:p w:rsidR="00034DA3" w:rsidRDefault="00034DA3" w:rsidP="00034DA3">
      <w:pPr>
        <w:pStyle w:val="3"/>
      </w:pPr>
      <w:r>
        <w:rPr>
          <w:rFonts w:hint="eastAsia"/>
        </w:rPr>
        <w:t>消息行为</w:t>
      </w:r>
    </w:p>
    <w:p w:rsidR="00034DA3" w:rsidRDefault="00034DA3" w:rsidP="00034DA3">
      <w:r>
        <w:rPr>
          <w:rFonts w:hint="eastAsia"/>
        </w:rPr>
        <w:t>只需要将消息的Category</w:t>
      </w:r>
      <w:r>
        <w:t xml:space="preserve"> identifier</w:t>
      </w:r>
      <w:r>
        <w:rPr>
          <w:rFonts w:hint="eastAsia"/>
        </w:rPr>
        <w:t>赋值给UNMutableNotification</w:t>
      </w:r>
      <w:r>
        <w:t>Content</w:t>
      </w:r>
      <w:r>
        <w:rPr>
          <w:rFonts w:hint="eastAsia"/>
        </w:rPr>
        <w:t>对象的属性</w:t>
      </w:r>
      <w:r>
        <w:t>c</w:t>
      </w:r>
      <w:r>
        <w:rPr>
          <w:rFonts w:hint="eastAsia"/>
        </w:rPr>
        <w:t>ategory</w:t>
      </w:r>
      <w:r>
        <w:t>Identifier</w:t>
      </w:r>
      <w:r>
        <w:rPr>
          <w:rFonts w:hint="eastAsia"/>
        </w:rPr>
        <w:t>，具体的创建步骤参照Remote</w:t>
      </w:r>
      <w:r>
        <w:t xml:space="preserve"> Notification</w:t>
      </w:r>
      <w:r>
        <w:rPr>
          <w:rFonts w:hint="eastAsia"/>
        </w:rPr>
        <w:t>中的消息行为即可。</w:t>
      </w:r>
    </w:p>
    <w:p w:rsidR="00034DA3" w:rsidRDefault="00034DA3" w:rsidP="00034DA3"/>
    <w:p w:rsidR="00034DA3" w:rsidRDefault="00034DA3" w:rsidP="00034DA3">
      <w:pPr>
        <w:pStyle w:val="3"/>
      </w:pPr>
      <w:r>
        <w:rPr>
          <w:rFonts w:hint="eastAsia"/>
        </w:rPr>
        <w:t>消息铃声</w:t>
      </w:r>
    </w:p>
    <w:p w:rsidR="0067150B" w:rsidRDefault="00034DA3" w:rsidP="00034DA3">
      <w:r>
        <w:rPr>
          <w:rFonts w:hint="eastAsia"/>
        </w:rPr>
        <w:t>消息铃声可以使用系统默认的，或者是自定义的，铃声被抽象为UNNotification</w:t>
      </w:r>
      <w:r>
        <w:t>Sound</w:t>
      </w:r>
      <w:r>
        <w:rPr>
          <w:rFonts w:hint="eastAsia"/>
        </w:rPr>
        <w:t>类。</w:t>
      </w:r>
      <w:r w:rsidR="0067150B">
        <w:rPr>
          <w:rFonts w:hint="eastAsia"/>
        </w:rPr>
        <w:t>设置铃声就是将UNNotification</w:t>
      </w:r>
      <w:r w:rsidR="0067150B">
        <w:t>Sound</w:t>
      </w:r>
      <w:r w:rsidR="0067150B">
        <w:rPr>
          <w:rFonts w:hint="eastAsia"/>
        </w:rPr>
        <w:t>对象赋值给UNMutableNotification</w:t>
      </w:r>
      <w:r w:rsidR="0067150B">
        <w:t>Content</w:t>
      </w:r>
      <w:r w:rsidR="0067150B">
        <w:rPr>
          <w:rFonts w:hint="eastAsia"/>
        </w:rPr>
        <w:t>对象的属性sound。</w:t>
      </w:r>
    </w:p>
    <w:p w:rsidR="0067150B" w:rsidRDefault="00034DA3" w:rsidP="00034DA3">
      <w:r>
        <w:rPr>
          <w:rFonts w:hint="eastAsia"/>
        </w:rPr>
        <w:t>自定义的铃声要求铃声media</w:t>
      </w:r>
      <w:r>
        <w:t xml:space="preserve"> file</w:t>
      </w:r>
      <w:r>
        <w:rPr>
          <w:rFonts w:hint="eastAsia"/>
        </w:rPr>
        <w:t>必须App</w:t>
      </w:r>
      <w:r w:rsidR="0067150B">
        <w:rPr>
          <w:rFonts w:hint="eastAsia"/>
        </w:rPr>
        <w:t>本地。</w:t>
      </w:r>
    </w:p>
    <w:p w:rsidR="0067150B" w:rsidRDefault="00034DA3" w:rsidP="00034DA3">
      <w:r>
        <w:rPr>
          <w:rFonts w:hint="eastAsia"/>
        </w:rPr>
        <w:t>放置本地铃声的途径有两种：</w:t>
      </w:r>
    </w:p>
    <w:p w:rsidR="0067150B" w:rsidRDefault="00034DA3" w:rsidP="00034DA3">
      <w:r>
        <w:rPr>
          <w:rFonts w:hint="eastAsia"/>
        </w:rPr>
        <w:t>1.打包的时候，将铃声文件放在main</w:t>
      </w:r>
      <w:r>
        <w:t xml:space="preserve"> bundle</w:t>
      </w:r>
      <w:r>
        <w:rPr>
          <w:rFonts w:hint="eastAsia"/>
        </w:rPr>
        <w:t>中；</w:t>
      </w:r>
    </w:p>
    <w:p w:rsidR="0067150B" w:rsidRDefault="00034DA3" w:rsidP="00034DA3">
      <w:pPr>
        <w:rPr>
          <w:rFonts w:hint="eastAsia"/>
        </w:rPr>
      </w:pPr>
      <w:r>
        <w:rPr>
          <w:rFonts w:hint="eastAsia"/>
        </w:rPr>
        <w:t>2.</w:t>
      </w:r>
      <w:r w:rsidR="0067150B">
        <w:rPr>
          <w:rFonts w:hint="eastAsia"/>
        </w:rPr>
        <w:t>将铃声下载到App的Container目录中的Library/</w:t>
      </w:r>
      <w:r w:rsidR="0067150B">
        <w:t>Sounds</w:t>
      </w:r>
      <w:r w:rsidR="0067150B">
        <w:rPr>
          <w:rFonts w:hint="eastAsia"/>
        </w:rPr>
        <w:t>子目录下。</w:t>
      </w:r>
      <w:bookmarkStart w:id="3" w:name="_GoBack"/>
      <w:bookmarkEnd w:id="3"/>
    </w:p>
    <w:p w:rsidR="0067150B" w:rsidRDefault="00006EE9" w:rsidP="00006EE9">
      <w:pPr>
        <w:pStyle w:val="3"/>
      </w:pPr>
      <w:r>
        <w:t>S</w:t>
      </w:r>
      <w:r>
        <w:rPr>
          <w:rFonts w:hint="eastAsia"/>
        </w:rPr>
        <w:t>chedule</w:t>
      </w:r>
      <w:r>
        <w:t xml:space="preserve"> Notification</w:t>
      </w:r>
    </w:p>
    <w:p w:rsidR="0067150B" w:rsidRDefault="0067150B" w:rsidP="006D43EC">
      <w:pPr>
        <w:jc w:val="left"/>
      </w:pPr>
      <w:r>
        <w:rPr>
          <w:rFonts w:hint="eastAsia"/>
        </w:rPr>
        <w:t>安排Notification请求到系统上，通过使用UN</w:t>
      </w:r>
      <w:r>
        <w:t>User</w:t>
      </w:r>
      <w:r>
        <w:rPr>
          <w:rFonts w:hint="eastAsia"/>
        </w:rPr>
        <w:t>Notification</w:t>
      </w:r>
      <w:r>
        <w:t>Center</w:t>
      </w:r>
      <w:r>
        <w:rPr>
          <w:rFonts w:hint="eastAsia"/>
        </w:rPr>
        <w:t>对象的</w:t>
      </w:r>
      <w:bookmarkStart w:id="4" w:name="OLE_LINK4"/>
      <w:r>
        <w:rPr>
          <w:rFonts w:hint="eastAsia"/>
        </w:rPr>
        <w:t>add</w:t>
      </w:r>
      <w:r>
        <w:t>NotificationRequest:withCompletionHandler:</w:t>
      </w:r>
      <w:bookmarkEnd w:id="4"/>
    </w:p>
    <w:p w:rsidR="0067150B" w:rsidRDefault="0067150B" w:rsidP="006D43EC">
      <w:pPr>
        <w:jc w:val="left"/>
      </w:pPr>
      <w:r>
        <w:rPr>
          <w:rFonts w:hint="eastAsia"/>
        </w:rPr>
        <w:t>Ex</w:t>
      </w:r>
      <w:r>
        <w:t>:</w:t>
      </w:r>
      <w:r>
        <w:rPr>
          <w:rFonts w:hint="eastAsia"/>
        </w:rPr>
        <w:t>创建一个早上7点钟的提醒</w:t>
      </w:r>
    </w:p>
    <w:p w:rsidR="0067150B" w:rsidRDefault="0067150B" w:rsidP="006D43EC">
      <w:pPr>
        <w:jc w:val="left"/>
      </w:pPr>
      <w:r>
        <w:t>UNMutableNotificationContent* content = [[UNMutableNotificationContent alloc] init];</w:t>
      </w:r>
    </w:p>
    <w:p w:rsidR="0067150B" w:rsidRDefault="0067150B" w:rsidP="006D43EC">
      <w:pPr>
        <w:jc w:val="left"/>
      </w:pPr>
      <w:r>
        <w:t>content.title = [NSString localizedUserNotificationStringForKey:@"Wake up!" arguments:nil];</w:t>
      </w:r>
    </w:p>
    <w:p w:rsidR="0067150B" w:rsidRDefault="0067150B" w:rsidP="006D43EC">
      <w:pPr>
        <w:jc w:val="left"/>
      </w:pPr>
      <w:r>
        <w:t>content.body = [NSString localizedUserNotificationStringForKey:@"Rise and shine! It's morning time!" arguments:nil];</w:t>
      </w:r>
    </w:p>
    <w:p w:rsidR="0067150B" w:rsidRDefault="0067150B" w:rsidP="006D43EC">
      <w:pPr>
        <w:jc w:val="left"/>
      </w:pPr>
    </w:p>
    <w:p w:rsidR="0067150B" w:rsidRDefault="0067150B" w:rsidP="006D43EC">
      <w:pPr>
        <w:jc w:val="left"/>
      </w:pPr>
      <w:r>
        <w:t>// Configure the trigger for a 7am wakeup.</w:t>
      </w:r>
    </w:p>
    <w:p w:rsidR="0067150B" w:rsidRDefault="0067150B" w:rsidP="006D43EC">
      <w:pPr>
        <w:jc w:val="left"/>
      </w:pPr>
      <w:r>
        <w:t>NSDateComponents* date = [[NSDateComponents alloc] init];</w:t>
      </w:r>
    </w:p>
    <w:p w:rsidR="0067150B" w:rsidRDefault="0067150B" w:rsidP="006D43EC">
      <w:pPr>
        <w:jc w:val="left"/>
      </w:pPr>
      <w:r>
        <w:t>date.hour = 7;</w:t>
      </w:r>
    </w:p>
    <w:p w:rsidR="0067150B" w:rsidRDefault="0067150B" w:rsidP="006D43EC">
      <w:pPr>
        <w:jc w:val="left"/>
      </w:pPr>
      <w:r>
        <w:t>date.minute = 0;</w:t>
      </w:r>
    </w:p>
    <w:p w:rsidR="0067150B" w:rsidRDefault="0067150B" w:rsidP="006D43EC">
      <w:pPr>
        <w:jc w:val="left"/>
      </w:pPr>
      <w:r>
        <w:lastRenderedPageBreak/>
        <w:t>UNCalendarNotificationTrigger* trigger = [UNCalendarNotificationTrigger triggerWithDateMatchingComponents:date repeats:NO];</w:t>
      </w:r>
    </w:p>
    <w:p w:rsidR="0067150B" w:rsidRDefault="0067150B" w:rsidP="006D43EC">
      <w:pPr>
        <w:jc w:val="left"/>
      </w:pPr>
      <w:r>
        <w:t xml:space="preserve"> </w:t>
      </w:r>
    </w:p>
    <w:p w:rsidR="0067150B" w:rsidRDefault="0067150B" w:rsidP="006D43EC">
      <w:pPr>
        <w:jc w:val="left"/>
      </w:pPr>
      <w:r>
        <w:t>// Create the request object.</w:t>
      </w:r>
    </w:p>
    <w:p w:rsidR="0067150B" w:rsidRDefault="0067150B" w:rsidP="006D43EC">
      <w:pPr>
        <w:jc w:val="left"/>
      </w:pPr>
      <w:r>
        <w:t>UNNotificationRequest* request = [UNNotificationRequest requestWithIdentifier:@"MorningAlarm" content:content trigger:trigger];</w:t>
      </w:r>
    </w:p>
    <w:p w:rsidR="0067150B" w:rsidRDefault="0067150B" w:rsidP="006D43EC">
      <w:pPr>
        <w:jc w:val="left"/>
      </w:pPr>
    </w:p>
    <w:p w:rsidR="0067150B" w:rsidRDefault="0067150B" w:rsidP="006D43EC">
      <w:pPr>
        <w:jc w:val="left"/>
      </w:pPr>
      <w:r>
        <w:t>// Schedule notification to system</w:t>
      </w:r>
    </w:p>
    <w:p w:rsidR="0067150B" w:rsidRDefault="0067150B" w:rsidP="006D43EC">
      <w:pPr>
        <w:jc w:val="left"/>
      </w:pPr>
      <w:r>
        <w:t>[[UNUserNotificationCenter currentCenter] addNotificationRequest:request withCompletionHandler:nil];</w:t>
      </w:r>
    </w:p>
    <w:p w:rsidR="00006EE9" w:rsidRDefault="00006EE9" w:rsidP="00034DA3">
      <w:r>
        <w:rPr>
          <w:rFonts w:hint="eastAsia"/>
        </w:rPr>
        <w:t>安排好的通知一直保持活跃，直到他们被系统un</w:t>
      </w:r>
      <w:r>
        <w:t>schedule</w:t>
      </w:r>
      <w:r>
        <w:rPr>
          <w:rFonts w:hint="eastAsia"/>
        </w:rPr>
        <w:t>，或者是手动取消。</w:t>
      </w:r>
    </w:p>
    <w:p w:rsidR="002B171A" w:rsidRDefault="002B171A" w:rsidP="00034DA3"/>
    <w:p w:rsidR="002B171A" w:rsidRDefault="002B171A" w:rsidP="00034DA3">
      <w:r>
        <w:rPr>
          <w:rFonts w:hint="eastAsia"/>
        </w:rPr>
        <w:t>补充：</w:t>
      </w:r>
    </w:p>
    <w:p w:rsidR="002B171A" w:rsidRDefault="002B171A" w:rsidP="002B171A">
      <w:r>
        <w:t xml:space="preserve">Alerts: </w:t>
      </w:r>
      <w:r>
        <w:rPr>
          <w:rFonts w:hint="eastAsia"/>
        </w:rPr>
        <w:t>iOS</w:t>
      </w:r>
      <w:r>
        <w:t xml:space="preserve"> 7</w:t>
      </w:r>
      <w:r>
        <w:rPr>
          <w:rFonts w:hint="eastAsia"/>
        </w:rPr>
        <w:t xml:space="preserve">之前, </w:t>
      </w:r>
      <w:r>
        <w:t>alert</w:t>
      </w:r>
      <w:r>
        <w:rPr>
          <w:rFonts w:hint="eastAsia"/>
        </w:rPr>
        <w:t>只能显示107个字符，多余的就会使用</w:t>
      </w:r>
      <w:r>
        <w:t>…</w:t>
      </w:r>
      <w:r>
        <w:rPr>
          <w:rFonts w:hint="eastAsia"/>
        </w:rPr>
        <w:t>符号代替，iOS</w:t>
      </w:r>
      <w:r>
        <w:t>7</w:t>
      </w:r>
      <w:r>
        <w:rPr>
          <w:rFonts w:hint="eastAsia"/>
        </w:rPr>
        <w:t>之后可以显示235个字符，如过超过8行也是会截断显示</w:t>
      </w:r>
    </w:p>
    <w:p w:rsidR="002B171A" w:rsidRDefault="002B171A" w:rsidP="002B171A">
      <w:r>
        <w:t>Banners: 62</w:t>
      </w:r>
      <w:r>
        <w:rPr>
          <w:rFonts w:hint="eastAsia"/>
        </w:rPr>
        <w:t>个字符或者是最多2行</w:t>
      </w:r>
    </w:p>
    <w:p w:rsidR="002B171A" w:rsidRDefault="002B171A" w:rsidP="002B171A">
      <w:r>
        <w:t xml:space="preserve">Notification Center: 110 </w:t>
      </w:r>
      <w:r>
        <w:rPr>
          <w:rFonts w:hint="eastAsia"/>
        </w:rPr>
        <w:t>个字符或者是4行</w:t>
      </w:r>
      <w:r>
        <w:t>.</w:t>
      </w:r>
    </w:p>
    <w:p w:rsidR="002B171A" w:rsidRPr="002B171A" w:rsidRDefault="002B171A" w:rsidP="00034DA3">
      <w:r>
        <w:t>Lock Screen: Same as notification center.</w:t>
      </w:r>
    </w:p>
    <w:p w:rsidR="006B1B9E" w:rsidRDefault="00067BD5" w:rsidP="0023494C">
      <w:pPr>
        <w:pStyle w:val="1"/>
      </w:pPr>
      <w:r>
        <w:rPr>
          <w:rFonts w:hint="eastAsia"/>
        </w:rPr>
        <w:t>Provider开发</w:t>
      </w:r>
    </w:p>
    <w:p w:rsidR="006B1B9E" w:rsidRDefault="00067BD5" w:rsidP="0023494C">
      <w:pPr>
        <w:pStyle w:val="2"/>
      </w:pPr>
      <w:r>
        <w:rPr>
          <w:rFonts w:hint="eastAsia"/>
        </w:rPr>
        <w:t>概要</w:t>
      </w:r>
    </w:p>
    <w:p w:rsidR="006B1B9E" w:rsidRDefault="00067BD5">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70740" cy="878552"/>
            <wp:effectExtent l="0" t="0" r="6350" b="0"/>
            <wp:docPr id="6" name="图片 6" descr="C:\Users\uweiyuan\Documents\Tencent Files\3201654294\Image\C2C\{8455F5E3-4780-71AF-5144-3D85ECA520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uweiyuan\Documents\Tencent Files\3201654294\Image\C2C\{8455F5E3-4780-71AF-5144-3D85ECA520D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418874" cy="903244"/>
                    </a:xfrm>
                    <a:prstGeom prst="rect">
                      <a:avLst/>
                    </a:prstGeom>
                    <a:noFill/>
                    <a:ln>
                      <a:noFill/>
                    </a:ln>
                  </pic:spPr>
                </pic:pic>
              </a:graphicData>
            </a:graphic>
          </wp:inline>
        </w:drawing>
      </w:r>
    </w:p>
    <w:p w:rsidR="006B1B9E" w:rsidRDefault="00067BD5">
      <w:pPr>
        <w:pStyle w:val="a8"/>
        <w:widowControl/>
        <w:shd w:val="clear" w:color="auto" w:fill="FAFAFA"/>
        <w:spacing w:after="300"/>
        <w:ind w:left="360" w:firstLineChars="0" w:firstLine="0"/>
        <w:jc w:val="left"/>
        <w:rPr>
          <w:rFonts w:ascii="Helvetica" w:eastAsia="宋体" w:hAnsi="Helvetica" w:cs="Helvetica"/>
          <w:color w:val="252525"/>
          <w:kern w:val="0"/>
          <w:szCs w:val="21"/>
        </w:rPr>
      </w:pPr>
      <w:r>
        <w:rPr>
          <w:rFonts w:ascii="Helvetica" w:eastAsia="宋体" w:hAnsi="Helvetica" w:cs="Helvetica"/>
          <w:color w:val="252525"/>
          <w:kern w:val="0"/>
          <w:szCs w:val="21"/>
        </w:rPr>
        <w:t>A</w:t>
      </w:r>
      <w:r>
        <w:rPr>
          <w:rFonts w:ascii="Helvetica" w:eastAsia="宋体" w:hAnsi="Helvetica" w:cs="Helvetica" w:hint="eastAsia"/>
          <w:color w:val="252525"/>
          <w:kern w:val="0"/>
          <w:szCs w:val="21"/>
        </w:rPr>
        <w:t>pp</w:t>
      </w:r>
      <w:r>
        <w:rPr>
          <w:rFonts w:ascii="Helvetica" w:eastAsia="宋体" w:hAnsi="Helvetica" w:cs="Helvetica"/>
          <w:color w:val="252525"/>
          <w:kern w:val="0"/>
          <w:szCs w:val="21"/>
        </w:rPr>
        <w:t>一旦启动，</w:t>
      </w:r>
      <w:r>
        <w:rPr>
          <w:rFonts w:ascii="Helvetica" w:eastAsia="宋体" w:hAnsi="Helvetica" w:cs="Helvetica" w:hint="eastAsia"/>
          <w:color w:val="252525"/>
          <w:kern w:val="0"/>
          <w:szCs w:val="21"/>
        </w:rPr>
        <w:t>会</w:t>
      </w:r>
      <w:r>
        <w:rPr>
          <w:rFonts w:ascii="Helvetica" w:eastAsia="宋体" w:hAnsi="Helvetica" w:cs="Helvetica"/>
          <w:color w:val="252525"/>
          <w:kern w:val="0"/>
          <w:szCs w:val="21"/>
        </w:rPr>
        <w:t>建立一个可信加密</w:t>
      </w:r>
      <w:r>
        <w:rPr>
          <w:rFonts w:ascii="Helvetica" w:eastAsia="宋体" w:hAnsi="Helvetica" w:cs="Helvetica" w:hint="eastAsia"/>
          <w:color w:val="252525"/>
          <w:kern w:val="0"/>
          <w:szCs w:val="21"/>
        </w:rPr>
        <w:t>持久</w:t>
      </w:r>
      <w:r>
        <w:rPr>
          <w:rFonts w:ascii="Helvetica" w:eastAsia="宋体" w:hAnsi="Helvetica" w:cs="Helvetica"/>
          <w:color w:val="252525"/>
          <w:kern w:val="0"/>
          <w:szCs w:val="21"/>
        </w:rPr>
        <w:t>的</w:t>
      </w:r>
      <w:r>
        <w:rPr>
          <w:rFonts w:ascii="Helvetica" w:eastAsia="宋体" w:hAnsi="Helvetica" w:cs="Helvetica"/>
          <w:color w:val="252525"/>
          <w:kern w:val="0"/>
          <w:szCs w:val="21"/>
        </w:rPr>
        <w:t>IP</w:t>
      </w:r>
      <w:r>
        <w:rPr>
          <w:rFonts w:ascii="Helvetica" w:eastAsia="宋体" w:hAnsi="Helvetica" w:cs="Helvetica" w:hint="eastAsia"/>
          <w:color w:val="252525"/>
          <w:kern w:val="0"/>
          <w:szCs w:val="21"/>
        </w:rPr>
        <w:t>连接</w:t>
      </w:r>
      <w:r>
        <w:rPr>
          <w:rFonts w:ascii="Helvetica" w:eastAsia="宋体" w:hAnsi="Helvetica" w:cs="Helvetica"/>
          <w:color w:val="252525"/>
          <w:kern w:val="0"/>
          <w:szCs w:val="21"/>
        </w:rPr>
        <w:t>到</w:t>
      </w:r>
      <w:r>
        <w:rPr>
          <w:rFonts w:ascii="Helvetica" w:eastAsia="宋体" w:hAnsi="Helvetica" w:cs="Helvetica"/>
          <w:color w:val="252525"/>
          <w:kern w:val="0"/>
          <w:szCs w:val="21"/>
        </w:rPr>
        <w:t>APNs</w:t>
      </w:r>
    </w:p>
    <w:p w:rsidR="006B1B9E" w:rsidRDefault="00067BD5">
      <w:pPr>
        <w:pStyle w:val="a8"/>
        <w:widowControl/>
        <w:shd w:val="clear" w:color="auto" w:fill="FAFAFA"/>
        <w:spacing w:after="300"/>
        <w:ind w:left="360" w:firstLineChars="0" w:firstLine="0"/>
        <w:jc w:val="left"/>
        <w:rPr>
          <w:rFonts w:ascii="Helvetica" w:eastAsia="宋体" w:hAnsi="Helvetica" w:cs="Helvetica"/>
          <w:color w:val="252525"/>
          <w:kern w:val="0"/>
          <w:szCs w:val="21"/>
        </w:rPr>
      </w:pPr>
      <w:r>
        <w:rPr>
          <w:rFonts w:ascii="Helvetica" w:eastAsia="宋体" w:hAnsi="Helvetica" w:cs="Helvetica"/>
          <w:color w:val="252525"/>
          <w:kern w:val="0"/>
          <w:szCs w:val="21"/>
        </w:rPr>
        <w:t>APNs</w:t>
      </w:r>
      <w:r>
        <w:rPr>
          <w:rFonts w:ascii="Helvetica" w:eastAsia="宋体" w:hAnsi="Helvetica" w:cs="Helvetica"/>
          <w:color w:val="252525"/>
          <w:kern w:val="0"/>
          <w:szCs w:val="21"/>
        </w:rPr>
        <w:t>使用这个</w:t>
      </w:r>
      <w:r>
        <w:rPr>
          <w:rFonts w:ascii="Helvetica" w:eastAsia="宋体" w:hAnsi="Helvetica" w:cs="Helvetica" w:hint="eastAsia"/>
          <w:color w:val="252525"/>
          <w:kern w:val="0"/>
          <w:szCs w:val="21"/>
        </w:rPr>
        <w:t>长连接</w:t>
      </w:r>
      <w:r>
        <w:rPr>
          <w:rFonts w:ascii="Helvetica" w:eastAsia="宋体" w:hAnsi="Helvetica" w:cs="Helvetica"/>
          <w:color w:val="252525"/>
          <w:kern w:val="0"/>
          <w:szCs w:val="21"/>
        </w:rPr>
        <w:t>分发</w:t>
      </w:r>
      <w:r>
        <w:rPr>
          <w:rFonts w:ascii="Helvetica" w:eastAsia="宋体" w:hAnsi="Helvetica" w:cs="Helvetica"/>
          <w:color w:val="252525"/>
          <w:kern w:val="0"/>
          <w:szCs w:val="21"/>
        </w:rPr>
        <w:t>notification</w:t>
      </w:r>
    </w:p>
    <w:p w:rsidR="006B1B9E" w:rsidRDefault="00067BD5">
      <w:pPr>
        <w:pStyle w:val="a8"/>
        <w:widowControl/>
        <w:shd w:val="clear" w:color="auto" w:fill="FAFAFA"/>
        <w:spacing w:after="300"/>
        <w:ind w:left="360" w:firstLineChars="0" w:firstLine="0"/>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如果</w:t>
      </w:r>
      <w:r>
        <w:rPr>
          <w:rFonts w:ascii="Helvetica" w:eastAsia="宋体" w:hAnsi="Helvetica" w:cs="Helvetica"/>
          <w:color w:val="252525"/>
          <w:kern w:val="0"/>
          <w:szCs w:val="21"/>
        </w:rPr>
        <w:t>iOS</w:t>
      </w:r>
      <w:r>
        <w:rPr>
          <w:rFonts w:ascii="Helvetica" w:eastAsia="宋体" w:hAnsi="Helvetica" w:cs="Helvetica" w:hint="eastAsia"/>
          <w:color w:val="252525"/>
          <w:kern w:val="0"/>
          <w:szCs w:val="21"/>
        </w:rPr>
        <w:t>设备</w:t>
      </w:r>
      <w:r>
        <w:rPr>
          <w:rFonts w:ascii="Helvetica" w:eastAsia="宋体" w:hAnsi="Helvetica" w:cs="Helvetica"/>
          <w:color w:val="252525"/>
          <w:kern w:val="0"/>
          <w:szCs w:val="21"/>
        </w:rPr>
        <w:t>未连接网络，</w:t>
      </w:r>
      <w:r>
        <w:rPr>
          <w:rFonts w:ascii="Helvetica" w:eastAsia="宋体" w:hAnsi="Helvetica" w:cs="Helvetica"/>
          <w:color w:val="252525"/>
          <w:kern w:val="0"/>
          <w:szCs w:val="21"/>
        </w:rPr>
        <w:t>APNs</w:t>
      </w:r>
      <w:r>
        <w:rPr>
          <w:rFonts w:ascii="Helvetica" w:eastAsia="宋体" w:hAnsi="Helvetica" w:cs="Helvetica"/>
          <w:color w:val="252525"/>
          <w:kern w:val="0"/>
          <w:szCs w:val="21"/>
        </w:rPr>
        <w:t>会</w:t>
      </w:r>
      <w:r>
        <w:rPr>
          <w:rFonts w:ascii="Helvetica" w:eastAsia="宋体" w:hAnsi="Helvetica" w:cs="Helvetica" w:hint="eastAsia"/>
          <w:color w:val="252525"/>
          <w:kern w:val="0"/>
          <w:szCs w:val="21"/>
        </w:rPr>
        <w:t>持有通知</w:t>
      </w:r>
      <w:r>
        <w:rPr>
          <w:rFonts w:ascii="Helvetica" w:eastAsia="宋体" w:hAnsi="Helvetica" w:cs="Helvetica"/>
          <w:color w:val="252525"/>
          <w:kern w:val="0"/>
          <w:szCs w:val="21"/>
        </w:rPr>
        <w:t>消息，并在一段时间之后重试</w:t>
      </w:r>
    </w:p>
    <w:p w:rsidR="006B1B9E" w:rsidRDefault="00067BD5">
      <w:pPr>
        <w:pStyle w:val="a8"/>
        <w:widowControl/>
        <w:shd w:val="clear" w:color="auto" w:fill="FAFAFA"/>
        <w:spacing w:after="300"/>
        <w:ind w:left="360" w:firstLineChars="0" w:firstLine="0"/>
        <w:jc w:val="left"/>
        <w:rPr>
          <w:rFonts w:ascii="Helvetica" w:eastAsia="宋体" w:hAnsi="Helvetica" w:cs="Helvetica"/>
          <w:color w:val="252525"/>
          <w:kern w:val="0"/>
          <w:szCs w:val="21"/>
        </w:rPr>
      </w:pPr>
      <w:r>
        <w:rPr>
          <w:rFonts w:ascii="Helvetica" w:eastAsia="宋体" w:hAnsi="Helvetica" w:cs="Helvetica"/>
          <w:color w:val="252525"/>
          <w:kern w:val="0"/>
          <w:szCs w:val="21"/>
        </w:rPr>
        <w:t xml:space="preserve">Your Server known as Provider </w:t>
      </w:r>
      <w:r>
        <w:rPr>
          <w:rFonts w:ascii="Helvetica" w:eastAsia="宋体" w:hAnsi="Helvetica" w:cs="Helvetica" w:hint="eastAsia"/>
          <w:color w:val="252525"/>
          <w:kern w:val="0"/>
          <w:szCs w:val="21"/>
        </w:rPr>
        <w:t>to</w:t>
      </w:r>
      <w:r>
        <w:rPr>
          <w:rFonts w:ascii="Helvetica" w:eastAsia="宋体" w:hAnsi="Helvetica" w:cs="Helvetica"/>
          <w:color w:val="252525"/>
          <w:kern w:val="0"/>
          <w:szCs w:val="21"/>
        </w:rPr>
        <w:t xml:space="preserve"> originate notifications</w:t>
      </w:r>
    </w:p>
    <w:p w:rsidR="006B1B9E" w:rsidRDefault="00067BD5" w:rsidP="0023494C">
      <w:pPr>
        <w:pStyle w:val="2"/>
      </w:pPr>
      <w:r>
        <w:rPr>
          <w:rFonts w:hint="eastAsia"/>
        </w:rPr>
        <w:t>Server的</w:t>
      </w:r>
      <w:r>
        <w:t xml:space="preserve">任务 </w:t>
      </w:r>
    </w:p>
    <w:p w:rsidR="006B1B9E" w:rsidRDefault="00067BD5">
      <w:pPr>
        <w:pStyle w:val="a8"/>
        <w:widowControl/>
        <w:numPr>
          <w:ilvl w:val="0"/>
          <w:numId w:val="4"/>
        </w:numPr>
        <w:shd w:val="clear" w:color="auto" w:fill="FAFAFA"/>
        <w:spacing w:after="300"/>
        <w:ind w:firstLineChars="0"/>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从</w:t>
      </w:r>
      <w:r>
        <w:rPr>
          <w:rFonts w:ascii="Helvetica" w:eastAsia="宋体" w:hAnsi="Helvetica" w:cs="Helvetica"/>
          <w:color w:val="252525"/>
          <w:kern w:val="0"/>
          <w:szCs w:val="21"/>
        </w:rPr>
        <w:t>App</w:t>
      </w:r>
      <w:r>
        <w:rPr>
          <w:rFonts w:ascii="Helvetica" w:eastAsia="宋体" w:hAnsi="Helvetica" w:cs="Helvetica"/>
          <w:color w:val="252525"/>
          <w:kern w:val="0"/>
          <w:szCs w:val="21"/>
        </w:rPr>
        <w:t>端</w:t>
      </w:r>
      <w:r>
        <w:rPr>
          <w:rFonts w:ascii="Helvetica" w:eastAsia="宋体" w:hAnsi="Helvetica" w:cs="Helvetica" w:hint="eastAsia"/>
          <w:color w:val="252525"/>
          <w:kern w:val="0"/>
          <w:szCs w:val="21"/>
        </w:rPr>
        <w:t>接收</w:t>
      </w:r>
      <w:r>
        <w:rPr>
          <w:rFonts w:ascii="Helvetica" w:eastAsia="宋体" w:hAnsi="Helvetica" w:cs="Helvetica"/>
          <w:color w:val="252525"/>
          <w:kern w:val="0"/>
          <w:szCs w:val="21"/>
        </w:rPr>
        <w:t>通过</w:t>
      </w:r>
      <w:r>
        <w:rPr>
          <w:rFonts w:ascii="Helvetica" w:eastAsia="宋体" w:hAnsi="Helvetica" w:cs="Helvetica"/>
          <w:color w:val="252525"/>
          <w:kern w:val="0"/>
          <w:szCs w:val="21"/>
        </w:rPr>
        <w:t>APNs</w:t>
      </w:r>
      <w:r>
        <w:rPr>
          <w:rFonts w:ascii="Helvetica" w:eastAsia="宋体" w:hAnsi="Helvetica" w:cs="Helvetica" w:hint="eastAsia"/>
          <w:color w:val="252525"/>
          <w:kern w:val="0"/>
          <w:szCs w:val="21"/>
        </w:rPr>
        <w:t>获取</w:t>
      </w:r>
      <w:r>
        <w:rPr>
          <w:rFonts w:ascii="Helvetica" w:eastAsia="宋体" w:hAnsi="Helvetica" w:cs="Helvetica"/>
          <w:color w:val="252525"/>
          <w:kern w:val="0"/>
          <w:szCs w:val="21"/>
        </w:rPr>
        <w:t>的</w:t>
      </w:r>
      <w:r>
        <w:rPr>
          <w:rFonts w:ascii="Helvetica" w:eastAsia="宋体" w:hAnsi="Helvetica" w:cs="Helvetica" w:hint="eastAsia"/>
          <w:color w:val="252525"/>
          <w:kern w:val="0"/>
          <w:szCs w:val="21"/>
        </w:rPr>
        <w:t>全局</w:t>
      </w:r>
      <w:r>
        <w:rPr>
          <w:rFonts w:ascii="Helvetica" w:eastAsia="宋体" w:hAnsi="Helvetica" w:cs="Helvetica"/>
          <w:color w:val="252525"/>
          <w:kern w:val="0"/>
          <w:szCs w:val="21"/>
        </w:rPr>
        <w:t>唯一</w:t>
      </w:r>
      <w:r>
        <w:rPr>
          <w:rFonts w:ascii="Helvetica" w:eastAsia="宋体" w:hAnsi="Helvetica" w:cs="Helvetica" w:hint="eastAsia"/>
          <w:color w:val="252525"/>
          <w:kern w:val="0"/>
          <w:szCs w:val="21"/>
        </w:rPr>
        <w:t>的</w:t>
      </w:r>
      <w:r>
        <w:rPr>
          <w:rFonts w:ascii="Helvetica" w:eastAsia="宋体" w:hAnsi="Helvetica" w:cs="Helvetica"/>
          <w:color w:val="252525"/>
          <w:kern w:val="0"/>
          <w:szCs w:val="21"/>
        </w:rPr>
        <w:t>、</w:t>
      </w:r>
      <w:r>
        <w:rPr>
          <w:rFonts w:ascii="Helvetica" w:eastAsia="宋体" w:hAnsi="Helvetica" w:cs="Helvetica" w:hint="eastAsia"/>
          <w:color w:val="252525"/>
          <w:kern w:val="0"/>
          <w:szCs w:val="21"/>
        </w:rPr>
        <w:t>指定</w:t>
      </w:r>
      <w:r>
        <w:rPr>
          <w:rFonts w:ascii="Helvetica" w:eastAsia="宋体" w:hAnsi="Helvetica" w:cs="Helvetica"/>
          <w:color w:val="252525"/>
          <w:kern w:val="0"/>
          <w:szCs w:val="21"/>
        </w:rPr>
        <w:t>App</w:t>
      </w:r>
      <w:r>
        <w:rPr>
          <w:rFonts w:ascii="Helvetica" w:eastAsia="宋体" w:hAnsi="Helvetica" w:cs="Helvetica"/>
          <w:color w:val="252525"/>
          <w:kern w:val="0"/>
          <w:szCs w:val="21"/>
        </w:rPr>
        <w:t>的</w:t>
      </w:r>
      <w:r>
        <w:rPr>
          <w:rFonts w:ascii="Helvetica" w:eastAsia="宋体" w:hAnsi="Helvetica" w:cs="Helvetica"/>
          <w:color w:val="252525"/>
          <w:kern w:val="0"/>
          <w:szCs w:val="21"/>
        </w:rPr>
        <w:t>device token+</w:t>
      </w:r>
      <w:r>
        <w:rPr>
          <w:rFonts w:ascii="Helvetica" w:eastAsia="宋体" w:hAnsi="Helvetica" w:cs="Helvetica" w:hint="eastAsia"/>
          <w:color w:val="252525"/>
          <w:kern w:val="0"/>
          <w:szCs w:val="21"/>
        </w:rPr>
        <w:t>有关数据</w:t>
      </w:r>
    </w:p>
    <w:p w:rsidR="006B1B9E" w:rsidRDefault="00067BD5">
      <w:pPr>
        <w:pStyle w:val="a8"/>
        <w:widowControl/>
        <w:numPr>
          <w:ilvl w:val="0"/>
          <w:numId w:val="4"/>
        </w:numPr>
        <w:shd w:val="clear" w:color="auto" w:fill="FAFAFA"/>
        <w:spacing w:after="300"/>
        <w:ind w:firstLineChars="0"/>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决定</w:t>
      </w:r>
      <w:r>
        <w:rPr>
          <w:rFonts w:ascii="Helvetica" w:eastAsia="宋体" w:hAnsi="Helvetica" w:cs="Helvetica" w:hint="eastAsia"/>
          <w:color w:val="252525"/>
          <w:kern w:val="0"/>
          <w:szCs w:val="21"/>
        </w:rPr>
        <w:t>remote</w:t>
      </w:r>
      <w:r>
        <w:rPr>
          <w:rFonts w:ascii="Helvetica" w:eastAsia="宋体" w:hAnsi="Helvetica" w:cs="Helvetica"/>
          <w:color w:val="252525"/>
          <w:kern w:val="0"/>
          <w:szCs w:val="21"/>
        </w:rPr>
        <w:t xml:space="preserve"> notification</w:t>
      </w:r>
      <w:r>
        <w:rPr>
          <w:rFonts w:ascii="Helvetica" w:eastAsia="宋体" w:hAnsi="Helvetica" w:cs="Helvetica"/>
          <w:color w:val="252525"/>
          <w:kern w:val="0"/>
          <w:szCs w:val="21"/>
        </w:rPr>
        <w:t>被发</w:t>
      </w:r>
      <w:r>
        <w:rPr>
          <w:rFonts w:ascii="Helvetica" w:eastAsia="宋体" w:hAnsi="Helvetica" w:cs="Helvetica" w:hint="eastAsia"/>
          <w:color w:val="252525"/>
          <w:kern w:val="0"/>
          <w:szCs w:val="21"/>
        </w:rPr>
        <w:t>送</w:t>
      </w:r>
      <w:r>
        <w:rPr>
          <w:rFonts w:ascii="Helvetica" w:eastAsia="宋体" w:hAnsi="Helvetica" w:cs="Helvetica"/>
          <w:color w:val="252525"/>
          <w:kern w:val="0"/>
          <w:szCs w:val="21"/>
        </w:rPr>
        <w:t>到</w:t>
      </w:r>
      <w:r>
        <w:rPr>
          <w:rFonts w:ascii="Helvetica" w:eastAsia="宋体" w:hAnsi="Helvetica" w:cs="Helvetica" w:hint="eastAsia"/>
          <w:color w:val="252525"/>
          <w:kern w:val="0"/>
          <w:szCs w:val="21"/>
        </w:rPr>
        <w:t>device</w:t>
      </w:r>
      <w:r>
        <w:rPr>
          <w:rFonts w:ascii="Helvetica" w:eastAsia="宋体" w:hAnsi="Helvetica" w:cs="Helvetica" w:hint="eastAsia"/>
          <w:color w:val="252525"/>
          <w:kern w:val="0"/>
          <w:szCs w:val="21"/>
        </w:rPr>
        <w:t>的</w:t>
      </w:r>
      <w:r>
        <w:rPr>
          <w:rFonts w:ascii="Helvetica" w:eastAsia="宋体" w:hAnsi="Helvetica" w:cs="Helvetica"/>
          <w:color w:val="252525"/>
          <w:kern w:val="0"/>
          <w:szCs w:val="21"/>
        </w:rPr>
        <w:t>时机</w:t>
      </w:r>
    </w:p>
    <w:p w:rsidR="006B1B9E" w:rsidRDefault="00067BD5">
      <w:pPr>
        <w:pStyle w:val="a8"/>
        <w:widowControl/>
        <w:numPr>
          <w:ilvl w:val="0"/>
          <w:numId w:val="4"/>
        </w:numPr>
        <w:shd w:val="clear" w:color="auto" w:fill="FAFAFA"/>
        <w:spacing w:after="300"/>
        <w:ind w:left="360" w:firstLineChars="0"/>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lastRenderedPageBreak/>
        <w:t>创建</w:t>
      </w:r>
      <w:r>
        <w:rPr>
          <w:rFonts w:ascii="Helvetica" w:eastAsia="宋体" w:hAnsi="Helvetica" w:cs="Helvetica"/>
          <w:color w:val="252525"/>
          <w:kern w:val="0"/>
          <w:szCs w:val="21"/>
        </w:rPr>
        <w:t>发发送请求到</w:t>
      </w:r>
      <w:r>
        <w:rPr>
          <w:rFonts w:ascii="Helvetica" w:eastAsia="宋体" w:hAnsi="Helvetica" w:cs="Helvetica"/>
          <w:color w:val="252525"/>
          <w:kern w:val="0"/>
          <w:szCs w:val="21"/>
        </w:rPr>
        <w:t>APNs</w:t>
      </w:r>
      <w:r>
        <w:rPr>
          <w:rFonts w:ascii="Helvetica" w:eastAsia="宋体" w:hAnsi="Helvetica" w:cs="Helvetica"/>
          <w:color w:val="252525"/>
          <w:kern w:val="0"/>
          <w:szCs w:val="21"/>
        </w:rPr>
        <w:t>，</w:t>
      </w:r>
      <w:r>
        <w:rPr>
          <w:rFonts w:ascii="Helvetica" w:eastAsia="宋体" w:hAnsi="Helvetica" w:cs="Helvetica" w:hint="eastAsia"/>
          <w:color w:val="252525"/>
          <w:kern w:val="0"/>
          <w:szCs w:val="21"/>
        </w:rPr>
        <w:t>请求</w:t>
      </w:r>
      <w:r>
        <w:rPr>
          <w:rFonts w:ascii="Helvetica" w:eastAsia="宋体" w:hAnsi="Helvetica" w:cs="Helvetica"/>
          <w:color w:val="252525"/>
          <w:kern w:val="0"/>
          <w:szCs w:val="21"/>
        </w:rPr>
        <w:t>包含</w:t>
      </w:r>
      <w:r>
        <w:rPr>
          <w:rFonts w:ascii="Helvetica" w:eastAsia="宋体" w:hAnsi="Helvetica" w:cs="Helvetica"/>
          <w:color w:val="252525"/>
          <w:kern w:val="0"/>
          <w:szCs w:val="21"/>
        </w:rPr>
        <w:t>notification payload</w:t>
      </w:r>
      <w:r>
        <w:rPr>
          <w:rFonts w:ascii="Helvetica" w:eastAsia="宋体" w:hAnsi="Helvetica" w:cs="Helvetica" w:hint="eastAsia"/>
          <w:color w:val="252525"/>
          <w:kern w:val="0"/>
          <w:szCs w:val="21"/>
        </w:rPr>
        <w:t>和</w:t>
      </w:r>
      <w:r>
        <w:rPr>
          <w:rFonts w:ascii="Helvetica" w:eastAsia="宋体" w:hAnsi="Helvetica" w:cs="Helvetica"/>
          <w:color w:val="252525"/>
          <w:kern w:val="0"/>
          <w:szCs w:val="21"/>
        </w:rPr>
        <w:t>其他数据</w:t>
      </w:r>
      <w:r>
        <w:rPr>
          <w:rFonts w:ascii="Helvetica" w:eastAsia="宋体" w:hAnsi="Helvetica" w:cs="Helvetica" w:hint="eastAsia"/>
          <w:color w:val="252525"/>
          <w:kern w:val="0"/>
          <w:szCs w:val="21"/>
        </w:rPr>
        <w:t>，</w:t>
      </w:r>
      <w:r>
        <w:rPr>
          <w:rFonts w:ascii="Helvetica" w:eastAsia="宋体" w:hAnsi="Helvetica" w:cs="Helvetica"/>
          <w:color w:val="252525"/>
          <w:kern w:val="0"/>
          <w:szCs w:val="21"/>
        </w:rPr>
        <w:t>APNs</w:t>
      </w:r>
      <w:r>
        <w:rPr>
          <w:rFonts w:ascii="Helvetica" w:eastAsia="宋体" w:hAnsi="Helvetica" w:cs="Helvetica"/>
          <w:color w:val="252525"/>
          <w:kern w:val="0"/>
          <w:szCs w:val="21"/>
        </w:rPr>
        <w:t>负责分发</w:t>
      </w:r>
    </w:p>
    <w:p w:rsidR="006B1B9E" w:rsidRDefault="00067BD5">
      <w:pPr>
        <w:widowControl/>
        <w:shd w:val="clear" w:color="auto" w:fill="FAFAFA"/>
        <w:spacing w:after="300"/>
        <w:ind w:left="360"/>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对于</w:t>
      </w:r>
      <w:r>
        <w:rPr>
          <w:rFonts w:ascii="Helvetica" w:eastAsia="宋体" w:hAnsi="Helvetica" w:cs="Helvetica"/>
          <w:color w:val="252525"/>
          <w:kern w:val="0"/>
          <w:szCs w:val="21"/>
        </w:rPr>
        <w:t>每一个</w:t>
      </w:r>
      <w:r>
        <w:rPr>
          <w:rFonts w:ascii="Helvetica" w:eastAsia="宋体" w:hAnsi="Helvetica" w:cs="Helvetica"/>
          <w:color w:val="252525"/>
          <w:kern w:val="0"/>
          <w:szCs w:val="21"/>
        </w:rPr>
        <w:t>Remote Notification Request</w:t>
      </w:r>
      <w:r>
        <w:rPr>
          <w:rFonts w:ascii="Helvetica" w:eastAsia="宋体" w:hAnsi="Helvetica" w:cs="Helvetica"/>
          <w:color w:val="252525"/>
          <w:kern w:val="0"/>
          <w:szCs w:val="21"/>
        </w:rPr>
        <w:t>，</w:t>
      </w:r>
      <w:r>
        <w:rPr>
          <w:rFonts w:ascii="Helvetica" w:eastAsia="宋体" w:hAnsi="Helvetica" w:cs="Helvetica" w:hint="eastAsia"/>
          <w:color w:val="252525"/>
          <w:kern w:val="0"/>
          <w:szCs w:val="21"/>
        </w:rPr>
        <w:t xml:space="preserve"> </w:t>
      </w:r>
      <w:r>
        <w:rPr>
          <w:rFonts w:ascii="Helvetica" w:eastAsia="宋体" w:hAnsi="Helvetica" w:cs="Helvetica"/>
          <w:color w:val="252525"/>
          <w:kern w:val="0"/>
          <w:szCs w:val="21"/>
        </w:rPr>
        <w:t>Provider</w:t>
      </w:r>
      <w:r>
        <w:rPr>
          <w:rFonts w:ascii="Helvetica" w:eastAsia="宋体" w:hAnsi="Helvetica" w:cs="Helvetica"/>
          <w:color w:val="252525"/>
          <w:kern w:val="0"/>
          <w:szCs w:val="21"/>
        </w:rPr>
        <w:t>需要</w:t>
      </w:r>
    </w:p>
    <w:p w:rsidR="006B1B9E" w:rsidRDefault="00067BD5">
      <w:pPr>
        <w:pStyle w:val="a8"/>
        <w:widowControl/>
        <w:numPr>
          <w:ilvl w:val="0"/>
          <w:numId w:val="5"/>
        </w:numPr>
        <w:shd w:val="clear" w:color="auto" w:fill="FAFAFA"/>
        <w:spacing w:after="300"/>
        <w:ind w:firstLineChars="0"/>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创建</w:t>
      </w:r>
      <w:r>
        <w:rPr>
          <w:rFonts w:ascii="Helvetica" w:eastAsia="宋体" w:hAnsi="Helvetica" w:cs="Helvetica"/>
          <w:color w:val="252525"/>
          <w:kern w:val="0"/>
          <w:szCs w:val="21"/>
        </w:rPr>
        <w:t>一个包含</w:t>
      </w:r>
      <w:r>
        <w:rPr>
          <w:rFonts w:ascii="Helvetica" w:eastAsia="宋体" w:hAnsi="Helvetica" w:cs="Helvetica"/>
          <w:color w:val="252525"/>
          <w:kern w:val="0"/>
          <w:szCs w:val="21"/>
        </w:rPr>
        <w:t>payload</w:t>
      </w:r>
      <w:r>
        <w:rPr>
          <w:rFonts w:ascii="Helvetica" w:eastAsia="宋体" w:hAnsi="Helvetica" w:cs="Helvetica" w:hint="eastAsia"/>
          <w:color w:val="252525"/>
          <w:kern w:val="0"/>
          <w:szCs w:val="21"/>
        </w:rPr>
        <w:t>的</w:t>
      </w:r>
      <w:r>
        <w:rPr>
          <w:rFonts w:ascii="Helvetica" w:eastAsia="宋体" w:hAnsi="Helvetica" w:cs="Helvetica"/>
          <w:color w:val="252525"/>
          <w:kern w:val="0"/>
          <w:szCs w:val="21"/>
        </w:rPr>
        <w:t xml:space="preserve"> JSON</w:t>
      </w:r>
      <w:r>
        <w:rPr>
          <w:rFonts w:ascii="Helvetica" w:eastAsia="宋体" w:hAnsi="Helvetica" w:cs="Helvetica"/>
          <w:color w:val="252525"/>
          <w:kern w:val="0"/>
          <w:szCs w:val="21"/>
        </w:rPr>
        <w:t>字典</w:t>
      </w:r>
    </w:p>
    <w:p w:rsidR="006B1B9E" w:rsidRDefault="00067BD5">
      <w:pPr>
        <w:pStyle w:val="a8"/>
        <w:widowControl/>
        <w:numPr>
          <w:ilvl w:val="0"/>
          <w:numId w:val="5"/>
        </w:numPr>
        <w:shd w:val="clear" w:color="auto" w:fill="FAFAFA"/>
        <w:spacing w:after="300"/>
        <w:ind w:firstLineChars="0"/>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添加</w:t>
      </w:r>
      <w:r>
        <w:rPr>
          <w:rFonts w:ascii="Helvetica" w:eastAsia="宋体" w:hAnsi="Helvetica" w:cs="Helvetica" w:hint="eastAsia"/>
          <w:color w:val="252525"/>
          <w:kern w:val="0"/>
          <w:szCs w:val="21"/>
        </w:rPr>
        <w:t>(</w:t>
      </w:r>
      <w:r>
        <w:rPr>
          <w:rFonts w:ascii="Helvetica" w:eastAsia="宋体" w:hAnsi="Helvetica" w:cs="Helvetica"/>
          <w:color w:val="252525"/>
          <w:kern w:val="0"/>
          <w:szCs w:val="21"/>
        </w:rPr>
        <w:t>payload</w:t>
      </w:r>
      <w:r>
        <w:rPr>
          <w:rFonts w:ascii="Helvetica" w:eastAsia="宋体" w:hAnsi="Helvetica" w:cs="Helvetica" w:hint="eastAsia"/>
          <w:color w:val="252525"/>
          <w:kern w:val="0"/>
          <w:szCs w:val="21"/>
        </w:rPr>
        <w:t>+</w:t>
      </w:r>
      <w:r>
        <w:rPr>
          <w:rFonts w:ascii="Helvetica" w:eastAsia="宋体" w:hAnsi="Helvetica" w:cs="Helvetica"/>
          <w:color w:val="252525"/>
          <w:kern w:val="0"/>
          <w:szCs w:val="21"/>
        </w:rPr>
        <w:t>deviceToken+</w:t>
      </w:r>
      <w:r>
        <w:rPr>
          <w:rFonts w:ascii="Helvetica" w:eastAsia="宋体" w:hAnsi="Helvetica" w:cs="Helvetica" w:hint="eastAsia"/>
          <w:color w:val="252525"/>
          <w:kern w:val="0"/>
          <w:szCs w:val="21"/>
        </w:rPr>
        <w:t>其他</w:t>
      </w:r>
      <w:r>
        <w:rPr>
          <w:rFonts w:ascii="Helvetica" w:eastAsia="宋体" w:hAnsi="Helvetica" w:cs="Helvetica"/>
          <w:color w:val="252525"/>
          <w:kern w:val="0"/>
          <w:szCs w:val="21"/>
        </w:rPr>
        <w:t>数据</w:t>
      </w:r>
      <w:r>
        <w:rPr>
          <w:rFonts w:ascii="Helvetica" w:eastAsia="宋体" w:hAnsi="Helvetica" w:cs="Helvetica" w:hint="eastAsia"/>
          <w:color w:val="252525"/>
          <w:kern w:val="0"/>
          <w:szCs w:val="21"/>
        </w:rPr>
        <w:t>)</w:t>
      </w:r>
      <w:r>
        <w:rPr>
          <w:rFonts w:ascii="Helvetica" w:eastAsia="宋体" w:hAnsi="Helvetica" w:cs="Helvetica" w:hint="eastAsia"/>
          <w:color w:val="252525"/>
          <w:kern w:val="0"/>
          <w:szCs w:val="21"/>
        </w:rPr>
        <w:t>到</w:t>
      </w:r>
      <w:r>
        <w:rPr>
          <w:rFonts w:ascii="Helvetica" w:eastAsia="宋体" w:hAnsi="Helvetica" w:cs="Helvetica"/>
          <w:color w:val="252525"/>
          <w:kern w:val="0"/>
          <w:szCs w:val="21"/>
        </w:rPr>
        <w:t>HTTP/2</w:t>
      </w:r>
      <w:r>
        <w:rPr>
          <w:rFonts w:ascii="Helvetica" w:eastAsia="宋体" w:hAnsi="Helvetica" w:cs="Helvetica"/>
          <w:color w:val="252525"/>
          <w:kern w:val="0"/>
          <w:szCs w:val="21"/>
        </w:rPr>
        <w:t>的</w:t>
      </w:r>
      <w:r>
        <w:rPr>
          <w:rFonts w:ascii="Helvetica" w:eastAsia="宋体" w:hAnsi="Helvetica" w:cs="Helvetica"/>
          <w:color w:val="252525"/>
          <w:kern w:val="0"/>
          <w:szCs w:val="21"/>
        </w:rPr>
        <w:t>request</w:t>
      </w:r>
      <w:r>
        <w:rPr>
          <w:rFonts w:ascii="Helvetica" w:eastAsia="宋体" w:hAnsi="Helvetica" w:cs="Helvetica" w:hint="eastAsia"/>
          <w:color w:val="252525"/>
          <w:kern w:val="0"/>
          <w:szCs w:val="21"/>
        </w:rPr>
        <w:t>中</w:t>
      </w:r>
      <w:r>
        <w:rPr>
          <w:rFonts w:ascii="Helvetica" w:eastAsia="宋体" w:hAnsi="Helvetica" w:cs="Helvetica" w:hint="eastAsia"/>
          <w:color w:val="252525"/>
          <w:kern w:val="0"/>
          <w:szCs w:val="21"/>
        </w:rPr>
        <w:t>(</w:t>
      </w:r>
      <w:r>
        <w:rPr>
          <w:rFonts w:ascii="Helvetica" w:eastAsia="宋体" w:hAnsi="Helvetica" w:cs="Helvetica" w:hint="eastAsia"/>
          <w:color w:val="252525"/>
          <w:kern w:val="0"/>
          <w:szCs w:val="21"/>
        </w:rPr>
        <w:t>特有</w:t>
      </w:r>
      <w:r>
        <w:rPr>
          <w:rFonts w:ascii="Helvetica" w:eastAsia="宋体" w:hAnsi="Helvetica" w:cs="Helvetica"/>
          <w:color w:val="252525"/>
          <w:kern w:val="0"/>
          <w:szCs w:val="21"/>
        </w:rPr>
        <w:t>的请求格式</w:t>
      </w:r>
      <w:r>
        <w:rPr>
          <w:rFonts w:ascii="Helvetica" w:eastAsia="宋体" w:hAnsi="Helvetica" w:cs="Helvetica" w:hint="eastAsia"/>
          <w:color w:val="252525"/>
          <w:kern w:val="0"/>
          <w:szCs w:val="21"/>
        </w:rPr>
        <w:t>)</w:t>
      </w:r>
    </w:p>
    <w:p w:rsidR="006B1B9E" w:rsidRDefault="00067BD5">
      <w:pPr>
        <w:pStyle w:val="a8"/>
        <w:widowControl/>
        <w:numPr>
          <w:ilvl w:val="0"/>
          <w:numId w:val="5"/>
        </w:numPr>
        <w:shd w:val="clear" w:color="auto" w:fill="FAFAFA"/>
        <w:spacing w:after="300"/>
        <w:ind w:firstLineChars="0"/>
        <w:jc w:val="left"/>
        <w:rPr>
          <w:rFonts w:ascii="Helvetica" w:eastAsia="宋体" w:hAnsi="Helvetica" w:cs="Helvetica"/>
          <w:color w:val="252525"/>
          <w:kern w:val="0"/>
          <w:szCs w:val="21"/>
        </w:rPr>
      </w:pPr>
      <w:r>
        <w:rPr>
          <w:rFonts w:ascii="Helvetica" w:eastAsia="宋体" w:hAnsi="Helvetica" w:cs="Helvetica"/>
          <w:color w:val="252525"/>
          <w:kern w:val="0"/>
          <w:szCs w:val="21"/>
        </w:rPr>
        <w:t>通过一个</w:t>
      </w:r>
      <w:r>
        <w:rPr>
          <w:rFonts w:ascii="Helvetica" w:eastAsia="宋体" w:hAnsi="Helvetica" w:cs="Helvetica" w:hint="eastAsia"/>
          <w:color w:val="252525"/>
          <w:kern w:val="0"/>
          <w:szCs w:val="21"/>
        </w:rPr>
        <w:t>使用</w:t>
      </w:r>
      <w:r>
        <w:rPr>
          <w:rFonts w:ascii="Helvetica" w:eastAsia="宋体" w:hAnsi="Helvetica" w:cs="Helvetica"/>
          <w:color w:val="252525"/>
          <w:kern w:val="0"/>
          <w:szCs w:val="21"/>
        </w:rPr>
        <w:t>HTTP/2</w:t>
      </w:r>
      <w:r>
        <w:rPr>
          <w:rFonts w:ascii="Helvetica" w:eastAsia="宋体" w:hAnsi="Helvetica" w:cs="Helvetica" w:hint="eastAsia"/>
          <w:color w:val="252525"/>
          <w:kern w:val="0"/>
          <w:szCs w:val="21"/>
        </w:rPr>
        <w:t>网络协议</w:t>
      </w:r>
      <w:r>
        <w:rPr>
          <w:rFonts w:ascii="Helvetica" w:eastAsia="宋体" w:hAnsi="Helvetica" w:cs="Helvetica"/>
          <w:color w:val="252525"/>
          <w:kern w:val="0"/>
          <w:szCs w:val="21"/>
        </w:rPr>
        <w:t>的</w:t>
      </w:r>
      <w:r>
        <w:rPr>
          <w:rFonts w:ascii="Helvetica" w:eastAsia="宋体" w:hAnsi="Helvetica" w:cs="Helvetica" w:hint="eastAsia"/>
          <w:color w:val="252525"/>
          <w:kern w:val="0"/>
          <w:szCs w:val="21"/>
        </w:rPr>
        <w:t>持久、</w:t>
      </w:r>
      <w:r>
        <w:rPr>
          <w:rFonts w:ascii="Helvetica" w:eastAsia="宋体" w:hAnsi="Helvetica" w:cs="Helvetica"/>
          <w:color w:val="252525"/>
          <w:kern w:val="0"/>
          <w:szCs w:val="21"/>
        </w:rPr>
        <w:t>安全</w:t>
      </w:r>
      <w:r>
        <w:rPr>
          <w:rFonts w:ascii="Helvetica" w:eastAsia="宋体" w:hAnsi="Helvetica" w:cs="Helvetica" w:hint="eastAsia"/>
          <w:color w:val="252525"/>
          <w:kern w:val="0"/>
          <w:szCs w:val="21"/>
        </w:rPr>
        <w:t>的</w:t>
      </w:r>
      <w:r>
        <w:rPr>
          <w:rFonts w:ascii="Helvetica" w:eastAsia="宋体" w:hAnsi="Helvetica" w:cs="Helvetica"/>
          <w:color w:val="252525"/>
          <w:kern w:val="0"/>
          <w:szCs w:val="21"/>
        </w:rPr>
        <w:t>通道</w:t>
      </w:r>
      <w:r>
        <w:rPr>
          <w:rFonts w:ascii="Helvetica" w:eastAsia="宋体" w:hAnsi="Helvetica" w:cs="Helvetica" w:hint="eastAsia"/>
          <w:color w:val="252525"/>
          <w:kern w:val="0"/>
          <w:szCs w:val="21"/>
        </w:rPr>
        <w:t>，发送请求</w:t>
      </w:r>
      <w:r>
        <w:rPr>
          <w:rFonts w:ascii="Helvetica" w:eastAsia="宋体" w:hAnsi="Helvetica" w:cs="Helvetica" w:hint="eastAsia"/>
          <w:color w:val="252525"/>
          <w:kern w:val="0"/>
          <w:szCs w:val="21"/>
        </w:rPr>
        <w:t>(</w:t>
      </w:r>
      <w:r>
        <w:rPr>
          <w:rFonts w:ascii="Helvetica" w:eastAsia="宋体" w:hAnsi="Helvetica" w:cs="Helvetica" w:hint="eastAsia"/>
          <w:color w:val="252525"/>
          <w:kern w:val="0"/>
          <w:szCs w:val="21"/>
        </w:rPr>
        <w:t>包含</w:t>
      </w:r>
      <w:r>
        <w:rPr>
          <w:rFonts w:ascii="Helvetica" w:eastAsia="宋体" w:hAnsi="Helvetica" w:cs="Helvetica" w:hint="eastAsia"/>
          <w:color w:val="252525"/>
          <w:kern w:val="0"/>
          <w:szCs w:val="21"/>
        </w:rPr>
        <w:t>token</w:t>
      </w:r>
      <w:r>
        <w:rPr>
          <w:rFonts w:ascii="Helvetica" w:eastAsia="宋体" w:hAnsi="Helvetica" w:cs="Helvetica"/>
          <w:color w:val="252525"/>
          <w:kern w:val="0"/>
          <w:szCs w:val="21"/>
        </w:rPr>
        <w:t>形式的加密凭证或者是证书</w:t>
      </w:r>
      <w:r>
        <w:rPr>
          <w:rFonts w:ascii="Helvetica" w:eastAsia="宋体" w:hAnsi="Helvetica" w:cs="Helvetica" w:hint="eastAsia"/>
          <w:color w:val="252525"/>
          <w:kern w:val="0"/>
          <w:szCs w:val="21"/>
        </w:rPr>
        <w:t>)</w:t>
      </w:r>
      <w:r>
        <w:rPr>
          <w:rFonts w:ascii="Helvetica" w:eastAsia="宋体" w:hAnsi="Helvetica" w:cs="Helvetica"/>
          <w:color w:val="252525"/>
          <w:kern w:val="0"/>
          <w:szCs w:val="21"/>
        </w:rPr>
        <w:t>到</w:t>
      </w:r>
      <w:r>
        <w:rPr>
          <w:rFonts w:ascii="Helvetica" w:eastAsia="宋体" w:hAnsi="Helvetica" w:cs="Helvetica"/>
          <w:color w:val="252525"/>
          <w:kern w:val="0"/>
          <w:szCs w:val="21"/>
        </w:rPr>
        <w:t>APNs</w:t>
      </w:r>
    </w:p>
    <w:p w:rsidR="006B1B9E" w:rsidRDefault="00067BD5" w:rsidP="0023494C">
      <w:pPr>
        <w:pStyle w:val="2"/>
      </w:pPr>
      <w:r>
        <w:rPr>
          <w:rFonts w:hint="eastAsia"/>
        </w:rPr>
        <w:t>服务</w:t>
      </w:r>
      <w:r>
        <w:t>质量</w:t>
      </w:r>
      <w:r>
        <w:rPr>
          <w:rFonts w:hint="eastAsia"/>
        </w:rPr>
        <w:t>(</w:t>
      </w:r>
      <w:r>
        <w:rPr>
          <w:rFonts w:ascii="宋体" w:eastAsia="宋体" w:hAnsi="宋体" w:cs="宋体" w:hint="eastAsia"/>
        </w:rPr>
        <w:t>QoS</w:t>
      </w:r>
      <w:r>
        <w:rPr>
          <w:rFonts w:hint="eastAsia"/>
        </w:rPr>
        <w:t>)</w:t>
      </w:r>
      <w:r>
        <w:t>、存储转发</w:t>
      </w:r>
      <w:r>
        <w:rPr>
          <w:rFonts w:hint="eastAsia"/>
        </w:rPr>
        <w:t>、</w:t>
      </w:r>
      <w:r>
        <w:t>合并通知</w:t>
      </w: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当分发</w:t>
      </w:r>
      <w:r>
        <w:rPr>
          <w:rFonts w:ascii="Helvetica" w:eastAsia="宋体" w:hAnsi="Helvetica" w:cs="Helvetica"/>
          <w:color w:val="252525"/>
          <w:kern w:val="0"/>
          <w:szCs w:val="21"/>
        </w:rPr>
        <w:t>消息的设备处于</w:t>
      </w:r>
      <w:r>
        <w:rPr>
          <w:rFonts w:ascii="Helvetica" w:eastAsia="宋体" w:hAnsi="Helvetica" w:cs="Helvetica"/>
          <w:color w:val="252525"/>
          <w:kern w:val="0"/>
          <w:szCs w:val="21"/>
        </w:rPr>
        <w:t>offline</w:t>
      </w:r>
      <w:r>
        <w:rPr>
          <w:rFonts w:ascii="Helvetica" w:eastAsia="宋体" w:hAnsi="Helvetica" w:cs="Helvetica"/>
          <w:color w:val="252525"/>
          <w:kern w:val="0"/>
          <w:szCs w:val="21"/>
        </w:rPr>
        <w:t>，</w:t>
      </w:r>
      <w:r>
        <w:rPr>
          <w:rFonts w:ascii="Helvetica" w:eastAsia="宋体" w:hAnsi="Helvetica" w:cs="Helvetica" w:hint="eastAsia"/>
          <w:color w:val="252525"/>
          <w:kern w:val="0"/>
          <w:szCs w:val="21"/>
        </w:rPr>
        <w:t>Qo</w:t>
      </w:r>
      <w:r>
        <w:rPr>
          <w:rFonts w:ascii="Helvetica" w:eastAsia="宋体" w:hAnsi="Helvetica" w:cs="Helvetica"/>
          <w:color w:val="252525"/>
          <w:kern w:val="0"/>
          <w:szCs w:val="21"/>
        </w:rPr>
        <w:t>S</w:t>
      </w:r>
      <w:r>
        <w:rPr>
          <w:rFonts w:ascii="Helvetica" w:eastAsia="宋体" w:hAnsi="Helvetica" w:cs="Helvetica"/>
          <w:color w:val="252525"/>
          <w:kern w:val="0"/>
          <w:szCs w:val="21"/>
        </w:rPr>
        <w:t>会</w:t>
      </w:r>
      <w:r>
        <w:rPr>
          <w:rFonts w:ascii="Helvetica" w:eastAsia="宋体" w:hAnsi="Helvetica" w:cs="Helvetica" w:hint="eastAsia"/>
          <w:color w:val="252525"/>
          <w:kern w:val="0"/>
          <w:szCs w:val="21"/>
        </w:rPr>
        <w:t>保存消息</w:t>
      </w:r>
      <w:r>
        <w:rPr>
          <w:rFonts w:ascii="Helvetica" w:eastAsia="宋体" w:hAnsi="Helvetica" w:cs="Helvetica"/>
          <w:color w:val="252525"/>
          <w:kern w:val="0"/>
          <w:szCs w:val="21"/>
        </w:rPr>
        <w:t>一段时间</w:t>
      </w:r>
      <w:r>
        <w:rPr>
          <w:rFonts w:ascii="Helvetica" w:eastAsia="宋体" w:hAnsi="Helvetica" w:cs="Helvetica" w:hint="eastAsia"/>
          <w:color w:val="252525"/>
          <w:kern w:val="0"/>
          <w:szCs w:val="21"/>
        </w:rPr>
        <w:t>，</w:t>
      </w:r>
      <w:r>
        <w:rPr>
          <w:rFonts w:ascii="Helvetica" w:eastAsia="宋体" w:hAnsi="Helvetica" w:cs="Helvetica"/>
          <w:color w:val="252525"/>
          <w:kern w:val="0"/>
          <w:szCs w:val="21"/>
        </w:rPr>
        <w:t>当设备状态可用的时候，再次分发。只</w:t>
      </w:r>
      <w:r>
        <w:rPr>
          <w:rFonts w:ascii="Helvetica" w:eastAsia="宋体" w:hAnsi="Helvetica" w:cs="Helvetica" w:hint="eastAsia"/>
          <w:color w:val="252525"/>
          <w:kern w:val="0"/>
          <w:szCs w:val="21"/>
        </w:rPr>
        <w:t>存储每个设备</w:t>
      </w:r>
      <w:r>
        <w:rPr>
          <w:rFonts w:ascii="Helvetica" w:eastAsia="宋体" w:hAnsi="Helvetica" w:cs="Helvetica"/>
          <w:color w:val="252525"/>
          <w:kern w:val="0"/>
          <w:szCs w:val="21"/>
        </w:rPr>
        <w:t>和每个</w:t>
      </w:r>
      <w:r>
        <w:rPr>
          <w:rFonts w:ascii="Helvetica" w:eastAsia="宋体" w:hAnsi="Helvetica" w:cs="Helvetica"/>
          <w:color w:val="252525"/>
          <w:kern w:val="0"/>
          <w:szCs w:val="21"/>
        </w:rPr>
        <w:t>App</w:t>
      </w:r>
      <w:r>
        <w:rPr>
          <w:rFonts w:ascii="Helvetica" w:eastAsia="宋体" w:hAnsi="Helvetica" w:cs="Helvetica"/>
          <w:color w:val="252525"/>
          <w:kern w:val="0"/>
          <w:szCs w:val="21"/>
        </w:rPr>
        <w:t>的最近的消息</w:t>
      </w:r>
      <w:r>
        <w:rPr>
          <w:rFonts w:ascii="Helvetica" w:eastAsia="宋体" w:hAnsi="Helvetica" w:cs="Helvetica" w:hint="eastAsia"/>
          <w:color w:val="252525"/>
          <w:kern w:val="0"/>
          <w:szCs w:val="21"/>
        </w:rPr>
        <w:t>。</w:t>
      </w:r>
      <w:r>
        <w:rPr>
          <w:rFonts w:ascii="Helvetica" w:eastAsia="宋体" w:hAnsi="Helvetica" w:cs="Helvetica"/>
          <w:color w:val="252525"/>
          <w:kern w:val="0"/>
          <w:szCs w:val="21"/>
        </w:rPr>
        <w:t>如果</w:t>
      </w:r>
      <w:r>
        <w:rPr>
          <w:rFonts w:ascii="Helvetica" w:eastAsia="宋体" w:hAnsi="Helvetica" w:cs="Helvetica" w:hint="eastAsia"/>
          <w:color w:val="252525"/>
          <w:kern w:val="0"/>
          <w:szCs w:val="21"/>
        </w:rPr>
        <w:t>设备</w:t>
      </w:r>
      <w:r>
        <w:rPr>
          <w:rFonts w:ascii="Helvetica" w:eastAsia="宋体" w:hAnsi="Helvetica" w:cs="Helvetica"/>
          <w:color w:val="252525"/>
          <w:kern w:val="0"/>
          <w:szCs w:val="21"/>
        </w:rPr>
        <w:t>offline</w:t>
      </w:r>
      <w:r>
        <w:rPr>
          <w:rFonts w:ascii="Helvetica" w:eastAsia="宋体" w:hAnsi="Helvetica" w:cs="Helvetica"/>
          <w:color w:val="252525"/>
          <w:kern w:val="0"/>
          <w:szCs w:val="21"/>
        </w:rPr>
        <w:t>，</w:t>
      </w:r>
      <w:r>
        <w:rPr>
          <w:rFonts w:ascii="Helvetica" w:eastAsia="宋体" w:hAnsi="Helvetica" w:cs="Helvetica" w:hint="eastAsia"/>
          <w:color w:val="252525"/>
          <w:kern w:val="0"/>
          <w:szCs w:val="21"/>
        </w:rPr>
        <w:t>消息</w:t>
      </w:r>
      <w:r>
        <w:rPr>
          <w:rFonts w:ascii="Helvetica" w:eastAsia="宋体" w:hAnsi="Helvetica" w:cs="Helvetica"/>
          <w:color w:val="252525"/>
          <w:kern w:val="0"/>
          <w:szCs w:val="21"/>
        </w:rPr>
        <w:t>Push Request</w:t>
      </w:r>
      <w:r>
        <w:rPr>
          <w:rFonts w:ascii="Helvetica" w:eastAsia="宋体" w:hAnsi="Helvetica" w:cs="Helvetica" w:hint="eastAsia"/>
          <w:color w:val="252525"/>
          <w:kern w:val="0"/>
          <w:szCs w:val="21"/>
        </w:rPr>
        <w:t>只会</w:t>
      </w:r>
      <w:r>
        <w:rPr>
          <w:rFonts w:ascii="Helvetica" w:eastAsia="宋体" w:hAnsi="Helvetica" w:cs="Helvetica"/>
          <w:color w:val="252525"/>
          <w:kern w:val="0"/>
          <w:szCs w:val="21"/>
        </w:rPr>
        <w:t>保留最新的，后面的消息会替换掉前面的消息</w:t>
      </w:r>
      <w:r>
        <w:rPr>
          <w:rFonts w:ascii="Helvetica" w:eastAsia="宋体" w:hAnsi="Helvetica" w:cs="Helvetica" w:hint="eastAsia"/>
          <w:color w:val="252525"/>
          <w:kern w:val="0"/>
          <w:szCs w:val="21"/>
        </w:rPr>
        <w:t>。</w:t>
      </w: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为了</w:t>
      </w:r>
      <w:r>
        <w:rPr>
          <w:rFonts w:ascii="Helvetica" w:eastAsia="宋体" w:hAnsi="Helvetica" w:cs="Helvetica"/>
          <w:color w:val="252525"/>
          <w:kern w:val="0"/>
          <w:szCs w:val="21"/>
        </w:rPr>
        <w:t>合并</w:t>
      </w:r>
      <w:r>
        <w:rPr>
          <w:rFonts w:ascii="Helvetica" w:eastAsia="宋体" w:hAnsi="Helvetica" w:cs="Helvetica" w:hint="eastAsia"/>
          <w:color w:val="252525"/>
          <w:kern w:val="0"/>
          <w:szCs w:val="21"/>
        </w:rPr>
        <w:t>相似</w:t>
      </w:r>
      <w:r>
        <w:rPr>
          <w:rFonts w:ascii="Helvetica" w:eastAsia="宋体" w:hAnsi="Helvetica" w:cs="Helvetica"/>
          <w:color w:val="252525"/>
          <w:kern w:val="0"/>
          <w:szCs w:val="21"/>
        </w:rPr>
        <w:t>的消息，在</w:t>
      </w:r>
      <w:r>
        <w:rPr>
          <w:rFonts w:ascii="Helvetica" w:eastAsia="宋体" w:hAnsi="Helvetica" w:cs="Helvetica"/>
          <w:color w:val="252525"/>
          <w:kern w:val="0"/>
          <w:szCs w:val="21"/>
        </w:rPr>
        <w:t>Request</w:t>
      </w:r>
      <w:r>
        <w:rPr>
          <w:rFonts w:ascii="Helvetica" w:eastAsia="宋体" w:hAnsi="Helvetica" w:cs="Helvetica"/>
          <w:color w:val="252525"/>
          <w:kern w:val="0"/>
          <w:szCs w:val="21"/>
        </w:rPr>
        <w:t>中</w:t>
      </w:r>
      <w:r>
        <w:rPr>
          <w:rFonts w:ascii="Helvetica" w:eastAsia="宋体" w:hAnsi="Helvetica" w:cs="Helvetica" w:hint="eastAsia"/>
          <w:color w:val="252525"/>
          <w:kern w:val="0"/>
          <w:szCs w:val="21"/>
        </w:rPr>
        <w:t>带上</w:t>
      </w:r>
      <w:r>
        <w:rPr>
          <w:rFonts w:ascii="Helvetica" w:eastAsia="宋体" w:hAnsi="Helvetica" w:cs="Helvetica"/>
          <w:color w:val="252525"/>
          <w:kern w:val="0"/>
          <w:szCs w:val="21"/>
        </w:rPr>
        <w:t>重叠标识</w:t>
      </w:r>
      <w:r>
        <w:rPr>
          <w:rFonts w:ascii="Helvetica" w:eastAsia="宋体" w:hAnsi="Helvetica" w:cs="Helvetica" w:hint="eastAsia"/>
          <w:color w:val="252525"/>
          <w:kern w:val="0"/>
          <w:szCs w:val="21"/>
        </w:rPr>
        <w:t>(</w:t>
      </w:r>
      <w:r>
        <w:rPr>
          <w:rFonts w:ascii="Helvetica" w:eastAsia="宋体" w:hAnsi="Helvetica" w:cs="Helvetica"/>
          <w:color w:val="252525"/>
          <w:kern w:val="0"/>
          <w:szCs w:val="21"/>
        </w:rPr>
        <w:t>collapse identifier</w:t>
      </w:r>
      <w:r>
        <w:rPr>
          <w:rFonts w:ascii="Helvetica" w:eastAsia="宋体" w:hAnsi="Helvetica" w:cs="Helvetica" w:hint="eastAsia"/>
          <w:color w:val="252525"/>
          <w:kern w:val="0"/>
          <w:szCs w:val="21"/>
        </w:rPr>
        <w:t>)</w:t>
      </w:r>
      <w:r>
        <w:rPr>
          <w:rFonts w:ascii="Helvetica" w:eastAsia="宋体" w:hAnsi="Helvetica" w:cs="Helvetica" w:hint="eastAsia"/>
          <w:color w:val="252525"/>
          <w:kern w:val="0"/>
          <w:szCs w:val="21"/>
        </w:rPr>
        <w:t>，</w:t>
      </w:r>
      <w:r>
        <w:rPr>
          <w:rFonts w:ascii="Helvetica" w:eastAsia="宋体" w:hAnsi="Helvetica" w:cs="Helvetica" w:hint="eastAsia"/>
          <w:color w:val="252525"/>
          <w:kern w:val="0"/>
          <w:szCs w:val="21"/>
        </w:rPr>
        <w:t xml:space="preserve"> </w:t>
      </w:r>
      <w:r>
        <w:rPr>
          <w:rFonts w:ascii="Helvetica" w:eastAsia="宋体" w:hAnsi="Helvetica" w:cs="Helvetica" w:hint="eastAsia"/>
          <w:color w:val="252525"/>
          <w:kern w:val="0"/>
          <w:szCs w:val="21"/>
        </w:rPr>
        <w:t>当在</w:t>
      </w:r>
      <w:r>
        <w:rPr>
          <w:rFonts w:ascii="Helvetica" w:eastAsia="宋体" w:hAnsi="Helvetica" w:cs="Helvetica"/>
          <w:color w:val="252525"/>
          <w:kern w:val="0"/>
          <w:szCs w:val="21"/>
        </w:rPr>
        <w:t>HTTP/2</w:t>
      </w:r>
      <w:r>
        <w:rPr>
          <w:rFonts w:ascii="Helvetica" w:eastAsia="宋体" w:hAnsi="Helvetica" w:cs="Helvetica"/>
          <w:color w:val="252525"/>
          <w:kern w:val="0"/>
          <w:szCs w:val="21"/>
        </w:rPr>
        <w:t>请求头中会有</w:t>
      </w:r>
      <w:r>
        <w:rPr>
          <w:rFonts w:ascii="Helvetica" w:eastAsia="宋体" w:hAnsi="Helvetica" w:cs="Helvetica"/>
          <w:color w:val="252525"/>
          <w:kern w:val="0"/>
          <w:szCs w:val="21"/>
        </w:rPr>
        <w:t>apns-collapse-id</w:t>
      </w:r>
      <w:r>
        <w:rPr>
          <w:rFonts w:ascii="Helvetica" w:eastAsia="宋体" w:hAnsi="Helvetica" w:cs="Helvetica" w:hint="eastAsia"/>
          <w:color w:val="252525"/>
          <w:kern w:val="0"/>
          <w:szCs w:val="21"/>
        </w:rPr>
        <w:t>字段时</w:t>
      </w:r>
      <w:r>
        <w:rPr>
          <w:rFonts w:ascii="Helvetica" w:eastAsia="宋体" w:hAnsi="Helvetica" w:cs="Helvetica"/>
          <w:color w:val="252525"/>
          <w:kern w:val="0"/>
          <w:szCs w:val="21"/>
        </w:rPr>
        <w:t>，</w:t>
      </w:r>
      <w:r>
        <w:rPr>
          <w:rFonts w:ascii="Helvetica" w:eastAsia="宋体" w:hAnsi="Helvetica" w:cs="Helvetica" w:hint="eastAsia"/>
          <w:color w:val="252525"/>
          <w:kern w:val="0"/>
          <w:szCs w:val="21"/>
        </w:rPr>
        <w:t>APNs</w:t>
      </w:r>
      <w:r>
        <w:rPr>
          <w:rFonts w:ascii="Helvetica" w:eastAsia="宋体" w:hAnsi="Helvetica" w:cs="Helvetica"/>
          <w:color w:val="252525"/>
          <w:kern w:val="0"/>
          <w:szCs w:val="21"/>
        </w:rPr>
        <w:t>会合并这个字段一样的请求。</w:t>
      </w:r>
    </w:p>
    <w:p w:rsidR="006B1B9E" w:rsidRDefault="00067BD5" w:rsidP="0023494C">
      <w:pPr>
        <w:pStyle w:val="2"/>
      </w:pPr>
      <w:r>
        <w:rPr>
          <w:rFonts w:hint="eastAsia"/>
        </w:rPr>
        <w:t>安全</w:t>
      </w:r>
      <w:r>
        <w:t>架构</w:t>
      </w: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APNs</w:t>
      </w:r>
      <w:r>
        <w:rPr>
          <w:rFonts w:ascii="Helvetica" w:eastAsia="宋体" w:hAnsi="Helvetica" w:cs="Helvetica"/>
          <w:color w:val="252525"/>
          <w:kern w:val="0"/>
          <w:szCs w:val="21"/>
        </w:rPr>
        <w:t>强制执行</w:t>
      </w:r>
      <w:r>
        <w:rPr>
          <w:rFonts w:ascii="Helvetica" w:eastAsia="宋体" w:hAnsi="Helvetica" w:cs="Helvetica" w:hint="eastAsia"/>
          <w:color w:val="252525"/>
          <w:kern w:val="0"/>
          <w:szCs w:val="21"/>
        </w:rPr>
        <w:t>端到端</w:t>
      </w:r>
      <w:r>
        <w:rPr>
          <w:rFonts w:ascii="Helvetica" w:eastAsia="宋体" w:hAnsi="Helvetica" w:cs="Helvetica"/>
          <w:color w:val="252525"/>
          <w:kern w:val="0"/>
          <w:szCs w:val="21"/>
        </w:rPr>
        <w:t>的加密验证和认证</w:t>
      </w:r>
      <w:r>
        <w:rPr>
          <w:rFonts w:ascii="Helvetica" w:eastAsia="宋体" w:hAnsi="Helvetica" w:cs="Helvetica" w:hint="eastAsia"/>
          <w:color w:val="252525"/>
          <w:kern w:val="0"/>
          <w:szCs w:val="21"/>
        </w:rPr>
        <w:t>：</w:t>
      </w:r>
      <w:r>
        <w:rPr>
          <w:rFonts w:ascii="Helvetica" w:eastAsia="宋体" w:hAnsi="Helvetica" w:cs="Helvetica"/>
          <w:color w:val="252525"/>
          <w:kern w:val="0"/>
          <w:szCs w:val="21"/>
        </w:rPr>
        <w:t>connection trust</w:t>
      </w:r>
      <w:r>
        <w:rPr>
          <w:rFonts w:ascii="Helvetica" w:eastAsia="宋体" w:hAnsi="Helvetica" w:cs="Helvetica" w:hint="eastAsia"/>
          <w:color w:val="252525"/>
          <w:kern w:val="0"/>
          <w:szCs w:val="21"/>
        </w:rPr>
        <w:t>，</w:t>
      </w:r>
      <w:r>
        <w:rPr>
          <w:rFonts w:ascii="Helvetica" w:eastAsia="宋体" w:hAnsi="Helvetica" w:cs="Helvetica"/>
          <w:color w:val="252525"/>
          <w:kern w:val="0"/>
          <w:szCs w:val="21"/>
        </w:rPr>
        <w:t>device token trust</w:t>
      </w:r>
      <w:r>
        <w:rPr>
          <w:rFonts w:ascii="Helvetica" w:eastAsia="宋体" w:hAnsi="Helvetica" w:cs="Helvetica"/>
          <w:color w:val="252525"/>
          <w:kern w:val="0"/>
          <w:szCs w:val="21"/>
        </w:rPr>
        <w:t>。</w:t>
      </w: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color w:val="252525"/>
          <w:kern w:val="0"/>
          <w:szCs w:val="21"/>
        </w:rPr>
        <w:t>C</w:t>
      </w:r>
      <w:r>
        <w:rPr>
          <w:rFonts w:ascii="Helvetica" w:eastAsia="宋体" w:hAnsi="Helvetica" w:cs="Helvetica" w:hint="eastAsia"/>
          <w:color w:val="252525"/>
          <w:kern w:val="0"/>
          <w:szCs w:val="21"/>
        </w:rPr>
        <w:t>onnect</w:t>
      </w:r>
      <w:r>
        <w:rPr>
          <w:rFonts w:ascii="Helvetica" w:eastAsia="宋体" w:hAnsi="Helvetica" w:cs="Helvetica"/>
          <w:color w:val="252525"/>
          <w:kern w:val="0"/>
          <w:szCs w:val="21"/>
        </w:rPr>
        <w:t>ion trust</w:t>
      </w:r>
      <w:r>
        <w:rPr>
          <w:rFonts w:ascii="Helvetica" w:eastAsia="宋体" w:hAnsi="Helvetica" w:cs="Helvetica"/>
          <w:color w:val="252525"/>
          <w:kern w:val="0"/>
          <w:szCs w:val="21"/>
        </w:rPr>
        <w:t>：</w:t>
      </w:r>
      <w:r>
        <w:rPr>
          <w:rFonts w:ascii="Helvetica" w:eastAsia="宋体" w:hAnsi="Helvetica" w:cs="Helvetica" w:hint="eastAsia"/>
          <w:color w:val="252525"/>
          <w:kern w:val="0"/>
          <w:szCs w:val="21"/>
        </w:rPr>
        <w:t>(</w:t>
      </w:r>
      <w:r>
        <w:rPr>
          <w:rFonts w:ascii="Helvetica" w:eastAsia="宋体" w:hAnsi="Helvetica" w:cs="Helvetica" w:hint="eastAsia"/>
          <w:color w:val="252525"/>
          <w:kern w:val="0"/>
          <w:szCs w:val="21"/>
        </w:rPr>
        <w:t>作用于</w:t>
      </w:r>
      <w:r>
        <w:rPr>
          <w:rFonts w:ascii="Helvetica" w:eastAsia="宋体" w:hAnsi="Helvetica" w:cs="Helvetica"/>
          <w:color w:val="252525"/>
          <w:kern w:val="0"/>
          <w:szCs w:val="21"/>
        </w:rPr>
        <w:t>Provider</w:t>
      </w:r>
      <w:r>
        <w:rPr>
          <w:rFonts w:ascii="Helvetica" w:eastAsia="宋体" w:hAnsi="Helvetica" w:cs="Helvetica" w:hint="eastAsia"/>
          <w:color w:val="252525"/>
          <w:kern w:val="0"/>
          <w:szCs w:val="21"/>
        </w:rPr>
        <w:t>和</w:t>
      </w:r>
      <w:r>
        <w:rPr>
          <w:rFonts w:ascii="Helvetica" w:eastAsia="宋体" w:hAnsi="Helvetica" w:cs="Helvetica"/>
          <w:color w:val="252525"/>
          <w:kern w:val="0"/>
          <w:szCs w:val="21"/>
        </w:rPr>
        <w:t>APNs</w:t>
      </w:r>
      <w:r>
        <w:rPr>
          <w:rFonts w:ascii="Helvetica" w:eastAsia="宋体" w:hAnsi="Helvetica" w:cs="Helvetica"/>
          <w:color w:val="252525"/>
          <w:kern w:val="0"/>
          <w:szCs w:val="21"/>
        </w:rPr>
        <w:t>、</w:t>
      </w:r>
      <w:r>
        <w:rPr>
          <w:rFonts w:ascii="Helvetica" w:eastAsia="宋体" w:hAnsi="Helvetica" w:cs="Helvetica"/>
          <w:color w:val="252525"/>
          <w:kern w:val="0"/>
          <w:szCs w:val="21"/>
        </w:rPr>
        <w:t>APNs</w:t>
      </w:r>
      <w:r>
        <w:rPr>
          <w:rFonts w:ascii="Helvetica" w:eastAsia="宋体" w:hAnsi="Helvetica" w:cs="Helvetica"/>
          <w:color w:val="252525"/>
          <w:kern w:val="0"/>
          <w:szCs w:val="21"/>
        </w:rPr>
        <w:t>和</w:t>
      </w:r>
      <w:r>
        <w:rPr>
          <w:rFonts w:ascii="Helvetica" w:eastAsia="宋体" w:hAnsi="Helvetica" w:cs="Helvetica"/>
          <w:color w:val="252525"/>
          <w:kern w:val="0"/>
          <w:szCs w:val="21"/>
        </w:rPr>
        <w:t>Device</w:t>
      </w:r>
      <w:r>
        <w:rPr>
          <w:rFonts w:ascii="Helvetica" w:eastAsia="宋体" w:hAnsi="Helvetica" w:cs="Helvetica"/>
          <w:color w:val="252525"/>
          <w:kern w:val="0"/>
          <w:szCs w:val="21"/>
        </w:rPr>
        <w:t>之间</w:t>
      </w:r>
      <w:r>
        <w:rPr>
          <w:rFonts w:ascii="Helvetica" w:eastAsia="宋体" w:hAnsi="Helvetica" w:cs="Helvetica" w:hint="eastAsia"/>
          <w:color w:val="252525"/>
          <w:kern w:val="0"/>
          <w:szCs w:val="21"/>
        </w:rPr>
        <w:t>)</w:t>
      </w: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color w:val="252525"/>
          <w:kern w:val="0"/>
          <w:szCs w:val="21"/>
        </w:rPr>
        <w:t xml:space="preserve">Provider-to-APNs connection trust, </w:t>
      </w:r>
      <w:r>
        <w:rPr>
          <w:rFonts w:ascii="Helvetica" w:eastAsia="宋体" w:hAnsi="Helvetica" w:cs="Helvetica" w:hint="eastAsia"/>
          <w:color w:val="252525"/>
          <w:kern w:val="0"/>
          <w:szCs w:val="21"/>
        </w:rPr>
        <w:t>在</w:t>
      </w:r>
      <w:r>
        <w:rPr>
          <w:rFonts w:ascii="Helvetica" w:eastAsia="宋体" w:hAnsi="Helvetica" w:cs="Helvetica"/>
          <w:color w:val="252525"/>
          <w:kern w:val="0"/>
          <w:szCs w:val="21"/>
        </w:rPr>
        <w:t>被</w:t>
      </w:r>
      <w:r>
        <w:rPr>
          <w:rFonts w:ascii="Helvetica" w:eastAsia="宋体" w:hAnsi="Helvetica" w:cs="Helvetica" w:hint="eastAsia"/>
          <w:color w:val="252525"/>
          <w:kern w:val="0"/>
          <w:szCs w:val="21"/>
        </w:rPr>
        <w:t>认证的</w:t>
      </w:r>
      <w:r>
        <w:rPr>
          <w:rFonts w:ascii="Helvetica" w:eastAsia="宋体" w:hAnsi="Helvetica" w:cs="Helvetica"/>
          <w:color w:val="252525"/>
          <w:kern w:val="0"/>
          <w:szCs w:val="21"/>
        </w:rPr>
        <w:t>Provider</w:t>
      </w:r>
      <w:r>
        <w:rPr>
          <w:rFonts w:ascii="Helvetica" w:eastAsia="宋体" w:hAnsi="Helvetica" w:cs="Helvetica"/>
          <w:color w:val="252525"/>
          <w:kern w:val="0"/>
          <w:szCs w:val="21"/>
        </w:rPr>
        <w:t>和</w:t>
      </w:r>
      <w:r>
        <w:rPr>
          <w:rFonts w:ascii="Helvetica" w:eastAsia="宋体" w:hAnsi="Helvetica" w:cs="Helvetica"/>
          <w:color w:val="252525"/>
          <w:kern w:val="0"/>
          <w:szCs w:val="21"/>
        </w:rPr>
        <w:t>APNs</w:t>
      </w:r>
      <w:r>
        <w:rPr>
          <w:rFonts w:ascii="Helvetica" w:eastAsia="宋体" w:hAnsi="Helvetica" w:cs="Helvetica"/>
          <w:color w:val="252525"/>
          <w:kern w:val="0"/>
          <w:szCs w:val="21"/>
        </w:rPr>
        <w:t>之间</w:t>
      </w:r>
      <w:r>
        <w:rPr>
          <w:rFonts w:ascii="Helvetica" w:eastAsia="宋体" w:hAnsi="Helvetica" w:cs="Helvetica" w:hint="eastAsia"/>
          <w:color w:val="252525"/>
          <w:kern w:val="0"/>
          <w:szCs w:val="21"/>
        </w:rPr>
        <w:t>建立连接</w:t>
      </w:r>
      <w:r>
        <w:rPr>
          <w:rFonts w:ascii="Helvetica" w:eastAsia="宋体" w:hAnsi="Helvetica" w:cs="Helvetica"/>
          <w:color w:val="252525"/>
          <w:kern w:val="0"/>
          <w:szCs w:val="21"/>
        </w:rPr>
        <w:t>。</w:t>
      </w:r>
      <w:r>
        <w:rPr>
          <w:rFonts w:ascii="Helvetica" w:eastAsia="宋体" w:hAnsi="Helvetica" w:cs="Helvetica" w:hint="eastAsia"/>
          <w:color w:val="252525"/>
          <w:kern w:val="0"/>
          <w:szCs w:val="21"/>
        </w:rPr>
        <w:t>Provider</w:t>
      </w:r>
      <w:r>
        <w:rPr>
          <w:rFonts w:ascii="Helvetica" w:eastAsia="宋体" w:hAnsi="Helvetica" w:cs="Helvetica"/>
          <w:color w:val="252525"/>
          <w:kern w:val="0"/>
          <w:szCs w:val="21"/>
        </w:rPr>
        <w:t>要自己保证与</w:t>
      </w:r>
      <w:r>
        <w:rPr>
          <w:rFonts w:ascii="Helvetica" w:eastAsia="宋体" w:hAnsi="Helvetica" w:cs="Helvetica"/>
          <w:color w:val="252525"/>
          <w:kern w:val="0"/>
          <w:szCs w:val="21"/>
        </w:rPr>
        <w:t>APNs</w:t>
      </w:r>
      <w:r>
        <w:rPr>
          <w:rFonts w:ascii="Helvetica" w:eastAsia="宋体" w:hAnsi="Helvetica" w:cs="Helvetica"/>
          <w:color w:val="252525"/>
          <w:kern w:val="0"/>
          <w:szCs w:val="21"/>
        </w:rPr>
        <w:t>连接的可信性</w:t>
      </w: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APNs</w:t>
      </w:r>
      <w:r>
        <w:rPr>
          <w:rFonts w:ascii="Helvetica" w:eastAsia="宋体" w:hAnsi="Helvetica" w:cs="Helvetica"/>
          <w:color w:val="252525"/>
          <w:kern w:val="0"/>
          <w:szCs w:val="21"/>
        </w:rPr>
        <w:t>-to-device c</w:t>
      </w:r>
      <w:r>
        <w:rPr>
          <w:rFonts w:ascii="Helvetica" w:eastAsia="宋体" w:hAnsi="Helvetica" w:cs="Helvetica" w:hint="eastAsia"/>
          <w:color w:val="252525"/>
          <w:kern w:val="0"/>
          <w:szCs w:val="21"/>
        </w:rPr>
        <w:t>onnection</w:t>
      </w:r>
      <w:r>
        <w:rPr>
          <w:rFonts w:ascii="Helvetica" w:eastAsia="宋体" w:hAnsi="Helvetica" w:cs="Helvetica"/>
          <w:color w:val="252525"/>
          <w:kern w:val="0"/>
          <w:szCs w:val="21"/>
        </w:rPr>
        <w:t xml:space="preserve"> trust, </w:t>
      </w:r>
      <w:r>
        <w:rPr>
          <w:rFonts w:ascii="Helvetica" w:eastAsia="宋体" w:hAnsi="Helvetica" w:cs="Helvetica" w:hint="eastAsia"/>
          <w:color w:val="252525"/>
          <w:kern w:val="0"/>
          <w:szCs w:val="21"/>
        </w:rPr>
        <w:t>用来</w:t>
      </w:r>
      <w:r>
        <w:rPr>
          <w:rFonts w:ascii="Helvetica" w:eastAsia="宋体" w:hAnsi="Helvetica" w:cs="Helvetica"/>
          <w:color w:val="252525"/>
          <w:kern w:val="0"/>
          <w:szCs w:val="21"/>
        </w:rPr>
        <w:t>保证只有被</w:t>
      </w:r>
      <w:r>
        <w:rPr>
          <w:rFonts w:ascii="Helvetica" w:eastAsia="宋体" w:hAnsi="Helvetica" w:cs="Helvetica" w:hint="eastAsia"/>
          <w:color w:val="252525"/>
          <w:kern w:val="0"/>
          <w:szCs w:val="21"/>
        </w:rPr>
        <w:t>认证过的</w:t>
      </w:r>
      <w:r>
        <w:rPr>
          <w:rFonts w:ascii="Helvetica" w:eastAsia="宋体" w:hAnsi="Helvetica" w:cs="Helvetica"/>
          <w:color w:val="252525"/>
          <w:kern w:val="0"/>
          <w:szCs w:val="21"/>
        </w:rPr>
        <w:t>设备可以连接到</w:t>
      </w:r>
      <w:r>
        <w:rPr>
          <w:rFonts w:ascii="Helvetica" w:eastAsia="宋体" w:hAnsi="Helvetica" w:cs="Helvetica"/>
          <w:color w:val="252525"/>
          <w:kern w:val="0"/>
          <w:szCs w:val="21"/>
        </w:rPr>
        <w:t>APNs</w:t>
      </w:r>
      <w:r>
        <w:rPr>
          <w:rFonts w:ascii="Helvetica" w:eastAsia="宋体" w:hAnsi="Helvetica" w:cs="Helvetica" w:hint="eastAsia"/>
          <w:color w:val="252525"/>
          <w:kern w:val="0"/>
          <w:szCs w:val="21"/>
        </w:rPr>
        <w:t>以</w:t>
      </w:r>
      <w:r>
        <w:rPr>
          <w:rFonts w:ascii="Helvetica" w:eastAsia="宋体" w:hAnsi="Helvetica" w:cs="Helvetica"/>
          <w:color w:val="252525"/>
          <w:kern w:val="0"/>
          <w:szCs w:val="21"/>
        </w:rPr>
        <w:t>接收消息。</w:t>
      </w:r>
      <w:r>
        <w:rPr>
          <w:rFonts w:ascii="Helvetica" w:eastAsia="宋体" w:hAnsi="Helvetica" w:cs="Helvetica" w:hint="eastAsia"/>
          <w:color w:val="252525"/>
          <w:kern w:val="0"/>
          <w:szCs w:val="21"/>
        </w:rPr>
        <w:t>APNs</w:t>
      </w:r>
      <w:r>
        <w:rPr>
          <w:rFonts w:ascii="Helvetica" w:eastAsia="宋体" w:hAnsi="Helvetica" w:cs="Helvetica"/>
          <w:color w:val="252525"/>
          <w:kern w:val="0"/>
          <w:szCs w:val="21"/>
        </w:rPr>
        <w:t>会自动加强与每个设备的连接信任</w:t>
      </w:r>
      <w:r>
        <w:rPr>
          <w:rFonts w:ascii="Helvetica" w:eastAsia="宋体" w:hAnsi="Helvetica" w:cs="Helvetica" w:hint="eastAsia"/>
          <w:color w:val="252525"/>
          <w:kern w:val="0"/>
          <w:szCs w:val="21"/>
        </w:rPr>
        <w:t>以</w:t>
      </w:r>
      <w:r>
        <w:rPr>
          <w:rFonts w:ascii="Helvetica" w:eastAsia="宋体" w:hAnsi="Helvetica" w:cs="Helvetica"/>
          <w:color w:val="252525"/>
          <w:kern w:val="0"/>
          <w:szCs w:val="21"/>
        </w:rPr>
        <w:t>确保设备的合法性</w:t>
      </w:r>
      <w:r>
        <w:rPr>
          <w:rFonts w:ascii="Helvetica" w:eastAsia="宋体" w:hAnsi="Helvetica" w:cs="Helvetica" w:hint="eastAsia"/>
          <w:color w:val="252525"/>
          <w:kern w:val="0"/>
          <w:szCs w:val="21"/>
        </w:rPr>
        <w:t>。</w:t>
      </w:r>
    </w:p>
    <w:p w:rsidR="006B1B9E" w:rsidRDefault="00067BD5">
      <w:pPr>
        <w:widowControl/>
        <w:shd w:val="clear" w:color="auto" w:fill="FAFAFA"/>
        <w:spacing w:after="300"/>
        <w:jc w:val="left"/>
        <w:rPr>
          <w:rFonts w:ascii="Helvetica" w:eastAsia="宋体" w:hAnsi="Helvetica" w:cs="Helvetica"/>
          <w:color w:val="252525"/>
          <w:kern w:val="0"/>
          <w:szCs w:val="21"/>
        </w:rPr>
      </w:pPr>
      <w:r>
        <w:rPr>
          <w:rStyle w:val="11"/>
          <w:rFonts w:ascii="宋体" w:eastAsia="宋体" w:hAnsi="宋体" w:cs="宋体" w:hint="eastAsia"/>
        </w:rPr>
        <w:t>Provider</w:t>
      </w:r>
      <w:r>
        <w:rPr>
          <w:rStyle w:val="11"/>
          <w:rFonts w:hint="eastAsia"/>
        </w:rPr>
        <w:t>与</w:t>
      </w:r>
      <w:r>
        <w:rPr>
          <w:rStyle w:val="11"/>
          <w:rFonts w:ascii="宋体" w:eastAsia="宋体" w:hAnsi="宋体" w:cs="宋体" w:hint="eastAsia"/>
        </w:rPr>
        <w:t>APNs</w:t>
      </w:r>
      <w:r>
        <w:rPr>
          <w:rStyle w:val="11"/>
        </w:rPr>
        <w:t>之间的交互必须使用一个有效的</w:t>
      </w:r>
      <w:r>
        <w:rPr>
          <w:rStyle w:val="11"/>
          <w:rFonts w:hint="eastAsia"/>
        </w:rPr>
        <w:t>authentication key</w:t>
      </w:r>
      <w:r>
        <w:rPr>
          <w:rStyle w:val="11"/>
        </w:rPr>
        <w:t xml:space="preserve"> certificate</w:t>
      </w:r>
      <w:r>
        <w:rPr>
          <w:rStyle w:val="11"/>
          <w:rFonts w:hint="eastAsia"/>
        </w:rPr>
        <w:t>(为了</w:t>
      </w:r>
      <w:r>
        <w:rPr>
          <w:rStyle w:val="11"/>
        </w:rPr>
        <w:t>基于token连接</w:t>
      </w:r>
      <w:r>
        <w:rPr>
          <w:rStyle w:val="11"/>
          <w:rFonts w:hint="eastAsia"/>
        </w:rPr>
        <w:t>信任)或者</w:t>
      </w:r>
      <w:r>
        <w:rPr>
          <w:rStyle w:val="11"/>
        </w:rPr>
        <w:t xml:space="preserve">是SSL </w:t>
      </w:r>
      <w:r>
        <w:rPr>
          <w:rStyle w:val="11"/>
          <w:rFonts w:hint="eastAsia"/>
        </w:rPr>
        <w:t>certificate</w:t>
      </w:r>
      <w:r>
        <w:rPr>
          <w:rStyle w:val="11"/>
        </w:rPr>
        <w:t>(</w:t>
      </w:r>
      <w:r>
        <w:rPr>
          <w:rStyle w:val="11"/>
          <w:rFonts w:hint="eastAsia"/>
        </w:rPr>
        <w:t>为了</w:t>
      </w:r>
      <w:r>
        <w:rPr>
          <w:rStyle w:val="11"/>
        </w:rPr>
        <w:t>基于证书的连接信任)</w:t>
      </w:r>
    </w:p>
    <w:p w:rsidR="006B1B9E" w:rsidRDefault="00067BD5">
      <w:pPr>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Device</w:t>
      </w:r>
      <w:r>
        <w:rPr>
          <w:rFonts w:ascii="Helvetica" w:eastAsia="宋体" w:hAnsi="Helvetica" w:cs="Helvetica"/>
          <w:color w:val="252525"/>
          <w:kern w:val="0"/>
          <w:szCs w:val="21"/>
        </w:rPr>
        <w:t xml:space="preserve"> token trust</w:t>
      </w:r>
      <w:r>
        <w:rPr>
          <w:rFonts w:ascii="Helvetica" w:eastAsia="宋体" w:hAnsi="Helvetica" w:cs="Helvetica" w:hint="eastAsia"/>
          <w:color w:val="252525"/>
          <w:kern w:val="0"/>
          <w:szCs w:val="21"/>
        </w:rPr>
        <w:t>：</w:t>
      </w:r>
      <w:r>
        <w:rPr>
          <w:rFonts w:ascii="Helvetica" w:eastAsia="宋体" w:hAnsi="Helvetica" w:cs="Helvetica" w:hint="eastAsia"/>
          <w:color w:val="252525"/>
          <w:kern w:val="0"/>
          <w:szCs w:val="21"/>
        </w:rPr>
        <w:t>(</w:t>
      </w:r>
      <w:r>
        <w:rPr>
          <w:rFonts w:ascii="Helvetica" w:eastAsia="宋体" w:hAnsi="Helvetica" w:cs="Helvetica" w:hint="eastAsia"/>
          <w:color w:val="252525"/>
          <w:kern w:val="0"/>
          <w:szCs w:val="21"/>
        </w:rPr>
        <w:t>作用于</w:t>
      </w:r>
      <w:r>
        <w:rPr>
          <w:rFonts w:ascii="Helvetica" w:eastAsia="宋体" w:hAnsi="Helvetica" w:cs="Helvetica"/>
          <w:color w:val="252525"/>
          <w:kern w:val="0"/>
          <w:szCs w:val="21"/>
        </w:rPr>
        <w:t>每一个端到端的远程通知</w:t>
      </w:r>
      <w:r>
        <w:rPr>
          <w:rFonts w:ascii="Helvetica" w:eastAsia="宋体" w:hAnsi="Helvetica" w:cs="Helvetica" w:hint="eastAsia"/>
          <w:color w:val="252525"/>
          <w:kern w:val="0"/>
          <w:szCs w:val="21"/>
        </w:rPr>
        <w:t>)</w:t>
      </w:r>
    </w:p>
    <w:p w:rsidR="006B1B9E" w:rsidRDefault="00067BD5">
      <w:pPr>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保证消息只在</w:t>
      </w:r>
      <w:r>
        <w:rPr>
          <w:rFonts w:ascii="Helvetica" w:eastAsia="宋体" w:hAnsi="Helvetica" w:cs="Helvetica"/>
          <w:color w:val="252525"/>
          <w:kern w:val="0"/>
          <w:szCs w:val="21"/>
        </w:rPr>
        <w:t>正确的起点</w:t>
      </w:r>
      <w:r>
        <w:rPr>
          <w:rFonts w:ascii="Helvetica" w:eastAsia="宋体" w:hAnsi="Helvetica" w:cs="Helvetica" w:hint="eastAsia"/>
          <w:color w:val="252525"/>
          <w:kern w:val="0"/>
          <w:szCs w:val="21"/>
        </w:rPr>
        <w:t>（</w:t>
      </w:r>
      <w:r>
        <w:rPr>
          <w:rFonts w:ascii="Helvetica" w:eastAsia="宋体" w:hAnsi="Helvetica" w:cs="Helvetica" w:hint="eastAsia"/>
          <w:color w:val="252525"/>
          <w:kern w:val="0"/>
          <w:szCs w:val="21"/>
        </w:rPr>
        <w:t>Provider</w:t>
      </w:r>
      <w:r>
        <w:rPr>
          <w:rFonts w:ascii="Helvetica" w:eastAsia="宋体" w:hAnsi="Helvetica" w:cs="Helvetica" w:hint="eastAsia"/>
          <w:color w:val="252525"/>
          <w:kern w:val="0"/>
          <w:szCs w:val="21"/>
        </w:rPr>
        <w:t>）</w:t>
      </w:r>
      <w:r>
        <w:rPr>
          <w:rFonts w:ascii="Helvetica" w:eastAsia="宋体" w:hAnsi="Helvetica" w:cs="Helvetica"/>
          <w:color w:val="252525"/>
          <w:kern w:val="0"/>
          <w:szCs w:val="21"/>
        </w:rPr>
        <w:t>和</w:t>
      </w:r>
      <w:r>
        <w:rPr>
          <w:rFonts w:ascii="Helvetica" w:eastAsia="宋体" w:hAnsi="Helvetica" w:cs="Helvetica" w:hint="eastAsia"/>
          <w:color w:val="252525"/>
          <w:kern w:val="0"/>
          <w:szCs w:val="21"/>
        </w:rPr>
        <w:t>终点（</w:t>
      </w:r>
      <w:r>
        <w:rPr>
          <w:rFonts w:ascii="Helvetica" w:eastAsia="宋体" w:hAnsi="Helvetica" w:cs="Helvetica" w:hint="eastAsia"/>
          <w:color w:val="252525"/>
          <w:kern w:val="0"/>
          <w:szCs w:val="21"/>
        </w:rPr>
        <w:t>Device</w:t>
      </w:r>
      <w:r>
        <w:rPr>
          <w:rFonts w:ascii="Helvetica" w:eastAsia="宋体" w:hAnsi="Helvetica" w:cs="Helvetica" w:hint="eastAsia"/>
          <w:color w:val="252525"/>
          <w:kern w:val="0"/>
          <w:szCs w:val="21"/>
        </w:rPr>
        <w:t>）</w:t>
      </w:r>
      <w:r>
        <w:rPr>
          <w:rFonts w:ascii="Helvetica" w:eastAsia="宋体" w:hAnsi="Helvetica" w:cs="Helvetica"/>
          <w:color w:val="252525"/>
          <w:kern w:val="0"/>
          <w:szCs w:val="21"/>
        </w:rPr>
        <w:t>被分发</w:t>
      </w:r>
    </w:p>
    <w:p w:rsidR="006B1B9E" w:rsidRDefault="006B1B9E">
      <w:pPr>
        <w:jc w:val="left"/>
        <w:rPr>
          <w:rFonts w:ascii="Helvetica" w:eastAsia="宋体" w:hAnsi="Helvetica" w:cs="Helvetica"/>
          <w:color w:val="252525"/>
          <w:kern w:val="0"/>
          <w:szCs w:val="21"/>
        </w:rPr>
      </w:pP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APNs</w:t>
      </w:r>
      <w:r>
        <w:rPr>
          <w:rFonts w:ascii="Helvetica" w:eastAsia="宋体" w:hAnsi="Helvetica" w:cs="Helvetica" w:hint="eastAsia"/>
          <w:color w:val="252525"/>
          <w:kern w:val="0"/>
          <w:szCs w:val="21"/>
        </w:rPr>
        <w:t>使用</w:t>
      </w:r>
      <w:r>
        <w:rPr>
          <w:rFonts w:ascii="Helvetica" w:eastAsia="宋体" w:hAnsi="Helvetica" w:cs="Helvetica"/>
          <w:color w:val="252525"/>
          <w:kern w:val="0"/>
          <w:szCs w:val="21"/>
        </w:rPr>
        <w:t>connection certificate</w:t>
      </w:r>
      <w:r>
        <w:rPr>
          <w:rFonts w:ascii="Helvetica" w:eastAsia="宋体" w:hAnsi="Helvetica" w:cs="Helvetica"/>
          <w:color w:val="252525"/>
          <w:kern w:val="0"/>
          <w:szCs w:val="21"/>
        </w:rPr>
        <w:t>，</w:t>
      </w:r>
      <w:r>
        <w:rPr>
          <w:rFonts w:ascii="Helvetica" w:eastAsia="宋体" w:hAnsi="Helvetica" w:cs="Helvetica" w:hint="eastAsia"/>
          <w:color w:val="252525"/>
          <w:kern w:val="0"/>
          <w:szCs w:val="21"/>
        </w:rPr>
        <w:t xml:space="preserve"> </w:t>
      </w:r>
      <w:r>
        <w:rPr>
          <w:rFonts w:ascii="Helvetica" w:eastAsia="宋体" w:hAnsi="Helvetica" w:cs="Helvetica"/>
          <w:color w:val="252525"/>
          <w:kern w:val="0"/>
          <w:szCs w:val="21"/>
        </w:rPr>
        <w:t>CA certificate</w:t>
      </w:r>
      <w:r>
        <w:rPr>
          <w:rFonts w:ascii="Helvetica" w:eastAsia="宋体" w:hAnsi="Helvetica" w:cs="Helvetica"/>
          <w:color w:val="252525"/>
          <w:kern w:val="0"/>
          <w:szCs w:val="21"/>
        </w:rPr>
        <w:t>，</w:t>
      </w:r>
      <w:r>
        <w:rPr>
          <w:rFonts w:ascii="Helvetica" w:eastAsia="宋体" w:hAnsi="Helvetica" w:cs="Helvetica"/>
          <w:color w:val="252525"/>
          <w:kern w:val="0"/>
          <w:szCs w:val="21"/>
        </w:rPr>
        <w:t>cryptographic keys</w:t>
      </w:r>
      <w:r>
        <w:rPr>
          <w:rFonts w:ascii="Helvetica" w:eastAsia="宋体" w:hAnsi="Helvetica" w:cs="Helvetica"/>
          <w:color w:val="252525"/>
          <w:kern w:val="0"/>
          <w:szCs w:val="21"/>
        </w:rPr>
        <w:t>（</w:t>
      </w:r>
      <w:r>
        <w:rPr>
          <w:rFonts w:ascii="Helvetica" w:eastAsia="宋体" w:hAnsi="Helvetica" w:cs="Helvetica" w:hint="eastAsia"/>
          <w:color w:val="252525"/>
          <w:kern w:val="0"/>
          <w:szCs w:val="21"/>
        </w:rPr>
        <w:t>private</w:t>
      </w:r>
      <w:r>
        <w:rPr>
          <w:rFonts w:ascii="Helvetica" w:eastAsia="宋体" w:hAnsi="Helvetica" w:cs="Helvetica"/>
          <w:color w:val="252525"/>
          <w:kern w:val="0"/>
          <w:szCs w:val="21"/>
        </w:rPr>
        <w:t>+public</w:t>
      </w:r>
      <w:r>
        <w:rPr>
          <w:rFonts w:ascii="Helvetica" w:eastAsia="宋体" w:hAnsi="Helvetica" w:cs="Helvetica"/>
          <w:color w:val="252525"/>
          <w:kern w:val="0"/>
          <w:szCs w:val="21"/>
        </w:rPr>
        <w:t>）</w:t>
      </w:r>
      <w:r>
        <w:rPr>
          <w:rFonts w:ascii="Helvetica" w:eastAsia="宋体" w:hAnsi="Helvetica" w:cs="Helvetica" w:hint="eastAsia"/>
          <w:color w:val="252525"/>
          <w:kern w:val="0"/>
          <w:szCs w:val="21"/>
        </w:rPr>
        <w:t>来</w:t>
      </w:r>
      <w:r>
        <w:rPr>
          <w:rFonts w:ascii="Helvetica" w:eastAsia="宋体" w:hAnsi="Helvetica" w:cs="Helvetica"/>
          <w:color w:val="252525"/>
          <w:kern w:val="0"/>
          <w:szCs w:val="21"/>
        </w:rPr>
        <w:t>验证</w:t>
      </w:r>
      <w:r>
        <w:rPr>
          <w:rFonts w:ascii="Helvetica" w:eastAsia="宋体" w:hAnsi="Helvetica" w:cs="Helvetica" w:hint="eastAsia"/>
          <w:color w:val="252525"/>
          <w:kern w:val="0"/>
          <w:szCs w:val="21"/>
        </w:rPr>
        <w:t>Provider</w:t>
      </w:r>
      <w:r>
        <w:rPr>
          <w:rFonts w:ascii="Helvetica" w:eastAsia="宋体" w:hAnsi="Helvetica" w:cs="Helvetica" w:hint="eastAsia"/>
          <w:color w:val="252525"/>
          <w:kern w:val="0"/>
          <w:szCs w:val="21"/>
        </w:rPr>
        <w:t>和</w:t>
      </w:r>
      <w:r>
        <w:rPr>
          <w:rFonts w:ascii="Helvetica" w:eastAsia="宋体" w:hAnsi="Helvetica" w:cs="Helvetica"/>
          <w:color w:val="252525"/>
          <w:kern w:val="0"/>
          <w:szCs w:val="21"/>
        </w:rPr>
        <w:t>device</w:t>
      </w:r>
      <w:r>
        <w:rPr>
          <w:rFonts w:ascii="Helvetica" w:eastAsia="宋体" w:hAnsi="Helvetica" w:cs="Helvetica"/>
          <w:color w:val="252525"/>
          <w:kern w:val="0"/>
          <w:szCs w:val="21"/>
        </w:rPr>
        <w:t>的</w:t>
      </w:r>
      <w:r>
        <w:rPr>
          <w:rFonts w:ascii="Helvetica" w:eastAsia="宋体" w:hAnsi="Helvetica" w:cs="Helvetica"/>
          <w:color w:val="252525"/>
          <w:kern w:val="0"/>
          <w:szCs w:val="21"/>
        </w:rPr>
        <w:t>connection</w:t>
      </w:r>
      <w:r>
        <w:rPr>
          <w:rFonts w:ascii="Helvetica" w:eastAsia="宋体" w:hAnsi="Helvetica" w:cs="Helvetica" w:hint="eastAsia"/>
          <w:color w:val="252525"/>
          <w:kern w:val="0"/>
          <w:szCs w:val="21"/>
        </w:rPr>
        <w:t>和</w:t>
      </w:r>
      <w:r>
        <w:rPr>
          <w:rFonts w:ascii="Helvetica" w:eastAsia="宋体" w:hAnsi="Helvetica" w:cs="Helvetica"/>
          <w:color w:val="252525"/>
          <w:kern w:val="0"/>
          <w:szCs w:val="21"/>
        </w:rPr>
        <w:t>identities</w:t>
      </w: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color w:val="252525"/>
          <w:kern w:val="0"/>
          <w:szCs w:val="21"/>
        </w:rPr>
        <w:t>APNs</w:t>
      </w:r>
      <w:r>
        <w:rPr>
          <w:rFonts w:ascii="Helvetica" w:eastAsia="宋体" w:hAnsi="Helvetica" w:cs="Helvetica"/>
          <w:color w:val="252525"/>
          <w:kern w:val="0"/>
          <w:szCs w:val="21"/>
        </w:rPr>
        <w:t>使用</w:t>
      </w:r>
      <w:r>
        <w:rPr>
          <w:rFonts w:ascii="Helvetica" w:eastAsia="宋体" w:hAnsi="Helvetica" w:cs="Helvetica"/>
          <w:color w:val="252525"/>
          <w:kern w:val="0"/>
          <w:szCs w:val="21"/>
        </w:rPr>
        <w:t>connection trust + device token trust</w:t>
      </w:r>
      <w:r>
        <w:rPr>
          <w:rFonts w:ascii="Helvetica" w:eastAsia="宋体" w:hAnsi="Helvetica" w:cs="Helvetica"/>
          <w:color w:val="252525"/>
          <w:kern w:val="0"/>
          <w:szCs w:val="21"/>
        </w:rPr>
        <w:t>控制</w:t>
      </w:r>
      <w:r>
        <w:rPr>
          <w:rFonts w:ascii="Helvetica" w:eastAsia="宋体" w:hAnsi="Helvetica" w:cs="Helvetica"/>
          <w:color w:val="252525"/>
          <w:kern w:val="0"/>
          <w:szCs w:val="21"/>
        </w:rPr>
        <w:t>provider</w:t>
      </w:r>
      <w:r>
        <w:rPr>
          <w:rFonts w:ascii="Helvetica" w:eastAsia="宋体" w:hAnsi="Helvetica" w:cs="Helvetica"/>
          <w:color w:val="252525"/>
          <w:kern w:val="0"/>
          <w:szCs w:val="21"/>
        </w:rPr>
        <w:t>和</w:t>
      </w:r>
      <w:r>
        <w:rPr>
          <w:rFonts w:ascii="Helvetica" w:eastAsia="宋体" w:hAnsi="Helvetica" w:cs="Helvetica"/>
          <w:color w:val="252525"/>
          <w:kern w:val="0"/>
          <w:szCs w:val="21"/>
        </w:rPr>
        <w:t>device</w:t>
      </w:r>
      <w:r>
        <w:rPr>
          <w:rFonts w:ascii="Helvetica" w:eastAsia="宋体" w:hAnsi="Helvetica" w:cs="Helvetica"/>
          <w:color w:val="252525"/>
          <w:kern w:val="0"/>
          <w:szCs w:val="21"/>
        </w:rPr>
        <w:t>之间的</w:t>
      </w:r>
      <w:r>
        <w:rPr>
          <w:rFonts w:ascii="Helvetica" w:eastAsia="宋体" w:hAnsi="Helvetica" w:cs="Helvetica" w:hint="eastAsia"/>
          <w:color w:val="252525"/>
          <w:kern w:val="0"/>
          <w:szCs w:val="21"/>
        </w:rPr>
        <w:t>入口</w:t>
      </w:r>
      <w:r>
        <w:rPr>
          <w:rFonts w:ascii="Helvetica" w:eastAsia="宋体" w:hAnsi="Helvetica" w:cs="Helvetica"/>
          <w:color w:val="252525"/>
          <w:kern w:val="0"/>
          <w:szCs w:val="21"/>
        </w:rPr>
        <w:t>点</w:t>
      </w: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lastRenderedPageBreak/>
        <w:t>Device</w:t>
      </w:r>
      <w:r>
        <w:rPr>
          <w:rFonts w:ascii="Helvetica" w:eastAsia="宋体" w:hAnsi="Helvetica" w:cs="Helvetica"/>
          <w:color w:val="252525"/>
          <w:kern w:val="0"/>
          <w:szCs w:val="21"/>
        </w:rPr>
        <w:t xml:space="preserve"> Token trust </w:t>
      </w:r>
      <w:r>
        <w:rPr>
          <w:rFonts w:ascii="Helvetica" w:eastAsia="宋体" w:hAnsi="Helvetica" w:cs="Helvetica" w:hint="eastAsia"/>
          <w:color w:val="252525"/>
          <w:kern w:val="0"/>
          <w:szCs w:val="21"/>
        </w:rPr>
        <w:t>，每一个</w:t>
      </w:r>
      <w:r>
        <w:rPr>
          <w:rFonts w:ascii="Helvetica" w:eastAsia="宋体" w:hAnsi="Helvetica" w:cs="Helvetica"/>
          <w:color w:val="252525"/>
          <w:kern w:val="0"/>
          <w:szCs w:val="21"/>
        </w:rPr>
        <w:t>App</w:t>
      </w:r>
      <w:r>
        <w:rPr>
          <w:rFonts w:ascii="Helvetica" w:eastAsia="宋体" w:hAnsi="Helvetica" w:cs="Helvetica"/>
          <w:color w:val="252525"/>
          <w:kern w:val="0"/>
          <w:szCs w:val="21"/>
        </w:rPr>
        <w:t>拥有唯一</w:t>
      </w:r>
      <w:r>
        <w:rPr>
          <w:rFonts w:ascii="Helvetica" w:eastAsia="宋体" w:hAnsi="Helvetica" w:cs="Helvetica" w:hint="eastAsia"/>
          <w:color w:val="252525"/>
          <w:kern w:val="0"/>
          <w:szCs w:val="21"/>
        </w:rPr>
        <w:t>的由</w:t>
      </w:r>
      <w:r>
        <w:rPr>
          <w:rFonts w:ascii="Helvetica" w:eastAsia="宋体" w:hAnsi="Helvetica" w:cs="Helvetica"/>
          <w:color w:val="252525"/>
          <w:kern w:val="0"/>
          <w:szCs w:val="21"/>
        </w:rPr>
        <w:t xml:space="preserve">Apple </w:t>
      </w:r>
      <w:r>
        <w:rPr>
          <w:rFonts w:ascii="Helvetica" w:eastAsia="宋体" w:hAnsi="Helvetica" w:cs="Helvetica" w:hint="eastAsia"/>
          <w:color w:val="252525"/>
          <w:kern w:val="0"/>
          <w:szCs w:val="21"/>
        </w:rPr>
        <w:t>分配</w:t>
      </w:r>
      <w:r>
        <w:rPr>
          <w:rFonts w:ascii="Helvetica" w:eastAsia="宋体" w:hAnsi="Helvetica" w:cs="Helvetica"/>
          <w:color w:val="252525"/>
          <w:kern w:val="0"/>
          <w:szCs w:val="21"/>
        </w:rPr>
        <w:t>的</w:t>
      </w:r>
      <w:r>
        <w:rPr>
          <w:rFonts w:ascii="Helvetica" w:eastAsia="宋体" w:hAnsi="Helvetica" w:cs="Helvetica"/>
          <w:color w:val="252525"/>
          <w:kern w:val="0"/>
          <w:szCs w:val="21"/>
        </w:rPr>
        <w:t>token</w:t>
      </w: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color w:val="252525"/>
          <w:kern w:val="0"/>
          <w:szCs w:val="21"/>
        </w:rPr>
        <w:t>Provider-to-APNs</w:t>
      </w:r>
      <w:r>
        <w:rPr>
          <w:rFonts w:ascii="Helvetica" w:eastAsia="宋体" w:hAnsi="Helvetica" w:cs="Helvetica" w:hint="eastAsia"/>
          <w:color w:val="252525"/>
          <w:kern w:val="0"/>
          <w:szCs w:val="21"/>
        </w:rPr>
        <w:t xml:space="preserve"> Connection trust</w:t>
      </w: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有两个</w:t>
      </w:r>
      <w:r>
        <w:rPr>
          <w:rFonts w:ascii="Helvetica" w:eastAsia="宋体" w:hAnsi="Helvetica" w:cs="Helvetica"/>
          <w:color w:val="252525"/>
          <w:kern w:val="0"/>
          <w:szCs w:val="21"/>
        </w:rPr>
        <w:t>可用的</w:t>
      </w:r>
      <w:r>
        <w:rPr>
          <w:rFonts w:ascii="Helvetica" w:eastAsia="宋体" w:hAnsi="Helvetica" w:cs="Helvetica" w:hint="eastAsia"/>
          <w:color w:val="252525"/>
          <w:kern w:val="0"/>
          <w:szCs w:val="21"/>
        </w:rPr>
        <w:t>scheme</w:t>
      </w:r>
      <w:r>
        <w:rPr>
          <w:rFonts w:ascii="Helvetica" w:eastAsia="宋体" w:hAnsi="Helvetica" w:cs="Helvetica"/>
          <w:color w:val="252525"/>
          <w:kern w:val="0"/>
          <w:szCs w:val="21"/>
        </w:rPr>
        <w:t>(</w:t>
      </w:r>
      <w:r>
        <w:rPr>
          <w:rFonts w:ascii="Helvetica" w:eastAsia="宋体" w:hAnsi="Helvetica" w:cs="Helvetica" w:hint="eastAsia"/>
          <w:color w:val="252525"/>
          <w:kern w:val="0"/>
          <w:szCs w:val="21"/>
        </w:rPr>
        <w:t>方案</w:t>
      </w:r>
      <w:r>
        <w:rPr>
          <w:rFonts w:ascii="Helvetica" w:eastAsia="宋体" w:hAnsi="Helvetica" w:cs="Helvetica"/>
          <w:color w:val="252525"/>
          <w:kern w:val="0"/>
          <w:szCs w:val="21"/>
        </w:rPr>
        <w:t>)</w:t>
      </w:r>
      <w:r>
        <w:rPr>
          <w:rFonts w:ascii="Helvetica" w:eastAsia="宋体" w:hAnsi="Helvetica" w:cs="Helvetica" w:hint="eastAsia"/>
          <w:color w:val="252525"/>
          <w:kern w:val="0"/>
          <w:szCs w:val="21"/>
        </w:rPr>
        <w:t>用来判定</w:t>
      </w:r>
      <w:r>
        <w:rPr>
          <w:rFonts w:ascii="Helvetica" w:eastAsia="宋体" w:hAnsi="Helvetica" w:cs="Helvetica"/>
          <w:color w:val="252525"/>
          <w:kern w:val="0"/>
          <w:szCs w:val="21"/>
        </w:rPr>
        <w:t>Provider</w:t>
      </w:r>
      <w:r>
        <w:rPr>
          <w:rFonts w:ascii="Helvetica" w:eastAsia="宋体" w:hAnsi="Helvetica" w:cs="Helvetica"/>
          <w:color w:val="252525"/>
          <w:kern w:val="0"/>
          <w:szCs w:val="21"/>
        </w:rPr>
        <w:t>和</w:t>
      </w:r>
      <w:r>
        <w:rPr>
          <w:rFonts w:ascii="Helvetica" w:eastAsia="宋体" w:hAnsi="Helvetica" w:cs="Helvetica"/>
          <w:color w:val="252525"/>
          <w:kern w:val="0"/>
          <w:szCs w:val="21"/>
        </w:rPr>
        <w:t>APNs</w:t>
      </w:r>
      <w:r>
        <w:rPr>
          <w:rFonts w:ascii="Helvetica" w:eastAsia="宋体" w:hAnsi="Helvetica" w:cs="Helvetica"/>
          <w:color w:val="252525"/>
          <w:kern w:val="0"/>
          <w:szCs w:val="21"/>
        </w:rPr>
        <w:t>之间的</w:t>
      </w:r>
      <w:r>
        <w:rPr>
          <w:rFonts w:ascii="Helvetica" w:eastAsia="宋体" w:hAnsi="Helvetica" w:cs="Helvetica"/>
          <w:color w:val="252525"/>
          <w:kern w:val="0"/>
          <w:szCs w:val="21"/>
        </w:rPr>
        <w:t>connection trust</w:t>
      </w:r>
    </w:p>
    <w:p w:rsidR="006B1B9E" w:rsidRDefault="00067BD5">
      <w:pPr>
        <w:pStyle w:val="a8"/>
        <w:widowControl/>
        <w:numPr>
          <w:ilvl w:val="0"/>
          <w:numId w:val="6"/>
        </w:numPr>
        <w:shd w:val="clear" w:color="auto" w:fill="FAFAFA"/>
        <w:spacing w:after="300"/>
        <w:ind w:firstLineChars="0"/>
        <w:jc w:val="left"/>
        <w:rPr>
          <w:rFonts w:ascii="Helvetica" w:eastAsia="宋体" w:hAnsi="Helvetica" w:cs="Helvetica"/>
          <w:color w:val="252525"/>
          <w:kern w:val="0"/>
          <w:szCs w:val="21"/>
        </w:rPr>
      </w:pPr>
      <w:r>
        <w:rPr>
          <w:rFonts w:ascii="Helvetica" w:eastAsia="宋体" w:hAnsi="Helvetica" w:cs="Helvetica"/>
          <w:color w:val="252525"/>
          <w:kern w:val="0"/>
          <w:szCs w:val="21"/>
        </w:rPr>
        <w:t>Token-based connection trust</w:t>
      </w: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 xml:space="preserve"> </w:t>
      </w:r>
      <w:r>
        <w:rPr>
          <w:rFonts w:ascii="Helvetica" w:eastAsia="宋体" w:hAnsi="Helvetica" w:cs="Helvetica" w:hint="eastAsia"/>
          <w:color w:val="252525"/>
          <w:kern w:val="0"/>
          <w:szCs w:val="21"/>
        </w:rPr>
        <w:t>一个</w:t>
      </w:r>
      <w:r>
        <w:rPr>
          <w:rFonts w:ascii="Helvetica" w:eastAsia="宋体" w:hAnsi="Helvetica" w:cs="Helvetica"/>
          <w:color w:val="252525"/>
          <w:kern w:val="0"/>
          <w:szCs w:val="21"/>
        </w:rPr>
        <w:t>使用</w:t>
      </w:r>
      <w:r>
        <w:rPr>
          <w:rFonts w:ascii="Helvetica" w:eastAsia="宋体" w:hAnsi="Helvetica" w:cs="Helvetica"/>
          <w:color w:val="252525"/>
          <w:kern w:val="0"/>
          <w:szCs w:val="21"/>
        </w:rPr>
        <w:t>HTTP/2-based API</w:t>
      </w:r>
      <w:r>
        <w:rPr>
          <w:rFonts w:ascii="Helvetica" w:eastAsia="宋体" w:hAnsi="Helvetica" w:cs="Helvetica" w:hint="eastAsia"/>
          <w:color w:val="252525"/>
          <w:kern w:val="0"/>
          <w:szCs w:val="21"/>
        </w:rPr>
        <w:t>的</w:t>
      </w:r>
      <w:r>
        <w:rPr>
          <w:rFonts w:ascii="Helvetica" w:eastAsia="宋体" w:hAnsi="Helvetica" w:cs="Helvetica"/>
          <w:color w:val="252525"/>
          <w:kern w:val="0"/>
          <w:szCs w:val="21"/>
        </w:rPr>
        <w:t>Provider</w:t>
      </w:r>
      <w:r>
        <w:rPr>
          <w:rFonts w:ascii="Helvetica" w:eastAsia="宋体" w:hAnsi="Helvetica" w:cs="Helvetica"/>
          <w:color w:val="252525"/>
          <w:kern w:val="0"/>
          <w:szCs w:val="21"/>
        </w:rPr>
        <w:t>可以使用</w:t>
      </w:r>
      <w:r>
        <w:rPr>
          <w:rFonts w:ascii="Helvetica" w:eastAsia="宋体" w:hAnsi="Helvetica" w:cs="Helvetica"/>
          <w:color w:val="252525"/>
          <w:kern w:val="0"/>
          <w:szCs w:val="21"/>
        </w:rPr>
        <w:t>JSON web tokens(JWT)</w:t>
      </w:r>
      <w:r>
        <w:rPr>
          <w:rFonts w:ascii="Helvetica" w:eastAsia="宋体" w:hAnsi="Helvetica" w:cs="Helvetica" w:hint="eastAsia"/>
          <w:color w:val="252525"/>
          <w:kern w:val="0"/>
          <w:szCs w:val="21"/>
        </w:rPr>
        <w:t>来</w:t>
      </w:r>
      <w:r>
        <w:rPr>
          <w:rFonts w:ascii="Helvetica" w:eastAsia="宋体" w:hAnsi="Helvetica" w:cs="Helvetica"/>
          <w:color w:val="252525"/>
          <w:kern w:val="0"/>
          <w:szCs w:val="21"/>
        </w:rPr>
        <w:t>提供有效</w:t>
      </w:r>
      <w:r>
        <w:rPr>
          <w:rFonts w:ascii="Helvetica" w:eastAsia="宋体" w:hAnsi="Helvetica" w:cs="Helvetica" w:hint="eastAsia"/>
          <w:color w:val="252525"/>
          <w:kern w:val="0"/>
          <w:szCs w:val="21"/>
        </w:rPr>
        <w:t>的凭证来</w:t>
      </w:r>
      <w:r>
        <w:rPr>
          <w:rFonts w:ascii="Helvetica" w:eastAsia="宋体" w:hAnsi="Helvetica" w:cs="Helvetica"/>
          <w:color w:val="252525"/>
          <w:kern w:val="0"/>
          <w:szCs w:val="21"/>
        </w:rPr>
        <w:t>建立</w:t>
      </w:r>
      <w:r>
        <w:rPr>
          <w:rFonts w:ascii="Helvetica" w:eastAsia="宋体" w:hAnsi="Helvetica" w:cs="Helvetica"/>
          <w:color w:val="252525"/>
          <w:kern w:val="0"/>
          <w:szCs w:val="21"/>
        </w:rPr>
        <w:t>APNs</w:t>
      </w:r>
      <w:r>
        <w:rPr>
          <w:rFonts w:ascii="Helvetica" w:eastAsia="宋体" w:hAnsi="Helvetica" w:cs="Helvetica"/>
          <w:color w:val="252525"/>
          <w:kern w:val="0"/>
          <w:szCs w:val="21"/>
        </w:rPr>
        <w:t>之间的</w:t>
      </w:r>
      <w:r>
        <w:rPr>
          <w:rFonts w:ascii="Helvetica" w:eastAsia="宋体" w:hAnsi="Helvetica" w:cs="Helvetica" w:hint="eastAsia"/>
          <w:color w:val="252525"/>
          <w:kern w:val="0"/>
          <w:szCs w:val="21"/>
        </w:rPr>
        <w:t>连接。</w:t>
      </w:r>
      <w:r>
        <w:rPr>
          <w:rFonts w:ascii="Helvetica" w:eastAsia="宋体" w:hAnsi="Helvetica" w:cs="Helvetica"/>
          <w:color w:val="252525"/>
          <w:kern w:val="0"/>
          <w:szCs w:val="21"/>
        </w:rPr>
        <w:t>Provider</w:t>
      </w:r>
      <w:r>
        <w:rPr>
          <w:rFonts w:ascii="Helvetica" w:eastAsia="宋体" w:hAnsi="Helvetica" w:cs="Helvetica" w:hint="eastAsia"/>
          <w:color w:val="252525"/>
          <w:kern w:val="0"/>
          <w:szCs w:val="21"/>
        </w:rPr>
        <w:t>提供</w:t>
      </w:r>
      <w:r>
        <w:rPr>
          <w:rFonts w:ascii="Helvetica" w:eastAsia="宋体" w:hAnsi="Helvetica" w:cs="Helvetica"/>
          <w:color w:val="252525"/>
          <w:kern w:val="0"/>
          <w:szCs w:val="21"/>
        </w:rPr>
        <w:t>一个</w:t>
      </w:r>
      <w:r>
        <w:rPr>
          <w:rFonts w:ascii="Helvetica" w:eastAsia="宋体" w:hAnsi="Helvetica" w:cs="Helvetica" w:hint="eastAsia"/>
          <w:color w:val="252525"/>
          <w:kern w:val="0"/>
          <w:szCs w:val="21"/>
        </w:rPr>
        <w:t>Apple</w:t>
      </w:r>
      <w:r>
        <w:rPr>
          <w:rFonts w:ascii="Helvetica" w:eastAsia="宋体" w:hAnsi="Helvetica" w:cs="Helvetica"/>
          <w:color w:val="252525"/>
          <w:kern w:val="0"/>
          <w:szCs w:val="21"/>
        </w:rPr>
        <w:t>拥有的</w:t>
      </w:r>
      <w:r>
        <w:rPr>
          <w:rFonts w:ascii="Helvetica" w:eastAsia="宋体" w:hAnsi="Helvetica" w:cs="Helvetica"/>
          <w:color w:val="252525"/>
          <w:kern w:val="0"/>
          <w:szCs w:val="21"/>
        </w:rPr>
        <w:t>public key</w:t>
      </w:r>
      <w:r>
        <w:rPr>
          <w:rFonts w:ascii="Helvetica" w:eastAsia="宋体" w:hAnsi="Helvetica" w:cs="Helvetica" w:hint="eastAsia"/>
          <w:color w:val="252525"/>
          <w:kern w:val="0"/>
          <w:szCs w:val="21"/>
        </w:rPr>
        <w:t>，</w:t>
      </w:r>
      <w:r>
        <w:rPr>
          <w:rFonts w:ascii="Helvetica" w:eastAsia="宋体" w:hAnsi="Helvetica" w:cs="Helvetica" w:hint="eastAsia"/>
          <w:color w:val="252525"/>
          <w:kern w:val="0"/>
          <w:szCs w:val="21"/>
        </w:rPr>
        <w:t xml:space="preserve"> </w:t>
      </w:r>
      <w:r>
        <w:rPr>
          <w:rFonts w:ascii="Helvetica" w:eastAsia="宋体" w:hAnsi="Helvetica" w:cs="Helvetica"/>
          <w:color w:val="252525"/>
          <w:kern w:val="0"/>
          <w:szCs w:val="21"/>
        </w:rPr>
        <w:t>private key</w:t>
      </w:r>
      <w:r>
        <w:rPr>
          <w:rFonts w:ascii="Helvetica" w:eastAsia="宋体" w:hAnsi="Helvetica" w:cs="Helvetica" w:hint="eastAsia"/>
          <w:color w:val="252525"/>
          <w:kern w:val="0"/>
          <w:szCs w:val="21"/>
        </w:rPr>
        <w:t>是</w:t>
      </w:r>
      <w:r>
        <w:rPr>
          <w:rFonts w:ascii="Helvetica" w:eastAsia="宋体" w:hAnsi="Helvetica" w:cs="Helvetica"/>
          <w:color w:val="252525"/>
          <w:kern w:val="0"/>
          <w:szCs w:val="21"/>
        </w:rPr>
        <w:t>Provider</w:t>
      </w:r>
      <w:r>
        <w:rPr>
          <w:rFonts w:ascii="Helvetica" w:eastAsia="宋体" w:hAnsi="Helvetica" w:cs="Helvetica"/>
          <w:color w:val="252525"/>
          <w:kern w:val="0"/>
          <w:szCs w:val="21"/>
        </w:rPr>
        <w:t>拥有的，</w:t>
      </w:r>
      <w:r>
        <w:rPr>
          <w:rFonts w:ascii="Helvetica" w:eastAsia="宋体" w:hAnsi="Helvetica" w:cs="Helvetica" w:hint="eastAsia"/>
          <w:color w:val="252525"/>
          <w:kern w:val="0"/>
          <w:szCs w:val="21"/>
        </w:rPr>
        <w:t xml:space="preserve"> </w:t>
      </w:r>
      <w:r>
        <w:rPr>
          <w:rFonts w:ascii="Helvetica" w:eastAsia="宋体" w:hAnsi="Helvetica" w:cs="Helvetica"/>
          <w:color w:val="252525"/>
          <w:kern w:val="0"/>
          <w:szCs w:val="21"/>
        </w:rPr>
        <w:t>Provider</w:t>
      </w:r>
      <w:r>
        <w:rPr>
          <w:rFonts w:ascii="Helvetica" w:eastAsia="宋体" w:hAnsi="Helvetica" w:cs="Helvetica"/>
          <w:color w:val="252525"/>
          <w:kern w:val="0"/>
          <w:szCs w:val="21"/>
        </w:rPr>
        <w:t>使用</w:t>
      </w:r>
      <w:r>
        <w:rPr>
          <w:rFonts w:ascii="Helvetica" w:eastAsia="宋体" w:hAnsi="Helvetica" w:cs="Helvetica" w:hint="eastAsia"/>
          <w:color w:val="252525"/>
          <w:kern w:val="0"/>
          <w:szCs w:val="21"/>
        </w:rPr>
        <w:t>private</w:t>
      </w:r>
      <w:r>
        <w:rPr>
          <w:rFonts w:ascii="Helvetica" w:eastAsia="宋体" w:hAnsi="Helvetica" w:cs="Helvetica"/>
          <w:color w:val="252525"/>
          <w:kern w:val="0"/>
          <w:szCs w:val="21"/>
        </w:rPr>
        <w:t xml:space="preserve"> key </w:t>
      </w:r>
      <w:r>
        <w:rPr>
          <w:rFonts w:ascii="Helvetica" w:eastAsia="宋体" w:hAnsi="Helvetica" w:cs="Helvetica" w:hint="eastAsia"/>
          <w:color w:val="252525"/>
          <w:kern w:val="0"/>
          <w:szCs w:val="21"/>
        </w:rPr>
        <w:t>创建</w:t>
      </w:r>
      <w:r>
        <w:rPr>
          <w:rFonts w:ascii="Helvetica" w:eastAsia="宋体" w:hAnsi="Helvetica" w:cs="Helvetica"/>
          <w:color w:val="252525"/>
          <w:kern w:val="0"/>
          <w:szCs w:val="21"/>
        </w:rPr>
        <w:t>和签名</w:t>
      </w:r>
      <w:r>
        <w:rPr>
          <w:rFonts w:ascii="Helvetica" w:eastAsia="宋体" w:hAnsi="Helvetica" w:cs="Helvetica" w:hint="eastAsia"/>
          <w:color w:val="252525"/>
          <w:kern w:val="0"/>
          <w:szCs w:val="21"/>
        </w:rPr>
        <w:t xml:space="preserve"> </w:t>
      </w:r>
      <w:r>
        <w:rPr>
          <w:rFonts w:ascii="Helvetica" w:eastAsia="宋体" w:hAnsi="Helvetica" w:cs="Helvetica"/>
          <w:color w:val="252525"/>
          <w:kern w:val="0"/>
          <w:szCs w:val="21"/>
        </w:rPr>
        <w:t>JWT authentication tokens</w:t>
      </w:r>
      <w:r>
        <w:rPr>
          <w:rFonts w:ascii="Helvetica" w:eastAsia="宋体" w:hAnsi="Helvetica" w:cs="Helvetica" w:hint="eastAsia"/>
          <w:color w:val="252525"/>
          <w:kern w:val="0"/>
          <w:szCs w:val="21"/>
        </w:rPr>
        <w:t>，</w:t>
      </w:r>
      <w:r>
        <w:rPr>
          <w:rFonts w:ascii="Helvetica" w:eastAsia="宋体" w:hAnsi="Helvetica" w:cs="Helvetica"/>
          <w:color w:val="252525"/>
          <w:kern w:val="0"/>
          <w:szCs w:val="21"/>
        </w:rPr>
        <w:t>Provider</w:t>
      </w:r>
      <w:r>
        <w:rPr>
          <w:rFonts w:ascii="Helvetica" w:eastAsia="宋体" w:hAnsi="Helvetica" w:cs="Helvetica"/>
          <w:color w:val="252525"/>
          <w:kern w:val="0"/>
          <w:szCs w:val="21"/>
        </w:rPr>
        <w:t>的每一</w:t>
      </w:r>
      <w:r>
        <w:rPr>
          <w:rFonts w:ascii="Helvetica" w:eastAsia="宋体" w:hAnsi="Helvetica" w:cs="Helvetica" w:hint="eastAsia"/>
          <w:color w:val="252525"/>
          <w:kern w:val="0"/>
          <w:szCs w:val="21"/>
        </w:rPr>
        <w:t>个</w:t>
      </w:r>
      <w:r>
        <w:rPr>
          <w:rFonts w:ascii="Helvetica" w:eastAsia="宋体" w:hAnsi="Helvetica" w:cs="Helvetica"/>
          <w:color w:val="252525"/>
          <w:kern w:val="0"/>
          <w:szCs w:val="21"/>
        </w:rPr>
        <w:t>Push</w:t>
      </w:r>
      <w:r>
        <w:rPr>
          <w:rFonts w:ascii="Helvetica" w:eastAsia="宋体" w:hAnsi="Helvetica" w:cs="Helvetica"/>
          <w:color w:val="252525"/>
          <w:kern w:val="0"/>
          <w:szCs w:val="21"/>
        </w:rPr>
        <w:t>请求都必须包含</w:t>
      </w:r>
      <w:r>
        <w:rPr>
          <w:rFonts w:ascii="Helvetica" w:eastAsia="宋体" w:hAnsi="Helvetica" w:cs="Helvetica" w:hint="eastAsia"/>
          <w:color w:val="252525"/>
          <w:kern w:val="0"/>
          <w:szCs w:val="21"/>
        </w:rPr>
        <w:t>一个</w:t>
      </w:r>
      <w:r>
        <w:rPr>
          <w:rFonts w:ascii="Helvetica" w:eastAsia="宋体" w:hAnsi="Helvetica" w:cs="Helvetica"/>
          <w:color w:val="252525"/>
          <w:kern w:val="0"/>
          <w:szCs w:val="21"/>
        </w:rPr>
        <w:t>Provider authentication token</w:t>
      </w:r>
    </w:p>
    <w:p w:rsidR="006B1B9E" w:rsidRDefault="00067BD5">
      <w:pPr>
        <w:pStyle w:val="a8"/>
        <w:widowControl/>
        <w:numPr>
          <w:ilvl w:val="0"/>
          <w:numId w:val="6"/>
        </w:numPr>
        <w:shd w:val="clear" w:color="auto" w:fill="FAFAFA"/>
        <w:spacing w:after="300"/>
        <w:ind w:firstLineChars="0"/>
        <w:jc w:val="left"/>
        <w:rPr>
          <w:rFonts w:ascii="Helvetica" w:eastAsia="宋体" w:hAnsi="Helvetica" w:cs="Helvetica"/>
          <w:color w:val="252525"/>
          <w:kern w:val="0"/>
          <w:szCs w:val="21"/>
        </w:rPr>
      </w:pPr>
      <w:r>
        <w:rPr>
          <w:rFonts w:ascii="Helvetica" w:eastAsia="宋体" w:hAnsi="Helvetica" w:cs="Helvetica"/>
          <w:color w:val="252525"/>
          <w:kern w:val="0"/>
          <w:szCs w:val="21"/>
        </w:rPr>
        <w:t>Certificate-based connection Trust</w:t>
      </w: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color w:val="252525"/>
          <w:kern w:val="0"/>
          <w:szCs w:val="21"/>
        </w:rPr>
        <w:t>Provider</w:t>
      </w:r>
      <w:r>
        <w:rPr>
          <w:rFonts w:ascii="Helvetica" w:eastAsia="宋体" w:hAnsi="Helvetica" w:cs="Helvetica" w:hint="eastAsia"/>
          <w:color w:val="252525"/>
          <w:kern w:val="0"/>
          <w:szCs w:val="21"/>
        </w:rPr>
        <w:t>可以</w:t>
      </w:r>
      <w:r>
        <w:rPr>
          <w:rFonts w:ascii="Helvetica" w:eastAsia="宋体" w:hAnsi="Helvetica" w:cs="Helvetica"/>
          <w:color w:val="252525"/>
          <w:kern w:val="0"/>
          <w:szCs w:val="21"/>
        </w:rPr>
        <w:t>利用一个唯一的</w:t>
      </w:r>
      <w:r>
        <w:rPr>
          <w:rFonts w:ascii="Helvetica" w:eastAsia="宋体" w:hAnsi="Helvetica" w:cs="Helvetica"/>
          <w:color w:val="252525"/>
          <w:kern w:val="0"/>
          <w:szCs w:val="21"/>
        </w:rPr>
        <w:t>Provider certificate + private cryptographic key</w:t>
      </w: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color w:val="252525"/>
          <w:kern w:val="0"/>
          <w:szCs w:val="21"/>
        </w:rPr>
        <w:t>Provider certificate(</w:t>
      </w:r>
      <w:r>
        <w:rPr>
          <w:rFonts w:ascii="Helvetica" w:eastAsia="宋体" w:hAnsi="Helvetica" w:cs="Helvetica" w:hint="eastAsia"/>
          <w:color w:val="252525"/>
          <w:kern w:val="0"/>
          <w:szCs w:val="21"/>
        </w:rPr>
        <w:t>推送</w:t>
      </w:r>
      <w:r>
        <w:rPr>
          <w:rFonts w:ascii="Helvetica" w:eastAsia="宋体" w:hAnsi="Helvetica" w:cs="Helvetica"/>
          <w:color w:val="252525"/>
          <w:kern w:val="0"/>
          <w:szCs w:val="21"/>
        </w:rPr>
        <w:t>证书</w:t>
      </w:r>
      <w:r>
        <w:rPr>
          <w:rFonts w:ascii="Helvetica" w:eastAsia="宋体" w:hAnsi="Helvetica" w:cs="Helvetica"/>
          <w:color w:val="252525"/>
          <w:kern w:val="0"/>
          <w:szCs w:val="21"/>
        </w:rPr>
        <w:t>)</w:t>
      </w:r>
      <w:r>
        <w:rPr>
          <w:rFonts w:ascii="Helvetica" w:eastAsia="宋体" w:hAnsi="Helvetica" w:cs="Helvetica" w:hint="eastAsia"/>
          <w:color w:val="252525"/>
          <w:kern w:val="0"/>
          <w:szCs w:val="21"/>
        </w:rPr>
        <w:t>，</w:t>
      </w:r>
      <w:r>
        <w:rPr>
          <w:rFonts w:ascii="Helvetica" w:eastAsia="宋体" w:hAnsi="Helvetica" w:cs="Helvetica"/>
          <w:color w:val="252525"/>
          <w:kern w:val="0"/>
          <w:szCs w:val="21"/>
        </w:rPr>
        <w:t>当使用开发者账号</w:t>
      </w:r>
      <w:r>
        <w:rPr>
          <w:rFonts w:ascii="Helvetica" w:eastAsia="宋体" w:hAnsi="Helvetica" w:cs="Helvetica" w:hint="eastAsia"/>
          <w:color w:val="252525"/>
          <w:kern w:val="0"/>
          <w:szCs w:val="21"/>
        </w:rPr>
        <w:t>为指定</w:t>
      </w:r>
      <w:r>
        <w:rPr>
          <w:rFonts w:ascii="Helvetica" w:eastAsia="宋体" w:hAnsi="Helvetica" w:cs="Helvetica"/>
          <w:color w:val="252525"/>
          <w:kern w:val="0"/>
          <w:szCs w:val="21"/>
        </w:rPr>
        <w:t>App</w:t>
      </w:r>
      <w:r>
        <w:rPr>
          <w:rFonts w:ascii="Helvetica" w:eastAsia="宋体" w:hAnsi="Helvetica" w:cs="Helvetica"/>
          <w:color w:val="252525"/>
          <w:kern w:val="0"/>
          <w:szCs w:val="21"/>
        </w:rPr>
        <w:t>建立</w:t>
      </w:r>
      <w:r>
        <w:rPr>
          <w:rFonts w:ascii="Helvetica" w:eastAsia="宋体" w:hAnsi="Helvetica" w:cs="Helvetica"/>
          <w:color w:val="252525"/>
          <w:kern w:val="0"/>
          <w:szCs w:val="21"/>
        </w:rPr>
        <w:t>push service</w:t>
      </w:r>
      <w:r>
        <w:rPr>
          <w:rFonts w:ascii="Helvetica" w:eastAsia="宋体" w:hAnsi="Helvetica" w:cs="Helvetica"/>
          <w:color w:val="252525"/>
          <w:kern w:val="0"/>
          <w:szCs w:val="21"/>
        </w:rPr>
        <w:t>的时候，</w:t>
      </w:r>
      <w:r>
        <w:rPr>
          <w:rFonts w:ascii="Helvetica" w:eastAsia="宋体" w:hAnsi="Helvetica" w:cs="Helvetica"/>
          <w:color w:val="252525"/>
          <w:kern w:val="0"/>
          <w:szCs w:val="21"/>
        </w:rPr>
        <w:t>Apple</w:t>
      </w:r>
      <w:r>
        <w:rPr>
          <w:rFonts w:ascii="Helvetica" w:eastAsia="宋体" w:hAnsi="Helvetica" w:cs="Helvetica"/>
          <w:color w:val="252525"/>
          <w:kern w:val="0"/>
          <w:szCs w:val="21"/>
        </w:rPr>
        <w:t>就会提供</w:t>
      </w:r>
      <w:r>
        <w:rPr>
          <w:rFonts w:ascii="Helvetica" w:eastAsia="宋体" w:hAnsi="Helvetica" w:cs="Helvetica" w:hint="eastAsia"/>
          <w:color w:val="252525"/>
          <w:kern w:val="0"/>
          <w:szCs w:val="21"/>
        </w:rPr>
        <w:t>的。它标识</w:t>
      </w:r>
      <w:r>
        <w:rPr>
          <w:rFonts w:ascii="Helvetica" w:eastAsia="宋体" w:hAnsi="Helvetica" w:cs="Helvetica"/>
          <w:color w:val="252525"/>
          <w:kern w:val="0"/>
          <w:szCs w:val="21"/>
        </w:rPr>
        <w:t>一个</w:t>
      </w:r>
      <w:r>
        <w:rPr>
          <w:rFonts w:ascii="Helvetica" w:eastAsia="宋体" w:hAnsi="Helvetica" w:cs="Helvetica"/>
          <w:color w:val="252525"/>
          <w:kern w:val="0"/>
          <w:szCs w:val="21"/>
        </w:rPr>
        <w:t>topic</w:t>
      </w:r>
      <w:r>
        <w:rPr>
          <w:rFonts w:ascii="Helvetica" w:eastAsia="宋体" w:hAnsi="Helvetica" w:cs="Helvetica"/>
          <w:color w:val="252525"/>
          <w:kern w:val="0"/>
          <w:szCs w:val="21"/>
        </w:rPr>
        <w:t>，</w:t>
      </w:r>
      <w:r>
        <w:rPr>
          <w:rFonts w:ascii="Helvetica" w:eastAsia="宋体" w:hAnsi="Helvetica" w:cs="Helvetica"/>
          <w:color w:val="252525"/>
          <w:kern w:val="0"/>
          <w:szCs w:val="21"/>
        </w:rPr>
        <w:t xml:space="preserve"> (topic, </w:t>
      </w:r>
      <w:r>
        <w:rPr>
          <w:rFonts w:ascii="Helvetica" w:eastAsia="宋体" w:hAnsi="Helvetica" w:cs="Helvetica" w:hint="eastAsia"/>
          <w:color w:val="252525"/>
          <w:kern w:val="0"/>
          <w:szCs w:val="21"/>
        </w:rPr>
        <w:t>就是</w:t>
      </w:r>
      <w:r>
        <w:rPr>
          <w:rFonts w:ascii="Helvetica" w:eastAsia="宋体" w:hAnsi="Helvetica" w:cs="Helvetica"/>
          <w:color w:val="252525"/>
          <w:kern w:val="0"/>
          <w:szCs w:val="21"/>
        </w:rPr>
        <w:t>bundle ID</w:t>
      </w:r>
      <w:r>
        <w:rPr>
          <w:rFonts w:ascii="Helvetica" w:eastAsia="宋体" w:hAnsi="Helvetica" w:cs="Helvetica" w:hint="eastAsia"/>
          <w:color w:val="252525"/>
          <w:kern w:val="0"/>
          <w:szCs w:val="21"/>
        </w:rPr>
        <w:t>)</w:t>
      </w: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为了建立与</w:t>
      </w:r>
      <w:r>
        <w:rPr>
          <w:rFonts w:ascii="Helvetica" w:eastAsia="宋体" w:hAnsi="Helvetica" w:cs="Helvetica"/>
          <w:color w:val="252525"/>
          <w:kern w:val="0"/>
          <w:szCs w:val="21"/>
        </w:rPr>
        <w:t>APNs</w:t>
      </w:r>
      <w:r>
        <w:rPr>
          <w:rFonts w:ascii="Helvetica" w:eastAsia="宋体" w:hAnsi="Helvetica" w:cs="Helvetica" w:hint="eastAsia"/>
          <w:color w:val="252525"/>
          <w:kern w:val="0"/>
          <w:szCs w:val="21"/>
        </w:rPr>
        <w:t>基于</w:t>
      </w:r>
      <w:r>
        <w:rPr>
          <w:rFonts w:ascii="Helvetica" w:eastAsia="宋体" w:hAnsi="Helvetica" w:cs="Helvetica"/>
          <w:color w:val="252525"/>
          <w:kern w:val="0"/>
          <w:szCs w:val="21"/>
        </w:rPr>
        <w:t>HTTP/2-based TSL</w:t>
      </w:r>
      <w:r>
        <w:rPr>
          <w:rFonts w:ascii="Helvetica" w:eastAsia="宋体" w:hAnsi="Helvetica" w:cs="Helvetica" w:hint="eastAsia"/>
          <w:color w:val="252525"/>
          <w:kern w:val="0"/>
          <w:szCs w:val="21"/>
        </w:rPr>
        <w:t>的</w:t>
      </w:r>
      <w:r>
        <w:rPr>
          <w:rFonts w:ascii="Helvetica" w:eastAsia="宋体" w:hAnsi="Helvetica" w:cs="Helvetica"/>
          <w:color w:val="252525"/>
          <w:kern w:val="0"/>
          <w:szCs w:val="21"/>
        </w:rPr>
        <w:t xml:space="preserve"> </w:t>
      </w:r>
      <w:r>
        <w:rPr>
          <w:rFonts w:ascii="Helvetica" w:eastAsia="宋体" w:hAnsi="Helvetica" w:cs="Helvetica" w:hint="eastAsia"/>
          <w:color w:val="252525"/>
          <w:kern w:val="0"/>
          <w:szCs w:val="21"/>
        </w:rPr>
        <w:t>session</w:t>
      </w:r>
      <w:r>
        <w:rPr>
          <w:rFonts w:ascii="Helvetica" w:eastAsia="宋体" w:hAnsi="Helvetica" w:cs="Helvetica" w:hint="eastAsia"/>
          <w:color w:val="252525"/>
          <w:kern w:val="0"/>
          <w:szCs w:val="21"/>
        </w:rPr>
        <w:t>，每一个</w:t>
      </w:r>
      <w:r>
        <w:rPr>
          <w:rFonts w:ascii="Helvetica" w:eastAsia="宋体" w:hAnsi="Helvetica" w:cs="Helvetica" w:hint="eastAsia"/>
          <w:color w:val="252525"/>
          <w:kern w:val="0"/>
          <w:szCs w:val="21"/>
        </w:rPr>
        <w:t>Provider</w:t>
      </w:r>
      <w:r>
        <w:rPr>
          <w:rFonts w:ascii="Helvetica" w:eastAsia="宋体" w:hAnsi="Helvetica" w:cs="Helvetica"/>
          <w:color w:val="252525"/>
          <w:kern w:val="0"/>
          <w:szCs w:val="21"/>
        </w:rPr>
        <w:t>必须要安装</w:t>
      </w:r>
      <w:r>
        <w:rPr>
          <w:rFonts w:ascii="Helvetica" w:eastAsia="宋体" w:hAnsi="Helvetica" w:cs="Helvetica"/>
          <w:color w:val="252525"/>
          <w:kern w:val="0"/>
          <w:szCs w:val="21"/>
        </w:rPr>
        <w:t>GeoTrust Global CA root</w:t>
      </w:r>
      <w:r>
        <w:rPr>
          <w:rFonts w:ascii="Helvetica" w:eastAsia="宋体" w:hAnsi="Helvetica" w:cs="Helvetica"/>
          <w:color w:val="252525"/>
          <w:kern w:val="0"/>
          <w:szCs w:val="21"/>
        </w:rPr>
        <w:t>证书</w:t>
      </w:r>
      <w:r>
        <w:rPr>
          <w:rFonts w:ascii="Helvetica" w:eastAsia="宋体" w:hAnsi="Helvetica" w:cs="Helvetica" w:hint="eastAsia"/>
          <w:color w:val="252525"/>
          <w:kern w:val="0"/>
          <w:szCs w:val="21"/>
        </w:rPr>
        <w:t>。</w:t>
      </w:r>
      <w:r>
        <w:rPr>
          <w:rFonts w:ascii="Helvetica" w:eastAsia="宋体" w:hAnsi="Helvetica" w:cs="Helvetica"/>
          <w:color w:val="252525"/>
          <w:kern w:val="0"/>
          <w:szCs w:val="21"/>
        </w:rPr>
        <w:t>macOS</w:t>
      </w:r>
      <w:r>
        <w:rPr>
          <w:rFonts w:ascii="Helvetica" w:eastAsia="宋体" w:hAnsi="Helvetica" w:cs="Helvetica" w:hint="eastAsia"/>
          <w:color w:val="252525"/>
          <w:kern w:val="0"/>
          <w:szCs w:val="21"/>
        </w:rPr>
        <w:t>默认</w:t>
      </w:r>
      <w:r>
        <w:rPr>
          <w:rFonts w:ascii="Helvetica" w:eastAsia="宋体" w:hAnsi="Helvetica" w:cs="Helvetica"/>
          <w:color w:val="252525"/>
          <w:kern w:val="0"/>
          <w:szCs w:val="21"/>
        </w:rPr>
        <w:t>在</w:t>
      </w:r>
      <w:r>
        <w:rPr>
          <w:rFonts w:ascii="Helvetica" w:eastAsia="宋体" w:hAnsi="Helvetica" w:cs="Helvetica"/>
          <w:color w:val="252525"/>
          <w:kern w:val="0"/>
          <w:szCs w:val="21"/>
        </w:rPr>
        <w:t>keychain</w:t>
      </w:r>
      <w:r>
        <w:rPr>
          <w:rFonts w:ascii="Helvetica" w:eastAsia="宋体" w:hAnsi="Helvetica" w:cs="Helvetica" w:hint="eastAsia"/>
          <w:color w:val="252525"/>
          <w:kern w:val="0"/>
          <w:szCs w:val="21"/>
        </w:rPr>
        <w:t>中</w:t>
      </w:r>
      <w:r>
        <w:rPr>
          <w:rFonts w:ascii="Helvetica" w:eastAsia="宋体" w:hAnsi="Helvetica" w:cs="Helvetica"/>
          <w:color w:val="252525"/>
          <w:kern w:val="0"/>
          <w:szCs w:val="21"/>
        </w:rPr>
        <w:t>，</w:t>
      </w:r>
      <w:r>
        <w:rPr>
          <w:rFonts w:ascii="Helvetica" w:eastAsia="宋体" w:hAnsi="Helvetica" w:cs="Helvetica" w:hint="eastAsia"/>
          <w:color w:val="252525"/>
          <w:kern w:val="0"/>
          <w:szCs w:val="21"/>
        </w:rPr>
        <w:t>其他</w:t>
      </w:r>
      <w:r>
        <w:rPr>
          <w:rFonts w:ascii="Helvetica" w:eastAsia="宋体" w:hAnsi="Helvetica" w:cs="Helvetica"/>
          <w:color w:val="252525"/>
          <w:kern w:val="0"/>
          <w:szCs w:val="21"/>
        </w:rPr>
        <w:t>则要</w:t>
      </w:r>
      <w:r>
        <w:rPr>
          <w:rFonts w:ascii="Helvetica" w:eastAsia="宋体" w:hAnsi="Helvetica" w:cs="Helvetica" w:hint="eastAsia"/>
          <w:color w:val="252525"/>
          <w:kern w:val="0"/>
          <w:szCs w:val="21"/>
        </w:rPr>
        <w:t>自行</w:t>
      </w:r>
      <w:r>
        <w:rPr>
          <w:rFonts w:ascii="Helvetica" w:eastAsia="宋体" w:hAnsi="Helvetica" w:cs="Helvetica"/>
          <w:color w:val="252525"/>
          <w:kern w:val="0"/>
          <w:szCs w:val="21"/>
        </w:rPr>
        <w:t>安装</w:t>
      </w:r>
      <w:r>
        <w:rPr>
          <w:rFonts w:ascii="Helvetica" w:eastAsia="宋体" w:hAnsi="Helvetica" w:cs="Helvetica" w:hint="eastAsia"/>
          <w:color w:val="252525"/>
          <w:kern w:val="0"/>
          <w:szCs w:val="21"/>
        </w:rPr>
        <w:t>。证书</w:t>
      </w:r>
      <w:r>
        <w:rPr>
          <w:rFonts w:ascii="Helvetica" w:eastAsia="宋体" w:hAnsi="Helvetica" w:cs="Helvetica"/>
          <w:color w:val="252525"/>
          <w:kern w:val="0"/>
          <w:szCs w:val="21"/>
        </w:rPr>
        <w:t>下载地址：</w:t>
      </w:r>
      <w:hyperlink r:id="rId14" w:history="1">
        <w:r>
          <w:rPr>
            <w:rStyle w:val="a6"/>
            <w:rFonts w:ascii="Helvetica" w:eastAsia="宋体" w:hAnsi="Helvetica" w:cs="Helvetica"/>
            <w:kern w:val="0"/>
            <w:szCs w:val="21"/>
          </w:rPr>
          <w:t>GEOTrust</w:t>
        </w:r>
      </w:hyperlink>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color w:val="252525"/>
          <w:kern w:val="0"/>
          <w:szCs w:val="21"/>
        </w:rPr>
        <w:t xml:space="preserve"> Token-based Provider-to-APNs Trust</w:t>
      </w:r>
    </w:p>
    <w:p w:rsidR="006B1B9E" w:rsidRDefault="00067BD5">
      <w:pPr>
        <w:widowControl/>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Provider</w:t>
      </w:r>
      <w:r>
        <w:rPr>
          <w:rFonts w:ascii="Helvetica" w:eastAsia="宋体" w:hAnsi="Helvetica" w:cs="Helvetica" w:hint="eastAsia"/>
          <w:color w:val="252525"/>
          <w:kern w:val="0"/>
          <w:szCs w:val="21"/>
        </w:rPr>
        <w:t>使用</w:t>
      </w:r>
      <w:r>
        <w:rPr>
          <w:rFonts w:ascii="Helvetica" w:eastAsia="宋体" w:hAnsi="Helvetica" w:cs="Helvetica"/>
          <w:color w:val="252525"/>
          <w:kern w:val="0"/>
          <w:szCs w:val="21"/>
        </w:rPr>
        <w:t>的证书类型：</w:t>
      </w:r>
      <w:r>
        <w:rPr>
          <w:rFonts w:ascii="Helvetica" w:eastAsia="宋体" w:hAnsi="Helvetica" w:cs="Helvetica"/>
          <w:color w:val="252525"/>
          <w:kern w:val="0"/>
          <w:szCs w:val="21"/>
        </w:rPr>
        <w:t>Apple Push Notification Authentication Key (Sandbox &amp; Production)</w:t>
      </w:r>
    </w:p>
    <w:p w:rsidR="006B1B9E" w:rsidRDefault="00067BD5">
      <w:pPr>
        <w:widowControl/>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证书</w:t>
      </w:r>
      <w:r>
        <w:rPr>
          <w:rFonts w:ascii="Helvetica" w:eastAsia="宋体" w:hAnsi="Helvetica" w:cs="Helvetica"/>
          <w:color w:val="252525"/>
          <w:kern w:val="0"/>
          <w:szCs w:val="21"/>
        </w:rPr>
        <w:t>特性</w:t>
      </w:r>
      <w:r>
        <w:rPr>
          <w:rFonts w:ascii="Helvetica" w:eastAsia="宋体" w:hAnsi="Helvetica" w:cs="Helvetica" w:hint="eastAsia"/>
          <w:color w:val="252525"/>
          <w:kern w:val="0"/>
          <w:szCs w:val="21"/>
        </w:rPr>
        <w:t>：</w:t>
      </w:r>
    </w:p>
    <w:p w:rsidR="006B1B9E" w:rsidRDefault="00067BD5">
      <w:pPr>
        <w:pStyle w:val="a8"/>
        <w:widowControl/>
        <w:numPr>
          <w:ilvl w:val="0"/>
          <w:numId w:val="7"/>
        </w:numPr>
        <w:ind w:firstLineChars="0"/>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关联</w:t>
      </w:r>
      <w:r>
        <w:rPr>
          <w:rFonts w:ascii="Helvetica" w:eastAsia="宋体" w:hAnsi="Helvetica" w:cs="Helvetica"/>
          <w:color w:val="252525"/>
          <w:kern w:val="0"/>
          <w:szCs w:val="21"/>
        </w:rPr>
        <w:t>App</w:t>
      </w:r>
      <w:r>
        <w:rPr>
          <w:rFonts w:ascii="Helvetica" w:eastAsia="宋体" w:hAnsi="Helvetica" w:cs="Helvetica" w:hint="eastAsia"/>
          <w:color w:val="252525"/>
          <w:kern w:val="0"/>
          <w:szCs w:val="21"/>
        </w:rPr>
        <w:t>，适用于</w:t>
      </w:r>
      <w:r>
        <w:rPr>
          <w:rFonts w:ascii="Helvetica" w:eastAsia="宋体" w:hAnsi="Helvetica" w:cs="Helvetica"/>
          <w:color w:val="252525"/>
          <w:kern w:val="0"/>
          <w:szCs w:val="21"/>
        </w:rPr>
        <w:t>App</w:t>
      </w:r>
      <w:r>
        <w:rPr>
          <w:rFonts w:ascii="Helvetica" w:eastAsia="宋体" w:hAnsi="Helvetica" w:cs="Helvetica"/>
          <w:color w:val="252525"/>
          <w:kern w:val="0"/>
          <w:szCs w:val="21"/>
        </w:rPr>
        <w:t>与</w:t>
      </w:r>
      <w:r>
        <w:rPr>
          <w:rFonts w:ascii="Helvetica" w:eastAsia="宋体" w:hAnsi="Helvetica" w:cs="Helvetica"/>
          <w:color w:val="252525"/>
          <w:kern w:val="0"/>
          <w:szCs w:val="21"/>
        </w:rPr>
        <w:t>Watch</w:t>
      </w:r>
      <w:r>
        <w:rPr>
          <w:rFonts w:ascii="Helvetica" w:eastAsia="宋体" w:hAnsi="Helvetica" w:cs="Helvetica"/>
          <w:color w:val="252525"/>
          <w:kern w:val="0"/>
          <w:szCs w:val="21"/>
        </w:rPr>
        <w:t>的</w:t>
      </w:r>
      <w:r>
        <w:rPr>
          <w:rFonts w:ascii="Helvetica" w:eastAsia="宋体" w:hAnsi="Helvetica" w:cs="Helvetica" w:hint="eastAsia"/>
          <w:color w:val="252525"/>
          <w:kern w:val="0"/>
          <w:szCs w:val="21"/>
        </w:rPr>
        <w:t>连接</w:t>
      </w:r>
      <w:r>
        <w:rPr>
          <w:rFonts w:ascii="Helvetica" w:eastAsia="宋体" w:hAnsi="Helvetica" w:cs="Helvetica"/>
          <w:color w:val="252525"/>
          <w:kern w:val="0"/>
          <w:szCs w:val="21"/>
        </w:rPr>
        <w:t>，还有</w:t>
      </w:r>
      <w:r>
        <w:rPr>
          <w:rFonts w:ascii="Helvetica" w:eastAsia="宋体" w:hAnsi="Helvetica" w:cs="Helvetica"/>
          <w:color w:val="252525"/>
          <w:kern w:val="0"/>
          <w:szCs w:val="21"/>
        </w:rPr>
        <w:t>VoIP</w:t>
      </w:r>
    </w:p>
    <w:p w:rsidR="006B1B9E" w:rsidRDefault="00067BD5">
      <w:pPr>
        <w:pStyle w:val="a8"/>
        <w:widowControl/>
        <w:numPr>
          <w:ilvl w:val="0"/>
          <w:numId w:val="7"/>
        </w:numPr>
        <w:ind w:firstLineChars="0"/>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通过</w:t>
      </w:r>
      <w:r>
        <w:rPr>
          <w:rFonts w:ascii="Helvetica" w:eastAsia="宋体" w:hAnsi="Helvetica" w:cs="Helvetica"/>
          <w:color w:val="252525"/>
          <w:kern w:val="0"/>
          <w:szCs w:val="21"/>
        </w:rPr>
        <w:t xml:space="preserve">JWT token-based APNs connection </w:t>
      </w:r>
      <w:r>
        <w:rPr>
          <w:rFonts w:ascii="Helvetica" w:eastAsia="宋体" w:hAnsi="Helvetica" w:cs="Helvetica" w:hint="eastAsia"/>
          <w:color w:val="252525"/>
          <w:kern w:val="0"/>
          <w:szCs w:val="21"/>
        </w:rPr>
        <w:t>发送</w:t>
      </w:r>
      <w:r>
        <w:rPr>
          <w:rFonts w:ascii="Helvetica" w:eastAsia="宋体" w:hAnsi="Helvetica" w:cs="Helvetica"/>
          <w:color w:val="252525"/>
          <w:kern w:val="0"/>
          <w:szCs w:val="21"/>
        </w:rPr>
        <w:t>push</w:t>
      </w:r>
      <w:r>
        <w:rPr>
          <w:rFonts w:ascii="Helvetica" w:eastAsia="宋体" w:hAnsi="Helvetica" w:cs="Helvetica"/>
          <w:color w:val="252525"/>
          <w:kern w:val="0"/>
          <w:szCs w:val="21"/>
        </w:rPr>
        <w:t>请求的时候，必须带上</w:t>
      </w:r>
      <w:r>
        <w:rPr>
          <w:rFonts w:ascii="Helvetica" w:eastAsia="宋体" w:hAnsi="Helvetica" w:cs="Helvetica"/>
          <w:color w:val="252525"/>
          <w:kern w:val="0"/>
          <w:szCs w:val="21"/>
        </w:rPr>
        <w:t>authentication token</w:t>
      </w:r>
    </w:p>
    <w:p w:rsidR="006B1B9E" w:rsidRDefault="00067BD5">
      <w:pPr>
        <w:pStyle w:val="a8"/>
        <w:widowControl/>
        <w:numPr>
          <w:ilvl w:val="0"/>
          <w:numId w:val="7"/>
        </w:numPr>
        <w:ind w:firstLineChars="0"/>
        <w:jc w:val="left"/>
        <w:rPr>
          <w:rFonts w:ascii="Helvetica" w:eastAsia="宋体" w:hAnsi="Helvetica" w:cs="Helvetica"/>
          <w:color w:val="252525"/>
          <w:kern w:val="0"/>
          <w:szCs w:val="21"/>
        </w:rPr>
      </w:pPr>
      <w:r>
        <w:rPr>
          <w:rFonts w:ascii="Helvetica" w:eastAsia="宋体" w:hAnsi="Helvetica" w:cs="Helvetica"/>
          <w:color w:val="252525"/>
          <w:kern w:val="0"/>
          <w:szCs w:val="21"/>
        </w:rPr>
        <w:t xml:space="preserve">APNs authentication key </w:t>
      </w:r>
      <w:r>
        <w:rPr>
          <w:rFonts w:ascii="Helvetica" w:eastAsia="宋体" w:hAnsi="Helvetica" w:cs="Helvetica" w:hint="eastAsia"/>
          <w:color w:val="252525"/>
          <w:kern w:val="0"/>
          <w:szCs w:val="21"/>
        </w:rPr>
        <w:t>证书</w:t>
      </w:r>
      <w:r>
        <w:rPr>
          <w:rFonts w:ascii="Helvetica" w:eastAsia="宋体" w:hAnsi="Helvetica" w:cs="Helvetica"/>
          <w:color w:val="252525"/>
          <w:kern w:val="0"/>
          <w:szCs w:val="21"/>
        </w:rPr>
        <w:t>永不过期，但是可以手动</w:t>
      </w:r>
      <w:r>
        <w:rPr>
          <w:rFonts w:ascii="Helvetica" w:eastAsia="宋体" w:hAnsi="Helvetica" w:cs="Helvetica"/>
          <w:color w:val="252525"/>
          <w:kern w:val="0"/>
          <w:szCs w:val="21"/>
        </w:rPr>
        <w:t>revoke</w:t>
      </w:r>
    </w:p>
    <w:p w:rsidR="006B1B9E" w:rsidRDefault="00067BD5">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40960" cy="3963670"/>
            <wp:effectExtent l="0" t="0" r="2540" b="0"/>
            <wp:docPr id="5" name="图片 5" descr="C:\Users\uweiyuan\Documents\Tencent Files\3201654294\Image\C2C\{96A9F33A-E3FA-8F10-AC95-05CFF52752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uweiyuan\Documents\Tencent Files\3201654294\Image\C2C\{96A9F33A-E3FA-8F10-AC95-05CFF52752D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46924" cy="4045690"/>
                    </a:xfrm>
                    <a:prstGeom prst="rect">
                      <a:avLst/>
                    </a:prstGeom>
                    <a:noFill/>
                    <a:ln>
                      <a:noFill/>
                    </a:ln>
                  </pic:spPr>
                </pic:pic>
              </a:graphicData>
            </a:graphic>
          </wp:inline>
        </w:drawing>
      </w: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如果</w:t>
      </w:r>
      <w:r>
        <w:rPr>
          <w:rFonts w:ascii="Helvetica" w:eastAsia="宋体" w:hAnsi="Helvetica" w:cs="Helvetica"/>
          <w:color w:val="252525"/>
          <w:kern w:val="0"/>
          <w:szCs w:val="21"/>
        </w:rPr>
        <w:t>证书</w:t>
      </w:r>
      <w:r>
        <w:rPr>
          <w:rFonts w:ascii="Helvetica" w:eastAsia="宋体" w:hAnsi="Helvetica" w:cs="Helvetica" w:hint="eastAsia"/>
          <w:color w:val="252525"/>
          <w:kern w:val="0"/>
          <w:szCs w:val="21"/>
        </w:rPr>
        <w:t>失效了</w:t>
      </w:r>
      <w:r>
        <w:rPr>
          <w:rFonts w:ascii="Helvetica" w:eastAsia="宋体" w:hAnsi="Helvetica" w:cs="Helvetica"/>
          <w:color w:val="252525"/>
          <w:kern w:val="0"/>
          <w:szCs w:val="21"/>
        </w:rPr>
        <w:t>，第一步的</w:t>
      </w:r>
      <w:r>
        <w:rPr>
          <w:rFonts w:ascii="Helvetica" w:eastAsia="宋体" w:hAnsi="Helvetica" w:cs="Helvetica"/>
          <w:color w:val="252525"/>
          <w:kern w:val="0"/>
          <w:szCs w:val="21"/>
        </w:rPr>
        <w:t>TSL</w:t>
      </w:r>
      <w:r>
        <w:rPr>
          <w:rFonts w:ascii="Helvetica" w:eastAsia="宋体" w:hAnsi="Helvetica" w:cs="Helvetica"/>
          <w:color w:val="252525"/>
          <w:kern w:val="0"/>
          <w:szCs w:val="21"/>
        </w:rPr>
        <w:t>就会失败</w:t>
      </w: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Certificate</w:t>
      </w:r>
      <w:r>
        <w:rPr>
          <w:rFonts w:ascii="Helvetica" w:eastAsia="宋体" w:hAnsi="Helvetica" w:cs="Helvetica"/>
          <w:color w:val="252525"/>
          <w:kern w:val="0"/>
          <w:szCs w:val="21"/>
        </w:rPr>
        <w:t>-based Provider-to-APNs Trust</w:t>
      </w: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根据开发者创建</w:t>
      </w:r>
      <w:r>
        <w:rPr>
          <w:rFonts w:ascii="Helvetica" w:eastAsia="宋体" w:hAnsi="Helvetica" w:cs="Helvetica"/>
          <w:color w:val="252525"/>
          <w:kern w:val="0"/>
          <w:szCs w:val="21"/>
        </w:rPr>
        <w:t>的推送证书来进行推送，推送证书</w:t>
      </w:r>
      <w:r>
        <w:rPr>
          <w:rFonts w:ascii="Helvetica" w:eastAsia="宋体" w:hAnsi="Helvetica" w:cs="Helvetica" w:hint="eastAsia"/>
          <w:color w:val="252525"/>
          <w:kern w:val="0"/>
          <w:szCs w:val="21"/>
        </w:rPr>
        <w:t>中</w:t>
      </w:r>
      <w:r>
        <w:rPr>
          <w:rFonts w:ascii="Helvetica" w:eastAsia="宋体" w:hAnsi="Helvetica" w:cs="Helvetica"/>
          <w:color w:val="252525"/>
          <w:kern w:val="0"/>
          <w:szCs w:val="21"/>
        </w:rPr>
        <w:t>要指定</w:t>
      </w:r>
      <w:r>
        <w:rPr>
          <w:rFonts w:ascii="Helvetica" w:eastAsia="宋体" w:hAnsi="Helvetica" w:cs="Helvetica"/>
          <w:color w:val="252525"/>
          <w:kern w:val="0"/>
          <w:szCs w:val="21"/>
        </w:rPr>
        <w:t>bundle ID</w:t>
      </w:r>
      <w:r>
        <w:rPr>
          <w:rFonts w:ascii="Helvetica" w:eastAsia="宋体" w:hAnsi="Helvetica" w:cs="Helvetica"/>
          <w:color w:val="252525"/>
          <w:kern w:val="0"/>
          <w:szCs w:val="21"/>
        </w:rPr>
        <w:t>，</w:t>
      </w:r>
      <w:r>
        <w:rPr>
          <w:rFonts w:ascii="Helvetica" w:eastAsia="宋体" w:hAnsi="Helvetica" w:cs="Helvetica" w:hint="eastAsia"/>
          <w:color w:val="252525"/>
          <w:kern w:val="0"/>
          <w:szCs w:val="21"/>
        </w:rPr>
        <w:t>依赖</w:t>
      </w:r>
      <w:r>
        <w:rPr>
          <w:rFonts w:ascii="Helvetica" w:eastAsia="宋体" w:hAnsi="Helvetica" w:cs="Helvetica"/>
          <w:color w:val="252525"/>
          <w:kern w:val="0"/>
          <w:szCs w:val="21"/>
        </w:rPr>
        <w:t>开发者配置</w:t>
      </w:r>
      <w:r>
        <w:rPr>
          <w:rFonts w:ascii="Helvetica" w:eastAsia="宋体" w:hAnsi="Helvetica" w:cs="Helvetica" w:hint="eastAsia"/>
          <w:color w:val="252525"/>
          <w:kern w:val="0"/>
          <w:szCs w:val="21"/>
        </w:rPr>
        <w:t>和</w:t>
      </w:r>
      <w:r>
        <w:rPr>
          <w:rFonts w:ascii="Helvetica" w:eastAsia="宋体" w:hAnsi="Helvetica" w:cs="Helvetica"/>
          <w:color w:val="252525"/>
          <w:kern w:val="0"/>
          <w:szCs w:val="21"/>
        </w:rPr>
        <w:t>提供证书。</w:t>
      </w: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这种方式下</w:t>
      </w:r>
      <w:r>
        <w:rPr>
          <w:rFonts w:ascii="Helvetica" w:eastAsia="宋体" w:hAnsi="Helvetica" w:cs="Helvetica"/>
          <w:color w:val="252525"/>
          <w:kern w:val="0"/>
          <w:szCs w:val="21"/>
        </w:rPr>
        <w:t>，</w:t>
      </w:r>
      <w:r>
        <w:rPr>
          <w:rFonts w:ascii="Helvetica" w:eastAsia="宋体" w:hAnsi="Helvetica" w:cs="Helvetica" w:hint="eastAsia"/>
          <w:color w:val="252525"/>
          <w:kern w:val="0"/>
          <w:szCs w:val="21"/>
        </w:rPr>
        <w:t>APNs</w:t>
      </w:r>
      <w:r>
        <w:rPr>
          <w:rFonts w:ascii="Helvetica" w:eastAsia="宋体" w:hAnsi="Helvetica" w:cs="Helvetica"/>
          <w:color w:val="252525"/>
          <w:kern w:val="0"/>
          <w:szCs w:val="21"/>
        </w:rPr>
        <w:t>维护</w:t>
      </w:r>
      <w:r>
        <w:rPr>
          <w:rFonts w:ascii="Helvetica" w:eastAsia="宋体" w:hAnsi="Helvetica" w:cs="Helvetica" w:hint="eastAsia"/>
          <w:color w:val="252525"/>
          <w:kern w:val="0"/>
          <w:szCs w:val="21"/>
        </w:rPr>
        <w:t>一个</w:t>
      </w:r>
      <w:r>
        <w:rPr>
          <w:rFonts w:ascii="Helvetica" w:eastAsia="宋体" w:hAnsi="Helvetica" w:cs="Helvetica"/>
          <w:color w:val="252525"/>
          <w:kern w:val="0"/>
          <w:szCs w:val="21"/>
        </w:rPr>
        <w:t>证书吊销列表；如果</w:t>
      </w:r>
      <w:r>
        <w:rPr>
          <w:rFonts w:ascii="Helvetica" w:eastAsia="宋体" w:hAnsi="Helvetica" w:cs="Helvetica" w:hint="eastAsia"/>
          <w:color w:val="252525"/>
          <w:kern w:val="0"/>
          <w:szCs w:val="21"/>
        </w:rPr>
        <w:t>Provider</w:t>
      </w:r>
      <w:r>
        <w:rPr>
          <w:rFonts w:ascii="Helvetica" w:eastAsia="宋体" w:hAnsi="Helvetica" w:cs="Helvetica"/>
          <w:color w:val="252525"/>
          <w:kern w:val="0"/>
          <w:szCs w:val="21"/>
        </w:rPr>
        <w:t>提供</w:t>
      </w:r>
      <w:r>
        <w:rPr>
          <w:rFonts w:ascii="Helvetica" w:eastAsia="宋体" w:hAnsi="Helvetica" w:cs="Helvetica" w:hint="eastAsia"/>
          <w:color w:val="252525"/>
          <w:kern w:val="0"/>
          <w:szCs w:val="21"/>
        </w:rPr>
        <w:t>的</w:t>
      </w:r>
      <w:r>
        <w:rPr>
          <w:rFonts w:ascii="Helvetica" w:eastAsia="宋体" w:hAnsi="Helvetica" w:cs="Helvetica"/>
          <w:color w:val="252525"/>
          <w:kern w:val="0"/>
          <w:szCs w:val="21"/>
        </w:rPr>
        <w:t>证书在列表中，</w:t>
      </w:r>
      <w:r>
        <w:rPr>
          <w:rFonts w:ascii="Helvetica" w:eastAsia="宋体" w:hAnsi="Helvetica" w:cs="Helvetica"/>
          <w:color w:val="252525"/>
          <w:kern w:val="0"/>
          <w:szCs w:val="21"/>
        </w:rPr>
        <w:t>APNs revoke Provider</w:t>
      </w:r>
      <w:r>
        <w:rPr>
          <w:rFonts w:ascii="Helvetica" w:eastAsia="宋体" w:hAnsi="Helvetica" w:cs="Helvetica"/>
          <w:color w:val="252525"/>
          <w:kern w:val="0"/>
          <w:szCs w:val="21"/>
        </w:rPr>
        <w:t>的</w:t>
      </w:r>
      <w:r>
        <w:rPr>
          <w:rFonts w:ascii="Helvetica" w:eastAsia="宋体" w:hAnsi="Helvetica" w:cs="Helvetica" w:hint="eastAsia"/>
          <w:color w:val="252525"/>
          <w:kern w:val="0"/>
          <w:szCs w:val="21"/>
        </w:rPr>
        <w:t>信任</w:t>
      </w:r>
      <w:r>
        <w:rPr>
          <w:rFonts w:ascii="Helvetica" w:eastAsia="宋体" w:hAnsi="Helvetica" w:cs="Helvetica"/>
          <w:color w:val="252525"/>
          <w:kern w:val="0"/>
          <w:szCs w:val="21"/>
        </w:rPr>
        <w:t xml:space="preserve">(APNs </w:t>
      </w:r>
      <w:r>
        <w:rPr>
          <w:rFonts w:ascii="Helvetica" w:eastAsia="宋体" w:hAnsi="Helvetica" w:cs="Helvetica" w:hint="eastAsia"/>
          <w:color w:val="252525"/>
          <w:kern w:val="0"/>
          <w:szCs w:val="21"/>
        </w:rPr>
        <w:t>拒绝</w:t>
      </w:r>
      <w:r>
        <w:rPr>
          <w:rFonts w:ascii="Helvetica" w:eastAsia="宋体" w:hAnsi="Helvetica" w:cs="Helvetica"/>
          <w:color w:val="252525"/>
          <w:kern w:val="0"/>
          <w:szCs w:val="21"/>
        </w:rPr>
        <w:t>TLS initiation</w:t>
      </w:r>
      <w:r>
        <w:rPr>
          <w:rFonts w:ascii="Helvetica" w:eastAsia="宋体" w:hAnsi="Helvetica" w:cs="Helvetica"/>
          <w:color w:val="252525"/>
          <w:kern w:val="0"/>
          <w:szCs w:val="21"/>
        </w:rPr>
        <w:t>连接</w:t>
      </w:r>
      <w:r>
        <w:rPr>
          <w:rFonts w:ascii="Helvetica" w:eastAsia="宋体" w:hAnsi="Helvetica" w:cs="Helvetica"/>
          <w:color w:val="252525"/>
          <w:kern w:val="0"/>
          <w:szCs w:val="21"/>
        </w:rPr>
        <w:t>)</w:t>
      </w:r>
    </w:p>
    <w:p w:rsidR="006B1B9E" w:rsidRDefault="00067BD5">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87645" cy="3463290"/>
            <wp:effectExtent l="0" t="0" r="8255" b="3810"/>
            <wp:docPr id="4" name="图片 4" descr="C:\Users\uweiyuan\Documents\Tencent Files\3201654294\Image\C2C\{337E679D-8372-18CA-15AD-B5AA195916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uweiyuan\Documents\Tencent Files\3201654294\Image\C2C\{337E679D-8372-18CA-15AD-B5AA195916B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310850" cy="3478823"/>
                    </a:xfrm>
                    <a:prstGeom prst="rect">
                      <a:avLst/>
                    </a:prstGeom>
                    <a:noFill/>
                    <a:ln>
                      <a:noFill/>
                    </a:ln>
                  </pic:spPr>
                </pic:pic>
              </a:graphicData>
            </a:graphic>
          </wp:inline>
        </w:drawing>
      </w:r>
    </w:p>
    <w:p w:rsidR="006B1B9E" w:rsidRDefault="006B1B9E">
      <w:pPr>
        <w:widowControl/>
        <w:shd w:val="clear" w:color="auto" w:fill="FAFAFA"/>
        <w:spacing w:after="300"/>
        <w:jc w:val="left"/>
        <w:rPr>
          <w:rFonts w:ascii="Helvetica" w:eastAsia="宋体" w:hAnsi="Helvetica" w:cs="Helvetica"/>
          <w:color w:val="252525"/>
          <w:kern w:val="0"/>
          <w:szCs w:val="21"/>
        </w:rPr>
      </w:pP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APNs</w:t>
      </w:r>
      <w:r>
        <w:rPr>
          <w:rFonts w:ascii="Helvetica" w:eastAsia="宋体" w:hAnsi="Helvetica" w:cs="Helvetica"/>
          <w:color w:val="252525"/>
          <w:kern w:val="0"/>
          <w:szCs w:val="21"/>
        </w:rPr>
        <w:t>-to-Device Connection Trust and Device Tokens</w:t>
      </w: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color w:val="252525"/>
          <w:kern w:val="0"/>
          <w:szCs w:val="21"/>
        </w:rPr>
        <w:t>Device</w:t>
      </w:r>
      <w:r>
        <w:rPr>
          <w:rFonts w:ascii="Helvetica" w:eastAsia="宋体" w:hAnsi="Helvetica" w:cs="Helvetica"/>
          <w:color w:val="252525"/>
          <w:kern w:val="0"/>
          <w:szCs w:val="21"/>
        </w:rPr>
        <w:t>和</w:t>
      </w:r>
      <w:r>
        <w:rPr>
          <w:rFonts w:ascii="Helvetica" w:eastAsia="宋体" w:hAnsi="Helvetica" w:cs="Helvetica" w:hint="eastAsia"/>
          <w:color w:val="252525"/>
          <w:kern w:val="0"/>
          <w:szCs w:val="21"/>
        </w:rPr>
        <w:t>AP</w:t>
      </w:r>
      <w:r>
        <w:rPr>
          <w:rFonts w:ascii="Helvetica" w:eastAsia="宋体" w:hAnsi="Helvetica" w:cs="Helvetica"/>
          <w:color w:val="252525"/>
          <w:kern w:val="0"/>
          <w:szCs w:val="21"/>
        </w:rPr>
        <w:t>Ns</w:t>
      </w:r>
      <w:r>
        <w:rPr>
          <w:rFonts w:ascii="Helvetica" w:eastAsia="宋体" w:hAnsi="Helvetica" w:cs="Helvetica"/>
          <w:color w:val="252525"/>
          <w:kern w:val="0"/>
          <w:szCs w:val="21"/>
        </w:rPr>
        <w:t>之间的</w:t>
      </w:r>
      <w:r>
        <w:rPr>
          <w:rFonts w:ascii="Helvetica" w:eastAsia="宋体" w:hAnsi="Helvetica" w:cs="Helvetica" w:hint="eastAsia"/>
          <w:color w:val="252525"/>
          <w:kern w:val="0"/>
          <w:szCs w:val="21"/>
        </w:rPr>
        <w:t>信任</w:t>
      </w:r>
      <w:r>
        <w:rPr>
          <w:rFonts w:ascii="Helvetica" w:eastAsia="宋体" w:hAnsi="Helvetica" w:cs="Helvetica"/>
          <w:color w:val="252525"/>
          <w:kern w:val="0"/>
          <w:szCs w:val="21"/>
        </w:rPr>
        <w:t>是</w:t>
      </w:r>
      <w:r>
        <w:rPr>
          <w:rFonts w:ascii="Helvetica" w:eastAsia="宋体" w:hAnsi="Helvetica" w:cs="Helvetica"/>
          <w:color w:val="252525"/>
          <w:kern w:val="0"/>
          <w:szCs w:val="21"/>
        </w:rPr>
        <w:t xml:space="preserve">device’s operating system </w:t>
      </w:r>
      <w:r>
        <w:rPr>
          <w:rFonts w:ascii="Helvetica" w:eastAsia="宋体" w:hAnsi="Helvetica" w:cs="Helvetica" w:hint="eastAsia"/>
          <w:color w:val="252525"/>
          <w:kern w:val="0"/>
          <w:szCs w:val="21"/>
        </w:rPr>
        <w:t>在</w:t>
      </w:r>
      <w:r>
        <w:rPr>
          <w:rFonts w:ascii="Helvetica" w:eastAsia="宋体" w:hAnsi="Helvetica" w:cs="Helvetica"/>
          <w:color w:val="252525"/>
          <w:kern w:val="0"/>
          <w:szCs w:val="21"/>
        </w:rPr>
        <w:t>初始化</w:t>
      </w:r>
      <w:r>
        <w:rPr>
          <w:rFonts w:ascii="Helvetica" w:eastAsia="宋体" w:hAnsi="Helvetica" w:cs="Helvetica" w:hint="eastAsia"/>
          <w:color w:val="252525"/>
          <w:kern w:val="0"/>
          <w:szCs w:val="21"/>
        </w:rPr>
        <w:t>激活</w:t>
      </w:r>
      <w:r>
        <w:rPr>
          <w:rFonts w:ascii="Helvetica" w:eastAsia="宋体" w:hAnsi="Helvetica" w:cs="Helvetica"/>
          <w:color w:val="252525"/>
          <w:kern w:val="0"/>
          <w:szCs w:val="21"/>
        </w:rPr>
        <w:t>device</w:t>
      </w:r>
      <w:r>
        <w:rPr>
          <w:rFonts w:ascii="Helvetica" w:eastAsia="宋体" w:hAnsi="Helvetica" w:cs="Helvetica"/>
          <w:color w:val="252525"/>
          <w:kern w:val="0"/>
          <w:szCs w:val="21"/>
        </w:rPr>
        <w:t>的时候自动建立的</w:t>
      </w:r>
      <w:r>
        <w:rPr>
          <w:rFonts w:ascii="Helvetica" w:eastAsia="宋体" w:hAnsi="Helvetica" w:cs="Helvetica" w:hint="eastAsia"/>
          <w:color w:val="252525"/>
          <w:kern w:val="0"/>
          <w:szCs w:val="21"/>
        </w:rPr>
        <w:t>(</w:t>
      </w:r>
      <w:r>
        <w:rPr>
          <w:rFonts w:ascii="Helvetica" w:eastAsia="宋体" w:hAnsi="Helvetica" w:cs="Helvetica" w:hint="eastAsia"/>
          <w:color w:val="252525"/>
          <w:kern w:val="0"/>
          <w:szCs w:val="21"/>
        </w:rPr>
        <w:t>没有</w:t>
      </w:r>
      <w:r>
        <w:rPr>
          <w:rFonts w:ascii="Helvetica" w:eastAsia="宋体" w:hAnsi="Helvetica" w:cs="Helvetica"/>
          <w:color w:val="252525"/>
          <w:kern w:val="0"/>
          <w:szCs w:val="21"/>
        </w:rPr>
        <w:t>App</w:t>
      </w:r>
      <w:r>
        <w:rPr>
          <w:rFonts w:ascii="Helvetica" w:eastAsia="宋体" w:hAnsi="Helvetica" w:cs="Helvetica"/>
          <w:color w:val="252525"/>
          <w:kern w:val="0"/>
          <w:szCs w:val="21"/>
        </w:rPr>
        <w:t>参与的</w:t>
      </w:r>
      <w:r>
        <w:rPr>
          <w:rFonts w:ascii="Helvetica" w:eastAsia="宋体" w:hAnsi="Helvetica" w:cs="Helvetica" w:hint="eastAsia"/>
          <w:color w:val="252525"/>
          <w:kern w:val="0"/>
          <w:szCs w:val="21"/>
        </w:rPr>
        <w:t>)</w:t>
      </w:r>
      <w:r>
        <w:rPr>
          <w:rFonts w:ascii="Helvetica" w:eastAsia="宋体" w:hAnsi="Helvetica" w:cs="Helvetica" w:hint="eastAsia"/>
          <w:color w:val="252525"/>
          <w:kern w:val="0"/>
          <w:szCs w:val="21"/>
        </w:rPr>
        <w:t>。每一个</w:t>
      </w:r>
      <w:r>
        <w:rPr>
          <w:rFonts w:ascii="Helvetica" w:eastAsia="宋体" w:hAnsi="Helvetica" w:cs="Helvetica"/>
          <w:color w:val="252525"/>
          <w:kern w:val="0"/>
          <w:szCs w:val="21"/>
        </w:rPr>
        <w:t>device</w:t>
      </w:r>
      <w:r>
        <w:rPr>
          <w:rFonts w:ascii="Helvetica" w:eastAsia="宋体" w:hAnsi="Helvetica" w:cs="Helvetica"/>
          <w:color w:val="252525"/>
          <w:kern w:val="0"/>
          <w:szCs w:val="21"/>
        </w:rPr>
        <w:t>都有一个</w:t>
      </w:r>
      <w:r>
        <w:rPr>
          <w:rFonts w:ascii="Helvetica" w:eastAsia="宋体" w:hAnsi="Helvetica" w:cs="Helvetica"/>
          <w:color w:val="252525"/>
          <w:kern w:val="0"/>
          <w:szCs w:val="21"/>
        </w:rPr>
        <w:t>cryptographic certificate + private cryptographic key</w:t>
      </w:r>
      <w:r>
        <w:rPr>
          <w:rFonts w:ascii="Helvetica" w:eastAsia="宋体" w:hAnsi="Helvetica" w:cs="Helvetica"/>
          <w:color w:val="252525"/>
          <w:kern w:val="0"/>
          <w:szCs w:val="21"/>
        </w:rPr>
        <w:t>，在</w:t>
      </w:r>
      <w:r>
        <w:rPr>
          <w:rFonts w:ascii="Helvetica" w:eastAsia="宋体" w:hAnsi="Helvetica" w:cs="Helvetica"/>
          <w:color w:val="252525"/>
          <w:kern w:val="0"/>
          <w:szCs w:val="21"/>
        </w:rPr>
        <w:t>device</w:t>
      </w:r>
      <w:r>
        <w:rPr>
          <w:rFonts w:ascii="Helvetica" w:eastAsia="宋体" w:hAnsi="Helvetica" w:cs="Helvetica" w:hint="eastAsia"/>
          <w:color w:val="252525"/>
          <w:kern w:val="0"/>
          <w:szCs w:val="21"/>
        </w:rPr>
        <w:t>被</w:t>
      </w:r>
      <w:r>
        <w:rPr>
          <w:rFonts w:ascii="Helvetica" w:eastAsia="宋体" w:hAnsi="Helvetica" w:cs="Helvetica"/>
          <w:color w:val="252525"/>
          <w:kern w:val="0"/>
          <w:szCs w:val="21"/>
        </w:rPr>
        <w:t>初始化激活的时候获取到的，并被存储到</w:t>
      </w:r>
      <w:r>
        <w:rPr>
          <w:rFonts w:ascii="Helvetica" w:eastAsia="宋体" w:hAnsi="Helvetica" w:cs="Helvetica"/>
          <w:color w:val="252525"/>
          <w:kern w:val="0"/>
          <w:szCs w:val="21"/>
        </w:rPr>
        <w:t>keychain</w:t>
      </w:r>
      <w:r>
        <w:rPr>
          <w:rFonts w:ascii="Helvetica" w:eastAsia="宋体" w:hAnsi="Helvetica" w:cs="Helvetica"/>
          <w:color w:val="252525"/>
          <w:kern w:val="0"/>
          <w:szCs w:val="21"/>
        </w:rPr>
        <w:t>中</w:t>
      </w:r>
      <w:r>
        <w:rPr>
          <w:rFonts w:ascii="Helvetica" w:eastAsia="宋体" w:hAnsi="Helvetica" w:cs="Helvetica" w:hint="eastAsia"/>
          <w:color w:val="252525"/>
          <w:kern w:val="0"/>
          <w:szCs w:val="21"/>
        </w:rPr>
        <w:t>。在</w:t>
      </w:r>
      <w:r>
        <w:rPr>
          <w:rFonts w:ascii="Helvetica" w:eastAsia="宋体" w:hAnsi="Helvetica" w:cs="Helvetica"/>
          <w:color w:val="252525"/>
          <w:kern w:val="0"/>
          <w:szCs w:val="21"/>
        </w:rPr>
        <w:t>激活</w:t>
      </w:r>
      <w:r>
        <w:rPr>
          <w:rFonts w:ascii="Helvetica" w:eastAsia="宋体" w:hAnsi="Helvetica" w:cs="Helvetica" w:hint="eastAsia"/>
          <w:color w:val="252525"/>
          <w:kern w:val="0"/>
          <w:szCs w:val="21"/>
        </w:rPr>
        <w:t>的</w:t>
      </w:r>
      <w:r>
        <w:rPr>
          <w:rFonts w:ascii="Helvetica" w:eastAsia="宋体" w:hAnsi="Helvetica" w:cs="Helvetica"/>
          <w:color w:val="252525"/>
          <w:kern w:val="0"/>
          <w:szCs w:val="21"/>
        </w:rPr>
        <w:t>时候，</w:t>
      </w:r>
      <w:r>
        <w:rPr>
          <w:rFonts w:ascii="Helvetica" w:eastAsia="宋体" w:hAnsi="Helvetica" w:cs="Helvetica"/>
          <w:color w:val="252525"/>
          <w:kern w:val="0"/>
          <w:szCs w:val="21"/>
        </w:rPr>
        <w:t>APNs</w:t>
      </w:r>
      <w:r>
        <w:rPr>
          <w:rFonts w:ascii="Helvetica" w:eastAsia="宋体" w:hAnsi="Helvetica" w:cs="Helvetica"/>
          <w:color w:val="252525"/>
          <w:kern w:val="0"/>
          <w:szCs w:val="21"/>
        </w:rPr>
        <w:t>使用</w:t>
      </w:r>
      <w:r>
        <w:rPr>
          <w:rFonts w:ascii="Helvetica" w:eastAsia="宋体" w:hAnsi="Helvetica" w:cs="Helvetica"/>
          <w:color w:val="252525"/>
          <w:kern w:val="0"/>
          <w:szCs w:val="21"/>
        </w:rPr>
        <w:t xml:space="preserve">certificate + private key </w:t>
      </w:r>
      <w:r>
        <w:rPr>
          <w:rFonts w:ascii="Helvetica" w:eastAsia="宋体" w:hAnsi="Helvetica" w:cs="Helvetica" w:hint="eastAsia"/>
          <w:color w:val="252525"/>
          <w:kern w:val="0"/>
          <w:szCs w:val="21"/>
        </w:rPr>
        <w:t>验证</w:t>
      </w:r>
      <w:r>
        <w:rPr>
          <w:rFonts w:ascii="Helvetica" w:eastAsia="宋体" w:hAnsi="Helvetica" w:cs="Helvetica"/>
          <w:color w:val="252525"/>
          <w:kern w:val="0"/>
          <w:szCs w:val="21"/>
        </w:rPr>
        <w:t>device’s connection</w:t>
      </w:r>
    </w:p>
    <w:p w:rsidR="006B1B9E" w:rsidRDefault="00067BD5">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037455" cy="3268980"/>
            <wp:effectExtent l="0" t="0" r="0" b="7620"/>
            <wp:docPr id="7" name="图片 7" descr="C:\Users\uweiyuan\Documents\Tencent Files\3201654294\Image\C2C\{5AA842C1-45D6-AEB1-6F24-A369DCF932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uweiyuan\Documents\Tencent Files\3201654294\Image\C2C\{5AA842C1-45D6-AEB1-6F24-A369DCF9326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050916" cy="3277473"/>
                    </a:xfrm>
                    <a:prstGeom prst="rect">
                      <a:avLst/>
                    </a:prstGeom>
                    <a:noFill/>
                    <a:ln>
                      <a:noFill/>
                    </a:ln>
                  </pic:spPr>
                </pic:pic>
              </a:graphicData>
            </a:graphic>
          </wp:inline>
        </w:drawing>
      </w: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lastRenderedPageBreak/>
        <w:t>通过</w:t>
      </w:r>
      <w:r>
        <w:rPr>
          <w:rFonts w:ascii="Helvetica" w:eastAsia="宋体" w:hAnsi="Helvetica" w:cs="Helvetica" w:hint="eastAsia"/>
          <w:color w:val="252525"/>
          <w:kern w:val="0"/>
          <w:szCs w:val="21"/>
        </w:rPr>
        <w:t>APNs</w:t>
      </w:r>
      <w:r>
        <w:rPr>
          <w:rFonts w:ascii="Helvetica" w:eastAsia="宋体" w:hAnsi="Helvetica" w:cs="Helvetica"/>
          <w:color w:val="252525"/>
          <w:kern w:val="0"/>
          <w:szCs w:val="21"/>
        </w:rPr>
        <w:t>-Device</w:t>
      </w:r>
      <w:r>
        <w:rPr>
          <w:rFonts w:ascii="Helvetica" w:eastAsia="宋体" w:hAnsi="Helvetica" w:cs="Helvetica"/>
          <w:color w:val="252525"/>
          <w:kern w:val="0"/>
          <w:szCs w:val="21"/>
        </w:rPr>
        <w:t>之间的</w:t>
      </w:r>
      <w:r>
        <w:rPr>
          <w:rFonts w:ascii="Helvetica" w:eastAsia="宋体" w:hAnsi="Helvetica" w:cs="Helvetica"/>
          <w:color w:val="252525"/>
          <w:kern w:val="0"/>
          <w:szCs w:val="21"/>
        </w:rPr>
        <w:t>TSL connection</w:t>
      </w:r>
      <w:r>
        <w:rPr>
          <w:rFonts w:ascii="Helvetica" w:eastAsia="宋体" w:hAnsi="Helvetica" w:cs="Helvetica"/>
          <w:color w:val="252525"/>
          <w:kern w:val="0"/>
          <w:szCs w:val="21"/>
        </w:rPr>
        <w:t>建立，</w:t>
      </w:r>
      <w:r>
        <w:rPr>
          <w:rFonts w:ascii="Helvetica" w:eastAsia="宋体" w:hAnsi="Helvetica" w:cs="Helvetica" w:hint="eastAsia"/>
          <w:color w:val="252525"/>
          <w:kern w:val="0"/>
          <w:szCs w:val="21"/>
        </w:rPr>
        <w:t>Ap</w:t>
      </w:r>
      <w:r>
        <w:rPr>
          <w:rFonts w:ascii="Helvetica" w:eastAsia="宋体" w:hAnsi="Helvetica" w:cs="Helvetica"/>
          <w:color w:val="252525"/>
          <w:kern w:val="0"/>
          <w:szCs w:val="21"/>
        </w:rPr>
        <w:t>p</w:t>
      </w:r>
      <w:r>
        <w:rPr>
          <w:rFonts w:ascii="Helvetica" w:eastAsia="宋体" w:hAnsi="Helvetica" w:cs="Helvetica"/>
          <w:color w:val="252525"/>
          <w:kern w:val="0"/>
          <w:szCs w:val="21"/>
        </w:rPr>
        <w:t>才可以</w:t>
      </w:r>
      <w:r>
        <w:rPr>
          <w:rFonts w:ascii="Helvetica" w:eastAsia="宋体" w:hAnsi="Helvetica" w:cs="Helvetica" w:hint="eastAsia"/>
          <w:color w:val="252525"/>
          <w:kern w:val="0"/>
          <w:szCs w:val="21"/>
        </w:rPr>
        <w:t>到</w:t>
      </w:r>
      <w:r>
        <w:rPr>
          <w:rFonts w:ascii="Helvetica" w:eastAsia="宋体" w:hAnsi="Helvetica" w:cs="Helvetica"/>
          <w:color w:val="252525"/>
          <w:kern w:val="0"/>
          <w:szCs w:val="21"/>
        </w:rPr>
        <w:t>APNs</w:t>
      </w:r>
      <w:r>
        <w:rPr>
          <w:rFonts w:ascii="Helvetica" w:eastAsia="宋体" w:hAnsi="Helvetica" w:cs="Helvetica" w:hint="eastAsia"/>
          <w:color w:val="252525"/>
          <w:kern w:val="0"/>
          <w:szCs w:val="21"/>
        </w:rPr>
        <w:t>注册</w:t>
      </w:r>
      <w:r>
        <w:rPr>
          <w:rFonts w:ascii="Helvetica" w:eastAsia="宋体" w:hAnsi="Helvetica" w:cs="Helvetica"/>
          <w:color w:val="252525"/>
          <w:kern w:val="0"/>
          <w:szCs w:val="21"/>
        </w:rPr>
        <w:t>，</w:t>
      </w:r>
      <w:r>
        <w:rPr>
          <w:rFonts w:ascii="Helvetica" w:eastAsia="宋体" w:hAnsi="Helvetica" w:cs="Helvetica" w:hint="eastAsia"/>
          <w:color w:val="252525"/>
          <w:kern w:val="0"/>
          <w:szCs w:val="21"/>
        </w:rPr>
        <w:t>并</w:t>
      </w:r>
      <w:r>
        <w:rPr>
          <w:rFonts w:ascii="Helvetica" w:eastAsia="宋体" w:hAnsi="Helvetica" w:cs="Helvetica"/>
          <w:color w:val="252525"/>
          <w:kern w:val="0"/>
          <w:szCs w:val="21"/>
        </w:rPr>
        <w:t>从</w:t>
      </w:r>
      <w:r>
        <w:rPr>
          <w:rFonts w:ascii="Helvetica" w:eastAsia="宋体" w:hAnsi="Helvetica" w:cs="Helvetica"/>
          <w:color w:val="252525"/>
          <w:kern w:val="0"/>
          <w:szCs w:val="21"/>
        </w:rPr>
        <w:t>APNs</w:t>
      </w:r>
      <w:r>
        <w:rPr>
          <w:rFonts w:ascii="Helvetica" w:eastAsia="宋体" w:hAnsi="Helvetica" w:cs="Helvetica"/>
          <w:color w:val="252525"/>
          <w:kern w:val="0"/>
          <w:szCs w:val="21"/>
        </w:rPr>
        <w:t>接收到一个</w:t>
      </w:r>
      <w:r>
        <w:rPr>
          <w:rFonts w:ascii="Helvetica" w:eastAsia="宋体" w:hAnsi="Helvetica" w:cs="Helvetica"/>
          <w:color w:val="252525"/>
          <w:kern w:val="0"/>
          <w:szCs w:val="21"/>
        </w:rPr>
        <w:t>app-specific device token to each app</w:t>
      </w:r>
    </w:p>
    <w:p w:rsidR="006B1B9E" w:rsidRDefault="00067BD5">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192438" cy="2910863"/>
            <wp:effectExtent l="0" t="0" r="0" b="3810"/>
            <wp:docPr id="10" name="图片 10" descr="C:\Users\uweiyuan\Documents\Tencent Files\3201654294\Image\C2C\{E27F69DA-7AB1-210C-4C87-69C83859F1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uweiyuan\Documents\Tencent Files\3201654294\Image\C2C\{E27F69DA-7AB1-210C-4C87-69C83859F1C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264848" cy="2961138"/>
                    </a:xfrm>
                    <a:prstGeom prst="rect">
                      <a:avLst/>
                    </a:prstGeom>
                    <a:noFill/>
                    <a:ln>
                      <a:noFill/>
                    </a:ln>
                  </pic:spPr>
                </pic:pic>
              </a:graphicData>
            </a:graphic>
          </wp:inline>
        </w:drawing>
      </w:r>
    </w:p>
    <w:p w:rsidR="006B1B9E" w:rsidRDefault="006B1B9E">
      <w:pPr>
        <w:widowControl/>
        <w:shd w:val="clear" w:color="auto" w:fill="FAFAFA"/>
        <w:spacing w:after="300"/>
        <w:jc w:val="left"/>
        <w:rPr>
          <w:rFonts w:ascii="Helvetica" w:eastAsia="宋体" w:hAnsi="Helvetica" w:cs="Helvetica"/>
          <w:color w:val="252525"/>
          <w:kern w:val="0"/>
          <w:szCs w:val="21"/>
        </w:rPr>
      </w:pP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color w:val="252525"/>
          <w:kern w:val="0"/>
          <w:szCs w:val="21"/>
        </w:rPr>
        <w:t>T</w:t>
      </w:r>
      <w:r>
        <w:rPr>
          <w:rFonts w:ascii="Helvetica" w:eastAsia="宋体" w:hAnsi="Helvetica" w:cs="Helvetica" w:hint="eastAsia"/>
          <w:color w:val="252525"/>
          <w:kern w:val="0"/>
          <w:szCs w:val="21"/>
        </w:rPr>
        <w:t>oken</w:t>
      </w:r>
      <w:r>
        <w:rPr>
          <w:rFonts w:ascii="Helvetica" w:eastAsia="宋体" w:hAnsi="Helvetica" w:cs="Helvetica" w:hint="eastAsia"/>
          <w:color w:val="252525"/>
          <w:kern w:val="0"/>
          <w:szCs w:val="21"/>
        </w:rPr>
        <w:t>：</w:t>
      </w: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color w:val="252525"/>
          <w:kern w:val="0"/>
          <w:szCs w:val="21"/>
        </w:rPr>
        <w:t>是</w:t>
      </w:r>
      <w:r>
        <w:rPr>
          <w:rFonts w:ascii="Helvetica" w:eastAsia="宋体" w:hAnsi="Helvetica" w:cs="Helvetica" w:hint="eastAsia"/>
          <w:color w:val="252525"/>
          <w:kern w:val="0"/>
          <w:szCs w:val="21"/>
        </w:rPr>
        <w:t>一个</w:t>
      </w:r>
      <w:r>
        <w:rPr>
          <w:rFonts w:ascii="Helvetica" w:eastAsia="宋体" w:hAnsi="Helvetica" w:cs="Helvetica"/>
          <w:color w:val="252525"/>
          <w:kern w:val="0"/>
          <w:szCs w:val="21"/>
        </w:rPr>
        <w:t>不透明的</w:t>
      </w:r>
      <w:r>
        <w:rPr>
          <w:rFonts w:ascii="Helvetica" w:eastAsia="宋体" w:hAnsi="Helvetica" w:cs="Helvetica" w:hint="eastAsia"/>
          <w:color w:val="252525"/>
          <w:kern w:val="0"/>
          <w:szCs w:val="21"/>
        </w:rPr>
        <w:t>NSData</w:t>
      </w:r>
      <w:r>
        <w:rPr>
          <w:rFonts w:ascii="Helvetica" w:eastAsia="宋体" w:hAnsi="Helvetica" w:cs="Helvetica"/>
          <w:color w:val="252525"/>
          <w:kern w:val="0"/>
          <w:szCs w:val="21"/>
        </w:rPr>
        <w:t>实例对象</w:t>
      </w:r>
      <w:r>
        <w:rPr>
          <w:rFonts w:ascii="Helvetica" w:eastAsia="宋体" w:hAnsi="Helvetica" w:cs="Helvetica" w:hint="eastAsia"/>
          <w:color w:val="252525"/>
          <w:kern w:val="0"/>
          <w:szCs w:val="21"/>
        </w:rPr>
        <w:t>，包含</w:t>
      </w:r>
      <w:r>
        <w:rPr>
          <w:rFonts w:ascii="Helvetica" w:eastAsia="宋体" w:hAnsi="Helvetica" w:cs="Helvetica"/>
          <w:color w:val="252525"/>
          <w:kern w:val="0"/>
          <w:szCs w:val="21"/>
        </w:rPr>
        <w:t>了</w:t>
      </w:r>
      <w:r>
        <w:rPr>
          <w:rFonts w:ascii="Helvetica" w:eastAsia="宋体" w:hAnsi="Helvetica" w:cs="Helvetica" w:hint="eastAsia"/>
          <w:color w:val="252525"/>
          <w:kern w:val="0"/>
          <w:szCs w:val="21"/>
        </w:rPr>
        <w:t>一个</w:t>
      </w:r>
      <w:r>
        <w:rPr>
          <w:rFonts w:ascii="Helvetica" w:eastAsia="宋体" w:hAnsi="Helvetica" w:cs="Helvetica"/>
          <w:color w:val="252525"/>
          <w:kern w:val="0"/>
          <w:szCs w:val="21"/>
        </w:rPr>
        <w:t>在</w:t>
      </w:r>
      <w:r>
        <w:rPr>
          <w:rFonts w:ascii="Helvetica" w:eastAsia="宋体" w:hAnsi="Helvetica" w:cs="Helvetica" w:hint="eastAsia"/>
          <w:color w:val="252525"/>
          <w:kern w:val="0"/>
          <w:szCs w:val="21"/>
        </w:rPr>
        <w:t>指定</w:t>
      </w:r>
      <w:r>
        <w:rPr>
          <w:rFonts w:ascii="Helvetica" w:eastAsia="宋体" w:hAnsi="Helvetica" w:cs="Helvetica"/>
          <w:color w:val="252525"/>
          <w:kern w:val="0"/>
          <w:szCs w:val="21"/>
        </w:rPr>
        <w:t>设备上</w:t>
      </w:r>
      <w:r>
        <w:rPr>
          <w:rFonts w:ascii="Helvetica" w:eastAsia="宋体" w:hAnsi="Helvetica" w:cs="Helvetica" w:hint="eastAsia"/>
          <w:color w:val="252525"/>
          <w:kern w:val="0"/>
          <w:szCs w:val="21"/>
        </w:rPr>
        <w:t>的指定</w:t>
      </w:r>
      <w:r>
        <w:rPr>
          <w:rFonts w:ascii="Helvetica" w:eastAsia="宋体" w:hAnsi="Helvetica" w:cs="Helvetica"/>
          <w:color w:val="252525"/>
          <w:kern w:val="0"/>
          <w:szCs w:val="21"/>
        </w:rPr>
        <w:t>App</w:t>
      </w:r>
      <w:r>
        <w:rPr>
          <w:rFonts w:ascii="Helvetica" w:eastAsia="宋体" w:hAnsi="Helvetica" w:cs="Helvetica" w:hint="eastAsia"/>
          <w:color w:val="252525"/>
          <w:kern w:val="0"/>
          <w:szCs w:val="21"/>
        </w:rPr>
        <w:t>的唯一</w:t>
      </w:r>
      <w:r>
        <w:rPr>
          <w:rFonts w:ascii="Helvetica" w:eastAsia="宋体" w:hAnsi="Helvetica" w:cs="Helvetica"/>
          <w:color w:val="252525"/>
          <w:kern w:val="0"/>
          <w:szCs w:val="21"/>
        </w:rPr>
        <w:t>identifier</w:t>
      </w: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由</w:t>
      </w:r>
      <w:r>
        <w:rPr>
          <w:rFonts w:ascii="Helvetica" w:eastAsia="宋体" w:hAnsi="Helvetica" w:cs="Helvetica"/>
          <w:color w:val="252525"/>
          <w:kern w:val="0"/>
          <w:szCs w:val="21"/>
        </w:rPr>
        <w:t xml:space="preserve">Apple </w:t>
      </w:r>
      <w:r>
        <w:rPr>
          <w:rFonts w:ascii="Helvetica" w:eastAsia="宋体" w:hAnsi="Helvetica" w:cs="Helvetica" w:hint="eastAsia"/>
          <w:color w:val="252525"/>
          <w:kern w:val="0"/>
          <w:szCs w:val="21"/>
        </w:rPr>
        <w:t>分配</w:t>
      </w: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color w:val="252525"/>
          <w:kern w:val="0"/>
          <w:szCs w:val="21"/>
        </w:rPr>
        <w:t>只有</w:t>
      </w:r>
      <w:r>
        <w:rPr>
          <w:rFonts w:ascii="Helvetica" w:eastAsia="宋体" w:hAnsi="Helvetica" w:cs="Helvetica"/>
          <w:color w:val="252525"/>
          <w:kern w:val="0"/>
          <w:szCs w:val="21"/>
        </w:rPr>
        <w:t>APNs</w:t>
      </w:r>
      <w:r>
        <w:rPr>
          <w:rFonts w:ascii="Helvetica" w:eastAsia="宋体" w:hAnsi="Helvetica" w:cs="Helvetica"/>
          <w:color w:val="252525"/>
          <w:kern w:val="0"/>
          <w:szCs w:val="21"/>
        </w:rPr>
        <w:t>可以</w:t>
      </w:r>
      <w:r>
        <w:rPr>
          <w:rFonts w:ascii="Helvetica" w:eastAsia="宋体" w:hAnsi="Helvetica" w:cs="Helvetica"/>
          <w:color w:val="252525"/>
          <w:kern w:val="0"/>
          <w:szCs w:val="21"/>
        </w:rPr>
        <w:t xml:space="preserve">decode </w:t>
      </w:r>
      <w:r>
        <w:rPr>
          <w:rFonts w:ascii="Helvetica" w:eastAsia="宋体" w:hAnsi="Helvetica" w:cs="Helvetica" w:hint="eastAsia"/>
          <w:color w:val="252525"/>
          <w:kern w:val="0"/>
          <w:szCs w:val="21"/>
        </w:rPr>
        <w:t>&amp;</w:t>
      </w:r>
      <w:r>
        <w:rPr>
          <w:rFonts w:ascii="Helvetica" w:eastAsia="宋体" w:hAnsi="Helvetica" w:cs="Helvetica"/>
          <w:color w:val="252525"/>
          <w:kern w:val="0"/>
          <w:szCs w:val="21"/>
        </w:rPr>
        <w:t xml:space="preserve"> read token content</w:t>
      </w:r>
    </w:p>
    <w:p w:rsidR="00901FD2" w:rsidRDefault="00901FD2">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系统会为每一个</w:t>
      </w:r>
      <w:r>
        <w:rPr>
          <w:rFonts w:ascii="Helvetica" w:eastAsia="宋体" w:hAnsi="Helvetica" w:cs="Helvetica" w:hint="eastAsia"/>
          <w:color w:val="252525"/>
          <w:kern w:val="0"/>
          <w:szCs w:val="21"/>
        </w:rPr>
        <w:t>App</w:t>
      </w:r>
      <w:r>
        <w:rPr>
          <w:rFonts w:ascii="Helvetica" w:eastAsia="宋体" w:hAnsi="Helvetica" w:cs="Helvetica" w:hint="eastAsia"/>
          <w:color w:val="252525"/>
          <w:kern w:val="0"/>
          <w:szCs w:val="21"/>
        </w:rPr>
        <w:t>保存</w:t>
      </w:r>
      <w:r>
        <w:rPr>
          <w:rFonts w:ascii="Helvetica" w:eastAsia="宋体" w:hAnsi="Helvetica" w:cs="Helvetica" w:hint="eastAsia"/>
          <w:color w:val="252525"/>
          <w:kern w:val="0"/>
          <w:szCs w:val="21"/>
        </w:rPr>
        <w:t>Device</w:t>
      </w:r>
      <w:r>
        <w:rPr>
          <w:rFonts w:ascii="Helvetica" w:eastAsia="宋体" w:hAnsi="Helvetica" w:cs="Helvetica"/>
          <w:color w:val="252525"/>
          <w:kern w:val="0"/>
          <w:szCs w:val="21"/>
        </w:rPr>
        <w:t xml:space="preserve"> Token</w:t>
      </w:r>
      <w:r>
        <w:rPr>
          <w:rFonts w:ascii="Helvetica" w:eastAsia="宋体" w:hAnsi="Helvetica" w:cs="Helvetica" w:hint="eastAsia"/>
          <w:color w:val="252525"/>
          <w:kern w:val="0"/>
          <w:szCs w:val="21"/>
        </w:rPr>
        <w:t>，直到调用系统注销或者是应用被卸载</w:t>
      </w: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color w:val="252525"/>
          <w:kern w:val="0"/>
          <w:szCs w:val="21"/>
        </w:rPr>
        <w:t>Token</w:t>
      </w:r>
      <w:r>
        <w:rPr>
          <w:rFonts w:ascii="Helvetica" w:eastAsia="宋体" w:hAnsi="Helvetica" w:cs="Helvetica"/>
          <w:color w:val="252525"/>
          <w:kern w:val="0"/>
          <w:szCs w:val="21"/>
        </w:rPr>
        <w:t>会失效</w:t>
      </w:r>
      <w:r>
        <w:rPr>
          <w:rFonts w:ascii="Helvetica" w:eastAsia="宋体" w:hAnsi="Helvetica" w:cs="Helvetica" w:hint="eastAsia"/>
          <w:color w:val="252525"/>
          <w:kern w:val="0"/>
          <w:szCs w:val="21"/>
        </w:rPr>
        <w:t>，</w:t>
      </w:r>
      <w:r>
        <w:rPr>
          <w:rFonts w:ascii="Helvetica" w:eastAsia="宋体" w:hAnsi="Helvetica" w:cs="Helvetica"/>
          <w:color w:val="252525"/>
          <w:kern w:val="0"/>
          <w:szCs w:val="21"/>
        </w:rPr>
        <w:t>APNs</w:t>
      </w:r>
      <w:r>
        <w:rPr>
          <w:rFonts w:ascii="Helvetica" w:eastAsia="宋体" w:hAnsi="Helvetica" w:cs="Helvetica" w:hint="eastAsia"/>
          <w:color w:val="252525"/>
          <w:kern w:val="0"/>
          <w:szCs w:val="21"/>
        </w:rPr>
        <w:t>发行</w:t>
      </w:r>
      <w:r>
        <w:rPr>
          <w:rFonts w:ascii="Helvetica" w:eastAsia="宋体" w:hAnsi="Helvetica" w:cs="Helvetica"/>
          <w:color w:val="252525"/>
          <w:kern w:val="0"/>
          <w:szCs w:val="21"/>
        </w:rPr>
        <w:t>新</w:t>
      </w:r>
      <w:r>
        <w:rPr>
          <w:rFonts w:ascii="Helvetica" w:eastAsia="宋体" w:hAnsi="Helvetica" w:cs="Helvetica"/>
          <w:color w:val="252525"/>
          <w:kern w:val="0"/>
          <w:szCs w:val="21"/>
        </w:rPr>
        <w:t>token</w:t>
      </w:r>
      <w:r>
        <w:rPr>
          <w:rFonts w:ascii="Helvetica" w:eastAsia="宋体" w:hAnsi="Helvetica" w:cs="Helvetica"/>
          <w:color w:val="252525"/>
          <w:kern w:val="0"/>
          <w:szCs w:val="21"/>
        </w:rPr>
        <w:t>的原因：</w:t>
      </w:r>
    </w:p>
    <w:p w:rsidR="006B1B9E" w:rsidRDefault="00067BD5">
      <w:pPr>
        <w:pStyle w:val="a8"/>
        <w:widowControl/>
        <w:numPr>
          <w:ilvl w:val="0"/>
          <w:numId w:val="8"/>
        </w:numPr>
        <w:shd w:val="clear" w:color="auto" w:fill="FAFAFA"/>
        <w:spacing w:after="300"/>
        <w:ind w:firstLineChars="0"/>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用户</w:t>
      </w:r>
      <w:r>
        <w:rPr>
          <w:rFonts w:ascii="Helvetica" w:eastAsia="宋体" w:hAnsi="Helvetica" w:cs="Helvetica"/>
          <w:color w:val="252525"/>
          <w:kern w:val="0"/>
          <w:szCs w:val="21"/>
        </w:rPr>
        <w:t>在新的设备上安装</w:t>
      </w:r>
      <w:r>
        <w:rPr>
          <w:rFonts w:ascii="Helvetica" w:eastAsia="宋体" w:hAnsi="Helvetica" w:cs="Helvetica"/>
          <w:color w:val="252525"/>
          <w:kern w:val="0"/>
          <w:szCs w:val="21"/>
        </w:rPr>
        <w:t>App</w:t>
      </w:r>
    </w:p>
    <w:p w:rsidR="006B1B9E" w:rsidRDefault="00067BD5">
      <w:pPr>
        <w:pStyle w:val="a8"/>
        <w:widowControl/>
        <w:numPr>
          <w:ilvl w:val="0"/>
          <w:numId w:val="8"/>
        </w:numPr>
        <w:shd w:val="clear" w:color="auto" w:fill="FAFAFA"/>
        <w:spacing w:after="300"/>
        <w:ind w:firstLineChars="0"/>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用户从</w:t>
      </w:r>
      <w:r>
        <w:rPr>
          <w:rFonts w:ascii="Helvetica" w:eastAsia="宋体" w:hAnsi="Helvetica" w:cs="Helvetica"/>
          <w:color w:val="252525"/>
          <w:kern w:val="0"/>
          <w:szCs w:val="21"/>
        </w:rPr>
        <w:t>backup</w:t>
      </w:r>
      <w:r>
        <w:rPr>
          <w:rFonts w:ascii="Helvetica" w:eastAsia="宋体" w:hAnsi="Helvetica" w:cs="Helvetica"/>
          <w:color w:val="252525"/>
          <w:kern w:val="0"/>
          <w:szCs w:val="21"/>
        </w:rPr>
        <w:t>中恢复设备</w:t>
      </w:r>
    </w:p>
    <w:p w:rsidR="006B1B9E" w:rsidRDefault="00067BD5">
      <w:pPr>
        <w:pStyle w:val="a8"/>
        <w:widowControl/>
        <w:numPr>
          <w:ilvl w:val="0"/>
          <w:numId w:val="8"/>
        </w:numPr>
        <w:shd w:val="clear" w:color="auto" w:fill="FAFAFA"/>
        <w:spacing w:after="300"/>
        <w:ind w:firstLineChars="0"/>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用户</w:t>
      </w:r>
      <w:r>
        <w:rPr>
          <w:rFonts w:ascii="Helvetica" w:eastAsia="宋体" w:hAnsi="Helvetica" w:cs="Helvetica"/>
          <w:color w:val="252525"/>
          <w:kern w:val="0"/>
          <w:szCs w:val="21"/>
        </w:rPr>
        <w:t>重新安装</w:t>
      </w:r>
      <w:r>
        <w:rPr>
          <w:rFonts w:ascii="Helvetica" w:eastAsia="宋体" w:hAnsi="Helvetica" w:cs="Helvetica" w:hint="eastAsia"/>
          <w:color w:val="252525"/>
          <w:kern w:val="0"/>
          <w:szCs w:val="21"/>
        </w:rPr>
        <w:t>OS</w:t>
      </w:r>
    </w:p>
    <w:p w:rsidR="006B1B9E" w:rsidRDefault="00067BD5">
      <w:pPr>
        <w:pStyle w:val="a8"/>
        <w:widowControl/>
        <w:numPr>
          <w:ilvl w:val="0"/>
          <w:numId w:val="8"/>
        </w:numPr>
        <w:shd w:val="clear" w:color="auto" w:fill="FAFAFA"/>
        <w:spacing w:after="300"/>
        <w:ind w:firstLineChars="0"/>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其他</w:t>
      </w:r>
      <w:r>
        <w:rPr>
          <w:rFonts w:ascii="Helvetica" w:eastAsia="宋体" w:hAnsi="Helvetica" w:cs="Helvetica"/>
          <w:color w:val="252525"/>
          <w:kern w:val="0"/>
          <w:szCs w:val="21"/>
        </w:rPr>
        <w:t>系统定义的事件</w:t>
      </w:r>
      <w:r>
        <w:rPr>
          <w:rFonts w:ascii="Helvetica" w:eastAsia="宋体" w:hAnsi="Helvetica" w:cs="Helvetica" w:hint="eastAsia"/>
          <w:color w:val="252525"/>
          <w:kern w:val="0"/>
          <w:szCs w:val="21"/>
        </w:rPr>
        <w:t>(1.</w:t>
      </w:r>
      <w:r>
        <w:rPr>
          <w:rFonts w:ascii="Helvetica" w:eastAsia="宋体" w:hAnsi="Helvetica" w:cs="Helvetica" w:hint="eastAsia"/>
          <w:color w:val="252525"/>
          <w:kern w:val="0"/>
          <w:szCs w:val="21"/>
        </w:rPr>
        <w:t>调用</w:t>
      </w:r>
      <w:r>
        <w:rPr>
          <w:rFonts w:ascii="Helvetica" w:eastAsia="宋体" w:hAnsi="Helvetica" w:cs="Helvetica"/>
          <w:color w:val="252525"/>
          <w:kern w:val="0"/>
          <w:szCs w:val="21"/>
        </w:rPr>
        <w:t>unregisterNotification</w:t>
      </w:r>
      <w:r>
        <w:rPr>
          <w:rFonts w:ascii="Helvetica" w:eastAsia="宋体" w:hAnsi="Helvetica" w:cs="Helvetica"/>
          <w:color w:val="252525"/>
          <w:kern w:val="0"/>
          <w:szCs w:val="21"/>
        </w:rPr>
        <w:t>接口之后</w:t>
      </w:r>
      <w:r>
        <w:rPr>
          <w:rFonts w:ascii="Helvetica" w:eastAsia="宋体" w:hAnsi="Helvetica" w:cs="Helvetica" w:hint="eastAsia"/>
          <w:color w:val="252525"/>
          <w:kern w:val="0"/>
          <w:szCs w:val="21"/>
        </w:rPr>
        <w:t>再</w:t>
      </w:r>
      <w:r>
        <w:rPr>
          <w:rFonts w:ascii="Helvetica" w:eastAsia="宋体" w:hAnsi="Helvetica" w:cs="Helvetica"/>
          <w:color w:val="252525"/>
          <w:kern w:val="0"/>
          <w:szCs w:val="21"/>
        </w:rPr>
        <w:t>注册通知</w:t>
      </w:r>
      <w:r>
        <w:rPr>
          <w:rFonts w:ascii="Helvetica" w:eastAsia="宋体" w:hAnsi="Helvetica" w:cs="Helvetica" w:hint="eastAsia"/>
          <w:color w:val="252525"/>
          <w:kern w:val="0"/>
          <w:szCs w:val="21"/>
        </w:rPr>
        <w:t>，</w:t>
      </w:r>
      <w:r>
        <w:rPr>
          <w:rFonts w:ascii="Helvetica" w:eastAsia="宋体" w:hAnsi="Helvetica" w:cs="Helvetica" w:hint="eastAsia"/>
          <w:color w:val="252525"/>
          <w:kern w:val="0"/>
          <w:szCs w:val="21"/>
        </w:rPr>
        <w:t>2.</w:t>
      </w:r>
      <w:r>
        <w:rPr>
          <w:rFonts w:ascii="Helvetica" w:eastAsia="宋体" w:hAnsi="Helvetica" w:cs="Helvetica" w:hint="eastAsia"/>
          <w:color w:val="252525"/>
          <w:kern w:val="0"/>
          <w:szCs w:val="21"/>
        </w:rPr>
        <w:t>清除</w:t>
      </w:r>
      <w:r>
        <w:rPr>
          <w:rFonts w:ascii="Helvetica" w:eastAsia="宋体" w:hAnsi="Helvetica" w:cs="Helvetica" w:hint="eastAsia"/>
          <w:color w:val="252525"/>
          <w:kern w:val="0"/>
          <w:szCs w:val="21"/>
        </w:rPr>
        <w:t>device</w:t>
      </w:r>
      <w:r>
        <w:rPr>
          <w:rFonts w:ascii="Helvetica" w:eastAsia="宋体" w:hAnsi="Helvetica" w:cs="Helvetica"/>
          <w:color w:val="252525"/>
          <w:kern w:val="0"/>
          <w:szCs w:val="21"/>
        </w:rPr>
        <w:t xml:space="preserve"> data</w:t>
      </w:r>
      <w:r>
        <w:rPr>
          <w:rFonts w:ascii="Helvetica" w:eastAsia="宋体" w:hAnsi="Helvetica" w:cs="Helvetica" w:hint="eastAsia"/>
          <w:color w:val="252525"/>
          <w:kern w:val="0"/>
          <w:szCs w:val="21"/>
        </w:rPr>
        <w:t xml:space="preserve"> </w:t>
      </w:r>
      <w:r>
        <w:rPr>
          <w:rFonts w:ascii="Helvetica" w:eastAsia="宋体" w:hAnsi="Helvetica" w:cs="Helvetica"/>
          <w:color w:val="252525"/>
          <w:kern w:val="0"/>
          <w:szCs w:val="21"/>
        </w:rPr>
        <w:t>and settings</w:t>
      </w:r>
      <w:r>
        <w:rPr>
          <w:rFonts w:ascii="Helvetica" w:eastAsia="宋体" w:hAnsi="Helvetica" w:cs="Helvetica" w:hint="eastAsia"/>
          <w:color w:val="252525"/>
          <w:kern w:val="0"/>
          <w:szCs w:val="21"/>
        </w:rPr>
        <w:t>)</w:t>
      </w:r>
    </w:p>
    <w:p w:rsidR="006B1B9E" w:rsidRDefault="00067BD5">
      <w:pPr>
        <w:widowControl/>
        <w:shd w:val="clear" w:color="auto" w:fill="FAFAFA"/>
        <w:spacing w:after="300"/>
        <w:jc w:val="left"/>
        <w:rPr>
          <w:i/>
          <w:iCs/>
        </w:rPr>
      </w:pPr>
      <w:r>
        <w:rPr>
          <w:rStyle w:val="a5"/>
          <w:rFonts w:hint="eastAsia"/>
        </w:rPr>
        <w:t>为了</w:t>
      </w:r>
      <w:r>
        <w:rPr>
          <w:rStyle w:val="a5"/>
        </w:rPr>
        <w:t>保护用户的隐私，不要使用token标识设备</w:t>
      </w:r>
    </w:p>
    <w:p w:rsidR="006B1B9E" w:rsidRDefault="00067BD5">
      <w:pPr>
        <w:widowControl/>
        <w:shd w:val="clear" w:color="auto" w:fill="FAFAFA"/>
        <w:spacing w:after="300"/>
        <w:jc w:val="left"/>
        <w:rPr>
          <w:i/>
          <w:iCs/>
        </w:rPr>
      </w:pPr>
      <w:r>
        <w:rPr>
          <w:i/>
          <w:iCs/>
        </w:rPr>
        <w:t>APNs提供的Token是变长的，不要硬编码token的size</w:t>
      </w: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lastRenderedPageBreak/>
        <w:t>消息</w:t>
      </w:r>
      <w:r>
        <w:rPr>
          <w:rFonts w:ascii="Helvetica" w:eastAsia="宋体" w:hAnsi="Helvetica" w:cs="Helvetica"/>
          <w:color w:val="252525"/>
          <w:kern w:val="0"/>
          <w:szCs w:val="21"/>
        </w:rPr>
        <w:t>的推送路径</w:t>
      </w: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color w:val="252525"/>
          <w:kern w:val="0"/>
          <w:szCs w:val="21"/>
        </w:rPr>
        <w:t>App</w:t>
      </w:r>
      <w:r>
        <w:rPr>
          <w:rFonts w:ascii="Helvetica" w:eastAsia="宋体" w:hAnsi="Helvetica" w:cs="Helvetica"/>
          <w:color w:val="252525"/>
          <w:kern w:val="0"/>
          <w:szCs w:val="21"/>
        </w:rPr>
        <w:t>每一次启动，都需要向系统注册</w:t>
      </w:r>
      <w:r>
        <w:rPr>
          <w:rFonts w:ascii="Helvetica" w:eastAsia="宋体" w:hAnsi="Helvetica" w:cs="Helvetica" w:hint="eastAsia"/>
          <w:color w:val="252525"/>
          <w:kern w:val="0"/>
          <w:szCs w:val="21"/>
        </w:rPr>
        <w:t>remote</w:t>
      </w:r>
      <w:r>
        <w:rPr>
          <w:rFonts w:ascii="Helvetica" w:eastAsia="宋体" w:hAnsi="Helvetica" w:cs="Helvetica"/>
          <w:color w:val="252525"/>
          <w:kern w:val="0"/>
          <w:szCs w:val="21"/>
        </w:rPr>
        <w:t xml:space="preserve"> Notification</w:t>
      </w:r>
      <w:r>
        <w:rPr>
          <w:rFonts w:ascii="Helvetica" w:eastAsia="宋体" w:hAnsi="Helvetica" w:cs="Helvetica" w:hint="eastAsia"/>
          <w:color w:val="252525"/>
          <w:kern w:val="0"/>
          <w:szCs w:val="21"/>
        </w:rPr>
        <w:t>，</w:t>
      </w:r>
      <w:r>
        <w:rPr>
          <w:rFonts w:ascii="Helvetica" w:eastAsia="宋体" w:hAnsi="Helvetica" w:cs="Helvetica"/>
          <w:color w:val="252525"/>
          <w:kern w:val="0"/>
          <w:szCs w:val="21"/>
        </w:rPr>
        <w:t>一旦注册成功，</w:t>
      </w:r>
      <w:r>
        <w:rPr>
          <w:rFonts w:ascii="Helvetica" w:eastAsia="宋体" w:hAnsi="Helvetica" w:cs="Helvetica" w:hint="eastAsia"/>
          <w:color w:val="252525"/>
          <w:kern w:val="0"/>
          <w:szCs w:val="21"/>
        </w:rPr>
        <w:t>App</w:t>
      </w:r>
      <w:r>
        <w:rPr>
          <w:rFonts w:ascii="Helvetica" w:eastAsia="宋体" w:hAnsi="Helvetica" w:cs="Helvetica"/>
          <w:color w:val="252525"/>
          <w:kern w:val="0"/>
          <w:szCs w:val="21"/>
        </w:rPr>
        <w:t>就会接收到</w:t>
      </w:r>
      <w:r>
        <w:rPr>
          <w:rFonts w:ascii="Helvetica" w:eastAsia="宋体" w:hAnsi="Helvetica" w:cs="Helvetica"/>
          <w:color w:val="252525"/>
          <w:kern w:val="0"/>
          <w:szCs w:val="21"/>
        </w:rPr>
        <w:t>device token</w:t>
      </w:r>
    </w:p>
    <w:p w:rsidR="006B1B9E" w:rsidRDefault="00346BD6">
      <w:pPr>
        <w:widowControl/>
        <w:jc w:val="left"/>
        <w:rPr>
          <w:rFonts w:ascii="宋体" w:eastAsia="宋体" w:hAnsi="宋体" w:cs="宋体"/>
          <w:kern w:val="0"/>
          <w:sz w:val="24"/>
          <w:szCs w:val="24"/>
        </w:rPr>
      </w:pPr>
      <w:r>
        <w:rPr>
          <w:noProof/>
        </w:rPr>
        <w:drawing>
          <wp:inline distT="0" distB="0" distL="0" distR="0">
            <wp:extent cx="4244196" cy="2878921"/>
            <wp:effectExtent l="0" t="0" r="4445" b="0"/>
            <wp:docPr id="3" name="图片 3" descr="image: ../Art/token_tru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rt/token_trus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9315" cy="2882394"/>
                    </a:xfrm>
                    <a:prstGeom prst="rect">
                      <a:avLst/>
                    </a:prstGeom>
                    <a:noFill/>
                    <a:ln>
                      <a:noFill/>
                    </a:ln>
                  </pic:spPr>
                </pic:pic>
              </a:graphicData>
            </a:graphic>
          </wp:inline>
        </w:drawing>
      </w:r>
    </w:p>
    <w:p w:rsidR="006B1B9E" w:rsidRDefault="00067BD5">
      <w:pPr>
        <w:widowControl/>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特点</w:t>
      </w:r>
      <w:r>
        <w:rPr>
          <w:rFonts w:ascii="Helvetica" w:eastAsia="宋体" w:hAnsi="Helvetica" w:cs="Helvetica"/>
          <w:color w:val="252525"/>
          <w:kern w:val="0"/>
          <w:szCs w:val="21"/>
        </w:rPr>
        <w:t>：</w:t>
      </w: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color w:val="252525"/>
          <w:kern w:val="0"/>
          <w:szCs w:val="21"/>
        </w:rPr>
        <w:t>Provider</w:t>
      </w:r>
      <w:r>
        <w:rPr>
          <w:rFonts w:ascii="Helvetica" w:eastAsia="宋体" w:hAnsi="Helvetica" w:cs="Helvetica" w:hint="eastAsia"/>
          <w:color w:val="252525"/>
          <w:kern w:val="0"/>
          <w:szCs w:val="21"/>
        </w:rPr>
        <w:t>向</w:t>
      </w:r>
      <w:r>
        <w:rPr>
          <w:rFonts w:ascii="Helvetica" w:eastAsia="宋体" w:hAnsi="Helvetica" w:cs="Helvetica"/>
          <w:color w:val="252525"/>
          <w:kern w:val="0"/>
          <w:szCs w:val="21"/>
        </w:rPr>
        <w:t>APNs</w:t>
      </w:r>
      <w:r>
        <w:rPr>
          <w:rFonts w:ascii="Helvetica" w:eastAsia="宋体" w:hAnsi="Helvetica" w:cs="Helvetica"/>
          <w:color w:val="252525"/>
          <w:kern w:val="0"/>
          <w:szCs w:val="21"/>
        </w:rPr>
        <w:t>提供的</w:t>
      </w:r>
      <w:r>
        <w:rPr>
          <w:rFonts w:ascii="Helvetica" w:eastAsia="宋体" w:hAnsi="Helvetica" w:cs="Helvetica"/>
          <w:color w:val="252525"/>
          <w:kern w:val="0"/>
          <w:szCs w:val="21"/>
        </w:rPr>
        <w:t>token</w:t>
      </w:r>
      <w:r>
        <w:rPr>
          <w:rFonts w:ascii="Helvetica" w:eastAsia="宋体" w:hAnsi="Helvetica" w:cs="Helvetica"/>
          <w:color w:val="252525"/>
          <w:kern w:val="0"/>
          <w:szCs w:val="21"/>
        </w:rPr>
        <w:t>必须是二进制或者是</w:t>
      </w:r>
      <w:r>
        <w:rPr>
          <w:rFonts w:ascii="Helvetica" w:eastAsia="宋体" w:hAnsi="Helvetica" w:cs="Helvetica" w:hint="eastAsia"/>
          <w:color w:val="252525"/>
          <w:kern w:val="0"/>
          <w:szCs w:val="21"/>
        </w:rPr>
        <w:t>16</w:t>
      </w:r>
      <w:r>
        <w:rPr>
          <w:rFonts w:ascii="Helvetica" w:eastAsia="宋体" w:hAnsi="Helvetica" w:cs="Helvetica" w:hint="eastAsia"/>
          <w:color w:val="252525"/>
          <w:kern w:val="0"/>
          <w:szCs w:val="21"/>
        </w:rPr>
        <w:t>进制</w:t>
      </w:r>
    </w:p>
    <w:p w:rsidR="005C63F2"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color w:val="252525"/>
          <w:kern w:val="0"/>
          <w:szCs w:val="21"/>
        </w:rPr>
        <w:t>APNs</w:t>
      </w:r>
      <w:r>
        <w:rPr>
          <w:rFonts w:ascii="Helvetica" w:eastAsia="宋体" w:hAnsi="Helvetica" w:cs="Helvetica"/>
          <w:color w:val="252525"/>
          <w:kern w:val="0"/>
          <w:szCs w:val="21"/>
        </w:rPr>
        <w:t>使用包含在</w:t>
      </w:r>
      <w:r>
        <w:rPr>
          <w:rFonts w:ascii="Helvetica" w:eastAsia="宋体" w:hAnsi="Helvetica" w:cs="Helvetica"/>
          <w:color w:val="252525"/>
          <w:kern w:val="0"/>
          <w:szCs w:val="21"/>
        </w:rPr>
        <w:t>device token</w:t>
      </w:r>
      <w:r>
        <w:rPr>
          <w:rFonts w:ascii="Helvetica" w:eastAsia="宋体" w:hAnsi="Helvetica" w:cs="Helvetica"/>
          <w:color w:val="252525"/>
          <w:kern w:val="0"/>
          <w:szCs w:val="21"/>
        </w:rPr>
        <w:t>中的</w:t>
      </w:r>
      <w:r>
        <w:rPr>
          <w:rFonts w:ascii="Helvetica" w:eastAsia="宋体" w:hAnsi="Helvetica" w:cs="Helvetica"/>
          <w:color w:val="252525"/>
          <w:kern w:val="0"/>
          <w:szCs w:val="21"/>
        </w:rPr>
        <w:t>device ID</w:t>
      </w:r>
      <w:r>
        <w:rPr>
          <w:rFonts w:ascii="Helvetica" w:eastAsia="宋体" w:hAnsi="Helvetica" w:cs="Helvetica" w:hint="eastAsia"/>
          <w:color w:val="252525"/>
          <w:kern w:val="0"/>
          <w:szCs w:val="21"/>
        </w:rPr>
        <w:t>判定</w:t>
      </w:r>
      <w:r>
        <w:rPr>
          <w:rFonts w:ascii="Helvetica" w:eastAsia="宋体" w:hAnsi="Helvetica" w:cs="Helvetica"/>
          <w:color w:val="252525"/>
          <w:kern w:val="0"/>
          <w:szCs w:val="21"/>
        </w:rPr>
        <w:t>target device</w:t>
      </w:r>
      <w:r>
        <w:rPr>
          <w:rFonts w:ascii="Helvetica" w:eastAsia="宋体" w:hAnsi="Helvetica" w:cs="Helvetica"/>
          <w:color w:val="252525"/>
          <w:kern w:val="0"/>
          <w:szCs w:val="21"/>
        </w:rPr>
        <w:t>的</w:t>
      </w:r>
      <w:r>
        <w:rPr>
          <w:rFonts w:ascii="Helvetica" w:eastAsia="宋体" w:hAnsi="Helvetica" w:cs="Helvetica" w:hint="eastAsia"/>
          <w:color w:val="252525"/>
          <w:kern w:val="0"/>
          <w:szCs w:val="21"/>
        </w:rPr>
        <w:t>身份</w:t>
      </w:r>
    </w:p>
    <w:p w:rsidR="006B1B9E" w:rsidRDefault="00067BD5" w:rsidP="0023494C">
      <w:pPr>
        <w:pStyle w:val="2"/>
      </w:pPr>
      <w:r>
        <w:rPr>
          <w:rFonts w:hint="eastAsia"/>
        </w:rPr>
        <w:t>创建</w:t>
      </w:r>
      <w:r>
        <w:t>R</w:t>
      </w:r>
      <w:r>
        <w:rPr>
          <w:rFonts w:hint="eastAsia"/>
        </w:rPr>
        <w:t>emote</w:t>
      </w:r>
      <w:r>
        <w:t xml:space="preserve"> Notification Payload</w:t>
      </w: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color w:val="252525"/>
          <w:kern w:val="0"/>
          <w:szCs w:val="21"/>
        </w:rPr>
        <w:t>Payload</w:t>
      </w:r>
      <w:r>
        <w:rPr>
          <w:rFonts w:ascii="Helvetica" w:eastAsia="宋体" w:hAnsi="Helvetica" w:cs="Helvetica" w:hint="eastAsia"/>
          <w:color w:val="252525"/>
          <w:kern w:val="0"/>
          <w:szCs w:val="21"/>
        </w:rPr>
        <w:t xml:space="preserve"> </w:t>
      </w:r>
      <w:r>
        <w:rPr>
          <w:rFonts w:ascii="Helvetica" w:eastAsia="宋体" w:hAnsi="Helvetica" w:cs="Helvetica"/>
          <w:color w:val="252525"/>
          <w:kern w:val="0"/>
          <w:szCs w:val="21"/>
        </w:rPr>
        <w:t xml:space="preserve">= </w:t>
      </w:r>
      <w:r>
        <w:rPr>
          <w:rFonts w:ascii="Helvetica" w:eastAsia="宋体" w:hAnsi="Helvetica" w:cs="Helvetica"/>
          <w:color w:val="252525"/>
          <w:kern w:val="0"/>
          <w:szCs w:val="21"/>
        </w:rPr>
        <w:t>自定义</w:t>
      </w:r>
      <w:r>
        <w:rPr>
          <w:rFonts w:ascii="Helvetica" w:eastAsia="宋体" w:hAnsi="Helvetica" w:cs="Helvetica" w:hint="eastAsia"/>
          <w:color w:val="252525"/>
          <w:kern w:val="0"/>
          <w:szCs w:val="21"/>
        </w:rPr>
        <w:t>数据</w:t>
      </w:r>
      <w:r>
        <w:rPr>
          <w:rFonts w:ascii="Helvetica" w:eastAsia="宋体" w:hAnsi="Helvetica" w:cs="Helvetica" w:hint="eastAsia"/>
          <w:color w:val="252525"/>
          <w:kern w:val="0"/>
          <w:szCs w:val="21"/>
        </w:rPr>
        <w:t xml:space="preserve"> +</w:t>
      </w:r>
      <w:r>
        <w:rPr>
          <w:rFonts w:ascii="Helvetica" w:eastAsia="宋体" w:hAnsi="Helvetica" w:cs="Helvetica"/>
          <w:color w:val="252525"/>
          <w:kern w:val="0"/>
          <w:szCs w:val="21"/>
        </w:rPr>
        <w:t xml:space="preserve"> </w:t>
      </w:r>
      <w:r>
        <w:rPr>
          <w:rFonts w:ascii="Helvetica" w:eastAsia="宋体" w:hAnsi="Helvetica" w:cs="Helvetica" w:hint="eastAsia"/>
          <w:color w:val="252525"/>
          <w:kern w:val="0"/>
          <w:szCs w:val="21"/>
        </w:rPr>
        <w:t>系统</w:t>
      </w:r>
      <w:r>
        <w:rPr>
          <w:rFonts w:ascii="Helvetica" w:eastAsia="宋体" w:hAnsi="Helvetica" w:cs="Helvetica"/>
          <w:color w:val="252525"/>
          <w:kern w:val="0"/>
          <w:szCs w:val="21"/>
        </w:rPr>
        <w:t>通知用户的</w:t>
      </w:r>
      <w:r>
        <w:rPr>
          <w:rFonts w:ascii="Helvetica" w:eastAsia="宋体" w:hAnsi="Helvetica" w:cs="Helvetica" w:hint="eastAsia"/>
          <w:color w:val="252525"/>
          <w:kern w:val="0"/>
          <w:szCs w:val="21"/>
        </w:rPr>
        <w:t>风格</w:t>
      </w:r>
      <w:r>
        <w:rPr>
          <w:rFonts w:ascii="Helvetica" w:eastAsia="宋体" w:hAnsi="Helvetica" w:cs="Helvetica" w:hint="eastAsia"/>
          <w:color w:val="252525"/>
          <w:kern w:val="0"/>
          <w:szCs w:val="21"/>
        </w:rPr>
        <w:t>(</w:t>
      </w:r>
      <w:r>
        <w:rPr>
          <w:rFonts w:ascii="Helvetica" w:eastAsia="宋体" w:hAnsi="Helvetica" w:cs="Helvetica"/>
          <w:color w:val="252525"/>
          <w:kern w:val="0"/>
          <w:szCs w:val="21"/>
        </w:rPr>
        <w:t>Ex</w:t>
      </w:r>
      <w:r>
        <w:rPr>
          <w:rFonts w:ascii="Helvetica" w:eastAsia="宋体" w:hAnsi="Helvetica" w:cs="Helvetica" w:hint="eastAsia"/>
          <w:color w:val="252525"/>
          <w:kern w:val="0"/>
          <w:szCs w:val="21"/>
        </w:rPr>
        <w:t>：</w:t>
      </w:r>
      <w:r>
        <w:rPr>
          <w:rFonts w:ascii="Helvetica" w:eastAsia="宋体" w:hAnsi="Helvetica" w:cs="Helvetica"/>
          <w:color w:val="252525"/>
          <w:kern w:val="0"/>
          <w:szCs w:val="21"/>
        </w:rPr>
        <w:t>Alert,Badge,Sound</w:t>
      </w:r>
      <w:r>
        <w:rPr>
          <w:rFonts w:ascii="Helvetica" w:eastAsia="宋体" w:hAnsi="Helvetica" w:cs="Helvetica" w:hint="eastAsia"/>
          <w:color w:val="252525"/>
          <w:kern w:val="0"/>
          <w:szCs w:val="21"/>
        </w:rPr>
        <w:t>)</w:t>
      </w: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格式：</w:t>
      </w:r>
      <w:r>
        <w:rPr>
          <w:rFonts w:ascii="Helvetica" w:eastAsia="宋体" w:hAnsi="Helvetica" w:cs="Helvetica"/>
          <w:color w:val="252525"/>
          <w:kern w:val="0"/>
          <w:szCs w:val="21"/>
        </w:rPr>
        <w:t>JSON</w:t>
      </w:r>
      <w:r>
        <w:rPr>
          <w:rFonts w:ascii="Helvetica" w:eastAsia="宋体" w:hAnsi="Helvetica" w:cs="Helvetica" w:hint="eastAsia"/>
          <w:color w:val="252525"/>
          <w:kern w:val="0"/>
          <w:szCs w:val="21"/>
        </w:rPr>
        <w:t>字典</w:t>
      </w: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color w:val="252525"/>
          <w:kern w:val="0"/>
          <w:szCs w:val="21"/>
        </w:rPr>
        <w:t>作为</w:t>
      </w:r>
      <w:r>
        <w:rPr>
          <w:rFonts w:ascii="Helvetica" w:eastAsia="宋体" w:hAnsi="Helvetica" w:cs="Helvetica"/>
          <w:color w:val="252525"/>
          <w:kern w:val="0"/>
          <w:szCs w:val="21"/>
        </w:rPr>
        <w:t>HTTP/2</w:t>
      </w:r>
      <w:r>
        <w:rPr>
          <w:rFonts w:ascii="Helvetica" w:eastAsia="宋体" w:hAnsi="Helvetica" w:cs="Helvetica"/>
          <w:color w:val="252525"/>
          <w:kern w:val="0"/>
          <w:szCs w:val="21"/>
        </w:rPr>
        <w:t>消息的</w:t>
      </w:r>
      <w:r>
        <w:rPr>
          <w:rFonts w:ascii="Helvetica" w:eastAsia="宋体" w:hAnsi="Helvetica" w:cs="Helvetica"/>
          <w:color w:val="252525"/>
          <w:kern w:val="0"/>
          <w:szCs w:val="21"/>
        </w:rPr>
        <w:t>body</w:t>
      </w: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限制条件</w:t>
      </w:r>
      <w:r>
        <w:rPr>
          <w:rFonts w:ascii="Helvetica" w:eastAsia="宋体" w:hAnsi="Helvetica" w:cs="Helvetica"/>
          <w:color w:val="252525"/>
          <w:kern w:val="0"/>
          <w:szCs w:val="21"/>
        </w:rPr>
        <w:t>：</w:t>
      </w: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常规</w:t>
      </w:r>
      <w:r>
        <w:rPr>
          <w:rFonts w:ascii="Helvetica" w:eastAsia="宋体" w:hAnsi="Helvetica" w:cs="Helvetica"/>
          <w:color w:val="252525"/>
          <w:kern w:val="0"/>
          <w:szCs w:val="21"/>
        </w:rPr>
        <w:t>的</w:t>
      </w:r>
      <w:r>
        <w:rPr>
          <w:rFonts w:ascii="Helvetica" w:eastAsia="宋体" w:hAnsi="Helvetica" w:cs="Helvetica"/>
          <w:color w:val="252525"/>
          <w:kern w:val="0"/>
          <w:szCs w:val="21"/>
        </w:rPr>
        <w:t>remote notification</w:t>
      </w:r>
      <w:r>
        <w:rPr>
          <w:rFonts w:ascii="Helvetica" w:eastAsia="宋体" w:hAnsi="Helvetica" w:cs="Helvetica" w:hint="eastAsia"/>
          <w:color w:val="252525"/>
          <w:kern w:val="0"/>
          <w:szCs w:val="21"/>
        </w:rPr>
        <w:t>，</w:t>
      </w:r>
      <w:r>
        <w:rPr>
          <w:rFonts w:ascii="Helvetica" w:eastAsia="宋体" w:hAnsi="Helvetica" w:cs="Helvetica"/>
          <w:color w:val="252525"/>
          <w:kern w:val="0"/>
          <w:szCs w:val="21"/>
        </w:rPr>
        <w:t xml:space="preserve"> </w:t>
      </w:r>
      <w:r>
        <w:rPr>
          <w:rFonts w:ascii="Helvetica" w:eastAsia="宋体" w:hAnsi="Helvetica" w:cs="Helvetica" w:hint="eastAsia"/>
          <w:color w:val="252525"/>
          <w:kern w:val="0"/>
          <w:szCs w:val="21"/>
        </w:rPr>
        <w:t>max</w:t>
      </w:r>
      <w:r>
        <w:rPr>
          <w:rFonts w:ascii="Helvetica" w:eastAsia="宋体" w:hAnsi="Helvetica" w:cs="Helvetica"/>
          <w:color w:val="252525"/>
          <w:kern w:val="0"/>
          <w:szCs w:val="21"/>
        </w:rPr>
        <w:t xml:space="preserve"> size</w:t>
      </w:r>
      <w:r>
        <w:rPr>
          <w:rFonts w:ascii="Helvetica" w:eastAsia="宋体" w:hAnsi="Helvetica" w:cs="Helvetica"/>
          <w:color w:val="252525"/>
          <w:kern w:val="0"/>
          <w:szCs w:val="21"/>
        </w:rPr>
        <w:t>是</w:t>
      </w:r>
      <w:r>
        <w:rPr>
          <w:rFonts w:ascii="Helvetica" w:eastAsia="宋体" w:hAnsi="Helvetica" w:cs="Helvetica" w:hint="eastAsia"/>
          <w:color w:val="252525"/>
          <w:kern w:val="0"/>
          <w:szCs w:val="21"/>
        </w:rPr>
        <w:t>4</w:t>
      </w:r>
      <w:r>
        <w:rPr>
          <w:rFonts w:ascii="Helvetica" w:eastAsia="宋体" w:hAnsi="Helvetica" w:cs="Helvetica"/>
          <w:color w:val="252525"/>
          <w:kern w:val="0"/>
          <w:szCs w:val="21"/>
        </w:rPr>
        <w:t>kb</w:t>
      </w: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VoIP</w:t>
      </w:r>
      <w:r>
        <w:rPr>
          <w:rFonts w:ascii="Helvetica" w:eastAsia="宋体" w:hAnsi="Helvetica" w:cs="Helvetica"/>
          <w:color w:val="252525"/>
          <w:kern w:val="0"/>
          <w:szCs w:val="21"/>
        </w:rPr>
        <w:t xml:space="preserve"> notification</w:t>
      </w:r>
      <w:r>
        <w:rPr>
          <w:rFonts w:ascii="Helvetica" w:eastAsia="宋体" w:hAnsi="Helvetica" w:cs="Helvetica"/>
          <w:color w:val="252525"/>
          <w:kern w:val="0"/>
          <w:szCs w:val="21"/>
        </w:rPr>
        <w:t>，</w:t>
      </w:r>
      <w:r>
        <w:rPr>
          <w:rFonts w:ascii="Helvetica" w:eastAsia="宋体" w:hAnsi="Helvetica" w:cs="Helvetica"/>
          <w:color w:val="252525"/>
          <w:kern w:val="0"/>
          <w:szCs w:val="21"/>
        </w:rPr>
        <w:t>max size</w:t>
      </w:r>
      <w:r>
        <w:rPr>
          <w:rFonts w:ascii="Helvetica" w:eastAsia="宋体" w:hAnsi="Helvetica" w:cs="Helvetica"/>
          <w:color w:val="252525"/>
          <w:kern w:val="0"/>
          <w:szCs w:val="21"/>
        </w:rPr>
        <w:t>是</w:t>
      </w:r>
      <w:r>
        <w:rPr>
          <w:rFonts w:ascii="Helvetica" w:eastAsia="宋体" w:hAnsi="Helvetica" w:cs="Helvetica" w:hint="eastAsia"/>
          <w:color w:val="252525"/>
          <w:kern w:val="0"/>
          <w:szCs w:val="21"/>
        </w:rPr>
        <w:t>5</w:t>
      </w:r>
      <w:r>
        <w:rPr>
          <w:rFonts w:ascii="Helvetica" w:eastAsia="宋体" w:hAnsi="Helvetica" w:cs="Helvetica"/>
          <w:color w:val="252525"/>
          <w:kern w:val="0"/>
          <w:szCs w:val="21"/>
        </w:rPr>
        <w:t>kb</w:t>
      </w: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color w:val="252525"/>
          <w:kern w:val="0"/>
          <w:szCs w:val="21"/>
        </w:rPr>
        <w:t xml:space="preserve">APNs </w:t>
      </w:r>
      <w:r>
        <w:rPr>
          <w:rFonts w:ascii="Helvetica" w:eastAsia="宋体" w:hAnsi="Helvetica" w:cs="Helvetica" w:hint="eastAsia"/>
          <w:color w:val="252525"/>
          <w:kern w:val="0"/>
          <w:szCs w:val="21"/>
        </w:rPr>
        <w:t>Binary</w:t>
      </w:r>
      <w:r>
        <w:rPr>
          <w:rFonts w:ascii="Helvetica" w:eastAsia="宋体" w:hAnsi="Helvetica" w:cs="Helvetica"/>
          <w:color w:val="252525"/>
          <w:kern w:val="0"/>
          <w:szCs w:val="21"/>
        </w:rPr>
        <w:t>接口，</w:t>
      </w:r>
      <w:r>
        <w:rPr>
          <w:rFonts w:ascii="Helvetica" w:eastAsia="宋体" w:hAnsi="Helvetica" w:cs="Helvetica"/>
          <w:color w:val="252525"/>
          <w:kern w:val="0"/>
          <w:szCs w:val="21"/>
        </w:rPr>
        <w:t xml:space="preserve">max size </w:t>
      </w:r>
      <w:r>
        <w:rPr>
          <w:rFonts w:ascii="Helvetica" w:eastAsia="宋体" w:hAnsi="Helvetica" w:cs="Helvetica" w:hint="eastAsia"/>
          <w:color w:val="252525"/>
          <w:kern w:val="0"/>
          <w:szCs w:val="21"/>
        </w:rPr>
        <w:t>是</w:t>
      </w:r>
      <w:r>
        <w:rPr>
          <w:rFonts w:ascii="Helvetica" w:eastAsia="宋体" w:hAnsi="Helvetica" w:cs="Helvetica" w:hint="eastAsia"/>
          <w:color w:val="252525"/>
          <w:kern w:val="0"/>
          <w:szCs w:val="21"/>
        </w:rPr>
        <w:t>2</w:t>
      </w:r>
      <w:r>
        <w:rPr>
          <w:rFonts w:ascii="Helvetica" w:eastAsia="宋体" w:hAnsi="Helvetica" w:cs="Helvetica"/>
          <w:color w:val="252525"/>
          <w:kern w:val="0"/>
          <w:szCs w:val="21"/>
        </w:rPr>
        <w:t>kb</w:t>
      </w: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APNS</w:t>
      </w:r>
      <w:r>
        <w:rPr>
          <w:rFonts w:ascii="Helvetica" w:eastAsia="宋体" w:hAnsi="Helvetica" w:cs="Helvetica"/>
          <w:color w:val="252525"/>
          <w:kern w:val="0"/>
          <w:szCs w:val="21"/>
        </w:rPr>
        <w:t>拒绝推送</w:t>
      </w:r>
      <w:r>
        <w:rPr>
          <w:rFonts w:ascii="Helvetica" w:eastAsia="宋体" w:hAnsi="Helvetica" w:cs="Helvetica" w:hint="eastAsia"/>
          <w:color w:val="252525"/>
          <w:kern w:val="0"/>
          <w:szCs w:val="21"/>
        </w:rPr>
        <w:t>payload</w:t>
      </w:r>
      <w:r>
        <w:rPr>
          <w:rFonts w:ascii="Helvetica" w:eastAsia="宋体" w:hAnsi="Helvetica" w:cs="Helvetica"/>
          <w:color w:val="252525"/>
          <w:kern w:val="0"/>
          <w:szCs w:val="21"/>
        </w:rPr>
        <w:t xml:space="preserve"> </w:t>
      </w:r>
      <w:r>
        <w:rPr>
          <w:rFonts w:ascii="Helvetica" w:eastAsia="宋体" w:hAnsi="Helvetica" w:cs="Helvetica" w:hint="eastAsia"/>
          <w:color w:val="252525"/>
          <w:kern w:val="0"/>
          <w:szCs w:val="21"/>
        </w:rPr>
        <w:t>size</w:t>
      </w:r>
      <w:r>
        <w:rPr>
          <w:rFonts w:ascii="Helvetica" w:eastAsia="宋体" w:hAnsi="Helvetica" w:cs="Helvetica" w:hint="eastAsia"/>
          <w:color w:val="252525"/>
          <w:kern w:val="0"/>
          <w:szCs w:val="21"/>
        </w:rPr>
        <w:t>超出限制</w:t>
      </w:r>
      <w:r>
        <w:rPr>
          <w:rFonts w:ascii="Helvetica" w:eastAsia="宋体" w:hAnsi="Helvetica" w:cs="Helvetica"/>
          <w:color w:val="252525"/>
          <w:kern w:val="0"/>
          <w:szCs w:val="21"/>
        </w:rPr>
        <w:t>的</w:t>
      </w:r>
      <w:r>
        <w:rPr>
          <w:rFonts w:ascii="Helvetica" w:eastAsia="宋体" w:hAnsi="Helvetica" w:cs="Helvetica"/>
          <w:color w:val="252525"/>
          <w:kern w:val="0"/>
          <w:szCs w:val="21"/>
        </w:rPr>
        <w:t>notification</w:t>
      </w:r>
    </w:p>
    <w:p w:rsidR="006B1B9E" w:rsidRDefault="00067BD5">
      <w:pPr>
        <w:widowControl/>
        <w:shd w:val="clear" w:color="auto" w:fill="FAFAFA"/>
        <w:spacing w:after="300"/>
        <w:jc w:val="left"/>
      </w:pPr>
      <w:r>
        <w:rPr>
          <w:rFonts w:ascii="Helvetica" w:eastAsia="宋体" w:hAnsi="Helvetica" w:cs="Helvetica"/>
          <w:color w:val="252525"/>
          <w:kern w:val="0"/>
          <w:szCs w:val="21"/>
        </w:rPr>
        <w:lastRenderedPageBreak/>
        <w:t>APNs</w:t>
      </w:r>
      <w:r>
        <w:rPr>
          <w:rFonts w:ascii="Helvetica" w:eastAsia="宋体" w:hAnsi="Helvetica" w:cs="Helvetica" w:hint="eastAsia"/>
          <w:color w:val="252525"/>
          <w:kern w:val="0"/>
          <w:szCs w:val="21"/>
        </w:rPr>
        <w:t>不保证</w:t>
      </w:r>
      <w:r>
        <w:rPr>
          <w:rFonts w:ascii="Helvetica" w:eastAsia="宋体" w:hAnsi="Helvetica" w:cs="Helvetica"/>
          <w:color w:val="252525"/>
          <w:kern w:val="0"/>
          <w:szCs w:val="21"/>
        </w:rPr>
        <w:t>Notification</w:t>
      </w:r>
      <w:r>
        <w:rPr>
          <w:rFonts w:ascii="Helvetica" w:eastAsia="宋体" w:hAnsi="Helvetica" w:cs="Helvetica" w:hint="eastAsia"/>
          <w:color w:val="252525"/>
          <w:kern w:val="0"/>
          <w:szCs w:val="21"/>
        </w:rPr>
        <w:t>分发的安全</w:t>
      </w:r>
      <w:r>
        <w:rPr>
          <w:rFonts w:ascii="Helvetica" w:eastAsia="宋体" w:hAnsi="Helvetica" w:cs="Helvetica"/>
          <w:color w:val="252525"/>
          <w:kern w:val="0"/>
          <w:szCs w:val="21"/>
        </w:rPr>
        <w:t>，</w:t>
      </w:r>
      <w:r>
        <w:t>不要包含敏感</w:t>
      </w:r>
      <w:r>
        <w:rPr>
          <w:rFonts w:hint="eastAsia"/>
        </w:rPr>
        <w:t>数据</w:t>
      </w:r>
      <w:r>
        <w:t>，或者是通过其他方式可以检索到的数据</w:t>
      </w:r>
    </w:p>
    <w:p w:rsidR="006B1B9E" w:rsidRDefault="00067BD5" w:rsidP="0023494C">
      <w:pPr>
        <w:pStyle w:val="3"/>
      </w:pPr>
      <w:r>
        <w:rPr>
          <w:rFonts w:hint="eastAsia"/>
        </w:rPr>
        <w:t>创建JSON</w:t>
      </w:r>
      <w:r>
        <w:t xml:space="preserve"> </w:t>
      </w:r>
      <w:r>
        <w:rPr>
          <w:rFonts w:hint="eastAsia"/>
        </w:rPr>
        <w:t>字典</w:t>
      </w:r>
    </w:p>
    <w:p w:rsidR="006B1B9E" w:rsidRDefault="00067BD5">
      <w:r>
        <w:t>P</w:t>
      </w:r>
      <w:r>
        <w:rPr>
          <w:rFonts w:hint="eastAsia"/>
        </w:rPr>
        <w:t>ayload</w:t>
      </w:r>
      <w:r>
        <w:t>数据</w:t>
      </w:r>
      <w:r>
        <w:rPr>
          <w:rFonts w:hint="eastAsia"/>
        </w:rPr>
        <w:t>的</w:t>
      </w:r>
      <w:r>
        <w:t xml:space="preserve">JSON </w:t>
      </w:r>
      <w:r>
        <w:rPr>
          <w:rFonts w:hint="eastAsia"/>
        </w:rPr>
        <w:t>字典</w:t>
      </w:r>
      <w:r>
        <w:t>中必须包含”aps”字典</w:t>
      </w:r>
      <w:r>
        <w:rPr>
          <w:rFonts w:hint="eastAsia"/>
        </w:rPr>
        <w:t>，</w:t>
      </w:r>
      <w:r>
        <w:t>aps包含了Apple-defined keys，用于决定系统</w:t>
      </w:r>
      <w:r>
        <w:rPr>
          <w:rFonts w:hint="eastAsia"/>
        </w:rPr>
        <w:t>收到</w:t>
      </w:r>
      <w:r>
        <w:t>notification怎么样提醒用户</w:t>
      </w:r>
    </w:p>
    <w:p w:rsidR="006B1B9E" w:rsidRDefault="006B1B9E"/>
    <w:p w:rsidR="006B1B9E" w:rsidRDefault="00067BD5">
      <w:r>
        <w:rPr>
          <w:rFonts w:hint="eastAsia"/>
        </w:rPr>
        <w:t>在</w:t>
      </w:r>
      <w:r>
        <w:t>payload中省去</w:t>
      </w:r>
      <w:r>
        <w:rPr>
          <w:rFonts w:hint="eastAsia"/>
        </w:rPr>
        <w:t>whitespace</w:t>
      </w:r>
      <w:r>
        <w:t xml:space="preserve"> + line break，从而减</w:t>
      </w:r>
      <w:r>
        <w:rPr>
          <w:rFonts w:hint="eastAsia"/>
        </w:rPr>
        <w:t xml:space="preserve">小 </w:t>
      </w:r>
      <w:r>
        <w:t>payload的size</w:t>
      </w:r>
    </w:p>
    <w:p w:rsidR="006B1B9E" w:rsidRDefault="006B1B9E"/>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color w:val="252525"/>
          <w:kern w:val="0"/>
          <w:szCs w:val="21"/>
        </w:rPr>
        <w:t>Example 1. The following payload contains an aps dictionary with a simple alert messageThe acme2 key contains an array of app-specific data.</w:t>
      </w:r>
    </w:p>
    <w:p w:rsidR="006B1B9E" w:rsidRDefault="00067BD5">
      <w:pPr>
        <w:pStyle w:val="14"/>
        <w:spacing w:after="60" w:line="140" w:lineRule="atLeast"/>
      </w:pPr>
      <w:r>
        <w:t>{</w:t>
      </w:r>
    </w:p>
    <w:p w:rsidR="006B1B9E" w:rsidRDefault="00067BD5">
      <w:pPr>
        <w:pStyle w:val="14"/>
        <w:spacing w:after="60" w:line="140" w:lineRule="atLeast"/>
      </w:pPr>
      <w:r>
        <w:t xml:space="preserve">    "aps" : { "alert" : "Message received from Bob" },</w:t>
      </w:r>
    </w:p>
    <w:p w:rsidR="006B1B9E" w:rsidRDefault="00067BD5">
      <w:pPr>
        <w:pStyle w:val="14"/>
        <w:spacing w:after="60" w:line="140" w:lineRule="atLeast"/>
      </w:pPr>
      <w:r>
        <w:t xml:space="preserve">    "acme2" : [ "bang",  "whiz" ]</w:t>
      </w:r>
    </w:p>
    <w:p w:rsidR="006B1B9E" w:rsidRDefault="00067BD5">
      <w:pPr>
        <w:pStyle w:val="14"/>
        <w:spacing w:after="60" w:line="140" w:lineRule="atLeast"/>
      </w:pPr>
      <w:r>
        <w:t>}</w:t>
      </w:r>
    </w:p>
    <w:p w:rsidR="006B1B9E" w:rsidRDefault="006B1B9E">
      <w:pPr>
        <w:widowControl/>
        <w:shd w:val="clear" w:color="auto" w:fill="FAFAFA"/>
        <w:spacing w:after="300"/>
        <w:jc w:val="left"/>
        <w:rPr>
          <w:rFonts w:ascii="Helvetica" w:eastAsia="宋体" w:hAnsi="Helvetica" w:cs="Helvetica"/>
          <w:color w:val="252525"/>
          <w:kern w:val="0"/>
          <w:szCs w:val="21"/>
        </w:rPr>
      </w:pP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color w:val="252525"/>
          <w:kern w:val="0"/>
          <w:szCs w:val="21"/>
        </w:rPr>
        <w:t>Example 2. The following payload asks the system to display an alert with a Close button and a single action button. The title and body keys provide the contents of the alert. The “PLAY” string is used to retrieve a localized string from the appropriate Localizable.strings file of the app. The resulting string is used by the alert as the title of an action button. This payload also asks the system to badge the app’s icon with the number 5.</w:t>
      </w:r>
    </w:p>
    <w:p w:rsidR="006B1B9E" w:rsidRDefault="00067BD5">
      <w:pPr>
        <w:pStyle w:val="14"/>
        <w:spacing w:after="60" w:line="140" w:lineRule="atLeast"/>
      </w:pPr>
      <w:r>
        <w:t>{</w:t>
      </w:r>
    </w:p>
    <w:p w:rsidR="006B1B9E" w:rsidRDefault="00067BD5">
      <w:pPr>
        <w:pStyle w:val="14"/>
        <w:spacing w:after="60" w:line="140" w:lineRule="atLeast"/>
      </w:pPr>
      <w:r>
        <w:t xml:space="preserve">    "aps" : {</w:t>
      </w:r>
    </w:p>
    <w:p w:rsidR="006B1B9E" w:rsidRDefault="00067BD5">
      <w:pPr>
        <w:pStyle w:val="14"/>
        <w:spacing w:after="60" w:line="140" w:lineRule="atLeast"/>
      </w:pPr>
      <w:r>
        <w:t xml:space="preserve">        "alert" : {</w:t>
      </w:r>
    </w:p>
    <w:p w:rsidR="006B1B9E" w:rsidRDefault="00067BD5">
      <w:pPr>
        <w:pStyle w:val="14"/>
        <w:spacing w:after="60" w:line="140" w:lineRule="atLeast"/>
      </w:pPr>
      <w:r>
        <w:t xml:space="preserve">            "title" : "Game Request",</w:t>
      </w:r>
    </w:p>
    <w:p w:rsidR="006B1B9E" w:rsidRDefault="00067BD5">
      <w:pPr>
        <w:pStyle w:val="14"/>
        <w:spacing w:after="60" w:line="140" w:lineRule="atLeast"/>
      </w:pPr>
      <w:r>
        <w:t xml:space="preserve">            "body" : "Bob wants to play poker",</w:t>
      </w:r>
    </w:p>
    <w:p w:rsidR="006B1B9E" w:rsidRDefault="00067BD5">
      <w:pPr>
        <w:pStyle w:val="14"/>
        <w:spacing w:after="60" w:line="140" w:lineRule="atLeast"/>
      </w:pPr>
      <w:r>
        <w:t xml:space="preserve">            "action-loc-key" : "PLAY"</w:t>
      </w:r>
    </w:p>
    <w:p w:rsidR="006B1B9E" w:rsidRDefault="00067BD5">
      <w:pPr>
        <w:pStyle w:val="14"/>
        <w:spacing w:after="60" w:line="140" w:lineRule="atLeast"/>
        <w:ind w:left="420" w:firstLine="420"/>
      </w:pPr>
      <w:r>
        <w:t>}</w:t>
      </w:r>
      <w:r>
        <w:rPr>
          <w:rFonts w:hint="eastAsia"/>
        </w:rPr>
        <w:t>,</w:t>
      </w:r>
    </w:p>
    <w:p w:rsidR="006B1B9E" w:rsidRDefault="00067BD5">
      <w:pPr>
        <w:pStyle w:val="14"/>
        <w:spacing w:after="60" w:line="140" w:lineRule="atLeast"/>
      </w:pPr>
      <w:r>
        <w:t xml:space="preserve">        "badge" : 5</w:t>
      </w:r>
    </w:p>
    <w:p w:rsidR="006B1B9E" w:rsidRDefault="00067BD5">
      <w:pPr>
        <w:pStyle w:val="14"/>
        <w:spacing w:after="60" w:line="140" w:lineRule="atLeast"/>
      </w:pPr>
      <w:r>
        <w:t xml:space="preserve">    },</w:t>
      </w:r>
    </w:p>
    <w:p w:rsidR="006B1B9E" w:rsidRDefault="00067BD5">
      <w:pPr>
        <w:pStyle w:val="14"/>
        <w:spacing w:after="60" w:line="140" w:lineRule="atLeast"/>
      </w:pPr>
      <w:r>
        <w:t xml:space="preserve">    "acme1" : "bar",</w:t>
      </w:r>
    </w:p>
    <w:p w:rsidR="006B1B9E" w:rsidRDefault="00067BD5">
      <w:pPr>
        <w:pStyle w:val="14"/>
        <w:spacing w:after="60" w:line="140" w:lineRule="atLeast"/>
      </w:pPr>
      <w:r>
        <w:t xml:space="preserve">    "acme2" : [ "bang",  "whiz" ]</w:t>
      </w:r>
    </w:p>
    <w:p w:rsidR="006B1B9E" w:rsidRDefault="00067BD5">
      <w:pPr>
        <w:pStyle w:val="14"/>
        <w:spacing w:after="60" w:line="140" w:lineRule="atLeast"/>
      </w:pPr>
      <w:r>
        <w:t>}</w:t>
      </w: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color w:val="252525"/>
          <w:kern w:val="0"/>
          <w:szCs w:val="21"/>
        </w:rPr>
        <w:t>Example 3. The following payload specifies that the device should display an alert message, plays a sound, and badges the app’s icon.</w:t>
      </w:r>
    </w:p>
    <w:p w:rsidR="006B1B9E" w:rsidRDefault="00067BD5">
      <w:pPr>
        <w:pStyle w:val="14"/>
        <w:spacing w:after="60" w:line="140" w:lineRule="atLeast"/>
      </w:pPr>
      <w:r>
        <w:lastRenderedPageBreak/>
        <w:t>{</w:t>
      </w:r>
    </w:p>
    <w:p w:rsidR="006B1B9E" w:rsidRDefault="00067BD5">
      <w:pPr>
        <w:pStyle w:val="14"/>
        <w:spacing w:after="60" w:line="140" w:lineRule="atLeast"/>
      </w:pPr>
      <w:r>
        <w:t xml:space="preserve">    "aps" : {</w:t>
      </w:r>
    </w:p>
    <w:p w:rsidR="006B1B9E" w:rsidRDefault="00067BD5">
      <w:pPr>
        <w:pStyle w:val="14"/>
        <w:spacing w:after="60" w:line="140" w:lineRule="atLeast"/>
      </w:pPr>
      <w:r>
        <w:t xml:space="preserve">        "alert" : "You got your emails.",</w:t>
      </w:r>
    </w:p>
    <w:p w:rsidR="006B1B9E" w:rsidRDefault="00067BD5">
      <w:pPr>
        <w:pStyle w:val="14"/>
        <w:spacing w:after="60" w:line="140" w:lineRule="atLeast"/>
      </w:pPr>
      <w:r>
        <w:t xml:space="preserve">        "badge" : 9,</w:t>
      </w:r>
    </w:p>
    <w:p w:rsidR="006B1B9E" w:rsidRDefault="00067BD5">
      <w:pPr>
        <w:pStyle w:val="14"/>
        <w:spacing w:after="60" w:line="140" w:lineRule="atLeast"/>
      </w:pPr>
      <w:r>
        <w:t xml:space="preserve">        "sound" : "bingbong.aiff"</w:t>
      </w:r>
    </w:p>
    <w:p w:rsidR="006B1B9E" w:rsidRDefault="00067BD5">
      <w:pPr>
        <w:pStyle w:val="14"/>
        <w:spacing w:after="60" w:line="140" w:lineRule="atLeast"/>
      </w:pPr>
      <w:r>
        <w:t xml:space="preserve">    },</w:t>
      </w:r>
    </w:p>
    <w:p w:rsidR="006B1B9E" w:rsidRDefault="00067BD5">
      <w:pPr>
        <w:pStyle w:val="14"/>
        <w:spacing w:after="60" w:line="140" w:lineRule="atLeast"/>
      </w:pPr>
      <w:r>
        <w:t xml:space="preserve">    "acme1" : "bar",</w:t>
      </w:r>
    </w:p>
    <w:p w:rsidR="006B1B9E" w:rsidRDefault="00067BD5">
      <w:pPr>
        <w:pStyle w:val="14"/>
        <w:spacing w:after="60" w:line="140" w:lineRule="atLeast"/>
      </w:pPr>
      <w:r>
        <w:t xml:space="preserve">    "acme2" : 42</w:t>
      </w:r>
    </w:p>
    <w:p w:rsidR="006B1B9E" w:rsidRDefault="00067BD5">
      <w:pPr>
        <w:pStyle w:val="14"/>
        <w:spacing w:after="60" w:line="140" w:lineRule="atLeast"/>
      </w:pPr>
      <w:r>
        <w:t>}</w:t>
      </w: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color w:val="252525"/>
          <w:kern w:val="0"/>
          <w:szCs w:val="21"/>
        </w:rPr>
        <w:t>Example 4. The following payload uses the loc-key to specify a localized string in the app’s Localizable.strings file. That string is displayed as the message of the alert. The loc-args contains values to substitute into the string before displaying it. The payload also specifies a custom sound to play with the alert.</w:t>
      </w:r>
    </w:p>
    <w:p w:rsidR="006B1B9E" w:rsidRDefault="00067BD5">
      <w:pPr>
        <w:pStyle w:val="14"/>
        <w:spacing w:after="60" w:line="140" w:lineRule="atLeast"/>
      </w:pPr>
      <w:r>
        <w:t>{</w:t>
      </w:r>
    </w:p>
    <w:p w:rsidR="006B1B9E" w:rsidRDefault="00067BD5">
      <w:pPr>
        <w:pStyle w:val="14"/>
        <w:spacing w:after="60" w:line="140" w:lineRule="atLeast"/>
      </w:pPr>
      <w:r>
        <w:t xml:space="preserve">    "aps" : {</w:t>
      </w:r>
    </w:p>
    <w:p w:rsidR="006B1B9E" w:rsidRDefault="00067BD5">
      <w:pPr>
        <w:pStyle w:val="14"/>
        <w:spacing w:after="60" w:line="140" w:lineRule="atLeast"/>
      </w:pPr>
      <w:r>
        <w:t xml:space="preserve">        "alert" : {</w:t>
      </w:r>
    </w:p>
    <w:p w:rsidR="006B1B9E" w:rsidRDefault="00067BD5">
      <w:pPr>
        <w:pStyle w:val="14"/>
        <w:spacing w:after="60" w:line="140" w:lineRule="atLeast"/>
      </w:pPr>
      <w:r>
        <w:t xml:space="preserve">            "loc-key" : "GAME_PLAY_REQUEST_FORMAT",</w:t>
      </w:r>
    </w:p>
    <w:p w:rsidR="006B1B9E" w:rsidRDefault="00067BD5">
      <w:pPr>
        <w:pStyle w:val="14"/>
        <w:spacing w:after="60" w:line="140" w:lineRule="atLeast"/>
      </w:pPr>
      <w:r>
        <w:t xml:space="preserve">            "loc-args" : [ "Jenna", "Frank"]</w:t>
      </w:r>
    </w:p>
    <w:p w:rsidR="006B1B9E" w:rsidRDefault="00067BD5">
      <w:pPr>
        <w:pStyle w:val="14"/>
        <w:spacing w:after="60" w:line="140" w:lineRule="atLeast"/>
      </w:pPr>
      <w:r>
        <w:t xml:space="preserve">        },</w:t>
      </w:r>
    </w:p>
    <w:p w:rsidR="006B1B9E" w:rsidRDefault="00067BD5">
      <w:pPr>
        <w:pStyle w:val="14"/>
        <w:spacing w:after="60" w:line="140" w:lineRule="atLeast"/>
      </w:pPr>
      <w:r>
        <w:t xml:space="preserve">        "sound" : "chime.aiff"</w:t>
      </w:r>
    </w:p>
    <w:p w:rsidR="006B1B9E" w:rsidRDefault="00067BD5">
      <w:pPr>
        <w:pStyle w:val="14"/>
        <w:spacing w:after="60" w:line="140" w:lineRule="atLeast"/>
      </w:pPr>
      <w:r>
        <w:t xml:space="preserve">    },</w:t>
      </w:r>
    </w:p>
    <w:p w:rsidR="006B1B9E" w:rsidRDefault="00067BD5">
      <w:pPr>
        <w:pStyle w:val="14"/>
        <w:spacing w:after="60" w:line="140" w:lineRule="atLeast"/>
      </w:pPr>
      <w:r>
        <w:t xml:space="preserve">    "acme" : "foo"</w:t>
      </w:r>
    </w:p>
    <w:p w:rsidR="006B1B9E" w:rsidRDefault="00067BD5">
      <w:pPr>
        <w:pStyle w:val="14"/>
        <w:spacing w:after="60" w:line="140" w:lineRule="atLeast"/>
      </w:pPr>
      <w:r>
        <w:t>}</w:t>
      </w:r>
    </w:p>
    <w:p w:rsidR="006B1B9E" w:rsidRDefault="00067BD5" w:rsidP="0023494C">
      <w:pPr>
        <w:pStyle w:val="3"/>
      </w:pPr>
      <w:r>
        <w:rPr>
          <w:rFonts w:hint="eastAsia"/>
        </w:rPr>
        <w:t>Configur</w:t>
      </w:r>
      <w:r>
        <w:t>ing a Silent Notification</w:t>
      </w: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color w:val="252525"/>
          <w:kern w:val="0"/>
          <w:szCs w:val="21"/>
        </w:rPr>
        <w:t>S</w:t>
      </w:r>
      <w:r>
        <w:rPr>
          <w:rFonts w:ascii="Helvetica" w:eastAsia="宋体" w:hAnsi="Helvetica" w:cs="Helvetica" w:hint="eastAsia"/>
          <w:color w:val="252525"/>
          <w:kern w:val="0"/>
          <w:szCs w:val="21"/>
        </w:rPr>
        <w:t>ilent</w:t>
      </w:r>
      <w:r>
        <w:rPr>
          <w:rFonts w:ascii="Helvetica" w:eastAsia="宋体" w:hAnsi="Helvetica" w:cs="Helvetica"/>
          <w:color w:val="252525"/>
          <w:kern w:val="0"/>
          <w:szCs w:val="21"/>
        </w:rPr>
        <w:t xml:space="preserve"> notification</w:t>
      </w:r>
      <w:r>
        <w:rPr>
          <w:rFonts w:ascii="Helvetica" w:eastAsia="宋体" w:hAnsi="Helvetica" w:cs="Helvetica"/>
          <w:color w:val="252525"/>
          <w:kern w:val="0"/>
          <w:szCs w:val="21"/>
        </w:rPr>
        <w:t>可以唤醒</w:t>
      </w:r>
      <w:r>
        <w:rPr>
          <w:rFonts w:ascii="Helvetica" w:eastAsia="宋体" w:hAnsi="Helvetica" w:cs="Helvetica"/>
          <w:color w:val="252525"/>
          <w:kern w:val="0"/>
          <w:szCs w:val="21"/>
        </w:rPr>
        <w:t>app</w:t>
      </w:r>
      <w:r>
        <w:rPr>
          <w:rFonts w:ascii="Helvetica" w:eastAsia="宋体" w:hAnsi="Helvetica" w:cs="Helvetica"/>
          <w:color w:val="252525"/>
          <w:kern w:val="0"/>
          <w:szCs w:val="21"/>
        </w:rPr>
        <w:t>一段时间</w:t>
      </w:r>
      <w:r>
        <w:rPr>
          <w:rFonts w:ascii="Helvetica" w:eastAsia="宋体" w:hAnsi="Helvetica" w:cs="Helvetica" w:hint="eastAsia"/>
          <w:b/>
          <w:color w:val="FF0000"/>
          <w:kern w:val="0"/>
          <w:szCs w:val="21"/>
        </w:rPr>
        <w:t>(</w:t>
      </w:r>
      <w:r>
        <w:rPr>
          <w:rFonts w:ascii="Helvetica" w:eastAsia="宋体" w:hAnsi="Helvetica" w:cs="Helvetica"/>
          <w:b/>
          <w:color w:val="FF0000"/>
          <w:kern w:val="0"/>
          <w:szCs w:val="21"/>
        </w:rPr>
        <w:t>30s</w:t>
      </w:r>
      <w:r>
        <w:rPr>
          <w:rFonts w:ascii="Helvetica" w:eastAsia="宋体" w:hAnsi="Helvetica" w:cs="Helvetica" w:hint="eastAsia"/>
          <w:b/>
          <w:color w:val="FF0000"/>
          <w:kern w:val="0"/>
          <w:szCs w:val="21"/>
        </w:rPr>
        <w:t>)</w:t>
      </w:r>
      <w:r>
        <w:rPr>
          <w:rFonts w:ascii="Helvetica" w:eastAsia="宋体" w:hAnsi="Helvetica" w:cs="Helvetica"/>
          <w:color w:val="252525"/>
          <w:kern w:val="0"/>
          <w:szCs w:val="21"/>
        </w:rPr>
        <w:t>，可以让</w:t>
      </w:r>
      <w:r>
        <w:rPr>
          <w:rFonts w:ascii="Helvetica" w:eastAsia="宋体" w:hAnsi="Helvetica" w:cs="Helvetica"/>
          <w:color w:val="252525"/>
          <w:kern w:val="0"/>
          <w:szCs w:val="21"/>
        </w:rPr>
        <w:t>app</w:t>
      </w:r>
      <w:r>
        <w:rPr>
          <w:rFonts w:ascii="Helvetica" w:eastAsia="宋体" w:hAnsi="Helvetica" w:cs="Helvetica" w:hint="eastAsia"/>
          <w:color w:val="252525"/>
          <w:kern w:val="0"/>
          <w:szCs w:val="21"/>
        </w:rPr>
        <w:t xml:space="preserve"> </w:t>
      </w:r>
      <w:r>
        <w:rPr>
          <w:rFonts w:ascii="Helvetica" w:eastAsia="宋体" w:hAnsi="Helvetica" w:cs="Helvetica"/>
          <w:color w:val="252525"/>
          <w:kern w:val="0"/>
          <w:szCs w:val="21"/>
        </w:rPr>
        <w:t>refresh data in the background</w:t>
      </w:r>
    </w:p>
    <w:p w:rsidR="006B1B9E" w:rsidRDefault="00067BD5">
      <w:pPr>
        <w:widowControl/>
        <w:shd w:val="clear" w:color="auto" w:fill="FAFAFA"/>
        <w:spacing w:after="300"/>
        <w:jc w:val="left"/>
        <w:rPr>
          <w:rStyle w:val="11"/>
        </w:rPr>
      </w:pPr>
      <w:r>
        <w:rPr>
          <w:rStyle w:val="11"/>
        </w:rPr>
        <w:t>Silent notification不是保持App在后台</w:t>
      </w:r>
      <w:r>
        <w:rPr>
          <w:rStyle w:val="11"/>
          <w:rFonts w:hint="eastAsia"/>
        </w:rPr>
        <w:t>唤醒</w:t>
      </w:r>
      <w:r>
        <w:rPr>
          <w:rStyle w:val="11"/>
        </w:rPr>
        <w:t>的方式，也</w:t>
      </w:r>
      <w:r>
        <w:rPr>
          <w:rStyle w:val="11"/>
          <w:rFonts w:hint="eastAsia"/>
        </w:rPr>
        <w:t>不是</w:t>
      </w:r>
      <w:r>
        <w:rPr>
          <w:rStyle w:val="11"/>
        </w:rPr>
        <w:t>有更高更新的优先级，APNs</w:t>
      </w:r>
      <w:r>
        <w:rPr>
          <w:rStyle w:val="11"/>
          <w:rFonts w:hint="eastAsia"/>
        </w:rPr>
        <w:t>把</w:t>
      </w:r>
      <w:r>
        <w:rPr>
          <w:rStyle w:val="11"/>
        </w:rPr>
        <w:t>silent notification</w:t>
      </w:r>
      <w:r>
        <w:rPr>
          <w:rStyle w:val="11"/>
          <w:rFonts w:hint="eastAsia"/>
        </w:rPr>
        <w:t>看成</w:t>
      </w:r>
      <w:r>
        <w:rPr>
          <w:rStyle w:val="11"/>
        </w:rPr>
        <w:t>一个低优先级，</w:t>
      </w:r>
      <w:r>
        <w:rPr>
          <w:rStyle w:val="11"/>
          <w:rFonts w:hint="eastAsia"/>
        </w:rPr>
        <w:t>可能“掐死”全部</w:t>
      </w:r>
      <w:r>
        <w:rPr>
          <w:rStyle w:val="11"/>
        </w:rPr>
        <w:t>的静默通知</w:t>
      </w:r>
      <w:r>
        <w:rPr>
          <w:rStyle w:val="11"/>
          <w:rFonts w:hint="eastAsia"/>
        </w:rPr>
        <w:t>，</w:t>
      </w:r>
      <w:r>
        <w:rPr>
          <w:rStyle w:val="11"/>
        </w:rPr>
        <w:t>如果</w:t>
      </w:r>
      <w:r>
        <w:rPr>
          <w:rStyle w:val="11"/>
          <w:rFonts w:hint="eastAsia"/>
        </w:rPr>
        <w:t>静默通知</w:t>
      </w:r>
      <w:r>
        <w:rPr>
          <w:rStyle w:val="11"/>
        </w:rPr>
        <w:t>的总量太大了的话，这个限制是动态的，根据条件改变的</w:t>
      </w:r>
      <w:r>
        <w:rPr>
          <w:rStyle w:val="11"/>
          <w:rFonts w:hint="eastAsia"/>
        </w:rPr>
        <w:t>，</w:t>
      </w:r>
      <w:r>
        <w:rPr>
          <w:rStyle w:val="11"/>
        </w:rPr>
        <w:t>不要尝试</w:t>
      </w:r>
      <w:r>
        <w:rPr>
          <w:rStyle w:val="11"/>
          <w:rFonts w:hint="eastAsia"/>
        </w:rPr>
        <w:t>每个小时</w:t>
      </w:r>
      <w:r>
        <w:rPr>
          <w:rStyle w:val="11"/>
        </w:rPr>
        <w:t>发送更多的通知</w:t>
      </w: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color w:val="252525"/>
          <w:kern w:val="0"/>
          <w:szCs w:val="21"/>
        </w:rPr>
        <w:t>S</w:t>
      </w:r>
      <w:r>
        <w:rPr>
          <w:rFonts w:ascii="Helvetica" w:eastAsia="宋体" w:hAnsi="Helvetica" w:cs="Helvetica" w:hint="eastAsia"/>
          <w:color w:val="252525"/>
          <w:kern w:val="0"/>
          <w:szCs w:val="21"/>
        </w:rPr>
        <w:t>ilent</w:t>
      </w:r>
      <w:r>
        <w:rPr>
          <w:rFonts w:ascii="Helvetica" w:eastAsia="宋体" w:hAnsi="Helvetica" w:cs="Helvetica"/>
          <w:color w:val="252525"/>
          <w:kern w:val="0"/>
          <w:szCs w:val="21"/>
        </w:rPr>
        <w:t xml:space="preserve"> Notification</w:t>
      </w:r>
      <w:r>
        <w:rPr>
          <w:rFonts w:ascii="Helvetica" w:eastAsia="宋体" w:hAnsi="Helvetica" w:cs="Helvetica"/>
          <w:color w:val="252525"/>
          <w:kern w:val="0"/>
          <w:szCs w:val="21"/>
        </w:rPr>
        <w:t>需要特殊配置</w:t>
      </w:r>
      <w:r>
        <w:rPr>
          <w:rFonts w:ascii="Helvetica" w:eastAsia="宋体" w:hAnsi="Helvetica" w:cs="Helvetica"/>
          <w:color w:val="252525"/>
          <w:kern w:val="0"/>
          <w:szCs w:val="21"/>
        </w:rPr>
        <w:t>payload</w:t>
      </w:r>
      <w:r>
        <w:rPr>
          <w:rFonts w:ascii="Helvetica" w:eastAsia="宋体" w:hAnsi="Helvetica" w:cs="Helvetica" w:hint="eastAsia"/>
          <w:color w:val="252525"/>
          <w:kern w:val="0"/>
          <w:szCs w:val="21"/>
        </w:rPr>
        <w:t>：</w:t>
      </w:r>
    </w:p>
    <w:p w:rsidR="006B1B9E" w:rsidRDefault="00067BD5">
      <w:pPr>
        <w:pStyle w:val="a8"/>
        <w:widowControl/>
        <w:numPr>
          <w:ilvl w:val="0"/>
          <w:numId w:val="9"/>
        </w:numPr>
        <w:shd w:val="clear" w:color="auto" w:fill="FAFAFA"/>
        <w:spacing w:after="300"/>
        <w:ind w:firstLineChars="0"/>
        <w:jc w:val="left"/>
        <w:rPr>
          <w:rFonts w:ascii="Helvetica" w:eastAsia="宋体" w:hAnsi="Helvetica" w:cs="Helvetica"/>
          <w:color w:val="252525"/>
          <w:kern w:val="0"/>
          <w:szCs w:val="21"/>
        </w:rPr>
      </w:pPr>
      <w:r>
        <w:rPr>
          <w:rFonts w:ascii="Helvetica" w:eastAsia="宋体" w:hAnsi="Helvetica" w:cs="Helvetica"/>
          <w:color w:val="252525"/>
          <w:kern w:val="0"/>
          <w:szCs w:val="21"/>
        </w:rPr>
        <w:t>aps</w:t>
      </w:r>
      <w:r>
        <w:rPr>
          <w:rFonts w:ascii="Helvetica" w:eastAsia="宋体" w:hAnsi="Helvetica" w:cs="Helvetica" w:hint="eastAsia"/>
          <w:color w:val="252525"/>
          <w:kern w:val="0"/>
          <w:szCs w:val="21"/>
        </w:rPr>
        <w:t>字典中</w:t>
      </w:r>
      <w:r>
        <w:rPr>
          <w:rFonts w:ascii="Helvetica" w:eastAsia="宋体" w:hAnsi="Helvetica" w:cs="Helvetica"/>
          <w:color w:val="252525"/>
          <w:kern w:val="0"/>
          <w:szCs w:val="21"/>
        </w:rPr>
        <w:t>要</w:t>
      </w:r>
      <w:r>
        <w:rPr>
          <w:rFonts w:ascii="Helvetica" w:eastAsia="宋体" w:hAnsi="Helvetica" w:cs="Helvetica" w:hint="eastAsia"/>
          <w:color w:val="252525"/>
          <w:kern w:val="0"/>
          <w:szCs w:val="21"/>
        </w:rPr>
        <w:t>包含</w:t>
      </w:r>
      <w:r>
        <w:rPr>
          <w:rFonts w:ascii="Helvetica" w:eastAsia="宋体" w:hAnsi="Helvetica" w:cs="Helvetica" w:hint="eastAsia"/>
          <w:color w:val="252525"/>
          <w:kern w:val="0"/>
          <w:szCs w:val="21"/>
        </w:rPr>
        <w:t>content</w:t>
      </w:r>
      <w:r>
        <w:rPr>
          <w:rFonts w:ascii="Helvetica" w:eastAsia="宋体" w:hAnsi="Helvetica" w:cs="Helvetica"/>
          <w:color w:val="252525"/>
          <w:kern w:val="0"/>
          <w:szCs w:val="21"/>
        </w:rPr>
        <w:t>-available key</w:t>
      </w:r>
      <w:r>
        <w:rPr>
          <w:rFonts w:ascii="Helvetica" w:eastAsia="宋体" w:hAnsi="Helvetica" w:cs="Helvetica" w:hint="eastAsia"/>
          <w:color w:val="252525"/>
          <w:kern w:val="0"/>
          <w:szCs w:val="21"/>
        </w:rPr>
        <w:t>，</w:t>
      </w:r>
      <w:r>
        <w:rPr>
          <w:rFonts w:ascii="Helvetica" w:eastAsia="宋体" w:hAnsi="Helvetica" w:cs="Helvetica"/>
          <w:color w:val="252525"/>
          <w:kern w:val="0"/>
          <w:szCs w:val="21"/>
        </w:rPr>
        <w:t xml:space="preserve">value </w:t>
      </w:r>
      <w:r>
        <w:rPr>
          <w:rFonts w:ascii="Helvetica" w:eastAsia="宋体" w:hAnsi="Helvetica" w:cs="Helvetica" w:hint="eastAsia"/>
          <w:color w:val="252525"/>
          <w:kern w:val="0"/>
          <w:szCs w:val="21"/>
        </w:rPr>
        <w:t>是</w:t>
      </w:r>
      <w:r>
        <w:rPr>
          <w:rFonts w:ascii="Helvetica" w:eastAsia="宋体" w:hAnsi="Helvetica" w:cs="Helvetica" w:hint="eastAsia"/>
          <w:color w:val="252525"/>
          <w:kern w:val="0"/>
          <w:szCs w:val="21"/>
        </w:rPr>
        <w:t>1</w:t>
      </w:r>
    </w:p>
    <w:p w:rsidR="006B1B9E" w:rsidRDefault="00067BD5">
      <w:pPr>
        <w:pStyle w:val="a8"/>
        <w:widowControl/>
        <w:numPr>
          <w:ilvl w:val="0"/>
          <w:numId w:val="9"/>
        </w:numPr>
        <w:shd w:val="clear" w:color="auto" w:fill="FAFAFA"/>
        <w:spacing w:after="300"/>
        <w:ind w:firstLineChars="0"/>
        <w:jc w:val="left"/>
        <w:rPr>
          <w:rFonts w:ascii="Helvetica" w:eastAsia="宋体" w:hAnsi="Helvetica" w:cs="Helvetica"/>
          <w:color w:val="252525"/>
          <w:kern w:val="0"/>
          <w:szCs w:val="21"/>
        </w:rPr>
      </w:pPr>
      <w:r>
        <w:rPr>
          <w:rFonts w:ascii="Helvetica" w:eastAsia="宋体" w:hAnsi="Helvetica" w:cs="Helvetica"/>
          <w:color w:val="252525"/>
          <w:kern w:val="0"/>
          <w:szCs w:val="21"/>
        </w:rPr>
        <w:t>aps</w:t>
      </w:r>
      <w:r>
        <w:rPr>
          <w:rFonts w:ascii="Helvetica" w:eastAsia="宋体" w:hAnsi="Helvetica" w:cs="Helvetica"/>
          <w:color w:val="252525"/>
          <w:kern w:val="0"/>
          <w:szCs w:val="21"/>
        </w:rPr>
        <w:t>字典中必须不能包含</w:t>
      </w:r>
      <w:r>
        <w:rPr>
          <w:rFonts w:ascii="Helvetica" w:eastAsia="宋体" w:hAnsi="Helvetica" w:cs="Helvetica"/>
          <w:color w:val="252525"/>
          <w:kern w:val="0"/>
          <w:szCs w:val="21"/>
        </w:rPr>
        <w:t>”alert”</w:t>
      </w:r>
      <w:r>
        <w:rPr>
          <w:rFonts w:ascii="Helvetica" w:eastAsia="宋体" w:hAnsi="Helvetica" w:cs="Helvetica" w:hint="eastAsia"/>
          <w:color w:val="252525"/>
          <w:kern w:val="0"/>
          <w:szCs w:val="21"/>
        </w:rPr>
        <w:t>，</w:t>
      </w:r>
      <w:r>
        <w:rPr>
          <w:rFonts w:ascii="Helvetica" w:eastAsia="宋体" w:hAnsi="Helvetica" w:cs="Helvetica"/>
          <w:color w:val="252525"/>
          <w:kern w:val="0"/>
          <w:szCs w:val="21"/>
        </w:rPr>
        <w:t>”sound”</w:t>
      </w:r>
      <w:r>
        <w:rPr>
          <w:rFonts w:ascii="Helvetica" w:eastAsia="宋体" w:hAnsi="Helvetica" w:cs="Helvetica" w:hint="eastAsia"/>
          <w:color w:val="252525"/>
          <w:kern w:val="0"/>
          <w:szCs w:val="21"/>
        </w:rPr>
        <w:t>，</w:t>
      </w:r>
      <w:r>
        <w:rPr>
          <w:rFonts w:ascii="Helvetica" w:eastAsia="宋体" w:hAnsi="Helvetica" w:cs="Helvetica"/>
          <w:color w:val="252525"/>
          <w:kern w:val="0"/>
          <w:szCs w:val="21"/>
        </w:rPr>
        <w:t>“badge” keys</w:t>
      </w: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lastRenderedPageBreak/>
        <w:t>回调方法</w:t>
      </w:r>
      <w:r>
        <w:rPr>
          <w:rFonts w:ascii="Helvetica" w:eastAsia="宋体" w:hAnsi="Helvetica" w:cs="Helvetica"/>
          <w:color w:val="252525"/>
          <w:kern w:val="0"/>
          <w:szCs w:val="21"/>
        </w:rPr>
        <w:t>：</w:t>
      </w:r>
      <w:r>
        <w:rPr>
          <w:rFonts w:ascii="Helvetica" w:eastAsia="宋体" w:hAnsi="Helvetica" w:cs="Helvetica" w:hint="eastAsia"/>
          <w:color w:val="252525"/>
          <w:kern w:val="0"/>
          <w:szCs w:val="21"/>
        </w:rPr>
        <w:t>application</w:t>
      </w:r>
      <w:r>
        <w:rPr>
          <w:rFonts w:ascii="Helvetica" w:eastAsia="宋体" w:hAnsi="Helvetica" w:cs="Helvetica"/>
          <w:color w:val="252525"/>
          <w:kern w:val="0"/>
          <w:szCs w:val="21"/>
        </w:rPr>
        <w:t>:didReceiveRemoteNotification:fetchCompletionHandler:</w:t>
      </w: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可以完成</w:t>
      </w:r>
      <w:r>
        <w:rPr>
          <w:rFonts w:ascii="Helvetica" w:eastAsia="宋体" w:hAnsi="Helvetica" w:cs="Helvetica"/>
          <w:color w:val="252525"/>
          <w:kern w:val="0"/>
          <w:szCs w:val="21"/>
        </w:rPr>
        <w:t>：下载操作去获取数据</w:t>
      </w: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需要</w:t>
      </w:r>
      <w:r>
        <w:rPr>
          <w:rFonts w:ascii="Helvetica" w:eastAsia="宋体" w:hAnsi="Helvetica" w:cs="Helvetica"/>
          <w:color w:val="252525"/>
          <w:kern w:val="0"/>
          <w:szCs w:val="21"/>
        </w:rPr>
        <w:t>配置</w:t>
      </w:r>
      <w:r>
        <w:rPr>
          <w:rFonts w:ascii="Helvetica" w:eastAsia="宋体" w:hAnsi="Helvetica" w:cs="Helvetica" w:hint="eastAsia"/>
          <w:color w:val="252525"/>
          <w:kern w:val="0"/>
          <w:szCs w:val="21"/>
        </w:rPr>
        <w:t>：在</w:t>
      </w:r>
      <w:r>
        <w:rPr>
          <w:rFonts w:ascii="Helvetica" w:eastAsia="宋体" w:hAnsi="Helvetica" w:cs="Helvetica"/>
          <w:color w:val="252525"/>
          <w:kern w:val="0"/>
          <w:szCs w:val="21"/>
        </w:rPr>
        <w:t>工程中</w:t>
      </w:r>
      <w:r>
        <w:rPr>
          <w:rFonts w:ascii="Helvetica" w:eastAsia="宋体" w:hAnsi="Helvetica" w:cs="Helvetica" w:hint="eastAsia"/>
          <w:color w:val="252525"/>
          <w:kern w:val="0"/>
          <w:szCs w:val="21"/>
        </w:rPr>
        <w:t>打开</w:t>
      </w:r>
      <w:r>
        <w:rPr>
          <w:rFonts w:ascii="Helvetica" w:eastAsia="宋体" w:hAnsi="Helvetica" w:cs="Helvetica"/>
          <w:color w:val="252525"/>
          <w:kern w:val="0"/>
          <w:szCs w:val="21"/>
        </w:rPr>
        <w:t>background mode</w:t>
      </w:r>
      <w:r>
        <w:rPr>
          <w:rFonts w:ascii="Helvetica" w:eastAsia="宋体" w:hAnsi="Helvetica" w:cs="Helvetica" w:hint="eastAsia"/>
          <w:color w:val="252525"/>
          <w:kern w:val="0"/>
          <w:szCs w:val="21"/>
        </w:rPr>
        <w:t>，</w:t>
      </w:r>
      <w:r>
        <w:rPr>
          <w:rFonts w:ascii="Helvetica" w:eastAsia="宋体" w:hAnsi="Helvetica" w:cs="Helvetica"/>
          <w:color w:val="252525"/>
          <w:kern w:val="0"/>
          <w:szCs w:val="21"/>
        </w:rPr>
        <w:t>选择</w:t>
      </w:r>
      <w:r>
        <w:rPr>
          <w:rFonts w:ascii="Helvetica" w:eastAsia="宋体" w:hAnsi="Helvetica" w:cs="Helvetica"/>
          <w:color w:val="252525"/>
          <w:kern w:val="0"/>
          <w:szCs w:val="21"/>
        </w:rPr>
        <w:t>Remote Notification</w:t>
      </w:r>
    </w:p>
    <w:p w:rsidR="006B1B9E" w:rsidRDefault="00067BD5">
      <w:pPr>
        <w:pStyle w:val="14"/>
        <w:spacing w:after="60" w:line="140" w:lineRule="atLeast"/>
      </w:pPr>
      <w:r>
        <w:t>Listing shows an example of a JSON payload for a silent notification. Configuring a silent notification</w:t>
      </w:r>
    </w:p>
    <w:p w:rsidR="006B1B9E" w:rsidRDefault="00067BD5">
      <w:pPr>
        <w:pStyle w:val="14"/>
        <w:spacing w:after="60" w:line="140" w:lineRule="atLeast"/>
      </w:pPr>
      <w:r>
        <w:t>{</w:t>
      </w:r>
    </w:p>
    <w:p w:rsidR="006B1B9E" w:rsidRDefault="00067BD5">
      <w:pPr>
        <w:pStyle w:val="14"/>
        <w:spacing w:after="60" w:line="140" w:lineRule="atLeast"/>
        <w:ind w:firstLine="420"/>
      </w:pPr>
      <w:r>
        <w:t>"aps" : {</w:t>
      </w:r>
    </w:p>
    <w:p w:rsidR="006B1B9E" w:rsidRDefault="00067BD5">
      <w:pPr>
        <w:pStyle w:val="14"/>
        <w:spacing w:after="60" w:line="140" w:lineRule="atLeast"/>
        <w:ind w:left="420" w:firstLine="420"/>
      </w:pPr>
      <w:r>
        <w:t>"content-available" : 1</w:t>
      </w:r>
    </w:p>
    <w:p w:rsidR="006B1B9E" w:rsidRDefault="00067BD5">
      <w:pPr>
        <w:pStyle w:val="14"/>
        <w:spacing w:after="60" w:line="140" w:lineRule="atLeast"/>
        <w:ind w:firstLineChars="200" w:firstLine="420"/>
      </w:pPr>
      <w:r>
        <w:t>},</w:t>
      </w:r>
    </w:p>
    <w:p w:rsidR="006B1B9E" w:rsidRDefault="00067BD5">
      <w:pPr>
        <w:pStyle w:val="14"/>
        <w:spacing w:after="60" w:line="140" w:lineRule="atLeast"/>
      </w:pPr>
      <w:r>
        <w:t xml:space="preserve">    "acme1" : 42</w:t>
      </w:r>
    </w:p>
    <w:p w:rsidR="006B1B9E" w:rsidRDefault="00067BD5">
      <w:pPr>
        <w:pStyle w:val="14"/>
        <w:spacing w:after="60" w:line="140" w:lineRule="atLeast"/>
      </w:pPr>
      <w:r>
        <w:t>}</w:t>
      </w:r>
    </w:p>
    <w:p w:rsidR="006B1B9E" w:rsidRDefault="00067BD5" w:rsidP="0023494C">
      <w:pPr>
        <w:pStyle w:val="3"/>
      </w:pPr>
      <w:r>
        <w:rPr>
          <w:rFonts w:hint="eastAsia"/>
        </w:rPr>
        <w:t>Assigning</w:t>
      </w:r>
      <w:r>
        <w:t xml:space="preserve"> custom Actions to remote notification</w:t>
      </w:r>
    </w:p>
    <w:p w:rsidR="006B1B9E" w:rsidRDefault="00067BD5">
      <w:pPr>
        <w:widowControl/>
        <w:shd w:val="clear" w:color="auto" w:fill="FAFAFA"/>
        <w:spacing w:after="300"/>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要求</w:t>
      </w:r>
      <w:r>
        <w:rPr>
          <w:rFonts w:ascii="Helvetica" w:eastAsia="宋体" w:hAnsi="Helvetica" w:cs="Helvetica"/>
          <w:color w:val="252525"/>
          <w:kern w:val="0"/>
          <w:szCs w:val="21"/>
        </w:rPr>
        <w:t>必须在</w:t>
      </w:r>
      <w:r>
        <w:rPr>
          <w:rFonts w:ascii="Helvetica" w:eastAsia="宋体" w:hAnsi="Helvetica" w:cs="Helvetica"/>
          <w:color w:val="252525"/>
          <w:kern w:val="0"/>
          <w:szCs w:val="21"/>
        </w:rPr>
        <w:t>aps</w:t>
      </w:r>
      <w:r>
        <w:rPr>
          <w:rFonts w:ascii="Helvetica" w:eastAsia="宋体" w:hAnsi="Helvetica" w:cs="Helvetica"/>
          <w:color w:val="252525"/>
          <w:kern w:val="0"/>
          <w:szCs w:val="21"/>
        </w:rPr>
        <w:t>字典中带有</w:t>
      </w:r>
      <w:r>
        <w:rPr>
          <w:rFonts w:ascii="Helvetica" w:eastAsia="宋体" w:hAnsi="Helvetica" w:cs="Helvetica"/>
          <w:color w:val="252525"/>
          <w:kern w:val="0"/>
          <w:szCs w:val="21"/>
        </w:rPr>
        <w:t>category key(iOS 8 or later)</w:t>
      </w:r>
    </w:p>
    <w:p w:rsidR="006B1B9E" w:rsidRDefault="00067BD5">
      <w:pPr>
        <w:widowControl/>
        <w:jc w:val="left"/>
        <w:rPr>
          <w:rFonts w:ascii="Helvetica" w:eastAsia="宋体" w:hAnsi="Helvetica" w:cs="Helvetica"/>
          <w:color w:val="252525"/>
          <w:kern w:val="0"/>
          <w:szCs w:val="21"/>
        </w:rPr>
      </w:pPr>
      <w:r>
        <w:rPr>
          <w:rFonts w:ascii="Helvetica" w:eastAsia="宋体" w:hAnsi="Helvetica" w:cs="Helvetica"/>
          <w:color w:val="252525"/>
          <w:kern w:val="0"/>
          <w:szCs w:val="21"/>
        </w:rPr>
        <w:t>Listing Including a category in the payload</w:t>
      </w:r>
      <w:r>
        <w:rPr>
          <w:rFonts w:ascii="Helvetica" w:eastAsia="宋体" w:hAnsi="Helvetica" w:cs="Helvetica"/>
          <w:color w:val="252525"/>
          <w:kern w:val="0"/>
          <w:szCs w:val="21"/>
        </w:rPr>
        <w:br/>
        <w:t>{</w:t>
      </w:r>
      <w:r>
        <w:rPr>
          <w:rFonts w:ascii="Helvetica" w:eastAsia="宋体" w:hAnsi="Helvetica" w:cs="Helvetica"/>
          <w:color w:val="252525"/>
          <w:kern w:val="0"/>
          <w:szCs w:val="21"/>
        </w:rPr>
        <w:br/>
        <w:t>   "aps" : {</w:t>
      </w:r>
    </w:p>
    <w:p w:rsidR="006B1B9E" w:rsidRDefault="00067BD5">
      <w:pPr>
        <w:widowControl/>
        <w:jc w:val="left"/>
        <w:rPr>
          <w:rFonts w:ascii="Helvetica" w:eastAsia="宋体" w:hAnsi="Helvetica" w:cs="Helvetica"/>
          <w:color w:val="252525"/>
          <w:kern w:val="0"/>
          <w:szCs w:val="21"/>
        </w:rPr>
      </w:pPr>
      <w:r>
        <w:rPr>
          <w:rFonts w:ascii="Helvetica" w:eastAsia="宋体" w:hAnsi="Helvetica" w:cs="Helvetica"/>
          <w:color w:val="252525"/>
          <w:kern w:val="0"/>
          <w:szCs w:val="21"/>
        </w:rPr>
        <w:t>      </w:t>
      </w:r>
      <w:r>
        <w:rPr>
          <w:rFonts w:ascii="Helvetica" w:eastAsia="宋体" w:hAnsi="Helvetica" w:cs="Helvetica"/>
          <w:color w:val="FF0000"/>
          <w:kern w:val="0"/>
          <w:szCs w:val="21"/>
        </w:rPr>
        <w:t>"category" : "NEW_MESSAGE_CATEGORY"</w:t>
      </w:r>
      <w:r>
        <w:rPr>
          <w:rFonts w:ascii="Helvetica" w:eastAsia="宋体" w:hAnsi="Helvetica" w:cs="Helvetica"/>
          <w:color w:val="FF0000"/>
          <w:kern w:val="0"/>
          <w:szCs w:val="21"/>
        </w:rPr>
        <w:br/>
      </w:r>
      <w:r>
        <w:rPr>
          <w:rFonts w:ascii="Helvetica" w:eastAsia="宋体" w:hAnsi="Helvetica" w:cs="Helvetica"/>
          <w:color w:val="252525"/>
          <w:kern w:val="0"/>
          <w:szCs w:val="21"/>
        </w:rPr>
        <w:t>      "alert" : {</w:t>
      </w:r>
      <w:r>
        <w:rPr>
          <w:rFonts w:ascii="Helvetica" w:eastAsia="宋体" w:hAnsi="Helvetica" w:cs="Helvetica"/>
          <w:color w:val="252525"/>
          <w:kern w:val="0"/>
          <w:szCs w:val="21"/>
        </w:rPr>
        <w:br/>
        <w:t>         "body" : "Acme message received from Johnny Appleseed",</w:t>
      </w:r>
      <w:r>
        <w:rPr>
          <w:rFonts w:ascii="Helvetica" w:eastAsia="宋体" w:hAnsi="Helvetica" w:cs="Helvetica"/>
          <w:color w:val="252525"/>
          <w:kern w:val="0"/>
          <w:szCs w:val="21"/>
        </w:rPr>
        <w:br/>
        <w:t>      },</w:t>
      </w:r>
      <w:r>
        <w:rPr>
          <w:rFonts w:ascii="Helvetica" w:eastAsia="宋体" w:hAnsi="Helvetica" w:cs="Helvetica"/>
          <w:color w:val="252525"/>
          <w:kern w:val="0"/>
          <w:szCs w:val="21"/>
        </w:rPr>
        <w:br/>
        <w:t>      "badge" : 3,</w:t>
      </w:r>
      <w:r>
        <w:rPr>
          <w:rFonts w:ascii="Helvetica" w:eastAsia="宋体" w:hAnsi="Helvetica" w:cs="Helvetica"/>
          <w:color w:val="252525"/>
          <w:kern w:val="0"/>
          <w:szCs w:val="21"/>
        </w:rPr>
        <w:br/>
        <w:t>      "sound" : “chime.aiff"</w:t>
      </w:r>
      <w:r>
        <w:rPr>
          <w:rFonts w:ascii="Helvetica" w:eastAsia="宋体" w:hAnsi="Helvetica" w:cs="Helvetica"/>
          <w:color w:val="252525"/>
          <w:kern w:val="0"/>
          <w:szCs w:val="21"/>
        </w:rPr>
        <w:br/>
        <w:t>   },</w:t>
      </w:r>
      <w:r>
        <w:rPr>
          <w:rFonts w:ascii="Helvetica" w:eastAsia="宋体" w:hAnsi="Helvetica" w:cs="Helvetica"/>
          <w:color w:val="252525"/>
          <w:kern w:val="0"/>
          <w:szCs w:val="21"/>
        </w:rPr>
        <w:br/>
        <w:t>   "acme-account" : "jane.appleseed@apple.com",</w:t>
      </w:r>
      <w:r>
        <w:rPr>
          <w:rFonts w:ascii="Helvetica" w:eastAsia="宋体" w:hAnsi="Helvetica" w:cs="Helvetica"/>
          <w:color w:val="252525"/>
          <w:kern w:val="0"/>
          <w:szCs w:val="21"/>
        </w:rPr>
        <w:br/>
        <w:t>   "acme-message" : "message123456"</w:t>
      </w:r>
      <w:r>
        <w:rPr>
          <w:rFonts w:ascii="Helvetica" w:eastAsia="宋体" w:hAnsi="Helvetica" w:cs="Helvetica"/>
          <w:color w:val="252525"/>
          <w:kern w:val="0"/>
          <w:szCs w:val="21"/>
        </w:rPr>
        <w:br/>
        <w:t>}</w:t>
      </w:r>
    </w:p>
    <w:p w:rsidR="006B1B9E" w:rsidRDefault="00067BD5" w:rsidP="0023494C">
      <w:pPr>
        <w:pStyle w:val="3"/>
      </w:pPr>
      <w:r>
        <w:t>Localizing the content of remote notification</w:t>
      </w:r>
    </w:p>
    <w:p w:rsidR="006B1B9E" w:rsidRDefault="00067BD5">
      <w:pPr>
        <w:pStyle w:val="a8"/>
        <w:widowControl/>
        <w:numPr>
          <w:ilvl w:val="0"/>
          <w:numId w:val="10"/>
        </w:numPr>
        <w:shd w:val="clear" w:color="auto" w:fill="FAFAFA"/>
        <w:spacing w:after="300"/>
        <w:ind w:firstLineChars="0"/>
        <w:jc w:val="left"/>
        <w:rPr>
          <w:rFonts w:ascii="Helvetica" w:eastAsia="宋体" w:hAnsi="Helvetica" w:cs="Helvetica"/>
          <w:color w:val="252525"/>
          <w:kern w:val="0"/>
          <w:szCs w:val="21"/>
        </w:rPr>
      </w:pPr>
      <w:r>
        <w:rPr>
          <w:rFonts w:ascii="Helvetica" w:eastAsia="宋体" w:hAnsi="Helvetica" w:cs="Helvetica"/>
          <w:color w:val="252525"/>
          <w:kern w:val="0"/>
          <w:szCs w:val="21"/>
        </w:rPr>
        <w:t xml:space="preserve">Provider server </w:t>
      </w:r>
      <w:r>
        <w:rPr>
          <w:rFonts w:ascii="Helvetica" w:eastAsia="宋体" w:hAnsi="Helvetica" w:cs="Helvetica" w:hint="eastAsia"/>
          <w:color w:val="252525"/>
          <w:kern w:val="0"/>
          <w:szCs w:val="21"/>
        </w:rPr>
        <w:t>提供</w:t>
      </w:r>
      <w:r>
        <w:rPr>
          <w:rFonts w:ascii="Helvetica" w:eastAsia="宋体" w:hAnsi="Helvetica" w:cs="Helvetica"/>
          <w:color w:val="252525"/>
          <w:kern w:val="0"/>
          <w:szCs w:val="21"/>
        </w:rPr>
        <w:t>localized content</w:t>
      </w:r>
      <w:r>
        <w:rPr>
          <w:rFonts w:ascii="Helvetica" w:eastAsia="宋体" w:hAnsi="Helvetica" w:cs="Helvetica"/>
          <w:color w:val="252525"/>
          <w:kern w:val="0"/>
          <w:sz w:val="15"/>
          <w:szCs w:val="15"/>
        </w:rPr>
        <w:t xml:space="preserve">  </w:t>
      </w:r>
      <w:r>
        <w:rPr>
          <w:rFonts w:ascii="Helvetica" w:eastAsia="宋体" w:hAnsi="Helvetica" w:cs="Helvetica"/>
          <w:color w:val="252525"/>
          <w:kern w:val="0"/>
          <w:szCs w:val="21"/>
        </w:rPr>
        <w:t>//</w:t>
      </w:r>
      <w:r>
        <w:rPr>
          <w:rFonts w:ascii="Helvetica" w:eastAsia="宋体" w:hAnsi="Helvetica" w:cs="Helvetica" w:hint="eastAsia"/>
          <w:color w:val="252525"/>
          <w:kern w:val="0"/>
          <w:szCs w:val="21"/>
        </w:rPr>
        <w:t>可以</w:t>
      </w:r>
      <w:r>
        <w:rPr>
          <w:rFonts w:ascii="Helvetica" w:eastAsia="宋体" w:hAnsi="Helvetica" w:cs="Helvetica"/>
          <w:color w:val="252525"/>
          <w:kern w:val="0"/>
          <w:szCs w:val="21"/>
        </w:rPr>
        <w:t>指定任意的文本，但是需要发现和跟踪设备</w:t>
      </w:r>
      <w:r>
        <w:rPr>
          <w:rFonts w:ascii="Helvetica" w:eastAsia="宋体" w:hAnsi="Helvetica" w:cs="Helvetica" w:hint="eastAsia"/>
          <w:color w:val="252525"/>
          <w:kern w:val="0"/>
          <w:szCs w:val="21"/>
        </w:rPr>
        <w:t>当前</w:t>
      </w:r>
      <w:r>
        <w:rPr>
          <w:rFonts w:ascii="Helvetica" w:eastAsia="宋体" w:hAnsi="Helvetica" w:cs="Helvetica"/>
          <w:color w:val="252525"/>
          <w:kern w:val="0"/>
          <w:szCs w:val="21"/>
        </w:rPr>
        <w:t>的语言</w:t>
      </w:r>
      <w:r>
        <w:rPr>
          <w:rFonts w:ascii="Helvetica" w:eastAsia="宋体" w:hAnsi="Helvetica" w:cs="Helvetica" w:hint="eastAsia"/>
          <w:color w:val="252525"/>
          <w:kern w:val="0"/>
          <w:szCs w:val="21"/>
        </w:rPr>
        <w:t>(app</w:t>
      </w:r>
      <w:r>
        <w:rPr>
          <w:rFonts w:ascii="Helvetica" w:eastAsia="宋体" w:hAnsi="Helvetica" w:cs="Helvetica"/>
          <w:color w:val="252525"/>
          <w:kern w:val="0"/>
          <w:szCs w:val="21"/>
        </w:rPr>
        <w:t>使用</w:t>
      </w:r>
      <w:r>
        <w:rPr>
          <w:rFonts w:ascii="Helvetica" w:eastAsia="宋体" w:hAnsi="Helvetica" w:cs="Helvetica"/>
          <w:color w:val="252525"/>
          <w:kern w:val="0"/>
          <w:szCs w:val="21"/>
        </w:rPr>
        <w:t>NSLocale</w:t>
      </w:r>
      <w:r>
        <w:rPr>
          <w:rFonts w:ascii="Helvetica" w:eastAsia="宋体" w:hAnsi="Helvetica" w:cs="Helvetica"/>
          <w:color w:val="252525"/>
          <w:kern w:val="0"/>
          <w:szCs w:val="21"/>
        </w:rPr>
        <w:t>的</w:t>
      </w:r>
      <w:r>
        <w:rPr>
          <w:rFonts w:ascii="Helvetica" w:eastAsia="宋体" w:hAnsi="Helvetica" w:cs="Helvetica"/>
          <w:color w:val="252525"/>
          <w:kern w:val="0"/>
          <w:szCs w:val="21"/>
        </w:rPr>
        <w:t>preferredLanguages</w:t>
      </w:r>
      <w:r>
        <w:rPr>
          <w:rFonts w:ascii="Helvetica" w:eastAsia="宋体" w:hAnsi="Helvetica" w:cs="Helvetica"/>
          <w:color w:val="252525"/>
          <w:kern w:val="0"/>
          <w:szCs w:val="21"/>
        </w:rPr>
        <w:t>获取，然后传给</w:t>
      </w:r>
      <w:r>
        <w:rPr>
          <w:rFonts w:ascii="Helvetica" w:eastAsia="宋体" w:hAnsi="Helvetica" w:cs="Helvetica"/>
          <w:color w:val="252525"/>
          <w:kern w:val="0"/>
          <w:szCs w:val="21"/>
        </w:rPr>
        <w:t>Provider server</w:t>
      </w:r>
      <w:r>
        <w:rPr>
          <w:rFonts w:ascii="Helvetica" w:eastAsia="宋体" w:hAnsi="Helvetica" w:cs="Helvetica" w:hint="eastAsia"/>
          <w:color w:val="252525"/>
          <w:kern w:val="0"/>
          <w:szCs w:val="21"/>
        </w:rPr>
        <w:t>，</w:t>
      </w:r>
      <w:r>
        <w:rPr>
          <w:rFonts w:ascii="Helvetica" w:eastAsia="宋体" w:hAnsi="Helvetica" w:cs="Helvetica"/>
          <w:color w:val="252525"/>
          <w:kern w:val="0"/>
          <w:szCs w:val="21"/>
        </w:rPr>
        <w:t>当用户改变语言的时候，</w:t>
      </w:r>
      <w:r>
        <w:rPr>
          <w:rFonts w:ascii="Helvetica" w:eastAsia="宋体" w:hAnsi="Helvetica" w:cs="Helvetica"/>
          <w:color w:val="252525"/>
          <w:kern w:val="0"/>
          <w:szCs w:val="21"/>
        </w:rPr>
        <w:t>app</w:t>
      </w:r>
      <w:r>
        <w:rPr>
          <w:rFonts w:ascii="Helvetica" w:eastAsia="宋体" w:hAnsi="Helvetica" w:cs="Helvetica"/>
          <w:color w:val="252525"/>
          <w:kern w:val="0"/>
          <w:szCs w:val="21"/>
        </w:rPr>
        <w:t>可以收到</w:t>
      </w:r>
      <w:r>
        <w:rPr>
          <w:rFonts w:ascii="Helvetica" w:eastAsia="宋体" w:hAnsi="Helvetica" w:cs="Helvetica"/>
          <w:color w:val="252525"/>
          <w:kern w:val="0"/>
          <w:szCs w:val="21"/>
        </w:rPr>
        <w:t>NSCurrentLocaleDidChangeNotification</w:t>
      </w:r>
      <w:r>
        <w:rPr>
          <w:rFonts w:ascii="Helvetica" w:eastAsia="宋体" w:hAnsi="Helvetica" w:cs="Helvetica" w:hint="eastAsia"/>
          <w:color w:val="252525"/>
          <w:kern w:val="0"/>
          <w:szCs w:val="21"/>
        </w:rPr>
        <w:t>)</w:t>
      </w:r>
      <w:r>
        <w:rPr>
          <w:rFonts w:ascii="Helvetica" w:eastAsia="宋体" w:hAnsi="Helvetica" w:cs="Helvetica" w:hint="eastAsia"/>
          <w:color w:val="252525"/>
          <w:kern w:val="0"/>
          <w:szCs w:val="21"/>
        </w:rPr>
        <w:t>，</w:t>
      </w:r>
      <w:r>
        <w:rPr>
          <w:rFonts w:ascii="Helvetica" w:eastAsia="宋体" w:hAnsi="Helvetica" w:cs="Helvetica"/>
          <w:color w:val="252525"/>
          <w:kern w:val="0"/>
          <w:szCs w:val="21"/>
        </w:rPr>
        <w:t>潜在的动态翻译内容</w:t>
      </w:r>
    </w:p>
    <w:p w:rsidR="006B1B9E" w:rsidRDefault="00067BD5">
      <w:pPr>
        <w:pStyle w:val="a9"/>
        <w:rPr>
          <w:b/>
          <w:bCs/>
          <w:sz w:val="18"/>
          <w:szCs w:val="18"/>
        </w:rPr>
      </w:pPr>
      <w:r>
        <w:rPr>
          <w:rStyle w:val="a4"/>
          <w:color w:val="FF0000"/>
          <w:sz w:val="18"/>
          <w:szCs w:val="18"/>
        </w:rPr>
        <w:t>Getting the current supported language and sending it to the provider</w:t>
      </w:r>
      <w:r>
        <w:rPr>
          <w:rStyle w:val="a4"/>
          <w:color w:val="FF0000"/>
          <w:sz w:val="18"/>
          <w:szCs w:val="18"/>
        </w:rPr>
        <w:br/>
      </w:r>
      <w:r>
        <w:rPr>
          <w:rStyle w:val="a4"/>
          <w:sz w:val="18"/>
          <w:szCs w:val="18"/>
        </w:rPr>
        <w:lastRenderedPageBreak/>
        <w:t>NSString *preferredLang = [[NSLocale preferredLanguages] objectAtIndex:0];</w:t>
      </w:r>
      <w:r>
        <w:rPr>
          <w:rStyle w:val="a4"/>
          <w:sz w:val="18"/>
          <w:szCs w:val="18"/>
        </w:rPr>
        <w:br/>
        <w:t>const char *langStr = [preferredLang UTF8String];</w:t>
      </w:r>
      <w:r>
        <w:rPr>
          <w:rStyle w:val="a4"/>
          <w:sz w:val="18"/>
          <w:szCs w:val="18"/>
        </w:rPr>
        <w:br/>
        <w:t>[self sendProviderCurrentLanguage:langStr]; // custom method</w:t>
      </w:r>
      <w:r>
        <w:rPr>
          <w:rStyle w:val="a4"/>
          <w:sz w:val="18"/>
          <w:szCs w:val="18"/>
        </w:rPr>
        <w:br/>
      </w:r>
    </w:p>
    <w:p w:rsidR="006B1B9E" w:rsidRDefault="00067BD5">
      <w:pPr>
        <w:pStyle w:val="a8"/>
        <w:widowControl/>
        <w:numPr>
          <w:ilvl w:val="0"/>
          <w:numId w:val="10"/>
        </w:numPr>
        <w:shd w:val="clear" w:color="auto" w:fill="FAFAFA"/>
        <w:spacing w:after="300"/>
        <w:ind w:firstLineChars="0"/>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App</w:t>
      </w:r>
      <w:r>
        <w:rPr>
          <w:rFonts w:ascii="Helvetica" w:eastAsia="宋体" w:hAnsi="Helvetica" w:cs="Helvetica"/>
          <w:color w:val="252525"/>
          <w:kern w:val="0"/>
          <w:szCs w:val="21"/>
        </w:rPr>
        <w:t xml:space="preserve"> bundle </w:t>
      </w:r>
      <w:r>
        <w:rPr>
          <w:rFonts w:ascii="Helvetica" w:eastAsia="宋体" w:hAnsi="Helvetica" w:cs="Helvetica" w:hint="eastAsia"/>
          <w:color w:val="252525"/>
          <w:kern w:val="0"/>
          <w:szCs w:val="21"/>
        </w:rPr>
        <w:t>存有</w:t>
      </w:r>
      <w:r>
        <w:rPr>
          <w:rFonts w:ascii="Helvetica" w:eastAsia="宋体" w:hAnsi="Helvetica" w:cs="Helvetica"/>
          <w:color w:val="252525"/>
          <w:kern w:val="0"/>
          <w:szCs w:val="21"/>
        </w:rPr>
        <w:t xml:space="preserve">localized message string </w:t>
      </w:r>
      <w:r>
        <w:rPr>
          <w:rFonts w:ascii="Helvetica" w:eastAsia="宋体" w:hAnsi="Helvetica" w:cs="Helvetica" w:hint="eastAsia"/>
          <w:color w:val="252525"/>
          <w:kern w:val="0"/>
          <w:szCs w:val="21"/>
        </w:rPr>
        <w:t>//</w:t>
      </w:r>
      <w:r>
        <w:rPr>
          <w:rFonts w:ascii="Helvetica" w:eastAsia="宋体" w:hAnsi="Helvetica" w:cs="Helvetica" w:hint="eastAsia"/>
          <w:color w:val="252525"/>
          <w:kern w:val="0"/>
          <w:szCs w:val="21"/>
        </w:rPr>
        <w:t>只能</w:t>
      </w:r>
      <w:r>
        <w:rPr>
          <w:rFonts w:ascii="Helvetica" w:eastAsia="宋体" w:hAnsi="Helvetica" w:cs="Helvetica" w:hint="eastAsia"/>
          <w:color w:val="252525"/>
          <w:kern w:val="0"/>
          <w:szCs w:val="21"/>
        </w:rPr>
        <w:t>bundle</w:t>
      </w:r>
      <w:r>
        <w:rPr>
          <w:rFonts w:ascii="Helvetica" w:eastAsia="宋体" w:hAnsi="Helvetica" w:cs="Helvetica"/>
          <w:color w:val="252525"/>
          <w:kern w:val="0"/>
          <w:szCs w:val="21"/>
        </w:rPr>
        <w:t>中指定</w:t>
      </w:r>
      <w:r>
        <w:rPr>
          <w:rFonts w:ascii="Helvetica" w:eastAsia="宋体" w:hAnsi="Helvetica" w:cs="Helvetica" w:hint="eastAsia"/>
          <w:color w:val="252525"/>
          <w:kern w:val="0"/>
          <w:szCs w:val="21"/>
        </w:rPr>
        <w:t>语言</w:t>
      </w:r>
      <w:r>
        <w:rPr>
          <w:rFonts w:ascii="Helvetica" w:eastAsia="宋体" w:hAnsi="Helvetica" w:cs="Helvetica"/>
          <w:color w:val="252525"/>
          <w:kern w:val="0"/>
          <w:szCs w:val="21"/>
        </w:rPr>
        <w:t>的已有的文本</w:t>
      </w:r>
      <w:r>
        <w:rPr>
          <w:rFonts w:ascii="Helvetica" w:eastAsia="宋体" w:hAnsi="Helvetica" w:cs="Helvetica" w:hint="eastAsia"/>
          <w:color w:val="252525"/>
          <w:kern w:val="0"/>
          <w:szCs w:val="21"/>
        </w:rPr>
        <w:t>，这个</w:t>
      </w:r>
      <w:r>
        <w:rPr>
          <w:rFonts w:ascii="Helvetica" w:eastAsia="宋体" w:hAnsi="Helvetica" w:cs="Helvetica"/>
          <w:color w:val="252525"/>
          <w:kern w:val="0"/>
          <w:szCs w:val="21"/>
        </w:rPr>
        <w:t>可以</w:t>
      </w:r>
      <w:r>
        <w:rPr>
          <w:rFonts w:ascii="Helvetica" w:eastAsia="宋体" w:hAnsi="Helvetica" w:cs="Helvetica" w:hint="eastAsia"/>
          <w:color w:val="252525"/>
          <w:kern w:val="0"/>
          <w:szCs w:val="21"/>
        </w:rPr>
        <w:t>在</w:t>
      </w:r>
      <w:r>
        <w:rPr>
          <w:rFonts w:ascii="Helvetica" w:eastAsia="宋体" w:hAnsi="Helvetica" w:cs="Helvetica"/>
          <w:color w:val="252525"/>
          <w:kern w:val="0"/>
          <w:szCs w:val="21"/>
        </w:rPr>
        <w:t>Localizable.strings</w:t>
      </w:r>
      <w:r>
        <w:rPr>
          <w:rFonts w:ascii="Helvetica" w:eastAsia="宋体" w:hAnsi="Helvetica" w:cs="Helvetica" w:hint="eastAsia"/>
          <w:color w:val="252525"/>
          <w:kern w:val="0"/>
          <w:szCs w:val="21"/>
        </w:rPr>
        <w:t>资源文件</w:t>
      </w:r>
      <w:r>
        <w:rPr>
          <w:rFonts w:ascii="Helvetica" w:eastAsia="宋体" w:hAnsi="Helvetica" w:cs="Helvetica"/>
          <w:color w:val="252525"/>
          <w:kern w:val="0"/>
          <w:szCs w:val="21"/>
        </w:rPr>
        <w:t>中尽可能的</w:t>
      </w:r>
      <w:r>
        <w:rPr>
          <w:rFonts w:ascii="Helvetica" w:eastAsia="宋体" w:hAnsi="Helvetica" w:cs="Helvetica" w:hint="eastAsia"/>
          <w:color w:val="252525"/>
          <w:kern w:val="0"/>
          <w:szCs w:val="21"/>
        </w:rPr>
        <w:t>添加多国</w:t>
      </w:r>
      <w:r>
        <w:rPr>
          <w:rFonts w:ascii="Helvetica" w:eastAsia="宋体" w:hAnsi="Helvetica" w:cs="Helvetica"/>
          <w:color w:val="252525"/>
          <w:kern w:val="0"/>
          <w:szCs w:val="21"/>
        </w:rPr>
        <w:t>语言</w:t>
      </w:r>
    </w:p>
    <w:p w:rsidR="006B1B9E" w:rsidRDefault="00067BD5">
      <w:pPr>
        <w:widowControl/>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推送参数化，配合本地国际化资源文件的用法：</w:t>
      </w:r>
    </w:p>
    <w:p w:rsidR="006B1B9E" w:rsidRDefault="00067BD5">
      <w:pPr>
        <w:widowControl/>
        <w:jc w:val="left"/>
        <w:rPr>
          <w:rFonts w:ascii="Helvetica" w:eastAsia="宋体" w:hAnsi="Helvetica" w:cs="Helvetica"/>
          <w:color w:val="252525"/>
          <w:kern w:val="0"/>
          <w:szCs w:val="21"/>
        </w:rPr>
      </w:pPr>
      <w:r>
        <w:rPr>
          <w:rFonts w:ascii="Helvetica" w:eastAsia="宋体" w:hAnsi="Helvetica" w:cs="Helvetica"/>
          <w:color w:val="252525"/>
          <w:kern w:val="0"/>
          <w:szCs w:val="21"/>
        </w:rPr>
        <w:t>本地资源文件中</w:t>
      </w:r>
      <w:r>
        <w:rPr>
          <w:rFonts w:ascii="Helvetica" w:eastAsia="宋体" w:hAnsi="Helvetica" w:cs="Helvetica"/>
          <w:color w:val="252525"/>
          <w:kern w:val="0"/>
          <w:szCs w:val="21"/>
        </w:rPr>
        <w:t>key pair</w:t>
      </w:r>
      <w:r>
        <w:rPr>
          <w:rFonts w:ascii="Helvetica" w:eastAsia="宋体" w:hAnsi="Helvetica" w:cs="Helvetica" w:hint="eastAsia"/>
          <w:color w:val="252525"/>
          <w:kern w:val="0"/>
          <w:szCs w:val="21"/>
        </w:rPr>
        <w:t>是</w:t>
      </w:r>
      <w:r>
        <w:rPr>
          <w:rFonts w:ascii="Helvetica" w:eastAsia="宋体" w:hAnsi="Helvetica" w:cs="Helvetica"/>
          <w:color w:val="252525"/>
          <w:kern w:val="0"/>
          <w:szCs w:val="21"/>
        </w:rPr>
        <w:t>"REQUEST_FORMAT" = "%@ and %@ have invited you to play Monopoly";</w:t>
      </w:r>
    </w:p>
    <w:p w:rsidR="006B1B9E" w:rsidRDefault="00067BD5">
      <w:pPr>
        <w:widowControl/>
        <w:jc w:val="left"/>
        <w:rPr>
          <w:rFonts w:ascii="Helvetica" w:eastAsia="宋体" w:hAnsi="Helvetica" w:cs="Helvetica"/>
          <w:color w:val="252525"/>
          <w:kern w:val="0"/>
          <w:szCs w:val="21"/>
        </w:rPr>
      </w:pPr>
      <w:r>
        <w:rPr>
          <w:rFonts w:ascii="Helvetica" w:eastAsia="宋体" w:hAnsi="Helvetica" w:cs="Helvetica"/>
          <w:color w:val="252525"/>
          <w:kern w:val="0"/>
          <w:szCs w:val="21"/>
        </w:rPr>
        <w:t>{</w:t>
      </w:r>
    </w:p>
    <w:p w:rsidR="006B1B9E" w:rsidRDefault="00067BD5">
      <w:pPr>
        <w:widowControl/>
        <w:jc w:val="left"/>
        <w:rPr>
          <w:rFonts w:ascii="Helvetica" w:eastAsia="宋体" w:hAnsi="Helvetica" w:cs="Helvetica"/>
          <w:color w:val="252525"/>
          <w:kern w:val="0"/>
          <w:szCs w:val="21"/>
        </w:rPr>
      </w:pPr>
      <w:r>
        <w:rPr>
          <w:rFonts w:ascii="Helvetica" w:eastAsia="宋体" w:hAnsi="Helvetica" w:cs="Helvetica"/>
          <w:color w:val="252525"/>
          <w:kern w:val="0"/>
          <w:szCs w:val="21"/>
        </w:rPr>
        <w:t xml:space="preserve">    "aps" : {</w:t>
      </w:r>
    </w:p>
    <w:p w:rsidR="006B1B9E" w:rsidRDefault="00067BD5">
      <w:pPr>
        <w:widowControl/>
        <w:jc w:val="left"/>
        <w:rPr>
          <w:rFonts w:ascii="Helvetica" w:eastAsia="宋体" w:hAnsi="Helvetica" w:cs="Helvetica"/>
          <w:color w:val="252525"/>
          <w:kern w:val="0"/>
          <w:szCs w:val="21"/>
        </w:rPr>
      </w:pPr>
      <w:r>
        <w:rPr>
          <w:rFonts w:ascii="Helvetica" w:eastAsia="宋体" w:hAnsi="Helvetica" w:cs="Helvetica"/>
          <w:color w:val="252525"/>
          <w:kern w:val="0"/>
          <w:szCs w:val="21"/>
        </w:rPr>
        <w:t xml:space="preserve">        "alert" : {</w:t>
      </w:r>
    </w:p>
    <w:p w:rsidR="006B1B9E" w:rsidRDefault="00067BD5">
      <w:pPr>
        <w:widowControl/>
        <w:jc w:val="left"/>
        <w:rPr>
          <w:rFonts w:ascii="Helvetica" w:eastAsia="宋体" w:hAnsi="Helvetica" w:cs="Helvetica"/>
          <w:color w:val="252525"/>
          <w:kern w:val="0"/>
          <w:szCs w:val="21"/>
        </w:rPr>
      </w:pPr>
      <w:r>
        <w:rPr>
          <w:rFonts w:ascii="Helvetica" w:eastAsia="宋体" w:hAnsi="Helvetica" w:cs="Helvetica"/>
          <w:color w:val="252525"/>
          <w:kern w:val="0"/>
          <w:szCs w:val="21"/>
        </w:rPr>
        <w:t xml:space="preserve">            "loc-key" : "GAMEEST_FORMAT",</w:t>
      </w:r>
    </w:p>
    <w:p w:rsidR="006B1B9E" w:rsidRDefault="00067BD5">
      <w:pPr>
        <w:widowControl/>
        <w:jc w:val="left"/>
        <w:rPr>
          <w:rFonts w:ascii="Helvetica" w:eastAsia="宋体" w:hAnsi="Helvetica" w:cs="Helvetica"/>
          <w:color w:val="252525"/>
          <w:kern w:val="0"/>
          <w:szCs w:val="21"/>
        </w:rPr>
      </w:pPr>
      <w:r>
        <w:rPr>
          <w:rFonts w:ascii="Helvetica" w:eastAsia="宋体" w:hAnsi="Helvetica" w:cs="Helvetica"/>
          <w:color w:val="252525"/>
          <w:kern w:val="0"/>
          <w:szCs w:val="21"/>
        </w:rPr>
        <w:t xml:space="preserve">          </w:t>
      </w:r>
      <w:r>
        <w:rPr>
          <w:rFonts w:ascii="Helvetica" w:eastAsia="宋体" w:hAnsi="Helvetica" w:cs="Helvetica"/>
          <w:color w:val="252525"/>
          <w:kern w:val="0"/>
          <w:szCs w:val="21"/>
        </w:rPr>
        <w:tab/>
        <w:t>"loc-args" : [ "Jenna", "Frank"]</w:t>
      </w:r>
    </w:p>
    <w:p w:rsidR="006B1B9E" w:rsidRDefault="00067BD5">
      <w:pPr>
        <w:widowControl/>
        <w:jc w:val="left"/>
        <w:rPr>
          <w:rFonts w:ascii="Helvetica" w:eastAsia="宋体" w:hAnsi="Helvetica" w:cs="Helvetica"/>
          <w:color w:val="252525"/>
          <w:kern w:val="0"/>
          <w:szCs w:val="21"/>
        </w:rPr>
      </w:pPr>
      <w:r>
        <w:rPr>
          <w:rFonts w:ascii="Helvetica" w:eastAsia="宋体" w:hAnsi="Helvetica" w:cs="Helvetica"/>
          <w:color w:val="252525"/>
          <w:kern w:val="0"/>
          <w:szCs w:val="21"/>
        </w:rPr>
        <w:t xml:space="preserve">        }</w:t>
      </w:r>
    </w:p>
    <w:p w:rsidR="006B1B9E" w:rsidRDefault="00067BD5">
      <w:pPr>
        <w:widowControl/>
        <w:jc w:val="left"/>
        <w:rPr>
          <w:rFonts w:ascii="Helvetica" w:eastAsia="宋体" w:hAnsi="Helvetica" w:cs="Helvetica"/>
          <w:color w:val="252525"/>
          <w:kern w:val="0"/>
          <w:szCs w:val="21"/>
        </w:rPr>
      </w:pPr>
      <w:r>
        <w:rPr>
          <w:rFonts w:ascii="Helvetica" w:eastAsia="宋体" w:hAnsi="Helvetica" w:cs="Helvetica"/>
          <w:color w:val="252525"/>
          <w:kern w:val="0"/>
          <w:szCs w:val="21"/>
        </w:rPr>
        <w:t xml:space="preserve">    }</w:t>
      </w:r>
    </w:p>
    <w:p w:rsidR="006B1B9E" w:rsidRDefault="00067BD5">
      <w:pPr>
        <w:widowControl/>
        <w:jc w:val="left"/>
        <w:rPr>
          <w:rFonts w:ascii="Helvetica" w:eastAsia="宋体" w:hAnsi="Helvetica" w:cs="Helvetica"/>
          <w:color w:val="252525"/>
          <w:kern w:val="0"/>
          <w:szCs w:val="21"/>
        </w:rPr>
      </w:pPr>
      <w:r>
        <w:rPr>
          <w:rFonts w:ascii="Helvetica" w:eastAsia="宋体" w:hAnsi="Helvetica" w:cs="Helvetica"/>
          <w:color w:val="252525"/>
          <w:kern w:val="0"/>
          <w:szCs w:val="21"/>
        </w:rPr>
        <w:t>}</w:t>
      </w:r>
    </w:p>
    <w:p w:rsidR="006B1B9E" w:rsidRDefault="00067BD5">
      <w:pPr>
        <w:widowControl/>
        <w:jc w:val="left"/>
        <w:rPr>
          <w:rFonts w:ascii="Helvetica" w:eastAsia="宋体" w:hAnsi="Helvetica" w:cs="Helvetica"/>
          <w:color w:val="252525"/>
          <w:kern w:val="0"/>
          <w:szCs w:val="21"/>
        </w:rPr>
      </w:pPr>
      <w:r>
        <w:rPr>
          <w:rFonts w:ascii="Helvetica" w:eastAsia="宋体" w:hAnsi="Helvetica" w:cs="Helvetica" w:hint="eastAsia"/>
          <w:color w:val="252525"/>
          <w:kern w:val="0"/>
          <w:szCs w:val="21"/>
        </w:rPr>
        <w:t>最终</w:t>
      </w:r>
      <w:r>
        <w:rPr>
          <w:rFonts w:ascii="Helvetica" w:eastAsia="宋体" w:hAnsi="Helvetica" w:cs="Helvetica"/>
          <w:color w:val="252525"/>
          <w:kern w:val="0"/>
          <w:szCs w:val="21"/>
        </w:rPr>
        <w:t>显示</w:t>
      </w:r>
      <w:r>
        <w:rPr>
          <w:rFonts w:ascii="Helvetica" w:eastAsia="宋体" w:hAnsi="Helvetica" w:cs="Helvetica" w:hint="eastAsia"/>
          <w:color w:val="252525"/>
          <w:kern w:val="0"/>
          <w:szCs w:val="21"/>
        </w:rPr>
        <w:t>结果</w:t>
      </w:r>
      <w:r>
        <w:rPr>
          <w:rFonts w:ascii="Helvetica" w:eastAsia="宋体" w:hAnsi="Helvetica" w:cs="Helvetica"/>
          <w:color w:val="252525"/>
          <w:kern w:val="0"/>
          <w:szCs w:val="21"/>
        </w:rPr>
        <w:t>是：</w:t>
      </w:r>
      <w:r>
        <w:rPr>
          <w:rFonts w:ascii="Helvetica" w:eastAsia="宋体" w:hAnsi="Helvetica" w:cs="Helvetica"/>
          <w:color w:val="252525"/>
          <w:kern w:val="0"/>
          <w:szCs w:val="21"/>
        </w:rPr>
        <w:t>Jenna and Frank have invited you to play Monopoly</w:t>
      </w:r>
    </w:p>
    <w:p w:rsidR="006B1B9E" w:rsidRDefault="006B1B9E">
      <w:pPr>
        <w:widowControl/>
        <w:jc w:val="left"/>
        <w:rPr>
          <w:rFonts w:ascii="Helvetica" w:eastAsia="宋体" w:hAnsi="Helvetica" w:cs="Helvetica"/>
          <w:color w:val="252525"/>
          <w:kern w:val="0"/>
          <w:szCs w:val="21"/>
        </w:rPr>
      </w:pPr>
    </w:p>
    <w:p w:rsidR="006B1B9E" w:rsidRDefault="00067BD5" w:rsidP="0023494C">
      <w:pPr>
        <w:pStyle w:val="2"/>
      </w:pPr>
      <w:r>
        <w:t>Communicating with APNs</w:t>
      </w:r>
    </w:p>
    <w:p w:rsidR="006B1B9E" w:rsidRDefault="00067BD5">
      <w:pPr>
        <w:widowControl/>
        <w:jc w:val="left"/>
        <w:rPr>
          <w:rFonts w:ascii="Helvetica" w:eastAsia="宋体" w:hAnsi="Helvetica" w:cs="Helvetica"/>
          <w:color w:val="252525"/>
          <w:kern w:val="0"/>
          <w:szCs w:val="21"/>
        </w:rPr>
      </w:pPr>
      <w:r>
        <w:rPr>
          <w:rFonts w:ascii="Helvetica" w:eastAsia="宋体" w:hAnsi="Helvetica" w:cs="Helvetica"/>
          <w:color w:val="252525"/>
          <w:kern w:val="0"/>
          <w:szCs w:val="21"/>
        </w:rPr>
        <w:t xml:space="preserve">APNs server </w:t>
      </w:r>
      <w:r>
        <w:rPr>
          <w:rFonts w:ascii="Helvetica" w:eastAsia="宋体" w:hAnsi="Helvetica" w:cs="Helvetica" w:hint="eastAsia"/>
          <w:color w:val="252525"/>
          <w:kern w:val="0"/>
          <w:szCs w:val="21"/>
        </w:rPr>
        <w:t>提供的接口可以</w:t>
      </w:r>
      <w:r>
        <w:rPr>
          <w:rFonts w:ascii="Helvetica" w:eastAsia="宋体" w:hAnsi="Helvetica" w:cs="Helvetica"/>
          <w:color w:val="252525"/>
          <w:kern w:val="0"/>
          <w:szCs w:val="21"/>
        </w:rPr>
        <w:t>推送</w:t>
      </w:r>
      <w:r>
        <w:rPr>
          <w:rFonts w:ascii="Helvetica" w:eastAsia="宋体" w:hAnsi="Helvetica" w:cs="Helvetica"/>
          <w:color w:val="252525"/>
          <w:kern w:val="0"/>
          <w:szCs w:val="21"/>
        </w:rPr>
        <w:t xml:space="preserve">remote notification </w:t>
      </w:r>
      <w:r>
        <w:rPr>
          <w:rFonts w:ascii="Helvetica" w:eastAsia="宋体" w:hAnsi="Helvetica" w:cs="Helvetica" w:hint="eastAsia"/>
          <w:color w:val="252525"/>
          <w:kern w:val="0"/>
          <w:szCs w:val="21"/>
        </w:rPr>
        <w:t>到</w:t>
      </w:r>
      <w:r>
        <w:rPr>
          <w:rFonts w:ascii="Helvetica" w:eastAsia="宋体" w:hAnsi="Helvetica" w:cs="Helvetica"/>
          <w:color w:val="252525"/>
          <w:kern w:val="0"/>
          <w:szCs w:val="21"/>
        </w:rPr>
        <w:t>iOS</w:t>
      </w:r>
      <w:r>
        <w:rPr>
          <w:rFonts w:ascii="Helvetica" w:eastAsia="宋体" w:hAnsi="Helvetica" w:cs="Helvetica"/>
          <w:color w:val="252525"/>
          <w:kern w:val="0"/>
          <w:szCs w:val="21"/>
        </w:rPr>
        <w:t>，</w:t>
      </w:r>
      <w:r>
        <w:rPr>
          <w:rFonts w:ascii="Helvetica" w:eastAsia="宋体" w:hAnsi="Helvetica" w:cs="Helvetica"/>
          <w:color w:val="252525"/>
          <w:kern w:val="0"/>
          <w:szCs w:val="21"/>
        </w:rPr>
        <w:t>tvOS</w:t>
      </w:r>
      <w:r>
        <w:rPr>
          <w:rFonts w:ascii="Helvetica" w:eastAsia="宋体" w:hAnsi="Helvetica" w:cs="Helvetica" w:hint="eastAsia"/>
          <w:color w:val="252525"/>
          <w:kern w:val="0"/>
          <w:szCs w:val="21"/>
        </w:rPr>
        <w:t>，</w:t>
      </w:r>
      <w:r>
        <w:rPr>
          <w:rFonts w:ascii="Helvetica" w:eastAsia="宋体" w:hAnsi="Helvetica" w:cs="Helvetica"/>
          <w:color w:val="252525"/>
          <w:kern w:val="0"/>
          <w:szCs w:val="21"/>
        </w:rPr>
        <w:t>macOS devices</w:t>
      </w:r>
      <w:r>
        <w:rPr>
          <w:rFonts w:ascii="Helvetica" w:eastAsia="宋体" w:hAnsi="Helvetica" w:cs="Helvetica"/>
          <w:color w:val="252525"/>
          <w:kern w:val="0"/>
          <w:szCs w:val="21"/>
        </w:rPr>
        <w:t>，</w:t>
      </w:r>
      <w:r>
        <w:rPr>
          <w:rFonts w:ascii="Helvetica" w:eastAsia="宋体" w:hAnsi="Helvetica" w:cs="Helvetica"/>
          <w:color w:val="252525"/>
          <w:kern w:val="0"/>
          <w:szCs w:val="21"/>
        </w:rPr>
        <w:t xml:space="preserve">Apple Watch </w:t>
      </w:r>
      <w:r>
        <w:rPr>
          <w:rFonts w:ascii="Helvetica" w:eastAsia="宋体" w:hAnsi="Helvetica" w:cs="Helvetica" w:hint="eastAsia"/>
          <w:color w:val="252525"/>
          <w:kern w:val="0"/>
          <w:szCs w:val="21"/>
        </w:rPr>
        <w:t>是</w:t>
      </w:r>
      <w:r>
        <w:rPr>
          <w:rFonts w:ascii="Helvetica" w:eastAsia="宋体" w:hAnsi="Helvetica" w:cs="Helvetica"/>
          <w:color w:val="252525"/>
          <w:kern w:val="0"/>
          <w:szCs w:val="21"/>
        </w:rPr>
        <w:t>通过</w:t>
      </w:r>
      <w:r>
        <w:rPr>
          <w:rFonts w:ascii="Helvetica" w:eastAsia="宋体" w:hAnsi="Helvetica" w:cs="Helvetica"/>
          <w:color w:val="252525"/>
          <w:kern w:val="0"/>
          <w:szCs w:val="21"/>
        </w:rPr>
        <w:t>iOS</w:t>
      </w:r>
    </w:p>
    <w:p w:rsidR="006B1B9E" w:rsidRDefault="00067BD5">
      <w:pPr>
        <w:widowControl/>
        <w:jc w:val="left"/>
        <w:rPr>
          <w:rStyle w:val="a4"/>
          <w:rFonts w:ascii="Helvetica" w:eastAsia="宋体" w:hAnsi="Helvetica" w:cs="Helvetica"/>
          <w:b w:val="0"/>
          <w:bCs w:val="0"/>
          <w:color w:val="252525"/>
          <w:kern w:val="0"/>
          <w:szCs w:val="21"/>
        </w:rPr>
      </w:pPr>
      <w:r>
        <w:rPr>
          <w:rFonts w:ascii="Helvetica" w:eastAsia="宋体" w:hAnsi="Helvetica" w:cs="Helvetica"/>
          <w:color w:val="252525"/>
          <w:kern w:val="0"/>
          <w:szCs w:val="21"/>
        </w:rPr>
        <w:t>API</w:t>
      </w:r>
      <w:r>
        <w:rPr>
          <w:rFonts w:ascii="Helvetica" w:eastAsia="宋体" w:hAnsi="Helvetica" w:cs="Helvetica"/>
          <w:color w:val="252525"/>
          <w:kern w:val="0"/>
          <w:szCs w:val="21"/>
        </w:rPr>
        <w:t>是基于</w:t>
      </w:r>
      <w:r>
        <w:rPr>
          <w:rFonts w:ascii="Helvetica" w:eastAsia="宋体" w:hAnsi="Helvetica" w:cs="Helvetica"/>
          <w:color w:val="252525"/>
          <w:kern w:val="0"/>
          <w:szCs w:val="21"/>
        </w:rPr>
        <w:t>HTTP/2</w:t>
      </w:r>
      <w:r>
        <w:rPr>
          <w:rFonts w:ascii="Helvetica" w:eastAsia="宋体" w:hAnsi="Helvetica" w:cs="Helvetica" w:hint="eastAsia"/>
          <w:color w:val="252525"/>
          <w:kern w:val="0"/>
          <w:szCs w:val="21"/>
        </w:rPr>
        <w:t>协议</w:t>
      </w:r>
      <w:r>
        <w:rPr>
          <w:rFonts w:ascii="Helvetica" w:eastAsia="宋体" w:hAnsi="Helvetica" w:cs="Helvetica"/>
          <w:color w:val="252525"/>
          <w:kern w:val="0"/>
          <w:szCs w:val="21"/>
        </w:rPr>
        <w:t>的</w:t>
      </w:r>
      <w:r>
        <w:rPr>
          <w:rFonts w:ascii="Helvetica" w:eastAsia="宋体" w:hAnsi="Helvetica" w:cs="Helvetica"/>
          <w:color w:val="252525"/>
          <w:kern w:val="0"/>
          <w:szCs w:val="21"/>
        </w:rPr>
        <w:t>POST</w:t>
      </w:r>
      <w:r>
        <w:rPr>
          <w:rFonts w:ascii="Helvetica" w:eastAsia="宋体" w:hAnsi="Helvetica" w:cs="Helvetica"/>
          <w:color w:val="252525"/>
          <w:kern w:val="0"/>
          <w:szCs w:val="21"/>
        </w:rPr>
        <w:t>请求</w:t>
      </w:r>
      <w:r>
        <w:rPr>
          <w:rFonts w:ascii="Helvetica" w:eastAsia="宋体" w:hAnsi="Helvetica" w:cs="Helvetica" w:hint="eastAsia"/>
          <w:color w:val="252525"/>
          <w:kern w:val="0"/>
          <w:szCs w:val="21"/>
        </w:rPr>
        <w:t>，</w:t>
      </w:r>
      <w:r>
        <w:rPr>
          <w:rFonts w:ascii="Helvetica" w:eastAsia="宋体" w:hAnsi="Helvetica" w:cs="Helvetica"/>
          <w:color w:val="252525"/>
          <w:kern w:val="0"/>
          <w:szCs w:val="21"/>
        </w:rPr>
        <w:t>包含</w:t>
      </w:r>
      <w:r>
        <w:rPr>
          <w:rFonts w:ascii="Helvetica" w:eastAsia="宋体" w:hAnsi="Helvetica" w:cs="Helvetica" w:hint="eastAsia"/>
          <w:color w:val="252525"/>
          <w:kern w:val="0"/>
          <w:szCs w:val="21"/>
        </w:rPr>
        <w:t>(a JSON</w:t>
      </w:r>
      <w:r>
        <w:rPr>
          <w:rFonts w:ascii="Helvetica" w:eastAsia="宋体" w:hAnsi="Helvetica" w:cs="Helvetica"/>
          <w:color w:val="252525"/>
          <w:kern w:val="0"/>
          <w:szCs w:val="21"/>
        </w:rPr>
        <w:t xml:space="preserve"> Payload + a device token)</w:t>
      </w:r>
    </w:p>
    <w:p w:rsidR="006B1B9E" w:rsidRDefault="00067BD5">
      <w:pPr>
        <w:widowControl/>
        <w:jc w:val="left"/>
        <w:rPr>
          <w:rStyle w:val="a4"/>
          <w:rFonts w:ascii="Helvetica" w:eastAsia="宋体" w:hAnsi="Helvetica" w:cs="Helvetica"/>
          <w:b w:val="0"/>
          <w:bCs w:val="0"/>
          <w:color w:val="252525"/>
          <w:kern w:val="0"/>
          <w:szCs w:val="21"/>
        </w:rPr>
      </w:pPr>
      <w:r>
        <w:rPr>
          <w:rStyle w:val="a4"/>
          <w:rFonts w:ascii="Helvetica" w:eastAsia="宋体" w:hAnsi="Helvetica" w:cs="Helvetica" w:hint="eastAsia"/>
          <w:b w:val="0"/>
          <w:bCs w:val="0"/>
          <w:color w:val="252525"/>
          <w:kern w:val="0"/>
          <w:szCs w:val="21"/>
        </w:rPr>
        <w:t>安全</w:t>
      </w:r>
      <w:r>
        <w:rPr>
          <w:rStyle w:val="a4"/>
          <w:rFonts w:ascii="Helvetica" w:eastAsia="宋体" w:hAnsi="Helvetica" w:cs="Helvetica"/>
          <w:b w:val="0"/>
          <w:bCs w:val="0"/>
          <w:color w:val="252525"/>
          <w:kern w:val="0"/>
          <w:szCs w:val="21"/>
        </w:rPr>
        <w:t>连接到</w:t>
      </w:r>
      <w:r>
        <w:rPr>
          <w:rStyle w:val="a4"/>
          <w:rFonts w:ascii="Helvetica" w:eastAsia="宋体" w:hAnsi="Helvetica" w:cs="Helvetica"/>
          <w:b w:val="0"/>
          <w:bCs w:val="0"/>
          <w:color w:val="252525"/>
          <w:kern w:val="0"/>
          <w:szCs w:val="21"/>
        </w:rPr>
        <w:t>APNs</w:t>
      </w:r>
      <w:r>
        <w:rPr>
          <w:rStyle w:val="a4"/>
          <w:rFonts w:ascii="Helvetica" w:eastAsia="宋体" w:hAnsi="Helvetica" w:cs="Helvetica" w:hint="eastAsia"/>
          <w:b w:val="0"/>
          <w:bCs w:val="0"/>
          <w:color w:val="252525"/>
          <w:kern w:val="0"/>
          <w:szCs w:val="21"/>
        </w:rPr>
        <w:t>有</w:t>
      </w:r>
      <w:r>
        <w:rPr>
          <w:rStyle w:val="a4"/>
          <w:rFonts w:ascii="Helvetica" w:eastAsia="宋体" w:hAnsi="Helvetica" w:cs="Helvetica"/>
          <w:b w:val="0"/>
          <w:bCs w:val="0"/>
          <w:color w:val="252525"/>
          <w:kern w:val="0"/>
          <w:szCs w:val="21"/>
        </w:rPr>
        <w:t>两种方式：</w:t>
      </w:r>
    </w:p>
    <w:p w:rsidR="006B1B9E" w:rsidRDefault="00067BD5">
      <w:pPr>
        <w:pStyle w:val="a8"/>
        <w:widowControl/>
        <w:numPr>
          <w:ilvl w:val="0"/>
          <w:numId w:val="11"/>
        </w:numPr>
        <w:ind w:firstLineChars="0"/>
        <w:jc w:val="left"/>
        <w:rPr>
          <w:rStyle w:val="a4"/>
          <w:rFonts w:ascii="Helvetica" w:eastAsia="宋体" w:hAnsi="Helvetica" w:cs="Helvetica"/>
          <w:b w:val="0"/>
          <w:bCs w:val="0"/>
          <w:color w:val="252525"/>
          <w:kern w:val="0"/>
          <w:szCs w:val="21"/>
        </w:rPr>
      </w:pPr>
      <w:r>
        <w:rPr>
          <w:rStyle w:val="a4"/>
          <w:rFonts w:ascii="Helvetica" w:eastAsia="宋体" w:hAnsi="Helvetica" w:cs="Helvetica"/>
          <w:b w:val="0"/>
          <w:bCs w:val="0"/>
          <w:color w:val="252525"/>
          <w:kern w:val="0"/>
          <w:szCs w:val="21"/>
        </w:rPr>
        <w:t>provider authentication token</w:t>
      </w:r>
    </w:p>
    <w:p w:rsidR="006B1B9E" w:rsidRDefault="00067BD5">
      <w:pPr>
        <w:pStyle w:val="a8"/>
        <w:widowControl/>
        <w:numPr>
          <w:ilvl w:val="0"/>
          <w:numId w:val="11"/>
        </w:numPr>
        <w:ind w:firstLineChars="0"/>
        <w:jc w:val="left"/>
        <w:rPr>
          <w:rStyle w:val="a4"/>
          <w:rFonts w:ascii="Helvetica" w:eastAsia="宋体" w:hAnsi="Helvetica" w:cs="Helvetica"/>
          <w:b w:val="0"/>
          <w:bCs w:val="0"/>
          <w:color w:val="252525"/>
          <w:kern w:val="0"/>
          <w:szCs w:val="21"/>
        </w:rPr>
      </w:pPr>
      <w:r>
        <w:rPr>
          <w:rStyle w:val="a4"/>
          <w:rFonts w:ascii="Helvetica" w:eastAsia="宋体" w:hAnsi="Helvetica" w:cs="Helvetica" w:hint="eastAsia"/>
          <w:b w:val="0"/>
          <w:bCs w:val="0"/>
          <w:color w:val="252525"/>
          <w:kern w:val="0"/>
          <w:szCs w:val="21"/>
        </w:rPr>
        <w:t>provider</w:t>
      </w:r>
      <w:r>
        <w:rPr>
          <w:rStyle w:val="a4"/>
          <w:rFonts w:ascii="Helvetica" w:eastAsia="宋体" w:hAnsi="Helvetica" w:cs="Helvetica"/>
          <w:b w:val="0"/>
          <w:bCs w:val="0"/>
          <w:color w:val="252525"/>
          <w:kern w:val="0"/>
          <w:szCs w:val="21"/>
        </w:rPr>
        <w:t xml:space="preserve"> certificates</w:t>
      </w:r>
    </w:p>
    <w:p w:rsidR="006B1B9E" w:rsidRDefault="006B1B9E">
      <w:pPr>
        <w:widowControl/>
        <w:jc w:val="left"/>
        <w:rPr>
          <w:rStyle w:val="a4"/>
          <w:rFonts w:ascii="Helvetica" w:eastAsia="宋体" w:hAnsi="Helvetica" w:cs="Helvetica"/>
          <w:b w:val="0"/>
          <w:bCs w:val="0"/>
          <w:color w:val="252525"/>
          <w:kern w:val="0"/>
          <w:szCs w:val="21"/>
        </w:rPr>
      </w:pPr>
    </w:p>
    <w:p w:rsidR="006B1B9E" w:rsidRDefault="00067BD5" w:rsidP="0023494C">
      <w:pPr>
        <w:pStyle w:val="3"/>
        <w:rPr>
          <w:rStyle w:val="a4"/>
          <w:rFonts w:ascii="Helvetica" w:eastAsia="宋体" w:hAnsi="Helvetica" w:cs="Helvetica"/>
          <w:color w:val="252525"/>
          <w:kern w:val="0"/>
          <w:szCs w:val="21"/>
        </w:rPr>
      </w:pPr>
      <w:r>
        <w:rPr>
          <w:rStyle w:val="a4"/>
          <w:rFonts w:ascii="Helvetica" w:eastAsia="宋体" w:hAnsi="Helvetica" w:cs="Helvetica"/>
          <w:color w:val="252525"/>
          <w:kern w:val="0"/>
          <w:szCs w:val="21"/>
        </w:rPr>
        <w:t>Provider Authentication Tokens</w:t>
      </w:r>
    </w:p>
    <w:p w:rsidR="006B1B9E" w:rsidRDefault="00067BD5">
      <w:pPr>
        <w:widowControl/>
        <w:jc w:val="left"/>
        <w:rPr>
          <w:rStyle w:val="a4"/>
          <w:rFonts w:ascii="Helvetica" w:eastAsia="宋体" w:hAnsi="Helvetica" w:cs="Helvetica"/>
          <w:b w:val="0"/>
          <w:bCs w:val="0"/>
          <w:color w:val="252525"/>
          <w:kern w:val="0"/>
          <w:szCs w:val="21"/>
        </w:rPr>
      </w:pPr>
      <w:r>
        <w:rPr>
          <w:rStyle w:val="a4"/>
          <w:rFonts w:ascii="Helvetica" w:eastAsia="宋体" w:hAnsi="Helvetica" w:cs="Helvetica"/>
          <w:b w:val="0"/>
          <w:bCs w:val="0"/>
          <w:color w:val="252525"/>
          <w:kern w:val="0"/>
          <w:szCs w:val="21"/>
        </w:rPr>
        <w:t xml:space="preserve">Provider </w:t>
      </w:r>
      <w:r>
        <w:rPr>
          <w:rStyle w:val="a4"/>
          <w:rFonts w:ascii="Helvetica" w:eastAsia="宋体" w:hAnsi="Helvetica" w:cs="Helvetica" w:hint="eastAsia"/>
          <w:b w:val="0"/>
          <w:bCs w:val="0"/>
          <w:color w:val="252525"/>
          <w:kern w:val="0"/>
          <w:szCs w:val="21"/>
        </w:rPr>
        <w:t>API</w:t>
      </w:r>
      <w:r>
        <w:rPr>
          <w:rStyle w:val="a4"/>
          <w:rFonts w:ascii="Helvetica" w:eastAsia="宋体" w:hAnsi="Helvetica" w:cs="Helvetica" w:hint="eastAsia"/>
          <w:b w:val="0"/>
          <w:bCs w:val="0"/>
          <w:color w:val="252525"/>
          <w:kern w:val="0"/>
          <w:szCs w:val="21"/>
        </w:rPr>
        <w:t>要支持</w:t>
      </w:r>
      <w:r>
        <w:rPr>
          <w:rStyle w:val="a4"/>
          <w:rFonts w:ascii="Helvetica" w:eastAsia="宋体" w:hAnsi="Helvetica" w:cs="Helvetica"/>
          <w:b w:val="0"/>
          <w:bCs w:val="0"/>
          <w:color w:val="252525"/>
          <w:kern w:val="0"/>
          <w:szCs w:val="21"/>
        </w:rPr>
        <w:t>JSON Web Token(JWT)</w:t>
      </w:r>
      <w:r>
        <w:rPr>
          <w:rStyle w:val="a4"/>
          <w:rFonts w:ascii="Helvetica" w:eastAsia="宋体" w:hAnsi="Helvetica" w:cs="Helvetica" w:hint="eastAsia"/>
          <w:b w:val="0"/>
          <w:bCs w:val="0"/>
          <w:color w:val="252525"/>
          <w:kern w:val="0"/>
          <w:szCs w:val="21"/>
        </w:rPr>
        <w:t>规则，传递</w:t>
      </w:r>
      <w:r>
        <w:rPr>
          <w:rStyle w:val="a4"/>
          <w:rFonts w:ascii="Helvetica" w:eastAsia="宋体" w:hAnsi="Helvetica" w:cs="Helvetica"/>
          <w:b w:val="0"/>
          <w:bCs w:val="0"/>
          <w:color w:val="252525"/>
          <w:kern w:val="0"/>
          <w:szCs w:val="21"/>
        </w:rPr>
        <w:t>statement + metadata</w:t>
      </w:r>
      <w:r>
        <w:rPr>
          <w:rStyle w:val="a4"/>
          <w:rFonts w:ascii="Helvetica" w:eastAsia="宋体" w:hAnsi="Helvetica" w:cs="Helvetica" w:hint="eastAsia"/>
          <w:b w:val="0"/>
          <w:bCs w:val="0"/>
          <w:color w:val="252525"/>
          <w:kern w:val="0"/>
          <w:szCs w:val="21"/>
        </w:rPr>
        <w:t>（被称为</w:t>
      </w:r>
      <w:r>
        <w:rPr>
          <w:rStyle w:val="a4"/>
          <w:rFonts w:ascii="Helvetica" w:eastAsia="宋体" w:hAnsi="Helvetica" w:cs="Helvetica"/>
          <w:b w:val="0"/>
          <w:bCs w:val="0"/>
          <w:color w:val="252525"/>
          <w:kern w:val="0"/>
          <w:szCs w:val="21"/>
        </w:rPr>
        <w:t>claim(</w:t>
      </w:r>
      <w:r>
        <w:rPr>
          <w:rStyle w:val="a4"/>
          <w:rFonts w:ascii="Helvetica" w:eastAsia="宋体" w:hAnsi="Helvetica" w:cs="Helvetica" w:hint="eastAsia"/>
          <w:b w:val="0"/>
          <w:bCs w:val="0"/>
          <w:color w:val="252525"/>
          <w:kern w:val="0"/>
          <w:szCs w:val="21"/>
        </w:rPr>
        <w:t>断言</w:t>
      </w:r>
      <w:r>
        <w:rPr>
          <w:rStyle w:val="a4"/>
          <w:rFonts w:ascii="Helvetica" w:eastAsia="宋体" w:hAnsi="Helvetica" w:cs="Helvetica"/>
          <w:b w:val="0"/>
          <w:bCs w:val="0"/>
          <w:color w:val="252525"/>
          <w:kern w:val="0"/>
          <w:szCs w:val="21"/>
        </w:rPr>
        <w:t>)</w:t>
      </w:r>
      <w:r>
        <w:rPr>
          <w:rStyle w:val="a4"/>
          <w:rFonts w:ascii="Helvetica" w:eastAsia="宋体" w:hAnsi="Helvetica" w:cs="Helvetica" w:hint="eastAsia"/>
          <w:b w:val="0"/>
          <w:bCs w:val="0"/>
          <w:color w:val="252525"/>
          <w:kern w:val="0"/>
          <w:szCs w:val="21"/>
        </w:rPr>
        <w:t>）</w:t>
      </w:r>
      <w:r>
        <w:rPr>
          <w:rStyle w:val="a4"/>
          <w:rFonts w:ascii="Helvetica" w:eastAsia="宋体" w:hAnsi="Helvetica" w:cs="Helvetica"/>
          <w:b w:val="0"/>
          <w:bCs w:val="0"/>
          <w:color w:val="252525"/>
          <w:kern w:val="0"/>
          <w:szCs w:val="21"/>
        </w:rPr>
        <w:t xml:space="preserve"> + notification </w:t>
      </w:r>
      <w:r>
        <w:rPr>
          <w:rStyle w:val="a4"/>
          <w:rFonts w:ascii="Helvetica" w:eastAsia="宋体" w:hAnsi="Helvetica" w:cs="Helvetica" w:hint="eastAsia"/>
          <w:b w:val="0"/>
          <w:bCs w:val="0"/>
          <w:color w:val="252525"/>
          <w:kern w:val="0"/>
          <w:szCs w:val="21"/>
        </w:rPr>
        <w:t>到</w:t>
      </w:r>
      <w:r>
        <w:rPr>
          <w:rStyle w:val="a4"/>
          <w:rFonts w:ascii="Helvetica" w:eastAsia="宋体" w:hAnsi="Helvetica" w:cs="Helvetica"/>
          <w:b w:val="0"/>
          <w:bCs w:val="0"/>
          <w:color w:val="252525"/>
          <w:kern w:val="0"/>
          <w:szCs w:val="21"/>
        </w:rPr>
        <w:t>APNs</w:t>
      </w:r>
    </w:p>
    <w:p w:rsidR="006B1B9E" w:rsidRDefault="00067BD5">
      <w:pPr>
        <w:widowControl/>
        <w:jc w:val="left"/>
        <w:rPr>
          <w:rStyle w:val="a4"/>
          <w:rFonts w:ascii="Helvetica" w:eastAsia="宋体" w:hAnsi="Helvetica" w:cs="Helvetica"/>
          <w:b w:val="0"/>
          <w:bCs w:val="0"/>
          <w:color w:val="252525"/>
          <w:kern w:val="0"/>
          <w:szCs w:val="21"/>
        </w:rPr>
      </w:pPr>
      <w:r>
        <w:rPr>
          <w:rStyle w:val="a4"/>
          <w:rFonts w:ascii="Helvetica" w:eastAsia="宋体" w:hAnsi="Helvetica" w:cs="Helvetica" w:hint="eastAsia"/>
          <w:b w:val="0"/>
          <w:bCs w:val="0"/>
          <w:color w:val="252525"/>
          <w:kern w:val="0"/>
          <w:szCs w:val="21"/>
        </w:rPr>
        <w:t>生成签名的</w:t>
      </w:r>
      <w:r>
        <w:rPr>
          <w:rStyle w:val="a4"/>
          <w:rFonts w:ascii="Helvetica" w:eastAsia="宋体" w:hAnsi="Helvetica" w:cs="Helvetica" w:hint="eastAsia"/>
          <w:b w:val="0"/>
          <w:bCs w:val="0"/>
          <w:color w:val="252525"/>
          <w:kern w:val="0"/>
          <w:szCs w:val="21"/>
        </w:rPr>
        <w:t>JWT</w:t>
      </w:r>
      <w:r>
        <w:rPr>
          <w:rStyle w:val="a4"/>
          <w:rFonts w:ascii="Helvetica" w:eastAsia="宋体" w:hAnsi="Helvetica" w:cs="Helvetica" w:hint="eastAsia"/>
          <w:b w:val="0"/>
          <w:bCs w:val="0"/>
          <w:color w:val="252525"/>
          <w:kern w:val="0"/>
          <w:szCs w:val="21"/>
        </w:rPr>
        <w:t>的</w:t>
      </w:r>
      <w:r>
        <w:rPr>
          <w:rStyle w:val="a4"/>
          <w:rFonts w:ascii="Helvetica" w:eastAsia="宋体" w:hAnsi="Helvetica" w:cs="Helvetica"/>
          <w:b w:val="0"/>
          <w:bCs w:val="0"/>
          <w:color w:val="252525"/>
          <w:kern w:val="0"/>
          <w:szCs w:val="21"/>
        </w:rPr>
        <w:t>可用</w:t>
      </w:r>
      <w:r>
        <w:rPr>
          <w:rStyle w:val="a4"/>
          <w:rFonts w:ascii="Helvetica" w:eastAsia="宋体" w:hAnsi="Helvetica" w:cs="Helvetica" w:hint="eastAsia"/>
          <w:b w:val="0"/>
          <w:bCs w:val="0"/>
          <w:color w:val="252525"/>
          <w:kern w:val="0"/>
          <w:szCs w:val="21"/>
        </w:rPr>
        <w:t>库在</w:t>
      </w:r>
      <w:hyperlink r:id="rId20" w:history="1">
        <w:r>
          <w:rPr>
            <w:rStyle w:val="a6"/>
            <w:rFonts w:ascii="Helvetica" w:eastAsia="宋体" w:hAnsi="Helvetica" w:cs="Helvetica"/>
            <w:kern w:val="0"/>
            <w:szCs w:val="21"/>
          </w:rPr>
          <w:t>https://jwt.io</w:t>
        </w:r>
      </w:hyperlink>
    </w:p>
    <w:p w:rsidR="006B1B9E" w:rsidRDefault="00067BD5">
      <w:pPr>
        <w:widowControl/>
        <w:jc w:val="left"/>
        <w:rPr>
          <w:rStyle w:val="a4"/>
          <w:rFonts w:ascii="Helvetica" w:eastAsia="宋体" w:hAnsi="Helvetica" w:cs="Helvetica"/>
          <w:b w:val="0"/>
          <w:bCs w:val="0"/>
          <w:color w:val="252525"/>
          <w:kern w:val="0"/>
          <w:szCs w:val="21"/>
        </w:rPr>
      </w:pPr>
      <w:r>
        <w:rPr>
          <w:rStyle w:val="a4"/>
          <w:rFonts w:ascii="Helvetica" w:eastAsia="宋体" w:hAnsi="Helvetica" w:cs="Helvetica"/>
          <w:b w:val="0"/>
          <w:bCs w:val="0"/>
          <w:color w:val="252525"/>
          <w:kern w:val="0"/>
          <w:szCs w:val="21"/>
        </w:rPr>
        <w:t>Provider authentication token</w:t>
      </w:r>
      <w:r>
        <w:rPr>
          <w:rStyle w:val="a4"/>
          <w:rFonts w:ascii="Helvetica" w:eastAsia="宋体" w:hAnsi="Helvetica" w:cs="Helvetica"/>
          <w:b w:val="0"/>
          <w:bCs w:val="0"/>
          <w:color w:val="252525"/>
          <w:kern w:val="0"/>
          <w:szCs w:val="21"/>
        </w:rPr>
        <w:t>是一个</w:t>
      </w:r>
      <w:r>
        <w:rPr>
          <w:rStyle w:val="a4"/>
          <w:rFonts w:ascii="Helvetica" w:eastAsia="宋体" w:hAnsi="Helvetica" w:cs="Helvetica"/>
          <w:b w:val="0"/>
          <w:bCs w:val="0"/>
          <w:color w:val="252525"/>
          <w:kern w:val="0"/>
          <w:szCs w:val="21"/>
        </w:rPr>
        <w:t>JSON</w:t>
      </w:r>
      <w:r>
        <w:rPr>
          <w:rStyle w:val="a4"/>
          <w:rFonts w:ascii="Helvetica" w:eastAsia="宋体" w:hAnsi="Helvetica" w:cs="Helvetica" w:hint="eastAsia"/>
          <w:b w:val="0"/>
          <w:bCs w:val="0"/>
          <w:color w:val="252525"/>
          <w:kern w:val="0"/>
          <w:szCs w:val="21"/>
        </w:rPr>
        <w:t>对象</w:t>
      </w:r>
      <w:r>
        <w:rPr>
          <w:rStyle w:val="a4"/>
          <w:rFonts w:ascii="Helvetica" w:eastAsia="宋体" w:hAnsi="Helvetica" w:cs="Helvetica"/>
          <w:b w:val="0"/>
          <w:bCs w:val="0"/>
          <w:color w:val="252525"/>
          <w:kern w:val="0"/>
          <w:szCs w:val="21"/>
        </w:rPr>
        <w:t>，</w:t>
      </w:r>
      <w:r>
        <w:rPr>
          <w:rStyle w:val="a4"/>
          <w:rFonts w:ascii="Helvetica" w:eastAsia="宋体" w:hAnsi="Helvetica" w:cs="Helvetica" w:hint="eastAsia"/>
          <w:b w:val="0"/>
          <w:bCs w:val="0"/>
          <w:color w:val="252525"/>
          <w:kern w:val="0"/>
          <w:szCs w:val="21"/>
        </w:rPr>
        <w:t>header</w:t>
      </w:r>
      <w:r>
        <w:rPr>
          <w:rStyle w:val="a4"/>
          <w:rFonts w:ascii="Helvetica" w:eastAsia="宋体" w:hAnsi="Helvetica" w:cs="Helvetica"/>
          <w:b w:val="0"/>
          <w:bCs w:val="0"/>
          <w:color w:val="252525"/>
          <w:kern w:val="0"/>
          <w:szCs w:val="21"/>
        </w:rPr>
        <w:t>必须包含以下两个</w:t>
      </w:r>
      <w:r>
        <w:rPr>
          <w:rStyle w:val="a4"/>
          <w:rFonts w:ascii="Helvetica" w:eastAsia="宋体" w:hAnsi="Helvetica" w:cs="Helvetica"/>
          <w:b w:val="0"/>
          <w:bCs w:val="0"/>
          <w:color w:val="252525"/>
          <w:kern w:val="0"/>
          <w:szCs w:val="21"/>
        </w:rPr>
        <w:t>key</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w:t>
      </w:r>
    </w:p>
    <w:p w:rsidR="006B1B9E" w:rsidRDefault="00067BD5">
      <w:pPr>
        <w:widowControl/>
        <w:ind w:firstLine="420"/>
        <w:jc w:val="left"/>
        <w:rPr>
          <w:rStyle w:val="a4"/>
          <w:rFonts w:ascii="Helvetica" w:hAnsi="Helvetica" w:cs="Helvetica"/>
          <w:b w:val="0"/>
          <w:color w:val="252525"/>
          <w:szCs w:val="21"/>
        </w:rPr>
      </w:pPr>
      <w:r>
        <w:rPr>
          <w:rStyle w:val="a4"/>
          <w:rFonts w:ascii="Helvetica" w:hAnsi="Helvetica" w:cs="Helvetica"/>
          <w:b w:val="0"/>
          <w:color w:val="252525"/>
          <w:szCs w:val="21"/>
        </w:rPr>
        <w:t>”alg": "ES256", //</w:t>
      </w:r>
      <w:r>
        <w:rPr>
          <w:rStyle w:val="a4"/>
          <w:rFonts w:ascii="Helvetica" w:hAnsi="Helvetica" w:cs="Helvetica" w:hint="eastAsia"/>
          <w:b w:val="0"/>
          <w:color w:val="252525"/>
          <w:szCs w:val="21"/>
        </w:rPr>
        <w:t>加密</w:t>
      </w:r>
      <w:r>
        <w:rPr>
          <w:rStyle w:val="a4"/>
          <w:rFonts w:ascii="Helvetica" w:hAnsi="Helvetica" w:cs="Helvetica"/>
          <w:b w:val="0"/>
          <w:color w:val="252525"/>
          <w:szCs w:val="21"/>
        </w:rPr>
        <w:t>token</w:t>
      </w:r>
      <w:r>
        <w:rPr>
          <w:rStyle w:val="a4"/>
          <w:rFonts w:ascii="Helvetica" w:hAnsi="Helvetica" w:cs="Helvetica"/>
          <w:b w:val="0"/>
          <w:color w:val="252525"/>
          <w:szCs w:val="21"/>
        </w:rPr>
        <w:t>的算法</w:t>
      </w:r>
      <w:r>
        <w:rPr>
          <w:rStyle w:val="a4"/>
          <w:rFonts w:ascii="Helvetica" w:hAnsi="Helvetica" w:cs="Helvetica" w:hint="eastAsia"/>
          <w:b w:val="0"/>
          <w:color w:val="252525"/>
          <w:szCs w:val="21"/>
        </w:rPr>
        <w:t>名称</w:t>
      </w:r>
      <w:r>
        <w:rPr>
          <w:rStyle w:val="a4"/>
          <w:rFonts w:ascii="Helvetica" w:hAnsi="Helvetica" w:cs="Helvetica"/>
          <w:b w:val="0"/>
          <w:color w:val="252525"/>
          <w:szCs w:val="21"/>
        </w:rPr>
        <w:t>字符串</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 </w:t>
      </w:r>
      <w:r>
        <w:rPr>
          <w:rStyle w:val="a4"/>
          <w:rFonts w:ascii="Helvetica" w:hAnsi="Helvetica" w:cs="Helvetica"/>
          <w:b w:val="0"/>
          <w:color w:val="252525"/>
          <w:szCs w:val="21"/>
        </w:rPr>
        <w:tab/>
        <w:t>"kid": "ABC123DEFG" //</w:t>
      </w:r>
      <w:r>
        <w:rPr>
          <w:rStyle w:val="a4"/>
          <w:rFonts w:ascii="Helvetica" w:hAnsi="Helvetica" w:cs="Helvetica" w:hint="eastAsia"/>
          <w:b w:val="0"/>
          <w:color w:val="252525"/>
          <w:szCs w:val="21"/>
        </w:rPr>
        <w:t xml:space="preserve"> 10</w:t>
      </w:r>
      <w:r>
        <w:rPr>
          <w:rStyle w:val="a4"/>
          <w:rFonts w:ascii="Helvetica" w:hAnsi="Helvetica" w:cs="Helvetica" w:hint="eastAsia"/>
          <w:b w:val="0"/>
          <w:color w:val="252525"/>
          <w:szCs w:val="21"/>
        </w:rPr>
        <w:t>个</w:t>
      </w:r>
      <w:r>
        <w:rPr>
          <w:rStyle w:val="a4"/>
          <w:rFonts w:ascii="Helvetica" w:hAnsi="Helvetica" w:cs="Helvetica"/>
          <w:b w:val="0"/>
          <w:color w:val="252525"/>
          <w:szCs w:val="21"/>
        </w:rPr>
        <w:t>字符长的</w:t>
      </w:r>
      <w:r>
        <w:rPr>
          <w:rStyle w:val="a4"/>
          <w:rFonts w:ascii="Helvetica" w:hAnsi="Helvetica" w:cs="Helvetica"/>
          <w:b w:val="0"/>
          <w:color w:val="252525"/>
          <w:szCs w:val="21"/>
        </w:rPr>
        <w:t>id</w:t>
      </w:r>
      <w:r>
        <w:rPr>
          <w:rStyle w:val="a4"/>
          <w:rFonts w:ascii="Helvetica" w:hAnsi="Helvetica" w:cs="Helvetica"/>
          <w:b w:val="0"/>
          <w:color w:val="252525"/>
          <w:szCs w:val="21"/>
        </w:rPr>
        <w:t>，从开发者</w:t>
      </w:r>
      <w:r>
        <w:rPr>
          <w:rStyle w:val="a4"/>
          <w:rFonts w:ascii="Helvetica" w:hAnsi="Helvetica" w:cs="Helvetica" w:hint="eastAsia"/>
          <w:b w:val="0"/>
          <w:color w:val="252525"/>
          <w:szCs w:val="21"/>
        </w:rPr>
        <w:t>账号</w:t>
      </w:r>
      <w:r>
        <w:rPr>
          <w:rStyle w:val="a4"/>
          <w:rFonts w:ascii="Helvetica" w:hAnsi="Helvetica" w:cs="Helvetica"/>
          <w:b w:val="0"/>
          <w:color w:val="252525"/>
          <w:szCs w:val="21"/>
        </w:rPr>
        <w:t>获取</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lastRenderedPageBreak/>
        <w:t>Claim payload of token</w:t>
      </w:r>
      <w:r>
        <w:rPr>
          <w:rStyle w:val="a4"/>
          <w:rFonts w:ascii="Helvetica" w:hAnsi="Helvetica" w:cs="Helvetica"/>
          <w:b w:val="0"/>
          <w:color w:val="252525"/>
          <w:szCs w:val="21"/>
        </w:rPr>
        <w:t>必须包含以下两个</w:t>
      </w:r>
      <w:r>
        <w:rPr>
          <w:rStyle w:val="a4"/>
          <w:rFonts w:ascii="Helvetica" w:hAnsi="Helvetica" w:cs="Helvetica"/>
          <w:b w:val="0"/>
          <w:color w:val="252525"/>
          <w:szCs w:val="21"/>
        </w:rPr>
        <w:t>key:</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w:t>
      </w:r>
    </w:p>
    <w:p w:rsidR="006B1B9E" w:rsidRDefault="00067BD5">
      <w:pPr>
        <w:widowControl/>
        <w:ind w:firstLine="420"/>
        <w:jc w:val="left"/>
        <w:rPr>
          <w:rStyle w:val="a4"/>
          <w:rFonts w:ascii="Helvetica" w:hAnsi="Helvetica" w:cs="Helvetica"/>
          <w:b w:val="0"/>
          <w:color w:val="252525"/>
          <w:szCs w:val="21"/>
        </w:rPr>
      </w:pPr>
      <w:r>
        <w:rPr>
          <w:rStyle w:val="a4"/>
          <w:rFonts w:ascii="Helvetica" w:hAnsi="Helvetica" w:cs="Helvetica"/>
          <w:b w:val="0"/>
          <w:color w:val="252525"/>
          <w:szCs w:val="21"/>
        </w:rPr>
        <w:t xml:space="preserve">"iss": "DEF123GHIJ",//issuer </w:t>
      </w:r>
      <w:r>
        <w:rPr>
          <w:rStyle w:val="a4"/>
          <w:rFonts w:ascii="Helvetica" w:hAnsi="Helvetica" w:cs="Helvetica" w:hint="eastAsia"/>
          <w:b w:val="0"/>
          <w:color w:val="252525"/>
          <w:szCs w:val="21"/>
        </w:rPr>
        <w:t>开发者</w:t>
      </w:r>
      <w:r>
        <w:rPr>
          <w:rStyle w:val="a4"/>
          <w:rFonts w:ascii="Helvetica" w:hAnsi="Helvetica" w:cs="Helvetica"/>
          <w:b w:val="0"/>
          <w:color w:val="252525"/>
          <w:szCs w:val="21"/>
        </w:rPr>
        <w:t>账号</w:t>
      </w:r>
      <w:r>
        <w:rPr>
          <w:rStyle w:val="a4"/>
          <w:rFonts w:ascii="Helvetica" w:hAnsi="Helvetica" w:cs="Helvetica"/>
          <w:b w:val="0"/>
          <w:color w:val="252525"/>
          <w:szCs w:val="21"/>
        </w:rPr>
        <w:t>team ID 10</w:t>
      </w:r>
      <w:r>
        <w:rPr>
          <w:rStyle w:val="a4"/>
          <w:rFonts w:ascii="Helvetica" w:hAnsi="Helvetica" w:cs="Helvetica" w:hint="eastAsia"/>
          <w:b w:val="0"/>
          <w:color w:val="252525"/>
          <w:szCs w:val="21"/>
        </w:rPr>
        <w:t>字符</w:t>
      </w:r>
      <w:r>
        <w:rPr>
          <w:rStyle w:val="a4"/>
          <w:rFonts w:ascii="Helvetica" w:hAnsi="Helvetica" w:cs="Helvetica"/>
          <w:b w:val="0"/>
          <w:color w:val="252525"/>
          <w:szCs w:val="21"/>
        </w:rPr>
        <w:t>长</w:t>
      </w:r>
    </w:p>
    <w:p w:rsidR="006B1B9E" w:rsidRDefault="00067BD5">
      <w:pPr>
        <w:widowControl/>
        <w:ind w:firstLine="420"/>
        <w:jc w:val="left"/>
        <w:rPr>
          <w:rStyle w:val="a4"/>
          <w:rFonts w:ascii="Helvetica" w:hAnsi="Helvetica" w:cs="Helvetica"/>
          <w:b w:val="0"/>
          <w:color w:val="252525"/>
          <w:szCs w:val="21"/>
        </w:rPr>
      </w:pPr>
      <w:r>
        <w:rPr>
          <w:rStyle w:val="a4"/>
          <w:rFonts w:ascii="Helvetica" w:hAnsi="Helvetica" w:cs="Helvetica"/>
          <w:b w:val="0"/>
          <w:color w:val="252525"/>
          <w:szCs w:val="21"/>
        </w:rPr>
        <w:t xml:space="preserve">"iat": 1437179036 // </w:t>
      </w:r>
      <w:r>
        <w:rPr>
          <w:rStyle w:val="a4"/>
          <w:rFonts w:ascii="Helvetica" w:hAnsi="Helvetica" w:cs="Helvetica" w:hint="eastAsia"/>
          <w:b w:val="0"/>
          <w:color w:val="252525"/>
          <w:szCs w:val="21"/>
        </w:rPr>
        <w:t>标识</w:t>
      </w:r>
      <w:r>
        <w:rPr>
          <w:rStyle w:val="a4"/>
          <w:rFonts w:ascii="Helvetica" w:hAnsi="Helvetica" w:cs="Helvetica"/>
          <w:b w:val="0"/>
          <w:color w:val="252525"/>
          <w:szCs w:val="21"/>
        </w:rPr>
        <w:t>token</w:t>
      </w:r>
      <w:r>
        <w:rPr>
          <w:rStyle w:val="a4"/>
          <w:rFonts w:ascii="Helvetica" w:hAnsi="Helvetica" w:cs="Helvetica"/>
          <w:b w:val="0"/>
          <w:color w:val="252525"/>
          <w:szCs w:val="21"/>
        </w:rPr>
        <w:t>生成的时间，从</w:t>
      </w:r>
      <w:r>
        <w:rPr>
          <w:rStyle w:val="a4"/>
          <w:rFonts w:ascii="Helvetica" w:hAnsi="Helvetica" w:cs="Helvetica"/>
          <w:b w:val="0"/>
          <w:color w:val="252525"/>
          <w:szCs w:val="21"/>
        </w:rPr>
        <w:t>Epoch</w:t>
      </w:r>
      <w:r>
        <w:rPr>
          <w:rStyle w:val="a4"/>
          <w:rFonts w:ascii="Helvetica" w:hAnsi="Helvetica" w:cs="Helvetica" w:hint="eastAsia"/>
          <w:b w:val="0"/>
          <w:color w:val="252525"/>
          <w:szCs w:val="21"/>
        </w:rPr>
        <w:t>开始</w:t>
      </w:r>
      <w:r>
        <w:rPr>
          <w:rStyle w:val="a4"/>
          <w:rFonts w:ascii="Helvetica" w:hAnsi="Helvetica" w:cs="Helvetica"/>
          <w:b w:val="0"/>
          <w:color w:val="252525"/>
          <w:szCs w:val="21"/>
        </w:rPr>
        <w:t>的秒数</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 xml:space="preserve"> } </w:t>
      </w:r>
    </w:p>
    <w:p w:rsidR="006B1B9E" w:rsidRDefault="006B1B9E">
      <w:pPr>
        <w:widowControl/>
        <w:jc w:val="left"/>
        <w:rPr>
          <w:rStyle w:val="a4"/>
          <w:rFonts w:ascii="Helvetica" w:hAnsi="Helvetica" w:cs="Helvetica"/>
          <w:b w:val="0"/>
          <w:color w:val="252525"/>
          <w:szCs w:val="21"/>
        </w:rPr>
      </w:pPr>
    </w:p>
    <w:p w:rsidR="006B1B9E" w:rsidRDefault="00067BD5">
      <w:pPr>
        <w:widowControl/>
        <w:jc w:val="left"/>
        <w:rPr>
          <w:rStyle w:val="a4"/>
          <w:rFonts w:ascii="Helvetica" w:hAnsi="Helvetica" w:cs="Helvetica"/>
          <w:b w:val="0"/>
          <w:color w:val="252525"/>
          <w:szCs w:val="21"/>
        </w:rPr>
      </w:pPr>
      <w:r>
        <w:rPr>
          <w:rStyle w:val="a4"/>
          <w:rFonts w:ascii="Helvetica" w:hAnsi="Helvetica" w:cs="Helvetica" w:hint="eastAsia"/>
          <w:b w:val="0"/>
          <w:color w:val="252525"/>
          <w:szCs w:val="21"/>
        </w:rPr>
        <w:t>创建</w:t>
      </w:r>
      <w:r>
        <w:rPr>
          <w:rStyle w:val="a4"/>
          <w:rFonts w:ascii="Helvetica" w:hAnsi="Helvetica" w:cs="Helvetica"/>
          <w:b w:val="0"/>
          <w:color w:val="252525"/>
          <w:szCs w:val="21"/>
        </w:rPr>
        <w:t>token</w:t>
      </w:r>
      <w:r>
        <w:rPr>
          <w:rStyle w:val="a4"/>
          <w:rFonts w:ascii="Helvetica" w:hAnsi="Helvetica" w:cs="Helvetica"/>
          <w:b w:val="0"/>
          <w:color w:val="252525"/>
          <w:szCs w:val="21"/>
        </w:rPr>
        <w:t>之后，使用</w:t>
      </w:r>
      <w:r>
        <w:rPr>
          <w:rStyle w:val="a4"/>
          <w:rFonts w:ascii="Helvetica" w:hAnsi="Helvetica" w:cs="Helvetica"/>
          <w:b w:val="0"/>
          <w:color w:val="252525"/>
          <w:szCs w:val="21"/>
        </w:rPr>
        <w:t xml:space="preserve">private key </w:t>
      </w:r>
      <w:r>
        <w:rPr>
          <w:rStyle w:val="a4"/>
          <w:rFonts w:ascii="Helvetica" w:hAnsi="Helvetica" w:cs="Helvetica" w:hint="eastAsia"/>
          <w:b w:val="0"/>
          <w:color w:val="252525"/>
          <w:szCs w:val="21"/>
        </w:rPr>
        <w:t>签名</w:t>
      </w:r>
      <w:r>
        <w:rPr>
          <w:rStyle w:val="a4"/>
          <w:rFonts w:ascii="Helvetica" w:hAnsi="Helvetica" w:cs="Helvetica" w:hint="eastAsia"/>
          <w:b w:val="0"/>
          <w:color w:val="252525"/>
          <w:szCs w:val="21"/>
        </w:rPr>
        <w:t>token</w:t>
      </w:r>
      <w:r>
        <w:rPr>
          <w:rStyle w:val="a4"/>
          <w:rFonts w:ascii="Helvetica" w:hAnsi="Helvetica" w:cs="Helvetica" w:hint="eastAsia"/>
          <w:b w:val="0"/>
          <w:color w:val="252525"/>
          <w:szCs w:val="21"/>
        </w:rPr>
        <w:t>，</w:t>
      </w:r>
      <w:r>
        <w:rPr>
          <w:rStyle w:val="a4"/>
          <w:rFonts w:ascii="Helvetica" w:hAnsi="Helvetica" w:cs="Helvetica"/>
          <w:b w:val="0"/>
          <w:color w:val="252525"/>
          <w:szCs w:val="21"/>
        </w:rPr>
        <w:t>然后</w:t>
      </w:r>
      <w:r>
        <w:rPr>
          <w:rStyle w:val="a4"/>
          <w:rFonts w:ascii="Helvetica" w:hAnsi="Helvetica" w:cs="Helvetica" w:hint="eastAsia"/>
          <w:b w:val="0"/>
          <w:color w:val="252525"/>
          <w:szCs w:val="21"/>
        </w:rPr>
        <w:t>利用</w:t>
      </w:r>
      <w:r>
        <w:rPr>
          <w:rStyle w:val="a4"/>
          <w:rFonts w:ascii="Helvetica" w:hAnsi="Helvetica" w:cs="Helvetica" w:hint="eastAsia"/>
          <w:b w:val="0"/>
          <w:color w:val="252525"/>
          <w:szCs w:val="21"/>
        </w:rPr>
        <w:t>P-256</w:t>
      </w:r>
      <w:r>
        <w:rPr>
          <w:rStyle w:val="a4"/>
          <w:rFonts w:ascii="Helvetica" w:hAnsi="Helvetica" w:cs="Helvetica"/>
          <w:b w:val="0"/>
          <w:color w:val="252525"/>
          <w:szCs w:val="21"/>
        </w:rPr>
        <w:t xml:space="preserve"> curve</w:t>
      </w:r>
      <w:r>
        <w:rPr>
          <w:rStyle w:val="a4"/>
          <w:rFonts w:ascii="Helvetica" w:hAnsi="Helvetica" w:cs="Helvetica" w:hint="eastAsia"/>
          <w:b w:val="0"/>
          <w:color w:val="252525"/>
          <w:szCs w:val="21"/>
        </w:rPr>
        <w:t>的</w:t>
      </w:r>
      <w:r>
        <w:rPr>
          <w:rStyle w:val="a4"/>
          <w:rFonts w:ascii="Helvetica" w:hAnsi="Helvetica" w:cs="Helvetica"/>
          <w:b w:val="0"/>
          <w:color w:val="252525"/>
          <w:szCs w:val="21"/>
        </w:rPr>
        <w:t xml:space="preserve"> ECDSA</w:t>
      </w:r>
      <w:r>
        <w:rPr>
          <w:rStyle w:val="a4"/>
          <w:rFonts w:ascii="Helvetica" w:hAnsi="Helvetica" w:cs="Helvetica"/>
          <w:b w:val="0"/>
          <w:color w:val="252525"/>
          <w:szCs w:val="21"/>
        </w:rPr>
        <w:t>和</w:t>
      </w:r>
      <w:r>
        <w:rPr>
          <w:rStyle w:val="a4"/>
          <w:rFonts w:ascii="Helvetica" w:hAnsi="Helvetica" w:cs="Helvetica"/>
          <w:b w:val="0"/>
          <w:color w:val="252525"/>
          <w:szCs w:val="21"/>
        </w:rPr>
        <w:t xml:space="preserve">SHA-256 hash </w:t>
      </w:r>
      <w:r>
        <w:rPr>
          <w:rStyle w:val="a4"/>
          <w:rFonts w:ascii="Helvetica" w:hAnsi="Helvetica" w:cs="Helvetica" w:hint="eastAsia"/>
          <w:b w:val="0"/>
          <w:color w:val="252525"/>
          <w:szCs w:val="21"/>
        </w:rPr>
        <w:t>算法</w:t>
      </w:r>
      <w:r>
        <w:rPr>
          <w:rStyle w:val="a4"/>
          <w:rFonts w:ascii="Helvetica" w:hAnsi="Helvetica" w:cs="Helvetica"/>
          <w:b w:val="0"/>
          <w:color w:val="252525"/>
          <w:szCs w:val="21"/>
        </w:rPr>
        <w:t>加密</w:t>
      </w:r>
      <w:r>
        <w:rPr>
          <w:rStyle w:val="a4"/>
          <w:rFonts w:ascii="Helvetica" w:hAnsi="Helvetica" w:cs="Helvetica"/>
          <w:b w:val="0"/>
          <w:color w:val="252525"/>
          <w:szCs w:val="21"/>
        </w:rPr>
        <w:t>token</w:t>
      </w:r>
    </w:p>
    <w:p w:rsidR="006B1B9E" w:rsidRDefault="006B1B9E">
      <w:pPr>
        <w:widowControl/>
        <w:jc w:val="left"/>
        <w:rPr>
          <w:rStyle w:val="a4"/>
          <w:rFonts w:ascii="Helvetica" w:hAnsi="Helvetica" w:cs="Helvetica"/>
          <w:b w:val="0"/>
          <w:color w:val="252525"/>
          <w:szCs w:val="21"/>
        </w:rPr>
      </w:pPr>
    </w:p>
    <w:p w:rsidR="006B1B9E" w:rsidRDefault="00067BD5">
      <w:pPr>
        <w:widowControl/>
        <w:jc w:val="left"/>
        <w:rPr>
          <w:rStyle w:val="11"/>
        </w:rPr>
      </w:pPr>
      <w:r>
        <w:rPr>
          <w:rStyle w:val="11"/>
          <w:rFonts w:hint="eastAsia"/>
        </w:rPr>
        <w:t>APNs</w:t>
      </w:r>
      <w:r>
        <w:rPr>
          <w:rStyle w:val="11"/>
        </w:rPr>
        <w:t>只支持ES256算法签名的povider authentication token，</w:t>
      </w:r>
      <w:r>
        <w:rPr>
          <w:rStyle w:val="11"/>
          <w:rFonts w:hint="eastAsia"/>
        </w:rPr>
        <w:t>不安全</w:t>
      </w:r>
      <w:r>
        <w:rPr>
          <w:rStyle w:val="11"/>
        </w:rPr>
        <w:t>的JWT或者是使用其他算法的JWT，APNs都会返回</w:t>
      </w:r>
      <w:r>
        <w:rPr>
          <w:rStyle w:val="11"/>
          <w:rFonts w:hint="eastAsia"/>
        </w:rPr>
        <w:t>403</w:t>
      </w:r>
    </w:p>
    <w:p w:rsidR="006B1B9E" w:rsidRDefault="006B1B9E">
      <w:pPr>
        <w:widowControl/>
        <w:jc w:val="left"/>
        <w:rPr>
          <w:rStyle w:val="a4"/>
          <w:rFonts w:ascii="Helvetica" w:hAnsi="Helvetica" w:cs="Helvetica"/>
          <w:b w:val="0"/>
          <w:color w:val="252525"/>
          <w:szCs w:val="21"/>
        </w:rPr>
      </w:pPr>
    </w:p>
    <w:p w:rsidR="006B1B9E" w:rsidRDefault="00067BD5">
      <w:pPr>
        <w:widowControl/>
        <w:jc w:val="left"/>
        <w:rPr>
          <w:rStyle w:val="a4"/>
          <w:rFonts w:ascii="Helvetica" w:hAnsi="Helvetica" w:cs="Helvetica"/>
          <w:b w:val="0"/>
          <w:color w:val="252525"/>
          <w:szCs w:val="21"/>
        </w:rPr>
      </w:pPr>
      <w:r>
        <w:rPr>
          <w:rStyle w:val="a4"/>
          <w:rFonts w:ascii="Helvetica" w:hAnsi="Helvetica" w:cs="Helvetica" w:hint="eastAsia"/>
          <w:b w:val="0"/>
          <w:color w:val="252525"/>
          <w:szCs w:val="21"/>
        </w:rPr>
        <w:t>为了</w:t>
      </w:r>
      <w:r>
        <w:rPr>
          <w:rStyle w:val="a4"/>
          <w:rFonts w:ascii="Helvetica" w:hAnsi="Helvetica" w:cs="Helvetica"/>
          <w:b w:val="0"/>
          <w:color w:val="252525"/>
          <w:szCs w:val="21"/>
        </w:rPr>
        <w:t>安全，</w:t>
      </w:r>
      <w:r>
        <w:rPr>
          <w:rStyle w:val="a4"/>
          <w:rFonts w:ascii="Helvetica" w:hAnsi="Helvetica" w:cs="Helvetica"/>
          <w:b w:val="0"/>
          <w:color w:val="252525"/>
          <w:szCs w:val="21"/>
        </w:rPr>
        <w:t>token</w:t>
      </w:r>
      <w:r>
        <w:rPr>
          <w:rStyle w:val="a4"/>
          <w:rFonts w:ascii="Helvetica" w:hAnsi="Helvetica" w:cs="Helvetica"/>
          <w:b w:val="0"/>
          <w:color w:val="252525"/>
          <w:szCs w:val="21"/>
        </w:rPr>
        <w:t>每隔一段时间</w:t>
      </w:r>
      <w:r>
        <w:rPr>
          <w:rStyle w:val="a4"/>
          <w:rFonts w:ascii="Helvetica" w:hAnsi="Helvetica" w:cs="Helvetica" w:hint="eastAsia"/>
          <w:b w:val="0"/>
          <w:color w:val="252525"/>
          <w:szCs w:val="21"/>
        </w:rPr>
        <w:t>就</w:t>
      </w:r>
      <w:r>
        <w:rPr>
          <w:rStyle w:val="a4"/>
          <w:rFonts w:ascii="Helvetica" w:hAnsi="Helvetica" w:cs="Helvetica"/>
          <w:b w:val="0"/>
          <w:color w:val="252525"/>
          <w:szCs w:val="21"/>
        </w:rPr>
        <w:t>需要生成一个新的，新的</w:t>
      </w:r>
      <w:r>
        <w:rPr>
          <w:rStyle w:val="a4"/>
          <w:rFonts w:ascii="Helvetica" w:hAnsi="Helvetica" w:cs="Helvetica"/>
          <w:b w:val="0"/>
          <w:color w:val="252525"/>
          <w:szCs w:val="21"/>
        </w:rPr>
        <w:t>token</w:t>
      </w:r>
      <w:r>
        <w:rPr>
          <w:rStyle w:val="a4"/>
          <w:rFonts w:ascii="Helvetica" w:hAnsi="Helvetica" w:cs="Helvetica"/>
          <w:b w:val="0"/>
          <w:color w:val="252525"/>
          <w:szCs w:val="21"/>
        </w:rPr>
        <w:t>更新</w:t>
      </w:r>
      <w:r>
        <w:rPr>
          <w:rStyle w:val="a4"/>
          <w:rFonts w:ascii="Helvetica" w:hAnsi="Helvetica" w:cs="Helvetica" w:hint="eastAsia"/>
          <w:b w:val="0"/>
          <w:color w:val="252525"/>
          <w:szCs w:val="21"/>
        </w:rPr>
        <w:t>了</w:t>
      </w:r>
      <w:r>
        <w:rPr>
          <w:rStyle w:val="a4"/>
          <w:rFonts w:ascii="Helvetica" w:hAnsi="Helvetica" w:cs="Helvetica"/>
          <w:b w:val="0"/>
          <w:color w:val="252525"/>
          <w:szCs w:val="21"/>
        </w:rPr>
        <w:t>issued at claim key</w:t>
      </w:r>
      <w:r>
        <w:rPr>
          <w:rStyle w:val="a4"/>
          <w:rFonts w:ascii="Helvetica" w:hAnsi="Helvetica" w:cs="Helvetica" w:hint="eastAsia"/>
          <w:b w:val="0"/>
          <w:color w:val="252525"/>
          <w:szCs w:val="21"/>
        </w:rPr>
        <w:t>，</w:t>
      </w:r>
      <w:r>
        <w:rPr>
          <w:rStyle w:val="a4"/>
          <w:rFonts w:ascii="Helvetica" w:hAnsi="Helvetica" w:cs="Helvetica"/>
          <w:b w:val="0"/>
          <w:color w:val="252525"/>
          <w:szCs w:val="21"/>
        </w:rPr>
        <w:t>它的值</w:t>
      </w:r>
      <w:r>
        <w:rPr>
          <w:rStyle w:val="a4"/>
          <w:rFonts w:ascii="Helvetica" w:hAnsi="Helvetica" w:cs="Helvetica" w:hint="eastAsia"/>
          <w:b w:val="0"/>
          <w:color w:val="252525"/>
          <w:szCs w:val="21"/>
        </w:rPr>
        <w:t>标识</w:t>
      </w:r>
      <w:r>
        <w:rPr>
          <w:rStyle w:val="a4"/>
          <w:rFonts w:ascii="Helvetica" w:hAnsi="Helvetica" w:cs="Helvetica"/>
          <w:b w:val="0"/>
          <w:color w:val="252525"/>
          <w:szCs w:val="21"/>
        </w:rPr>
        <w:t>了</w:t>
      </w:r>
      <w:r>
        <w:rPr>
          <w:rStyle w:val="a4"/>
          <w:rFonts w:ascii="Helvetica" w:hAnsi="Helvetica" w:cs="Helvetica"/>
          <w:b w:val="0"/>
          <w:color w:val="252525"/>
          <w:szCs w:val="21"/>
        </w:rPr>
        <w:t>token</w:t>
      </w:r>
      <w:r>
        <w:rPr>
          <w:rStyle w:val="a4"/>
          <w:rFonts w:ascii="Helvetica" w:hAnsi="Helvetica" w:cs="Helvetica" w:hint="eastAsia"/>
          <w:b w:val="0"/>
          <w:color w:val="252525"/>
          <w:szCs w:val="21"/>
        </w:rPr>
        <w:t>生成</w:t>
      </w:r>
      <w:r>
        <w:rPr>
          <w:rStyle w:val="a4"/>
          <w:rFonts w:ascii="Helvetica" w:hAnsi="Helvetica" w:cs="Helvetica"/>
          <w:b w:val="0"/>
          <w:color w:val="252525"/>
          <w:szCs w:val="21"/>
        </w:rPr>
        <w:t>的时间</w:t>
      </w:r>
      <w:r>
        <w:rPr>
          <w:rStyle w:val="a4"/>
          <w:rFonts w:ascii="Helvetica" w:hAnsi="Helvetica" w:cs="Helvetica" w:hint="eastAsia"/>
          <w:b w:val="0"/>
          <w:color w:val="252525"/>
          <w:szCs w:val="21"/>
        </w:rPr>
        <w:t>，</w:t>
      </w:r>
      <w:r>
        <w:rPr>
          <w:rStyle w:val="a4"/>
          <w:rFonts w:ascii="Helvetica" w:hAnsi="Helvetica" w:cs="Helvetica"/>
          <w:b w:val="0"/>
          <w:color w:val="252525"/>
          <w:szCs w:val="21"/>
        </w:rPr>
        <w:t>如果</w:t>
      </w:r>
      <w:r>
        <w:rPr>
          <w:rStyle w:val="a4"/>
          <w:rFonts w:ascii="Helvetica" w:hAnsi="Helvetica" w:cs="Helvetica"/>
          <w:b w:val="0"/>
          <w:color w:val="252525"/>
          <w:szCs w:val="21"/>
        </w:rPr>
        <w:t>token</w:t>
      </w:r>
      <w:r>
        <w:rPr>
          <w:rStyle w:val="a4"/>
          <w:rFonts w:ascii="Helvetica" w:hAnsi="Helvetica" w:cs="Helvetica"/>
          <w:b w:val="0"/>
          <w:color w:val="252525"/>
          <w:szCs w:val="21"/>
        </w:rPr>
        <w:t>的时间戳不在最近的一</w:t>
      </w:r>
      <w:r>
        <w:rPr>
          <w:rStyle w:val="a4"/>
          <w:rFonts w:ascii="Helvetica" w:hAnsi="Helvetica" w:cs="Helvetica" w:hint="eastAsia"/>
          <w:b w:val="0"/>
          <w:color w:val="252525"/>
          <w:szCs w:val="21"/>
        </w:rPr>
        <w:t>个</w:t>
      </w:r>
      <w:r>
        <w:rPr>
          <w:rStyle w:val="a4"/>
          <w:rFonts w:ascii="Helvetica" w:hAnsi="Helvetica" w:cs="Helvetica"/>
          <w:b w:val="0"/>
          <w:color w:val="252525"/>
          <w:szCs w:val="21"/>
        </w:rPr>
        <w:t>小时，</w:t>
      </w:r>
      <w:r>
        <w:rPr>
          <w:rStyle w:val="a4"/>
          <w:rFonts w:ascii="Helvetica" w:hAnsi="Helvetica" w:cs="Helvetica"/>
          <w:b w:val="0"/>
          <w:color w:val="252525"/>
          <w:szCs w:val="21"/>
        </w:rPr>
        <w:t>APNs</w:t>
      </w:r>
      <w:r>
        <w:rPr>
          <w:rStyle w:val="a4"/>
          <w:rFonts w:ascii="Helvetica" w:hAnsi="Helvetica" w:cs="Helvetica"/>
          <w:b w:val="0"/>
          <w:color w:val="252525"/>
          <w:szCs w:val="21"/>
        </w:rPr>
        <w:t>都会拒绝</w:t>
      </w:r>
      <w:r>
        <w:rPr>
          <w:rStyle w:val="a4"/>
          <w:rFonts w:ascii="Helvetica" w:hAnsi="Helvetica" w:cs="Helvetica" w:hint="eastAsia"/>
          <w:b w:val="0"/>
          <w:color w:val="252525"/>
          <w:szCs w:val="21"/>
        </w:rPr>
        <w:t>推送消息</w:t>
      </w:r>
      <w:r>
        <w:rPr>
          <w:rStyle w:val="a4"/>
          <w:rFonts w:ascii="Helvetica" w:hAnsi="Helvetica" w:cs="Helvetica"/>
          <w:b w:val="0"/>
          <w:color w:val="252525"/>
          <w:szCs w:val="21"/>
        </w:rPr>
        <w:t>，并返回</w:t>
      </w:r>
      <w:r>
        <w:rPr>
          <w:rStyle w:val="a4"/>
          <w:rFonts w:ascii="Helvetica" w:hAnsi="Helvetica" w:cs="Helvetica" w:hint="eastAsia"/>
          <w:b w:val="0"/>
          <w:color w:val="252525"/>
          <w:szCs w:val="21"/>
        </w:rPr>
        <w:t>403</w:t>
      </w:r>
    </w:p>
    <w:p w:rsidR="006B1B9E" w:rsidRDefault="006B1B9E">
      <w:pPr>
        <w:widowControl/>
        <w:jc w:val="left"/>
        <w:rPr>
          <w:rStyle w:val="a4"/>
          <w:rFonts w:ascii="Helvetica" w:hAnsi="Helvetica" w:cs="Helvetica"/>
          <w:b w:val="0"/>
          <w:color w:val="252525"/>
          <w:szCs w:val="21"/>
        </w:rPr>
      </w:pPr>
    </w:p>
    <w:p w:rsidR="006B1B9E" w:rsidRDefault="00067BD5">
      <w:pPr>
        <w:widowControl/>
        <w:jc w:val="left"/>
        <w:rPr>
          <w:rStyle w:val="a4"/>
          <w:rFonts w:ascii="Helvetica" w:hAnsi="Helvetica" w:cs="Helvetica"/>
          <w:b w:val="0"/>
          <w:color w:val="252525"/>
          <w:szCs w:val="21"/>
        </w:rPr>
      </w:pPr>
      <w:r>
        <w:rPr>
          <w:rStyle w:val="a4"/>
          <w:rFonts w:ascii="Helvetica" w:hAnsi="Helvetica" w:cs="Helvetica" w:hint="eastAsia"/>
          <w:b w:val="0"/>
          <w:color w:val="252525"/>
          <w:szCs w:val="21"/>
        </w:rPr>
        <w:t>如果</w:t>
      </w:r>
      <w:r>
        <w:rPr>
          <w:rStyle w:val="a4"/>
          <w:rFonts w:ascii="Helvetica" w:hAnsi="Helvetica" w:cs="Helvetica"/>
          <w:b w:val="0"/>
          <w:color w:val="252525"/>
          <w:szCs w:val="21"/>
        </w:rPr>
        <w:t>推测</w:t>
      </w:r>
      <w:r>
        <w:rPr>
          <w:rStyle w:val="a4"/>
          <w:rFonts w:ascii="Helvetica" w:hAnsi="Helvetica" w:cs="Helvetica"/>
          <w:b w:val="0"/>
          <w:color w:val="252525"/>
          <w:szCs w:val="21"/>
        </w:rPr>
        <w:t>provider token</w:t>
      </w:r>
      <w:r>
        <w:rPr>
          <w:rStyle w:val="a4"/>
          <w:rFonts w:ascii="Helvetica" w:hAnsi="Helvetica" w:cs="Helvetica"/>
          <w:b w:val="0"/>
          <w:color w:val="252525"/>
          <w:szCs w:val="21"/>
        </w:rPr>
        <w:t>签名被损坏</w:t>
      </w:r>
      <w:r>
        <w:rPr>
          <w:rStyle w:val="a4"/>
          <w:rFonts w:ascii="Helvetica" w:hAnsi="Helvetica" w:cs="Helvetica" w:hint="eastAsia"/>
          <w:b w:val="0"/>
          <w:color w:val="252525"/>
          <w:szCs w:val="21"/>
        </w:rPr>
        <w:t xml:space="preserve"> </w:t>
      </w:r>
      <w:r>
        <w:rPr>
          <w:rStyle w:val="a4"/>
          <w:rFonts w:ascii="Helvetica" w:hAnsi="Helvetica" w:cs="Helvetica" w:hint="eastAsia"/>
          <w:b w:val="0"/>
          <w:color w:val="252525"/>
          <w:szCs w:val="21"/>
        </w:rPr>
        <w:t>开发者可以</w:t>
      </w:r>
      <w:r>
        <w:rPr>
          <w:rStyle w:val="a4"/>
          <w:rFonts w:ascii="Helvetica" w:hAnsi="Helvetica" w:cs="Helvetica"/>
          <w:b w:val="0"/>
          <w:color w:val="252525"/>
          <w:szCs w:val="21"/>
        </w:rPr>
        <w:t>revoke</w:t>
      </w:r>
      <w:r>
        <w:rPr>
          <w:rStyle w:val="a4"/>
          <w:rFonts w:ascii="Helvetica" w:hAnsi="Helvetica" w:cs="Helvetica"/>
          <w:b w:val="0"/>
          <w:color w:val="252525"/>
          <w:szCs w:val="21"/>
        </w:rPr>
        <w:t>掉证书，</w:t>
      </w:r>
      <w:r>
        <w:rPr>
          <w:rStyle w:val="a4"/>
          <w:rFonts w:ascii="Helvetica" w:hAnsi="Helvetica" w:cs="Helvetica" w:hint="eastAsia"/>
          <w:b w:val="0"/>
          <w:color w:val="252525"/>
          <w:szCs w:val="21"/>
        </w:rPr>
        <w:t>重新</w:t>
      </w:r>
      <w:r>
        <w:rPr>
          <w:rStyle w:val="a4"/>
          <w:rFonts w:ascii="Helvetica" w:hAnsi="Helvetica" w:cs="Helvetica"/>
          <w:b w:val="0"/>
          <w:color w:val="252525"/>
          <w:szCs w:val="21"/>
        </w:rPr>
        <w:t>发行</w:t>
      </w:r>
      <w:r>
        <w:rPr>
          <w:rStyle w:val="a4"/>
          <w:rFonts w:ascii="Helvetica" w:hAnsi="Helvetica" w:cs="Helvetica"/>
          <w:b w:val="0"/>
          <w:color w:val="252525"/>
          <w:szCs w:val="21"/>
        </w:rPr>
        <w:t>key pairs</w:t>
      </w:r>
      <w:r>
        <w:rPr>
          <w:rStyle w:val="a4"/>
          <w:rFonts w:ascii="Helvetica" w:hAnsi="Helvetica" w:cs="Helvetica"/>
          <w:b w:val="0"/>
          <w:color w:val="252525"/>
          <w:szCs w:val="21"/>
        </w:rPr>
        <w:t>，然后</w:t>
      </w:r>
      <w:r>
        <w:rPr>
          <w:rStyle w:val="a4"/>
          <w:rFonts w:ascii="Helvetica" w:hAnsi="Helvetica" w:cs="Helvetica" w:hint="eastAsia"/>
          <w:b w:val="0"/>
          <w:color w:val="252525"/>
          <w:szCs w:val="21"/>
        </w:rPr>
        <w:t>使用新</w:t>
      </w:r>
      <w:r>
        <w:rPr>
          <w:rStyle w:val="a4"/>
          <w:rFonts w:ascii="Helvetica" w:hAnsi="Helvetica" w:cs="Helvetica"/>
          <w:b w:val="0"/>
          <w:color w:val="252525"/>
          <w:szCs w:val="21"/>
        </w:rPr>
        <w:t>的</w:t>
      </w:r>
      <w:r>
        <w:rPr>
          <w:rStyle w:val="a4"/>
          <w:rFonts w:ascii="Helvetica" w:hAnsi="Helvetica" w:cs="Helvetica"/>
          <w:b w:val="0"/>
          <w:color w:val="252525"/>
          <w:szCs w:val="21"/>
        </w:rPr>
        <w:t>private key</w:t>
      </w:r>
      <w:r>
        <w:rPr>
          <w:rStyle w:val="a4"/>
          <w:rFonts w:ascii="Helvetica" w:hAnsi="Helvetica" w:cs="Helvetica" w:hint="eastAsia"/>
          <w:b w:val="0"/>
          <w:color w:val="252525"/>
          <w:szCs w:val="21"/>
        </w:rPr>
        <w:t>生成</w:t>
      </w:r>
      <w:r>
        <w:rPr>
          <w:rStyle w:val="a4"/>
          <w:rFonts w:ascii="Helvetica" w:hAnsi="Helvetica" w:cs="Helvetica"/>
          <w:b w:val="0"/>
          <w:color w:val="252525"/>
          <w:szCs w:val="21"/>
        </w:rPr>
        <w:t>新的</w:t>
      </w:r>
      <w:r>
        <w:rPr>
          <w:rStyle w:val="a4"/>
          <w:rFonts w:ascii="Helvetica" w:hAnsi="Helvetica" w:cs="Helvetica"/>
          <w:b w:val="0"/>
          <w:color w:val="252525"/>
          <w:szCs w:val="21"/>
        </w:rPr>
        <w:t>token</w:t>
      </w:r>
      <w:r>
        <w:rPr>
          <w:rStyle w:val="a4"/>
          <w:rFonts w:ascii="Helvetica" w:hAnsi="Helvetica" w:cs="Helvetica"/>
          <w:b w:val="0"/>
          <w:color w:val="252525"/>
          <w:szCs w:val="21"/>
        </w:rPr>
        <w:t>。</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hint="eastAsia"/>
          <w:b w:val="0"/>
          <w:color w:val="252525"/>
          <w:szCs w:val="21"/>
        </w:rPr>
        <w:t>为了</w:t>
      </w:r>
      <w:r>
        <w:rPr>
          <w:rStyle w:val="a4"/>
          <w:rFonts w:ascii="Helvetica" w:hAnsi="Helvetica" w:cs="Helvetica"/>
          <w:b w:val="0"/>
          <w:color w:val="252525"/>
          <w:szCs w:val="21"/>
        </w:rPr>
        <w:t>安全，</w:t>
      </w:r>
      <w:r>
        <w:rPr>
          <w:rStyle w:val="a4"/>
          <w:rFonts w:ascii="Helvetica" w:hAnsi="Helvetica" w:cs="Helvetica" w:hint="eastAsia"/>
          <w:b w:val="0"/>
          <w:color w:val="252525"/>
          <w:szCs w:val="21"/>
        </w:rPr>
        <w:t>关闭</w:t>
      </w:r>
      <w:r>
        <w:rPr>
          <w:rStyle w:val="a4"/>
          <w:rFonts w:ascii="Helvetica" w:hAnsi="Helvetica" w:cs="Helvetica"/>
          <w:b w:val="0"/>
          <w:color w:val="252525"/>
          <w:szCs w:val="21"/>
        </w:rPr>
        <w:t>revoke</w:t>
      </w:r>
      <w:r>
        <w:rPr>
          <w:rStyle w:val="a4"/>
          <w:rFonts w:ascii="Helvetica" w:hAnsi="Helvetica" w:cs="Helvetica" w:hint="eastAsia"/>
          <w:b w:val="0"/>
          <w:color w:val="252525"/>
          <w:szCs w:val="21"/>
        </w:rPr>
        <w:t>-</w:t>
      </w:r>
      <w:r>
        <w:rPr>
          <w:rStyle w:val="a4"/>
          <w:rFonts w:ascii="Helvetica" w:hAnsi="Helvetica" w:cs="Helvetica"/>
          <w:b w:val="0"/>
          <w:color w:val="252525"/>
          <w:szCs w:val="21"/>
        </w:rPr>
        <w:t>token</w:t>
      </w:r>
      <w:r>
        <w:rPr>
          <w:rStyle w:val="a4"/>
          <w:rFonts w:ascii="Helvetica" w:hAnsi="Helvetica" w:cs="Helvetica"/>
          <w:b w:val="0"/>
          <w:color w:val="252525"/>
          <w:szCs w:val="21"/>
        </w:rPr>
        <w:t>的</w:t>
      </w:r>
      <w:r>
        <w:rPr>
          <w:rStyle w:val="a4"/>
          <w:rFonts w:ascii="Helvetica" w:hAnsi="Helvetica" w:cs="Helvetica"/>
          <w:b w:val="0"/>
          <w:color w:val="252525"/>
          <w:szCs w:val="21"/>
        </w:rPr>
        <w:t>connection</w:t>
      </w:r>
      <w:r>
        <w:rPr>
          <w:rStyle w:val="a4"/>
          <w:rFonts w:ascii="Helvetica" w:hAnsi="Helvetica" w:cs="Helvetica"/>
          <w:b w:val="0"/>
          <w:color w:val="252525"/>
          <w:szCs w:val="21"/>
        </w:rPr>
        <w:t>，</w:t>
      </w:r>
      <w:r>
        <w:rPr>
          <w:rStyle w:val="a4"/>
          <w:rFonts w:ascii="Helvetica" w:hAnsi="Helvetica" w:cs="Helvetica" w:hint="eastAsia"/>
          <w:b w:val="0"/>
          <w:color w:val="252525"/>
          <w:szCs w:val="21"/>
        </w:rPr>
        <w:t>在使用</w:t>
      </w:r>
      <w:r>
        <w:rPr>
          <w:rStyle w:val="a4"/>
          <w:rFonts w:ascii="Helvetica" w:hAnsi="Helvetica" w:cs="Helvetica"/>
          <w:b w:val="0"/>
          <w:color w:val="252525"/>
          <w:szCs w:val="21"/>
        </w:rPr>
        <w:t>新的</w:t>
      </w:r>
      <w:r>
        <w:rPr>
          <w:rStyle w:val="a4"/>
          <w:rFonts w:ascii="Helvetica" w:hAnsi="Helvetica" w:cs="Helvetica" w:hint="eastAsia"/>
          <w:b w:val="0"/>
          <w:color w:val="252525"/>
          <w:szCs w:val="21"/>
        </w:rPr>
        <w:t>签名</w:t>
      </w:r>
      <w:r>
        <w:rPr>
          <w:rStyle w:val="a4"/>
          <w:rFonts w:ascii="Helvetica" w:hAnsi="Helvetica" w:cs="Helvetica"/>
          <w:b w:val="0"/>
          <w:color w:val="252525"/>
          <w:szCs w:val="21"/>
        </w:rPr>
        <w:t>token</w:t>
      </w:r>
      <w:r>
        <w:rPr>
          <w:rStyle w:val="a4"/>
          <w:rFonts w:ascii="Helvetica" w:hAnsi="Helvetica" w:cs="Helvetica"/>
          <w:b w:val="0"/>
          <w:color w:val="252525"/>
          <w:szCs w:val="21"/>
        </w:rPr>
        <w:t>进行</w:t>
      </w:r>
      <w:r>
        <w:rPr>
          <w:rStyle w:val="a4"/>
          <w:rFonts w:ascii="Helvetica" w:hAnsi="Helvetica" w:cs="Helvetica" w:hint="eastAsia"/>
          <w:b w:val="0"/>
          <w:color w:val="252525"/>
          <w:szCs w:val="21"/>
        </w:rPr>
        <w:t>之前</w:t>
      </w:r>
      <w:r>
        <w:rPr>
          <w:rStyle w:val="a4"/>
          <w:rFonts w:ascii="Helvetica" w:hAnsi="Helvetica" w:cs="Helvetica" w:hint="eastAsia"/>
          <w:b w:val="0"/>
          <w:color w:val="252525"/>
          <w:szCs w:val="21"/>
        </w:rPr>
        <w:t xml:space="preserve"> reconnect</w:t>
      </w:r>
    </w:p>
    <w:p w:rsidR="006B1B9E" w:rsidRDefault="006B1B9E">
      <w:pPr>
        <w:widowControl/>
        <w:jc w:val="left"/>
        <w:rPr>
          <w:rStyle w:val="a4"/>
          <w:rFonts w:ascii="Helvetica" w:hAnsi="Helvetica" w:cs="Helvetica"/>
          <w:b w:val="0"/>
          <w:color w:val="252525"/>
          <w:szCs w:val="21"/>
        </w:rPr>
      </w:pPr>
    </w:p>
    <w:p w:rsidR="006B1B9E" w:rsidRDefault="00067BD5" w:rsidP="0023494C">
      <w:pPr>
        <w:pStyle w:val="3"/>
        <w:rPr>
          <w:rStyle w:val="a4"/>
          <w:rFonts w:ascii="Helvetica" w:hAnsi="Helvetica" w:cs="Helvetica"/>
          <w:b/>
          <w:color w:val="252525"/>
          <w:szCs w:val="21"/>
        </w:rPr>
      </w:pPr>
      <w:r>
        <w:rPr>
          <w:rStyle w:val="a4"/>
          <w:rFonts w:ascii="Helvetica" w:hAnsi="Helvetica" w:cs="Helvetica" w:hint="eastAsia"/>
          <w:b/>
          <w:color w:val="252525"/>
          <w:szCs w:val="21"/>
        </w:rPr>
        <w:t>APNs</w:t>
      </w:r>
      <w:r>
        <w:rPr>
          <w:rStyle w:val="a4"/>
          <w:rFonts w:ascii="Helvetica" w:hAnsi="Helvetica" w:cs="Helvetica"/>
          <w:b/>
          <w:color w:val="252525"/>
          <w:szCs w:val="21"/>
        </w:rPr>
        <w:t xml:space="preserve"> Provider Certificates</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hint="eastAsia"/>
          <w:b w:val="0"/>
          <w:color w:val="252525"/>
          <w:szCs w:val="21"/>
        </w:rPr>
        <w:t>这个</w:t>
      </w:r>
      <w:r>
        <w:rPr>
          <w:rStyle w:val="a4"/>
          <w:rFonts w:ascii="Helvetica" w:hAnsi="Helvetica" w:cs="Helvetica"/>
          <w:b w:val="0"/>
          <w:color w:val="252525"/>
          <w:szCs w:val="21"/>
        </w:rPr>
        <w:t>证书是</w:t>
      </w:r>
      <w:r>
        <w:rPr>
          <w:rStyle w:val="a4"/>
          <w:rFonts w:ascii="Helvetica" w:hAnsi="Helvetica" w:cs="Helvetica" w:hint="eastAsia"/>
          <w:b w:val="0"/>
          <w:color w:val="252525"/>
          <w:szCs w:val="21"/>
        </w:rPr>
        <w:t>为了</w:t>
      </w:r>
      <w:r>
        <w:rPr>
          <w:rStyle w:val="a4"/>
          <w:rFonts w:ascii="Helvetica" w:hAnsi="Helvetica" w:cs="Helvetica"/>
          <w:b w:val="0"/>
          <w:color w:val="252525"/>
          <w:szCs w:val="21"/>
        </w:rPr>
        <w:t>连接到</w:t>
      </w:r>
      <w:r>
        <w:rPr>
          <w:rStyle w:val="a4"/>
          <w:rFonts w:ascii="Helvetica" w:hAnsi="Helvetica" w:cs="Helvetica"/>
          <w:b w:val="0"/>
          <w:color w:val="252525"/>
          <w:szCs w:val="21"/>
        </w:rPr>
        <w:t>APNs</w:t>
      </w:r>
      <w:r>
        <w:rPr>
          <w:rStyle w:val="a4"/>
          <w:rFonts w:ascii="Helvetica" w:hAnsi="Helvetica" w:cs="Helvetica"/>
          <w:b w:val="0"/>
          <w:color w:val="252525"/>
          <w:szCs w:val="21"/>
        </w:rPr>
        <w:t>的开发和发布环境</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hint="eastAsia"/>
          <w:b w:val="0"/>
          <w:color w:val="252525"/>
          <w:szCs w:val="21"/>
        </w:rPr>
        <w:t>使用</w:t>
      </w:r>
      <w:r>
        <w:rPr>
          <w:rStyle w:val="a4"/>
          <w:rFonts w:ascii="Helvetica" w:hAnsi="Helvetica" w:cs="Helvetica"/>
          <w:b w:val="0"/>
          <w:color w:val="252525"/>
          <w:szCs w:val="21"/>
        </w:rPr>
        <w:t>证书中的拓展名</w:t>
      </w:r>
      <w:r>
        <w:rPr>
          <w:rStyle w:val="a4"/>
          <w:rFonts w:ascii="Helvetica" w:hAnsi="Helvetica" w:cs="Helvetica" w:hint="eastAsia"/>
          <w:b w:val="0"/>
          <w:color w:val="252525"/>
          <w:szCs w:val="21"/>
        </w:rPr>
        <w:t>(</w:t>
      </w:r>
      <w:r>
        <w:rPr>
          <w:rStyle w:val="a4"/>
          <w:rFonts w:ascii="Helvetica" w:hAnsi="Helvetica" w:cs="Helvetica"/>
          <w:b w:val="0"/>
          <w:color w:val="252525"/>
          <w:szCs w:val="21"/>
        </w:rPr>
        <w:t>extension</w:t>
      </w:r>
      <w:r>
        <w:rPr>
          <w:rStyle w:val="a4"/>
          <w:rFonts w:ascii="Helvetica" w:hAnsi="Helvetica" w:cs="Helvetica" w:hint="eastAsia"/>
          <w:b w:val="0"/>
          <w:color w:val="252525"/>
          <w:szCs w:val="21"/>
        </w:rPr>
        <w:t>)</w:t>
      </w:r>
      <w:r>
        <w:rPr>
          <w:rStyle w:val="a4"/>
          <w:rFonts w:ascii="Helvetica" w:hAnsi="Helvetica" w:cs="Helvetica"/>
          <w:b w:val="0"/>
          <w:color w:val="252525"/>
          <w:szCs w:val="21"/>
        </w:rPr>
        <w:t>来标识推送通知的</w:t>
      </w:r>
      <w:r>
        <w:rPr>
          <w:rStyle w:val="a4"/>
          <w:rFonts w:ascii="Helvetica" w:hAnsi="Helvetica" w:cs="Helvetica"/>
          <w:b w:val="0"/>
          <w:color w:val="252525"/>
          <w:szCs w:val="21"/>
        </w:rPr>
        <w:t>topic</w:t>
      </w:r>
      <w:r>
        <w:rPr>
          <w:rStyle w:val="a4"/>
          <w:rFonts w:ascii="Helvetica" w:hAnsi="Helvetica" w:cs="Helvetica" w:hint="eastAsia"/>
          <w:b w:val="0"/>
          <w:color w:val="252525"/>
          <w:szCs w:val="21"/>
        </w:rPr>
        <w:t>，</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Ex</w:t>
      </w:r>
      <w:r>
        <w:rPr>
          <w:rStyle w:val="a4"/>
          <w:rFonts w:ascii="Helvetica" w:hAnsi="Helvetica" w:cs="Helvetica" w:hint="eastAsia"/>
          <w:b w:val="0"/>
          <w:color w:val="252525"/>
          <w:szCs w:val="21"/>
        </w:rPr>
        <w:t>：</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Extension ( 1.2.840.1136 35.100.6.3.6 )</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Critical NO</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Data com.yourcompany.yourexampleapp</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Data app</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Data com.yourcompany.yourexampleapp.voip</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Data voip</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Data com.yourcompany.yourexampleapp.complication</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Data complication</w:t>
      </w:r>
    </w:p>
    <w:p w:rsidR="006B1B9E" w:rsidRDefault="006B1B9E">
      <w:pPr>
        <w:widowControl/>
        <w:jc w:val="left"/>
        <w:rPr>
          <w:rStyle w:val="a4"/>
          <w:rFonts w:ascii="Helvetica" w:hAnsi="Helvetica" w:cs="Helvetica"/>
          <w:b w:val="0"/>
          <w:color w:val="252525"/>
          <w:szCs w:val="21"/>
        </w:rPr>
      </w:pPr>
    </w:p>
    <w:p w:rsidR="006B1B9E" w:rsidRDefault="006B1B9E">
      <w:pPr>
        <w:widowControl/>
        <w:jc w:val="left"/>
        <w:rPr>
          <w:rStyle w:val="a4"/>
          <w:rFonts w:ascii="Helvetica" w:hAnsi="Helvetica" w:cs="Helvetica"/>
          <w:b w:val="0"/>
          <w:color w:val="252525"/>
          <w:szCs w:val="21"/>
        </w:rPr>
      </w:pPr>
    </w:p>
    <w:p w:rsidR="006B1B9E" w:rsidRDefault="006B1B9E">
      <w:pPr>
        <w:widowControl/>
        <w:jc w:val="left"/>
        <w:rPr>
          <w:rStyle w:val="a4"/>
          <w:rFonts w:ascii="Helvetica" w:hAnsi="Helvetica" w:cs="Helvetica"/>
          <w:b w:val="0"/>
          <w:color w:val="252525"/>
          <w:szCs w:val="21"/>
        </w:rPr>
      </w:pPr>
    </w:p>
    <w:p w:rsidR="006B1B9E" w:rsidRDefault="006B1B9E">
      <w:pPr>
        <w:widowControl/>
        <w:jc w:val="left"/>
        <w:rPr>
          <w:rStyle w:val="a4"/>
          <w:rFonts w:ascii="Helvetica" w:hAnsi="Helvetica" w:cs="Helvetica"/>
          <w:b w:val="0"/>
          <w:color w:val="252525"/>
          <w:szCs w:val="21"/>
        </w:rPr>
      </w:pPr>
    </w:p>
    <w:p w:rsidR="006B1B9E" w:rsidRDefault="006B1B9E">
      <w:pPr>
        <w:widowControl/>
        <w:jc w:val="left"/>
        <w:rPr>
          <w:rStyle w:val="a4"/>
          <w:rFonts w:ascii="Helvetica" w:hAnsi="Helvetica" w:cs="Helvetica"/>
          <w:b w:val="0"/>
          <w:color w:val="252525"/>
          <w:szCs w:val="21"/>
        </w:rPr>
      </w:pPr>
    </w:p>
    <w:p w:rsidR="006B1B9E" w:rsidRDefault="00067BD5" w:rsidP="0023494C">
      <w:pPr>
        <w:pStyle w:val="3"/>
        <w:rPr>
          <w:rStyle w:val="a4"/>
          <w:rFonts w:ascii="Helvetica" w:hAnsi="Helvetica" w:cs="Helvetica"/>
          <w:b/>
          <w:color w:val="252525"/>
          <w:szCs w:val="21"/>
        </w:rPr>
      </w:pPr>
      <w:r>
        <w:rPr>
          <w:rStyle w:val="a4"/>
          <w:rFonts w:ascii="Helvetica" w:hAnsi="Helvetica" w:cs="Helvetica" w:hint="eastAsia"/>
          <w:b/>
          <w:color w:val="252525"/>
          <w:szCs w:val="21"/>
        </w:rPr>
        <w:t>APNs</w:t>
      </w:r>
      <w:r>
        <w:rPr>
          <w:rStyle w:val="a4"/>
          <w:rFonts w:ascii="Helvetica" w:hAnsi="Helvetica" w:cs="Helvetica"/>
          <w:b/>
          <w:color w:val="252525"/>
          <w:szCs w:val="21"/>
        </w:rPr>
        <w:t xml:space="preserve"> Connection</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Server</w:t>
      </w:r>
      <w:r>
        <w:rPr>
          <w:rStyle w:val="a4"/>
          <w:rFonts w:ascii="Helvetica" w:hAnsi="Helvetica" w:cs="Helvetica"/>
          <w:b w:val="0"/>
          <w:color w:val="252525"/>
          <w:szCs w:val="21"/>
        </w:rPr>
        <w:t>：</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lastRenderedPageBreak/>
        <w:t>Development server:  api.development.push.apple.com:443</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 xml:space="preserve">Production server:  api.push.apple.com:443 </w:t>
      </w:r>
    </w:p>
    <w:p w:rsidR="006B1B9E" w:rsidRDefault="00067BD5">
      <w:pPr>
        <w:widowControl/>
        <w:jc w:val="left"/>
        <w:rPr>
          <w:rStyle w:val="a5"/>
          <w:sz w:val="18"/>
          <w:szCs w:val="18"/>
        </w:rPr>
      </w:pPr>
      <w:r>
        <w:rPr>
          <w:rStyle w:val="a5"/>
          <w:rFonts w:hint="eastAsia"/>
          <w:sz w:val="18"/>
          <w:szCs w:val="18"/>
        </w:rPr>
        <w:t>可以</w:t>
      </w:r>
      <w:r>
        <w:rPr>
          <w:rStyle w:val="a5"/>
          <w:sz w:val="18"/>
          <w:szCs w:val="18"/>
        </w:rPr>
        <w:t>使用</w:t>
      </w:r>
      <w:r>
        <w:rPr>
          <w:rStyle w:val="a5"/>
          <w:rFonts w:hint="eastAsia"/>
          <w:sz w:val="18"/>
          <w:szCs w:val="18"/>
        </w:rPr>
        <w:t>2197，</w:t>
      </w:r>
      <w:r>
        <w:rPr>
          <w:rStyle w:val="a5"/>
          <w:sz w:val="18"/>
          <w:szCs w:val="18"/>
        </w:rPr>
        <w:t>这个允许APNs通信穿过防火墙</w:t>
      </w:r>
      <w:r>
        <w:rPr>
          <w:rStyle w:val="a5"/>
          <w:rFonts w:hint="eastAsia"/>
          <w:sz w:val="18"/>
          <w:szCs w:val="18"/>
        </w:rPr>
        <w:t>但</w:t>
      </w:r>
      <w:r>
        <w:rPr>
          <w:rStyle w:val="a5"/>
          <w:sz w:val="18"/>
          <w:szCs w:val="18"/>
        </w:rPr>
        <w:t>阻塞其他的HTTPs</w:t>
      </w:r>
      <w:r>
        <w:rPr>
          <w:rStyle w:val="a5"/>
          <w:rFonts w:hint="eastAsia"/>
          <w:sz w:val="18"/>
          <w:szCs w:val="18"/>
        </w:rPr>
        <w:t>流量</w:t>
      </w:r>
    </w:p>
    <w:p w:rsidR="006B1B9E" w:rsidRDefault="006B1B9E">
      <w:pPr>
        <w:widowControl/>
        <w:jc w:val="left"/>
        <w:rPr>
          <w:rStyle w:val="a4"/>
          <w:rFonts w:ascii="Helvetica" w:hAnsi="Helvetica" w:cs="Helvetica"/>
          <w:b w:val="0"/>
          <w:color w:val="252525"/>
          <w:szCs w:val="21"/>
        </w:rPr>
      </w:pP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Provider server</w:t>
      </w:r>
      <w:r>
        <w:rPr>
          <w:rStyle w:val="a4"/>
          <w:rFonts w:ascii="Helvetica" w:hAnsi="Helvetica" w:cs="Helvetica"/>
          <w:b w:val="0"/>
          <w:color w:val="252525"/>
          <w:szCs w:val="21"/>
        </w:rPr>
        <w:t>必须支持</w:t>
      </w:r>
      <w:r>
        <w:rPr>
          <w:rStyle w:val="a4"/>
          <w:rFonts w:ascii="Helvetica" w:hAnsi="Helvetica" w:cs="Helvetica"/>
          <w:b w:val="0"/>
          <w:color w:val="252525"/>
          <w:szCs w:val="21"/>
        </w:rPr>
        <w:t>TSL1.2</w:t>
      </w:r>
      <w:r>
        <w:rPr>
          <w:rStyle w:val="a4"/>
          <w:rFonts w:ascii="Helvetica" w:hAnsi="Helvetica" w:cs="Helvetica" w:hint="eastAsia"/>
          <w:b w:val="0"/>
          <w:color w:val="252525"/>
          <w:szCs w:val="21"/>
        </w:rPr>
        <w:t>以上</w:t>
      </w:r>
      <w:r>
        <w:rPr>
          <w:rStyle w:val="a4"/>
          <w:rFonts w:ascii="Helvetica" w:hAnsi="Helvetica" w:cs="Helvetica"/>
          <w:b w:val="0"/>
          <w:color w:val="252525"/>
          <w:szCs w:val="21"/>
        </w:rPr>
        <w:t>的版本</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hint="eastAsia"/>
          <w:b w:val="0"/>
          <w:color w:val="252525"/>
          <w:szCs w:val="21"/>
        </w:rPr>
        <w:t>如果使用</w:t>
      </w:r>
      <w:r>
        <w:rPr>
          <w:rStyle w:val="a4"/>
          <w:rFonts w:ascii="Helvetica" w:hAnsi="Helvetica" w:cs="Helvetica" w:hint="eastAsia"/>
          <w:b w:val="0"/>
          <w:color w:val="252525"/>
          <w:szCs w:val="21"/>
        </w:rPr>
        <w:t>authentication</w:t>
      </w:r>
      <w:r>
        <w:rPr>
          <w:rStyle w:val="a4"/>
          <w:rFonts w:ascii="Helvetica" w:hAnsi="Helvetica" w:cs="Helvetica"/>
          <w:b w:val="0"/>
          <w:color w:val="252525"/>
          <w:szCs w:val="21"/>
        </w:rPr>
        <w:t xml:space="preserve"> token</w:t>
      </w:r>
      <w:r>
        <w:rPr>
          <w:rStyle w:val="a4"/>
          <w:rFonts w:ascii="Helvetica" w:hAnsi="Helvetica" w:cs="Helvetica" w:hint="eastAsia"/>
          <w:b w:val="0"/>
          <w:color w:val="252525"/>
          <w:szCs w:val="21"/>
        </w:rPr>
        <w:t>推送，必须定时更新这个</w:t>
      </w:r>
      <w:r>
        <w:rPr>
          <w:rStyle w:val="a4"/>
          <w:rFonts w:ascii="Helvetica" w:hAnsi="Helvetica" w:cs="Helvetica" w:hint="eastAsia"/>
          <w:b w:val="0"/>
          <w:color w:val="252525"/>
          <w:szCs w:val="21"/>
        </w:rPr>
        <w:t>token</w:t>
      </w:r>
      <w:r>
        <w:rPr>
          <w:rStyle w:val="a4"/>
          <w:rFonts w:ascii="Helvetica" w:hAnsi="Helvetica" w:cs="Helvetica" w:hint="eastAsia"/>
          <w:b w:val="0"/>
          <w:color w:val="252525"/>
          <w:szCs w:val="21"/>
        </w:rPr>
        <w:t>，因为</w:t>
      </w:r>
      <w:r>
        <w:rPr>
          <w:rStyle w:val="a4"/>
          <w:rFonts w:ascii="Helvetica" w:hAnsi="Helvetica" w:cs="Helvetica" w:hint="eastAsia"/>
          <w:b w:val="0"/>
          <w:color w:val="252525"/>
          <w:szCs w:val="21"/>
        </w:rPr>
        <w:t>APNs</w:t>
      </w:r>
      <w:r>
        <w:rPr>
          <w:rStyle w:val="a4"/>
          <w:rFonts w:ascii="Helvetica" w:hAnsi="Helvetica" w:cs="Helvetica"/>
          <w:b w:val="0"/>
          <w:color w:val="252525"/>
          <w:szCs w:val="21"/>
        </w:rPr>
        <w:t xml:space="preserve"> authentication token</w:t>
      </w:r>
      <w:r>
        <w:rPr>
          <w:rStyle w:val="a4"/>
          <w:rFonts w:ascii="Helvetica" w:hAnsi="Helvetica" w:cs="Helvetica" w:hint="eastAsia"/>
          <w:b w:val="0"/>
          <w:color w:val="252525"/>
          <w:szCs w:val="21"/>
        </w:rPr>
        <w:t>的有效期是</w:t>
      </w:r>
      <w:r>
        <w:rPr>
          <w:rStyle w:val="a4"/>
          <w:rFonts w:ascii="Helvetica" w:hAnsi="Helvetica" w:cs="Helvetica" w:hint="eastAsia"/>
          <w:b w:val="0"/>
          <w:color w:val="252525"/>
          <w:szCs w:val="21"/>
        </w:rPr>
        <w:t>1</w:t>
      </w:r>
      <w:r>
        <w:rPr>
          <w:rStyle w:val="a4"/>
          <w:rFonts w:ascii="Helvetica" w:hAnsi="Helvetica" w:cs="Helvetica" w:hint="eastAsia"/>
          <w:b w:val="0"/>
          <w:color w:val="252525"/>
          <w:szCs w:val="21"/>
        </w:rPr>
        <w:t>个小时。</w:t>
      </w:r>
    </w:p>
    <w:p w:rsidR="006B1B9E" w:rsidRDefault="006B1B9E">
      <w:pPr>
        <w:widowControl/>
        <w:jc w:val="left"/>
        <w:rPr>
          <w:rStyle w:val="a4"/>
          <w:rFonts w:ascii="Helvetica" w:hAnsi="Helvetica" w:cs="Helvetica"/>
          <w:b w:val="0"/>
          <w:color w:val="252525"/>
          <w:szCs w:val="21"/>
        </w:rPr>
      </w:pPr>
    </w:p>
    <w:p w:rsidR="006B1B9E" w:rsidRDefault="00067BD5">
      <w:pPr>
        <w:widowControl/>
        <w:jc w:val="left"/>
        <w:rPr>
          <w:rStyle w:val="a4"/>
          <w:rFonts w:ascii="Helvetica" w:hAnsi="Helvetica" w:cs="Helvetica"/>
          <w:b w:val="0"/>
          <w:color w:val="252525"/>
          <w:szCs w:val="21"/>
        </w:rPr>
      </w:pPr>
      <w:r>
        <w:rPr>
          <w:rStyle w:val="a4"/>
          <w:rFonts w:ascii="Helvetica" w:hAnsi="Helvetica" w:cs="Helvetica" w:hint="eastAsia"/>
          <w:b w:val="0"/>
          <w:color w:val="252525"/>
          <w:szCs w:val="21"/>
        </w:rPr>
        <w:t>并发链接</w:t>
      </w:r>
      <w:r>
        <w:rPr>
          <w:rStyle w:val="a4"/>
          <w:rFonts w:ascii="Helvetica" w:hAnsi="Helvetica" w:cs="Helvetica"/>
          <w:b w:val="0"/>
          <w:color w:val="252525"/>
          <w:szCs w:val="21"/>
        </w:rPr>
        <w:t>的数量取决于</w:t>
      </w:r>
      <w:r>
        <w:rPr>
          <w:rStyle w:val="a4"/>
          <w:rFonts w:ascii="Helvetica" w:hAnsi="Helvetica" w:cs="Helvetica"/>
          <w:b w:val="0"/>
          <w:color w:val="252525"/>
          <w:szCs w:val="21"/>
        </w:rPr>
        <w:t>Provider certificate</w:t>
      </w:r>
      <w:r>
        <w:rPr>
          <w:rStyle w:val="a4"/>
          <w:rFonts w:ascii="Helvetica" w:hAnsi="Helvetica" w:cs="Helvetica"/>
          <w:b w:val="0"/>
          <w:color w:val="252525"/>
          <w:szCs w:val="21"/>
        </w:rPr>
        <w:t>或者是</w:t>
      </w:r>
      <w:r>
        <w:rPr>
          <w:rStyle w:val="a4"/>
          <w:rFonts w:ascii="Helvetica" w:hAnsi="Helvetica" w:cs="Helvetica"/>
          <w:b w:val="0"/>
          <w:color w:val="252525"/>
          <w:szCs w:val="21"/>
        </w:rPr>
        <w:t>authentication token</w:t>
      </w:r>
      <w:r>
        <w:rPr>
          <w:rStyle w:val="a4"/>
          <w:rFonts w:ascii="Helvetica" w:hAnsi="Helvetica" w:cs="Helvetica" w:hint="eastAsia"/>
          <w:b w:val="0"/>
          <w:color w:val="252525"/>
          <w:szCs w:val="21"/>
        </w:rPr>
        <w:t>，还有</w:t>
      </w:r>
      <w:r>
        <w:rPr>
          <w:rStyle w:val="a4"/>
          <w:rFonts w:ascii="Helvetica" w:hAnsi="Helvetica" w:cs="Helvetica"/>
          <w:b w:val="0"/>
          <w:color w:val="252525"/>
          <w:szCs w:val="21"/>
        </w:rPr>
        <w:t>server load</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hint="eastAsia"/>
          <w:b w:val="0"/>
          <w:color w:val="252525"/>
          <w:szCs w:val="21"/>
        </w:rPr>
        <w:t>使用</w:t>
      </w:r>
      <w:r>
        <w:rPr>
          <w:rStyle w:val="a4"/>
          <w:rFonts w:ascii="Helvetica" w:hAnsi="Helvetica" w:cs="Helvetica"/>
          <w:b w:val="0"/>
          <w:color w:val="252525"/>
          <w:szCs w:val="21"/>
        </w:rPr>
        <w:t>token</w:t>
      </w:r>
      <w:r>
        <w:rPr>
          <w:rStyle w:val="a4"/>
          <w:rFonts w:ascii="Helvetica" w:hAnsi="Helvetica" w:cs="Helvetica" w:hint="eastAsia"/>
          <w:b w:val="0"/>
          <w:color w:val="252525"/>
          <w:szCs w:val="21"/>
        </w:rPr>
        <w:t>进行连接</w:t>
      </w:r>
      <w:r>
        <w:rPr>
          <w:rStyle w:val="a4"/>
          <w:rFonts w:ascii="Helvetica" w:hAnsi="Helvetica" w:cs="Helvetica"/>
          <w:b w:val="0"/>
          <w:color w:val="252525"/>
          <w:szCs w:val="21"/>
        </w:rPr>
        <w:t>APNs</w:t>
      </w:r>
      <w:r>
        <w:rPr>
          <w:rStyle w:val="a4"/>
          <w:rFonts w:ascii="Helvetica" w:hAnsi="Helvetica" w:cs="Helvetica"/>
          <w:b w:val="0"/>
          <w:color w:val="252525"/>
          <w:szCs w:val="21"/>
        </w:rPr>
        <w:t>的话，</w:t>
      </w:r>
      <w:r>
        <w:rPr>
          <w:rStyle w:val="a4"/>
          <w:rFonts w:ascii="Helvetica" w:hAnsi="Helvetica" w:cs="Helvetica" w:hint="eastAsia"/>
          <w:b w:val="0"/>
          <w:color w:val="252525"/>
          <w:szCs w:val="21"/>
        </w:rPr>
        <w:t>只有当发送了一条带有有效的</w:t>
      </w:r>
      <w:r>
        <w:rPr>
          <w:rStyle w:val="a4"/>
          <w:rFonts w:ascii="Helvetica" w:hAnsi="Helvetica" w:cs="Helvetica" w:hint="eastAsia"/>
          <w:b w:val="0"/>
          <w:color w:val="252525"/>
          <w:szCs w:val="21"/>
        </w:rPr>
        <w:t>provider</w:t>
      </w:r>
      <w:r>
        <w:rPr>
          <w:rStyle w:val="a4"/>
          <w:rFonts w:ascii="Helvetica" w:hAnsi="Helvetica" w:cs="Helvetica"/>
          <w:b w:val="0"/>
          <w:color w:val="252525"/>
          <w:szCs w:val="21"/>
        </w:rPr>
        <w:t xml:space="preserve"> authentication token</w:t>
      </w:r>
      <w:r>
        <w:rPr>
          <w:rStyle w:val="a4"/>
          <w:rFonts w:ascii="Helvetica" w:hAnsi="Helvetica" w:cs="Helvetica" w:hint="eastAsia"/>
          <w:b w:val="0"/>
          <w:color w:val="252525"/>
          <w:szCs w:val="21"/>
        </w:rPr>
        <w:t>的消息，一个</w:t>
      </w:r>
      <w:r>
        <w:rPr>
          <w:rStyle w:val="a4"/>
          <w:rFonts w:ascii="Helvetica" w:hAnsi="Helvetica" w:cs="Helvetica"/>
          <w:b w:val="0"/>
          <w:color w:val="252525"/>
          <w:szCs w:val="21"/>
        </w:rPr>
        <w:t xml:space="preserve"> stream</w:t>
      </w:r>
      <w:r>
        <w:rPr>
          <w:rStyle w:val="a4"/>
          <w:rFonts w:ascii="Helvetica" w:hAnsi="Helvetica" w:cs="Helvetica" w:hint="eastAsia"/>
          <w:b w:val="0"/>
          <w:color w:val="252525"/>
          <w:szCs w:val="21"/>
        </w:rPr>
        <w:t>才允许连接。</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APNs</w:t>
      </w:r>
      <w:r>
        <w:rPr>
          <w:rStyle w:val="a4"/>
          <w:rFonts w:ascii="Helvetica" w:hAnsi="Helvetica" w:cs="Helvetica"/>
          <w:b w:val="0"/>
          <w:color w:val="252525"/>
          <w:szCs w:val="21"/>
        </w:rPr>
        <w:t>忽略</w:t>
      </w:r>
      <w:r>
        <w:rPr>
          <w:rStyle w:val="a4"/>
          <w:rFonts w:ascii="Helvetica" w:hAnsi="Helvetica" w:cs="Helvetica"/>
          <w:b w:val="0"/>
          <w:color w:val="252525"/>
          <w:szCs w:val="21"/>
        </w:rPr>
        <w:t>HTTP/2 RPIORITY frame</w:t>
      </w:r>
    </w:p>
    <w:p w:rsidR="006B1B9E" w:rsidRDefault="006B1B9E">
      <w:pPr>
        <w:widowControl/>
        <w:jc w:val="left"/>
        <w:rPr>
          <w:rStyle w:val="a4"/>
          <w:rFonts w:ascii="Helvetica" w:hAnsi="Helvetica" w:cs="Helvetica"/>
          <w:b w:val="0"/>
          <w:color w:val="252525"/>
          <w:szCs w:val="21"/>
        </w:rPr>
      </w:pPr>
    </w:p>
    <w:p w:rsidR="006B1B9E" w:rsidRDefault="00067BD5" w:rsidP="0023494C">
      <w:pPr>
        <w:pStyle w:val="4"/>
        <w:rPr>
          <w:rStyle w:val="a4"/>
          <w:rFonts w:ascii="Helvetica" w:hAnsi="Helvetica" w:cs="Helvetica"/>
          <w:color w:val="252525"/>
          <w:szCs w:val="21"/>
        </w:rPr>
      </w:pPr>
      <w:r>
        <w:rPr>
          <w:rStyle w:val="a4"/>
          <w:rFonts w:ascii="Helvetica" w:hAnsi="Helvetica" w:cs="Helvetica"/>
          <w:color w:val="252525"/>
          <w:szCs w:val="21"/>
        </w:rPr>
        <w:t>Best Practices for Managing Connections</w:t>
      </w:r>
    </w:p>
    <w:p w:rsidR="006B1B9E" w:rsidRDefault="00067BD5">
      <w:pPr>
        <w:pStyle w:val="a8"/>
        <w:numPr>
          <w:ilvl w:val="0"/>
          <w:numId w:val="12"/>
        </w:numPr>
        <w:ind w:firstLineChars="0"/>
      </w:pPr>
      <w:r>
        <w:rPr>
          <w:rFonts w:hint="eastAsia"/>
        </w:rPr>
        <w:t>保持与APNs的连接</w:t>
      </w:r>
    </w:p>
    <w:p w:rsidR="006B1B9E" w:rsidRDefault="00067BD5">
      <w:pPr>
        <w:pStyle w:val="a8"/>
        <w:numPr>
          <w:ilvl w:val="0"/>
          <w:numId w:val="12"/>
        </w:numPr>
        <w:ind w:firstLineChars="0"/>
      </w:pPr>
      <w:r>
        <w:rPr>
          <w:rFonts w:hint="eastAsia"/>
        </w:rPr>
        <w:t>不要反复关闭or打开连接</w:t>
      </w:r>
    </w:p>
    <w:p w:rsidR="006B1B9E" w:rsidRDefault="00067BD5">
      <w:pPr>
        <w:pStyle w:val="a8"/>
        <w:numPr>
          <w:ilvl w:val="0"/>
          <w:numId w:val="12"/>
        </w:numPr>
        <w:ind w:firstLineChars="0"/>
      </w:pPr>
      <w:r>
        <w:rPr>
          <w:rFonts w:hint="eastAsia"/>
        </w:rPr>
        <w:t>不要为每一个推送请求生成新的provider</w:t>
      </w:r>
      <w:r>
        <w:t xml:space="preserve"> authentication token</w:t>
      </w:r>
    </w:p>
    <w:p w:rsidR="006B1B9E" w:rsidRDefault="00067BD5">
      <w:pPr>
        <w:pStyle w:val="a8"/>
        <w:numPr>
          <w:ilvl w:val="0"/>
          <w:numId w:val="12"/>
        </w:numPr>
        <w:ind w:firstLineChars="0"/>
      </w:pPr>
      <w:r>
        <w:rPr>
          <w:rFonts w:hint="eastAsia"/>
        </w:rPr>
        <w:t>建立与APNs的多连接来提升性能</w:t>
      </w:r>
    </w:p>
    <w:p w:rsidR="006B1B9E" w:rsidRDefault="00067BD5">
      <w:pPr>
        <w:pStyle w:val="a8"/>
        <w:numPr>
          <w:ilvl w:val="0"/>
          <w:numId w:val="12"/>
        </w:numPr>
        <w:ind w:firstLineChars="0"/>
      </w:pPr>
      <w:r>
        <w:rPr>
          <w:rFonts w:hint="eastAsia"/>
        </w:rPr>
        <w:t>如果证书过期，或者是签名provider</w:t>
      </w:r>
      <w:r>
        <w:t xml:space="preserve"> token</w:t>
      </w:r>
      <w:r>
        <w:rPr>
          <w:rFonts w:hint="eastAsia"/>
        </w:rPr>
        <w:t>的私钥被revoke了，关闭当前所有连接，然后打开新的连接</w:t>
      </w:r>
    </w:p>
    <w:p w:rsidR="006B1B9E" w:rsidRDefault="00067BD5">
      <w:pPr>
        <w:pStyle w:val="a8"/>
        <w:numPr>
          <w:ilvl w:val="0"/>
          <w:numId w:val="12"/>
        </w:numPr>
        <w:ind w:firstLineChars="0"/>
      </w:pPr>
      <w:r>
        <w:rPr>
          <w:rFonts w:hint="eastAsia"/>
        </w:rPr>
        <w:t>可以使用一个HTTP/2</w:t>
      </w:r>
      <w:r>
        <w:t xml:space="preserve"> PING frame</w:t>
      </w:r>
      <w:r>
        <w:rPr>
          <w:rFonts w:hint="eastAsia"/>
        </w:rPr>
        <w:t>来检查连接的健康</w:t>
      </w:r>
    </w:p>
    <w:p w:rsidR="006B1B9E" w:rsidRDefault="00067BD5" w:rsidP="0023494C">
      <w:pPr>
        <w:pStyle w:val="4"/>
        <w:rPr>
          <w:rStyle w:val="a4"/>
          <w:rFonts w:ascii="Helvetica" w:hAnsi="Helvetica" w:cs="Helvetica"/>
          <w:color w:val="252525"/>
          <w:szCs w:val="21"/>
        </w:rPr>
      </w:pPr>
      <w:r>
        <w:rPr>
          <w:rStyle w:val="a4"/>
          <w:rFonts w:ascii="Helvetica" w:hAnsi="Helvetica" w:cs="Helvetica"/>
          <w:color w:val="252525"/>
          <w:szCs w:val="21"/>
        </w:rPr>
        <w:t>Terminating an APNs Connection</w:t>
      </w:r>
    </w:p>
    <w:p w:rsidR="006B1B9E" w:rsidRDefault="00067BD5">
      <w:r>
        <w:rPr>
          <w:rFonts w:hint="eastAsia"/>
        </w:rPr>
        <w:t>APNs发送GOAWAY</w:t>
      </w:r>
      <w:r>
        <w:t xml:space="preserve"> frame</w:t>
      </w:r>
      <w:r>
        <w:rPr>
          <w:rFonts w:hint="eastAsia"/>
        </w:rPr>
        <w:t>来终止一个HTTP/2的连接，这个frame包含一个JSON格式的payload，其中有reason字段</w:t>
      </w:r>
    </w:p>
    <w:p w:rsidR="006B1B9E" w:rsidRDefault="00067BD5">
      <w:r>
        <w:rPr>
          <w:rFonts w:hint="eastAsia"/>
        </w:rPr>
        <w:t>正常的请求失败是不会终止一个连接的</w:t>
      </w:r>
    </w:p>
    <w:p w:rsidR="006B1B9E" w:rsidRDefault="00067BD5" w:rsidP="0023494C">
      <w:pPr>
        <w:pStyle w:val="4"/>
        <w:rPr>
          <w:rStyle w:val="a4"/>
          <w:rFonts w:ascii="Helvetica" w:hAnsi="Helvetica" w:cs="Helvetica"/>
          <w:color w:val="252525"/>
          <w:szCs w:val="21"/>
        </w:rPr>
      </w:pPr>
      <w:r>
        <w:rPr>
          <w:rStyle w:val="a4"/>
          <w:rFonts w:ascii="Helvetica" w:hAnsi="Helvetica" w:cs="Helvetica"/>
          <w:color w:val="252525"/>
          <w:szCs w:val="21"/>
        </w:rPr>
        <w:t>APNs Notification API</w:t>
      </w:r>
    </w:p>
    <w:p w:rsidR="006B1B9E" w:rsidRDefault="00067BD5" w:rsidP="0023494C">
      <w:pPr>
        <w:pStyle w:val="5"/>
      </w:pPr>
      <w:r>
        <w:rPr>
          <w:rStyle w:val="a4"/>
          <w:rFonts w:ascii="Helvetica" w:eastAsia="宋体" w:hAnsi="Helvetica" w:cs="Helvetica" w:hint="eastAsia"/>
          <w:color w:val="252525"/>
          <w:szCs w:val="21"/>
        </w:rPr>
        <w:t>HTTP/2</w:t>
      </w:r>
    </w:p>
    <w:p w:rsidR="006B1B9E" w:rsidRDefault="00067BD5" w:rsidP="0023494C">
      <w:pPr>
        <w:pStyle w:val="6"/>
        <w:rPr>
          <w:rStyle w:val="a4"/>
          <w:rFonts w:ascii="Helvetica" w:hAnsi="Helvetica" w:cs="Helvetica"/>
          <w:color w:val="252525"/>
          <w:szCs w:val="21"/>
        </w:rPr>
      </w:pPr>
      <w:r>
        <w:rPr>
          <w:rStyle w:val="a4"/>
          <w:rFonts w:ascii="Helvetica" w:hAnsi="Helvetica" w:cs="Helvetica" w:hint="eastAsia"/>
          <w:color w:val="252525"/>
          <w:szCs w:val="21"/>
        </w:rPr>
        <w:t>HTTP</w:t>
      </w:r>
      <w:r>
        <w:rPr>
          <w:rStyle w:val="a4"/>
          <w:rFonts w:ascii="Helvetica" w:hAnsi="Helvetica" w:cs="Helvetica"/>
          <w:color w:val="252525"/>
          <w:szCs w:val="21"/>
        </w:rPr>
        <w:t>/2 Request to APNs</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HTTP/2 request fields</w:t>
      </w:r>
    </w:p>
    <w:tbl>
      <w:tblPr>
        <w:tblStyle w:val="a7"/>
        <w:tblW w:w="8296" w:type="dxa"/>
        <w:tblLayout w:type="fixed"/>
        <w:tblLook w:val="04A0" w:firstRow="1" w:lastRow="0" w:firstColumn="1" w:lastColumn="0" w:noHBand="0" w:noVBand="1"/>
      </w:tblPr>
      <w:tblGrid>
        <w:gridCol w:w="4148"/>
        <w:gridCol w:w="4148"/>
      </w:tblGrid>
      <w:tr w:rsidR="006B1B9E">
        <w:tc>
          <w:tcPr>
            <w:tcW w:w="4148" w:type="dxa"/>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Name</w:t>
            </w:r>
          </w:p>
        </w:tc>
        <w:tc>
          <w:tcPr>
            <w:tcW w:w="4148" w:type="dxa"/>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Value</w:t>
            </w:r>
          </w:p>
          <w:p w:rsidR="006B1B9E" w:rsidRDefault="006B1B9E">
            <w:pPr>
              <w:widowControl/>
              <w:jc w:val="left"/>
              <w:rPr>
                <w:rStyle w:val="a4"/>
                <w:rFonts w:ascii="Helvetica" w:hAnsi="Helvetica" w:cs="Helvetica"/>
                <w:b w:val="0"/>
                <w:color w:val="252525"/>
                <w:szCs w:val="21"/>
              </w:rPr>
            </w:pPr>
          </w:p>
        </w:tc>
      </w:tr>
      <w:tr w:rsidR="006B1B9E">
        <w:tc>
          <w:tcPr>
            <w:tcW w:w="4148" w:type="dxa"/>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:method</w:t>
            </w:r>
          </w:p>
        </w:tc>
        <w:tc>
          <w:tcPr>
            <w:tcW w:w="4148" w:type="dxa"/>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POST</w:t>
            </w:r>
          </w:p>
        </w:tc>
      </w:tr>
      <w:tr w:rsidR="006B1B9E">
        <w:tc>
          <w:tcPr>
            <w:tcW w:w="4148" w:type="dxa"/>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:path</w:t>
            </w:r>
          </w:p>
        </w:tc>
        <w:tc>
          <w:tcPr>
            <w:tcW w:w="4148" w:type="dxa"/>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/3/device/&lt;device-token&gt;(16</w:t>
            </w:r>
            <w:r>
              <w:rPr>
                <w:rStyle w:val="a4"/>
                <w:rFonts w:ascii="Helvetica" w:hAnsi="Helvetica" w:cs="Helvetica" w:hint="eastAsia"/>
                <w:b w:val="0"/>
                <w:color w:val="252525"/>
                <w:szCs w:val="21"/>
              </w:rPr>
              <w:t>进制</w:t>
            </w:r>
            <w:r>
              <w:rPr>
                <w:rStyle w:val="a4"/>
                <w:rFonts w:ascii="Helvetica" w:hAnsi="Helvetica" w:cs="Helvetica"/>
                <w:b w:val="0"/>
                <w:color w:val="252525"/>
                <w:szCs w:val="21"/>
              </w:rPr>
              <w:t>)</w:t>
            </w:r>
          </w:p>
        </w:tc>
      </w:tr>
    </w:tbl>
    <w:p w:rsidR="006B1B9E" w:rsidRDefault="006B1B9E">
      <w:pPr>
        <w:widowControl/>
        <w:jc w:val="left"/>
        <w:rPr>
          <w:rStyle w:val="a4"/>
          <w:rFonts w:ascii="Helvetica" w:hAnsi="Helvetica" w:cs="Helvetica"/>
          <w:b w:val="0"/>
          <w:color w:val="252525"/>
          <w:szCs w:val="21"/>
        </w:rPr>
      </w:pP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APNs requires the use of HPACK (header compression for HTTP/2), which prevents repeated header keys and values. APNs maintains a small dynamic table for HPACK. To help avoid filling up the APNs HPACK table and necessitating the discarding of table data, encode headers in the following way—especially when sending a large number of streams:</w:t>
      </w:r>
    </w:p>
    <w:p w:rsidR="006B1B9E" w:rsidRDefault="006B1B9E">
      <w:pPr>
        <w:widowControl/>
        <w:jc w:val="left"/>
        <w:rPr>
          <w:rStyle w:val="a4"/>
          <w:rFonts w:ascii="Helvetica" w:hAnsi="Helvetica" w:cs="Helvetica"/>
          <w:b w:val="0"/>
          <w:color w:val="252525"/>
          <w:szCs w:val="21"/>
        </w:rPr>
      </w:pPr>
    </w:p>
    <w:p w:rsidR="006B1B9E" w:rsidRDefault="00067BD5">
      <w:pPr>
        <w:pStyle w:val="a8"/>
        <w:widowControl/>
        <w:numPr>
          <w:ilvl w:val="0"/>
          <w:numId w:val="13"/>
        </w:numPr>
        <w:ind w:firstLineChars="0"/>
        <w:jc w:val="left"/>
        <w:rPr>
          <w:rStyle w:val="a4"/>
          <w:rFonts w:ascii="Helvetica" w:hAnsi="Helvetica" w:cs="Helvetica"/>
          <w:b w:val="0"/>
          <w:color w:val="252525"/>
          <w:szCs w:val="21"/>
        </w:rPr>
      </w:pPr>
      <w:r>
        <w:rPr>
          <w:rStyle w:val="a4"/>
          <w:rFonts w:ascii="Helvetica" w:hAnsi="Helvetica" w:cs="Helvetica"/>
          <w:b w:val="0"/>
          <w:color w:val="252525"/>
          <w:szCs w:val="21"/>
        </w:rPr>
        <w:t>The</w:t>
      </w:r>
      <w:r>
        <w:rPr>
          <w:rStyle w:val="a4"/>
          <w:rFonts w:ascii="Helvetica" w:hAnsi="Helvetica" w:cs="Helvetica"/>
          <w:b w:val="0"/>
          <w:color w:val="FF0000"/>
          <w:szCs w:val="21"/>
        </w:rPr>
        <w:t xml:space="preserve"> :path</w:t>
      </w:r>
      <w:r>
        <w:rPr>
          <w:rStyle w:val="a4"/>
          <w:rFonts w:ascii="Helvetica" w:hAnsi="Helvetica" w:cs="Helvetica"/>
          <w:b w:val="0"/>
          <w:color w:val="252525"/>
          <w:szCs w:val="21"/>
        </w:rPr>
        <w:t xml:space="preserve"> value should be encoded as a literal header field without indexing</w:t>
      </w:r>
    </w:p>
    <w:p w:rsidR="006B1B9E" w:rsidRDefault="00067BD5">
      <w:pPr>
        <w:pStyle w:val="a8"/>
        <w:widowControl/>
        <w:numPr>
          <w:ilvl w:val="0"/>
          <w:numId w:val="13"/>
        </w:numPr>
        <w:ind w:firstLineChars="0"/>
        <w:jc w:val="left"/>
        <w:rPr>
          <w:rStyle w:val="a4"/>
          <w:rFonts w:ascii="Helvetica" w:hAnsi="Helvetica" w:cs="Helvetica"/>
          <w:b w:val="0"/>
          <w:color w:val="252525"/>
          <w:szCs w:val="21"/>
        </w:rPr>
      </w:pPr>
      <w:r>
        <w:rPr>
          <w:rStyle w:val="a4"/>
          <w:rFonts w:ascii="Helvetica" w:hAnsi="Helvetica" w:cs="Helvetica"/>
          <w:b w:val="0"/>
          <w:color w:val="252525"/>
          <w:szCs w:val="21"/>
        </w:rPr>
        <w:t xml:space="preserve">The </w:t>
      </w:r>
      <w:r>
        <w:rPr>
          <w:rStyle w:val="a4"/>
          <w:rFonts w:ascii="Helvetica" w:hAnsi="Helvetica" w:cs="Helvetica"/>
          <w:b w:val="0"/>
          <w:color w:val="FF0000"/>
          <w:szCs w:val="21"/>
        </w:rPr>
        <w:t xml:space="preserve">authorization </w:t>
      </w:r>
      <w:r>
        <w:rPr>
          <w:rStyle w:val="a4"/>
          <w:rFonts w:ascii="Helvetica" w:hAnsi="Helvetica" w:cs="Helvetica"/>
          <w:b w:val="0"/>
          <w:color w:val="252525"/>
          <w:szCs w:val="21"/>
        </w:rPr>
        <w:t>request header, if present, should be encoded as a literal header field without indexing</w:t>
      </w:r>
    </w:p>
    <w:p w:rsidR="006B1B9E" w:rsidRDefault="00067BD5">
      <w:pPr>
        <w:pStyle w:val="a8"/>
        <w:widowControl/>
        <w:numPr>
          <w:ilvl w:val="0"/>
          <w:numId w:val="13"/>
        </w:numPr>
        <w:ind w:firstLineChars="0"/>
        <w:jc w:val="left"/>
        <w:rPr>
          <w:rStyle w:val="a4"/>
          <w:rFonts w:ascii="Helvetica" w:hAnsi="Helvetica" w:cs="Helvetica"/>
          <w:b w:val="0"/>
          <w:color w:val="252525"/>
          <w:szCs w:val="21"/>
        </w:rPr>
      </w:pPr>
      <w:r>
        <w:rPr>
          <w:rStyle w:val="a4"/>
          <w:rFonts w:ascii="Helvetica" w:hAnsi="Helvetica" w:cs="Helvetica"/>
          <w:b w:val="0"/>
          <w:color w:val="252525"/>
          <w:szCs w:val="21"/>
        </w:rPr>
        <w:t>The appropriate encoding to employ for the</w:t>
      </w:r>
      <w:r>
        <w:rPr>
          <w:rStyle w:val="a4"/>
          <w:rFonts w:ascii="Helvetica" w:hAnsi="Helvetica" w:cs="Helvetica"/>
          <w:b w:val="0"/>
          <w:color w:val="FF0000"/>
          <w:szCs w:val="21"/>
        </w:rPr>
        <w:t xml:space="preserve"> apns-id</w:t>
      </w:r>
      <w:r>
        <w:rPr>
          <w:rStyle w:val="a4"/>
          <w:rFonts w:ascii="Helvetica" w:hAnsi="Helvetica" w:cs="Helvetica"/>
          <w:b w:val="0"/>
          <w:color w:val="252525"/>
          <w:szCs w:val="21"/>
        </w:rPr>
        <w:t>,</w:t>
      </w:r>
      <w:r>
        <w:rPr>
          <w:rStyle w:val="a4"/>
          <w:rFonts w:ascii="Helvetica" w:hAnsi="Helvetica" w:cs="Helvetica"/>
          <w:b w:val="0"/>
          <w:color w:val="FF0000"/>
          <w:szCs w:val="21"/>
        </w:rPr>
        <w:t xml:space="preserve"> apns-expiration</w:t>
      </w:r>
      <w:r>
        <w:rPr>
          <w:rStyle w:val="a4"/>
          <w:rFonts w:ascii="Helvetica" w:hAnsi="Helvetica" w:cs="Helvetica"/>
          <w:b w:val="0"/>
          <w:color w:val="252525"/>
          <w:szCs w:val="21"/>
        </w:rPr>
        <w:t xml:space="preserve">, and </w:t>
      </w:r>
      <w:r>
        <w:rPr>
          <w:rStyle w:val="a4"/>
          <w:rFonts w:ascii="Helvetica" w:hAnsi="Helvetica" w:cs="Helvetica"/>
          <w:b w:val="0"/>
          <w:color w:val="FF0000"/>
          <w:szCs w:val="21"/>
        </w:rPr>
        <w:t>apns-collapse-id</w:t>
      </w:r>
      <w:r>
        <w:rPr>
          <w:rStyle w:val="a4"/>
          <w:rFonts w:ascii="Helvetica" w:hAnsi="Helvetica" w:cs="Helvetica"/>
          <w:b w:val="0"/>
          <w:color w:val="252525"/>
          <w:szCs w:val="21"/>
        </w:rPr>
        <w:t xml:space="preserve"> request headers differs depending on whether it is part of the initial or a subsequent POST operation, as follows:</w:t>
      </w:r>
    </w:p>
    <w:p w:rsidR="006B1B9E" w:rsidRDefault="00067BD5">
      <w:pPr>
        <w:pStyle w:val="a8"/>
        <w:widowControl/>
        <w:numPr>
          <w:ilvl w:val="1"/>
          <w:numId w:val="13"/>
        </w:numPr>
        <w:ind w:firstLineChars="0"/>
        <w:jc w:val="left"/>
        <w:rPr>
          <w:rStyle w:val="a4"/>
          <w:rFonts w:ascii="Helvetica" w:hAnsi="Helvetica" w:cs="Helvetica"/>
          <w:b w:val="0"/>
          <w:color w:val="252525"/>
          <w:szCs w:val="21"/>
        </w:rPr>
      </w:pPr>
      <w:r>
        <w:rPr>
          <w:rStyle w:val="a4"/>
          <w:rFonts w:ascii="Helvetica" w:hAnsi="Helvetica" w:cs="Helvetica"/>
          <w:b w:val="0"/>
          <w:color w:val="252525"/>
          <w:szCs w:val="21"/>
        </w:rPr>
        <w:t>The first time you send these headers, encode them with incremental indexing to allow the header names to be added to the dynamic table</w:t>
      </w:r>
    </w:p>
    <w:p w:rsidR="006B1B9E" w:rsidRDefault="00067BD5">
      <w:pPr>
        <w:pStyle w:val="a8"/>
        <w:widowControl/>
        <w:numPr>
          <w:ilvl w:val="1"/>
          <w:numId w:val="13"/>
        </w:numPr>
        <w:ind w:firstLineChars="0"/>
        <w:jc w:val="left"/>
        <w:rPr>
          <w:rStyle w:val="a4"/>
          <w:rFonts w:ascii="Helvetica" w:hAnsi="Helvetica" w:cs="Helvetica"/>
          <w:b w:val="0"/>
          <w:color w:val="252525"/>
          <w:szCs w:val="21"/>
        </w:rPr>
      </w:pPr>
      <w:r>
        <w:rPr>
          <w:rStyle w:val="a4"/>
          <w:rFonts w:ascii="Helvetica" w:hAnsi="Helvetica" w:cs="Helvetica"/>
          <w:b w:val="0"/>
          <w:color w:val="252525"/>
          <w:szCs w:val="21"/>
        </w:rPr>
        <w:t>Subsequent times you send these headers, encode them as literal header fields without indexing</w:t>
      </w:r>
    </w:p>
    <w:p w:rsidR="006B1B9E" w:rsidRDefault="006B1B9E">
      <w:pPr>
        <w:pStyle w:val="a8"/>
        <w:widowControl/>
        <w:ind w:left="840" w:firstLineChars="0" w:firstLine="0"/>
        <w:jc w:val="left"/>
        <w:rPr>
          <w:rStyle w:val="a4"/>
          <w:rFonts w:ascii="Helvetica" w:hAnsi="Helvetica" w:cs="Helvetica"/>
          <w:b w:val="0"/>
          <w:color w:val="252525"/>
          <w:szCs w:val="21"/>
        </w:rPr>
      </w:pPr>
    </w:p>
    <w:p w:rsidR="006B1B9E" w:rsidRDefault="00067BD5">
      <w:pPr>
        <w:widowControl/>
        <w:jc w:val="left"/>
        <w:rPr>
          <w:rStyle w:val="a4"/>
          <w:rFonts w:ascii="Helvetica" w:hAnsi="Helvetica" w:cs="Helvetica"/>
          <w:b w:val="0"/>
          <w:color w:val="252525"/>
          <w:szCs w:val="21"/>
        </w:rPr>
      </w:pPr>
      <w:r>
        <w:rPr>
          <w:rFonts w:ascii="Helvetica" w:hAnsi="Helvetica" w:cs="Helvetica"/>
          <w:color w:val="414141"/>
          <w:szCs w:val="21"/>
          <w:shd w:val="clear" w:color="auto" w:fill="FFFFFF"/>
        </w:rPr>
        <w:t>Encode all other headers as literal header fields with incremental indexing</w:t>
      </w:r>
      <w:r>
        <w:rPr>
          <w:rFonts w:ascii="Helvetica" w:hAnsi="Helvetica" w:cs="Helvetica" w:hint="eastAsia"/>
          <w:color w:val="414141"/>
          <w:szCs w:val="21"/>
          <w:shd w:val="clear" w:color="auto" w:fill="FFFFFF"/>
        </w:rPr>
        <w:t xml:space="preserve">. </w:t>
      </w:r>
      <w:r>
        <w:rPr>
          <w:rFonts w:ascii="Helvetica" w:hAnsi="Helvetica" w:cs="Helvetica"/>
          <w:color w:val="414141"/>
          <w:szCs w:val="21"/>
          <w:shd w:val="clear" w:color="auto" w:fill="FFFFFF"/>
        </w:rPr>
        <w:t>For specifics on header encoding, see </w:t>
      </w:r>
      <w:hyperlink r:id="rId21" w:anchor="section-6.2.1" w:history="1">
        <w:r>
          <w:rPr>
            <w:rStyle w:val="a6"/>
            <w:rFonts w:ascii="Helvetica" w:hAnsi="Helvetica" w:cs="Helvetica"/>
            <w:color w:val="0088CC"/>
            <w:szCs w:val="21"/>
            <w:shd w:val="clear" w:color="auto" w:fill="FFFFFF"/>
          </w:rPr>
          <w:t>tools.ietf.org/html/rfc7541#section-6.2.1</w:t>
        </w:r>
      </w:hyperlink>
      <w:r>
        <w:rPr>
          <w:rFonts w:ascii="Helvetica" w:hAnsi="Helvetica" w:cs="Helvetica"/>
          <w:color w:val="414141"/>
          <w:szCs w:val="21"/>
          <w:shd w:val="clear" w:color="auto" w:fill="FFFFFF"/>
        </w:rPr>
        <w:t> and </w:t>
      </w:r>
      <w:hyperlink r:id="rId22" w:anchor="section-6.2.2" w:history="1">
        <w:r>
          <w:rPr>
            <w:rStyle w:val="a6"/>
            <w:rFonts w:ascii="Helvetica" w:hAnsi="Helvetica" w:cs="Helvetica"/>
            <w:color w:val="0088CC"/>
            <w:szCs w:val="21"/>
            <w:shd w:val="clear" w:color="auto" w:fill="FFFFFF"/>
          </w:rPr>
          <w:t>tools.ietf.org/html/rfc7541#section-6.2.2</w:t>
        </w:r>
      </w:hyperlink>
      <w:r>
        <w:rPr>
          <w:rFonts w:ascii="Helvetica" w:hAnsi="Helvetica" w:cs="Helvetica"/>
          <w:color w:val="414141"/>
          <w:szCs w:val="21"/>
          <w:shd w:val="clear" w:color="auto" w:fill="FFFFFF"/>
        </w:rPr>
        <w:t>.</w:t>
      </w:r>
    </w:p>
    <w:p w:rsidR="006B1B9E" w:rsidRDefault="006B1B9E">
      <w:pPr>
        <w:widowControl/>
        <w:jc w:val="left"/>
        <w:rPr>
          <w:rStyle w:val="a4"/>
          <w:rFonts w:ascii="Helvetica" w:hAnsi="Helvetica" w:cs="Helvetica"/>
          <w:b w:val="0"/>
          <w:color w:val="252525"/>
          <w:szCs w:val="21"/>
        </w:rPr>
      </w:pPr>
    </w:p>
    <w:p w:rsidR="006B1B9E" w:rsidRDefault="00067BD5">
      <w:pPr>
        <w:widowControl/>
        <w:jc w:val="left"/>
        <w:rPr>
          <w:rStyle w:val="a4"/>
          <w:rFonts w:ascii="Helvetica" w:hAnsi="Helvetica" w:cs="Helvetica"/>
          <w:b w:val="0"/>
          <w:color w:val="252525"/>
          <w:szCs w:val="21"/>
        </w:rPr>
      </w:pPr>
      <w:r>
        <w:rPr>
          <w:rStyle w:val="a4"/>
          <w:rFonts w:ascii="Helvetica" w:hAnsi="Helvetica" w:cs="Helvetica" w:hint="eastAsia"/>
          <w:b w:val="0"/>
          <w:color w:val="252525"/>
          <w:szCs w:val="21"/>
        </w:rPr>
        <w:t>APNs</w:t>
      </w:r>
      <w:r>
        <w:rPr>
          <w:rStyle w:val="a4"/>
          <w:rFonts w:ascii="Helvetica" w:hAnsi="Helvetica" w:cs="Helvetica"/>
          <w:b w:val="0"/>
          <w:color w:val="252525"/>
          <w:szCs w:val="21"/>
        </w:rPr>
        <w:t>除了下</w:t>
      </w:r>
      <w:r>
        <w:rPr>
          <w:rStyle w:val="a4"/>
          <w:rFonts w:ascii="Helvetica" w:hAnsi="Helvetica" w:cs="Helvetica" w:hint="eastAsia"/>
          <w:b w:val="0"/>
          <w:color w:val="252525"/>
          <w:szCs w:val="21"/>
        </w:rPr>
        <w:t>表</w:t>
      </w:r>
      <w:r>
        <w:rPr>
          <w:rStyle w:val="a4"/>
          <w:rFonts w:ascii="Helvetica" w:hAnsi="Helvetica" w:cs="Helvetica"/>
          <w:b w:val="0"/>
          <w:color w:val="252525"/>
          <w:szCs w:val="21"/>
        </w:rPr>
        <w:t>中的</w:t>
      </w:r>
      <w:r>
        <w:rPr>
          <w:rStyle w:val="a4"/>
          <w:rFonts w:ascii="Helvetica" w:hAnsi="Helvetica" w:cs="Helvetica"/>
          <w:b w:val="0"/>
          <w:color w:val="252525"/>
          <w:szCs w:val="21"/>
        </w:rPr>
        <w:t>Header</w:t>
      </w:r>
      <w:r>
        <w:rPr>
          <w:rStyle w:val="a4"/>
          <w:rFonts w:ascii="Helvetica" w:hAnsi="Helvetica" w:cs="Helvetica"/>
          <w:b w:val="0"/>
          <w:color w:val="252525"/>
          <w:szCs w:val="21"/>
        </w:rPr>
        <w:t>是可以接受的，其他都会忽略</w:t>
      </w:r>
    </w:p>
    <w:tbl>
      <w:tblPr>
        <w:tblW w:w="8298" w:type="dxa"/>
        <w:jc w:val="center"/>
        <w:tblBorders>
          <w:top w:val="single" w:sz="6" w:space="0" w:color="E9E9E9"/>
          <w:left w:val="single" w:sz="6" w:space="0" w:color="E9E9E9"/>
          <w:bottom w:val="single" w:sz="6" w:space="0" w:color="E9E9E9"/>
          <w:right w:val="single" w:sz="6" w:space="0" w:color="E9E9E9"/>
        </w:tblBorders>
        <w:tblLayout w:type="fixed"/>
        <w:tblCellMar>
          <w:left w:w="0" w:type="dxa"/>
          <w:right w:w="0" w:type="dxa"/>
        </w:tblCellMar>
        <w:tblLook w:val="04A0" w:firstRow="1" w:lastRow="0" w:firstColumn="1" w:lastColumn="0" w:noHBand="0" w:noVBand="1"/>
      </w:tblPr>
      <w:tblGrid>
        <w:gridCol w:w="2700"/>
        <w:gridCol w:w="5598"/>
      </w:tblGrid>
      <w:tr w:rsidR="006B1B9E">
        <w:trPr>
          <w:tblHeader/>
          <w:jc w:val="center"/>
        </w:trPr>
        <w:tc>
          <w:tcPr>
            <w:tcW w:w="2700" w:type="dxa"/>
            <w:tcBorders>
              <w:top w:val="nil"/>
              <w:left w:val="single" w:sz="6" w:space="0" w:color="E9E9E9"/>
              <w:bottom w:val="nil"/>
              <w:right w:val="nil"/>
            </w:tcBorders>
            <w:shd w:val="clear" w:color="auto" w:fill="F9F9F9"/>
            <w:tcMar>
              <w:top w:w="75" w:type="dxa"/>
              <w:left w:w="150" w:type="dxa"/>
              <w:bottom w:w="75" w:type="dxa"/>
              <w:right w:w="150" w:type="dxa"/>
            </w:tcMar>
            <w:vAlign w:val="bottom"/>
          </w:tcPr>
          <w:p w:rsidR="006B1B9E" w:rsidRDefault="00067BD5">
            <w:pPr>
              <w:pStyle w:val="para"/>
              <w:spacing w:before="0" w:beforeAutospacing="0" w:after="0" w:afterAutospacing="0" w:line="305" w:lineRule="atLeast"/>
              <w:jc w:val="center"/>
              <w:textAlignment w:val="baseline"/>
              <w:rPr>
                <w:color w:val="414141"/>
                <w:sz w:val="25"/>
                <w:szCs w:val="25"/>
              </w:rPr>
            </w:pPr>
            <w:r>
              <w:rPr>
                <w:color w:val="414141"/>
                <w:sz w:val="25"/>
                <w:szCs w:val="25"/>
              </w:rPr>
              <w:t>Header</w:t>
            </w:r>
          </w:p>
        </w:tc>
        <w:tc>
          <w:tcPr>
            <w:tcW w:w="5598" w:type="dxa"/>
            <w:tcBorders>
              <w:top w:val="nil"/>
              <w:left w:val="single" w:sz="6" w:space="0" w:color="E9E9E9"/>
              <w:bottom w:val="nil"/>
              <w:right w:val="nil"/>
            </w:tcBorders>
            <w:shd w:val="clear" w:color="auto" w:fill="auto"/>
            <w:tcMar>
              <w:top w:w="75" w:type="dxa"/>
              <w:left w:w="150" w:type="dxa"/>
              <w:bottom w:w="75" w:type="dxa"/>
              <w:right w:w="150" w:type="dxa"/>
            </w:tcMar>
            <w:vAlign w:val="bottom"/>
          </w:tcPr>
          <w:p w:rsidR="006B1B9E" w:rsidRDefault="00067BD5">
            <w:pPr>
              <w:pStyle w:val="para"/>
              <w:spacing w:before="0" w:beforeAutospacing="0" w:after="0" w:afterAutospacing="0" w:line="305" w:lineRule="atLeast"/>
              <w:jc w:val="center"/>
              <w:textAlignment w:val="baseline"/>
              <w:rPr>
                <w:color w:val="414141"/>
                <w:sz w:val="25"/>
                <w:szCs w:val="25"/>
              </w:rPr>
            </w:pPr>
            <w:r>
              <w:rPr>
                <w:color w:val="414141"/>
                <w:sz w:val="25"/>
                <w:szCs w:val="25"/>
              </w:rPr>
              <w:t>Description</w:t>
            </w:r>
          </w:p>
        </w:tc>
      </w:tr>
      <w:tr w:rsidR="006B1B9E">
        <w:trPr>
          <w:jc w:val="center"/>
        </w:trPr>
        <w:tc>
          <w:tcPr>
            <w:tcW w:w="2700"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color w:val="414141"/>
                <w:sz w:val="25"/>
                <w:szCs w:val="25"/>
              </w:rPr>
            </w:pPr>
            <w:r>
              <w:rPr>
                <w:rStyle w:val="HTML"/>
                <w:rFonts w:ascii="Courier New" w:hAnsi="Courier New" w:cs="Courier New"/>
                <w:color w:val="808080"/>
                <w:sz w:val="21"/>
                <w:szCs w:val="21"/>
              </w:rPr>
              <w:t>authorization</w:t>
            </w:r>
          </w:p>
        </w:tc>
        <w:tc>
          <w:tcPr>
            <w:tcW w:w="559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Style w:val="a4"/>
                <w:rFonts w:ascii="Helvetica" w:eastAsiaTheme="minorEastAsia" w:hAnsi="Helvetica" w:cs="Helvetica"/>
                <w:b w:val="0"/>
                <w:color w:val="252525"/>
                <w:kern w:val="2"/>
                <w:sz w:val="21"/>
                <w:szCs w:val="21"/>
              </w:rPr>
            </w:pPr>
            <w:r>
              <w:rPr>
                <w:rStyle w:val="a4"/>
                <w:rFonts w:ascii="Helvetica" w:eastAsiaTheme="minorEastAsia" w:hAnsi="Helvetica" w:cs="Helvetica"/>
                <w:b w:val="0"/>
                <w:color w:val="252525"/>
                <w:kern w:val="2"/>
                <w:sz w:val="21"/>
                <w:szCs w:val="21"/>
              </w:rPr>
              <w:t>The provider token that authorizes APNs to send push notifications for the specified topics. The token is in Base64URL-encoded JWT format, specified as </w:t>
            </w:r>
            <w:r>
              <w:rPr>
                <w:rStyle w:val="a4"/>
                <w:rFonts w:ascii="Helvetica" w:eastAsiaTheme="minorEastAsia" w:hAnsi="Helvetica" w:cs="Helvetica"/>
                <w:b w:val="0"/>
                <w:color w:val="252525"/>
                <w:kern w:val="2"/>
              </w:rPr>
              <w:t>bearer &lt;provider token&gt;</w:t>
            </w:r>
            <w:r>
              <w:rPr>
                <w:rStyle w:val="a4"/>
                <w:rFonts w:ascii="Helvetica" w:eastAsiaTheme="minorEastAsia" w:hAnsi="Helvetica" w:cs="Helvetica"/>
                <w:b w:val="0"/>
                <w:color w:val="252525"/>
                <w:kern w:val="2"/>
                <w:sz w:val="21"/>
                <w:szCs w:val="21"/>
              </w:rPr>
              <w:t>.</w:t>
            </w:r>
          </w:p>
          <w:p w:rsidR="006B1B9E" w:rsidRDefault="00067BD5">
            <w:pPr>
              <w:pStyle w:val="para"/>
              <w:spacing w:before="0" w:beforeAutospacing="0" w:after="0" w:afterAutospacing="0" w:line="305" w:lineRule="atLeast"/>
              <w:textAlignment w:val="baseline"/>
              <w:rPr>
                <w:rStyle w:val="a4"/>
                <w:rFonts w:ascii="Helvetica" w:eastAsiaTheme="minorEastAsia" w:hAnsi="Helvetica" w:cs="Helvetica"/>
                <w:b w:val="0"/>
                <w:color w:val="252525"/>
                <w:kern w:val="2"/>
                <w:sz w:val="21"/>
                <w:szCs w:val="21"/>
              </w:rPr>
            </w:pPr>
            <w:r>
              <w:rPr>
                <w:rStyle w:val="a4"/>
                <w:rFonts w:ascii="Helvetica" w:eastAsiaTheme="minorEastAsia" w:hAnsi="Helvetica" w:cs="Helvetica"/>
                <w:b w:val="0"/>
                <w:color w:val="252525"/>
                <w:kern w:val="2"/>
                <w:sz w:val="21"/>
                <w:szCs w:val="21"/>
              </w:rPr>
              <w:t>When the provider certificate is used to establish a connection, this request header is ignored.</w:t>
            </w:r>
          </w:p>
        </w:tc>
      </w:tr>
      <w:tr w:rsidR="006B1B9E">
        <w:trPr>
          <w:jc w:val="center"/>
        </w:trPr>
        <w:tc>
          <w:tcPr>
            <w:tcW w:w="2700"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color w:val="414141"/>
                <w:sz w:val="25"/>
                <w:szCs w:val="25"/>
              </w:rPr>
            </w:pPr>
            <w:r>
              <w:rPr>
                <w:rStyle w:val="HTML"/>
                <w:rFonts w:ascii="Courier New" w:hAnsi="Courier New" w:cs="Courier New"/>
                <w:color w:val="808080"/>
                <w:sz w:val="21"/>
                <w:szCs w:val="21"/>
              </w:rPr>
              <w:t>apns-id</w:t>
            </w:r>
          </w:p>
        </w:tc>
        <w:tc>
          <w:tcPr>
            <w:tcW w:w="559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Style w:val="a4"/>
                <w:rFonts w:ascii="Helvetica" w:eastAsiaTheme="minorEastAsia" w:hAnsi="Helvetica" w:cs="Helvetica"/>
                <w:b w:val="0"/>
                <w:color w:val="252525"/>
                <w:kern w:val="2"/>
                <w:sz w:val="21"/>
                <w:szCs w:val="21"/>
              </w:rPr>
            </w:pPr>
            <w:r>
              <w:rPr>
                <w:rStyle w:val="a4"/>
                <w:rFonts w:ascii="Helvetica" w:eastAsiaTheme="minorEastAsia" w:hAnsi="Helvetica" w:cs="Helvetica"/>
                <w:b w:val="0"/>
                <w:color w:val="252525"/>
                <w:kern w:val="2"/>
                <w:sz w:val="21"/>
                <w:szCs w:val="21"/>
              </w:rPr>
              <w:t>A canonical UUID that identifies the notification. If there is an error sending the notification, APNs uses this value to identify the notification to your server.</w:t>
            </w:r>
          </w:p>
          <w:p w:rsidR="006B1B9E" w:rsidRDefault="00067BD5">
            <w:pPr>
              <w:pStyle w:val="para"/>
              <w:spacing w:before="0" w:beforeAutospacing="0" w:after="0" w:afterAutospacing="0" w:line="305" w:lineRule="atLeast"/>
              <w:textAlignment w:val="baseline"/>
              <w:rPr>
                <w:rStyle w:val="a4"/>
                <w:rFonts w:ascii="Helvetica" w:eastAsiaTheme="minorEastAsia" w:hAnsi="Helvetica" w:cs="Helvetica"/>
                <w:b w:val="0"/>
                <w:color w:val="252525"/>
                <w:kern w:val="2"/>
                <w:sz w:val="21"/>
                <w:szCs w:val="21"/>
              </w:rPr>
            </w:pPr>
            <w:r>
              <w:rPr>
                <w:rStyle w:val="a4"/>
                <w:rFonts w:ascii="Helvetica" w:eastAsiaTheme="minorEastAsia" w:hAnsi="Helvetica" w:cs="Helvetica"/>
                <w:b w:val="0"/>
                <w:color w:val="252525"/>
                <w:kern w:val="2"/>
                <w:sz w:val="21"/>
                <w:szCs w:val="21"/>
              </w:rPr>
              <w:t>The canonical form is 32 lowercase hexadecimal digits, displayed in five groups separated by hyphens in the form 8-4-4-4-12. An example UUID is as follows:</w:t>
            </w:r>
          </w:p>
          <w:p w:rsidR="006B1B9E" w:rsidRDefault="00067BD5">
            <w:pPr>
              <w:pStyle w:val="para"/>
              <w:spacing w:before="0" w:beforeAutospacing="0" w:after="0" w:afterAutospacing="0" w:line="305" w:lineRule="atLeast"/>
              <w:textAlignment w:val="baseline"/>
              <w:rPr>
                <w:rStyle w:val="a4"/>
                <w:rFonts w:ascii="Helvetica" w:eastAsiaTheme="minorEastAsia" w:hAnsi="Helvetica" w:cs="Helvetica"/>
                <w:b w:val="0"/>
                <w:color w:val="252525"/>
                <w:kern w:val="2"/>
                <w:sz w:val="21"/>
                <w:szCs w:val="21"/>
              </w:rPr>
            </w:pPr>
            <w:r>
              <w:rPr>
                <w:rStyle w:val="a4"/>
                <w:rFonts w:ascii="Helvetica" w:eastAsiaTheme="minorEastAsia" w:hAnsi="Helvetica" w:cs="Helvetica"/>
                <w:b w:val="0"/>
                <w:color w:val="252525"/>
                <w:kern w:val="2"/>
              </w:rPr>
              <w:t>123e4567-e89b-12d3-a456-42665544000</w:t>
            </w:r>
          </w:p>
          <w:p w:rsidR="006B1B9E" w:rsidRDefault="00067BD5">
            <w:pPr>
              <w:pStyle w:val="para"/>
              <w:spacing w:before="0" w:beforeAutospacing="0" w:after="0" w:afterAutospacing="0" w:line="305" w:lineRule="atLeast"/>
              <w:textAlignment w:val="baseline"/>
              <w:rPr>
                <w:rStyle w:val="a4"/>
                <w:rFonts w:ascii="Helvetica" w:eastAsiaTheme="minorEastAsia" w:hAnsi="Helvetica" w:cs="Helvetica"/>
                <w:b w:val="0"/>
                <w:color w:val="252525"/>
                <w:kern w:val="2"/>
                <w:sz w:val="21"/>
                <w:szCs w:val="21"/>
              </w:rPr>
            </w:pPr>
            <w:r>
              <w:rPr>
                <w:rStyle w:val="a4"/>
                <w:rFonts w:ascii="Helvetica" w:eastAsiaTheme="minorEastAsia" w:hAnsi="Helvetica" w:cs="Helvetica"/>
                <w:b w:val="0"/>
                <w:color w:val="252525"/>
                <w:kern w:val="2"/>
                <w:sz w:val="21"/>
                <w:szCs w:val="21"/>
              </w:rPr>
              <w:t>If you omit this header, a new UUID is created by APNs and returned in the response.</w:t>
            </w:r>
          </w:p>
        </w:tc>
      </w:tr>
      <w:tr w:rsidR="006B1B9E">
        <w:trPr>
          <w:jc w:val="center"/>
        </w:trPr>
        <w:tc>
          <w:tcPr>
            <w:tcW w:w="2700"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color w:val="414141"/>
                <w:sz w:val="25"/>
                <w:szCs w:val="25"/>
              </w:rPr>
            </w:pPr>
            <w:r>
              <w:rPr>
                <w:rStyle w:val="HTML"/>
                <w:rFonts w:ascii="Courier New" w:hAnsi="Courier New" w:cs="Courier New"/>
                <w:color w:val="808080"/>
                <w:sz w:val="21"/>
                <w:szCs w:val="21"/>
              </w:rPr>
              <w:lastRenderedPageBreak/>
              <w:t>apns-expiration</w:t>
            </w:r>
          </w:p>
        </w:tc>
        <w:tc>
          <w:tcPr>
            <w:tcW w:w="559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Style w:val="a4"/>
                <w:rFonts w:ascii="Helvetica" w:eastAsiaTheme="minorEastAsia" w:hAnsi="Helvetica" w:cs="Helvetica"/>
                <w:b w:val="0"/>
                <w:color w:val="252525"/>
                <w:kern w:val="2"/>
                <w:sz w:val="21"/>
                <w:szCs w:val="21"/>
              </w:rPr>
            </w:pPr>
            <w:r>
              <w:rPr>
                <w:rStyle w:val="a4"/>
                <w:rFonts w:ascii="Helvetica" w:eastAsiaTheme="minorEastAsia" w:hAnsi="Helvetica" w:cs="Helvetica"/>
                <w:b w:val="0"/>
                <w:color w:val="252525"/>
                <w:kern w:val="2"/>
                <w:sz w:val="21"/>
                <w:szCs w:val="21"/>
              </w:rPr>
              <w:t>A UNIX epoch date expressed in seconds (UTC). This header identifies the date when the notification is no longer valid and can be discarded.</w:t>
            </w:r>
          </w:p>
          <w:p w:rsidR="006B1B9E" w:rsidRDefault="00067BD5">
            <w:pPr>
              <w:pStyle w:val="para"/>
              <w:spacing w:before="0" w:beforeAutospacing="0" w:after="0" w:afterAutospacing="0" w:line="305" w:lineRule="atLeast"/>
              <w:textAlignment w:val="baseline"/>
              <w:rPr>
                <w:rStyle w:val="a4"/>
                <w:rFonts w:ascii="Helvetica" w:eastAsiaTheme="minorEastAsia" w:hAnsi="Helvetica" w:cs="Helvetica"/>
                <w:b w:val="0"/>
                <w:color w:val="252525"/>
                <w:kern w:val="2"/>
                <w:sz w:val="21"/>
                <w:szCs w:val="21"/>
              </w:rPr>
            </w:pPr>
            <w:r>
              <w:rPr>
                <w:rStyle w:val="a4"/>
                <w:rFonts w:ascii="Helvetica" w:eastAsiaTheme="minorEastAsia" w:hAnsi="Helvetica" w:cs="Helvetica"/>
                <w:b w:val="0"/>
                <w:color w:val="252525"/>
                <w:kern w:val="2"/>
                <w:sz w:val="21"/>
                <w:szCs w:val="21"/>
              </w:rPr>
              <w:t>If this value is nonzero, APNs stores the notification and tries to deliver it at least once, repeating the attempt as needed if it is unable to deliver the notification the first time. If the value is </w:t>
            </w:r>
            <w:r>
              <w:rPr>
                <w:rStyle w:val="a4"/>
                <w:rFonts w:ascii="Helvetica" w:eastAsiaTheme="minorEastAsia" w:hAnsi="Helvetica" w:cs="Helvetica"/>
                <w:b w:val="0"/>
                <w:color w:val="252525"/>
                <w:kern w:val="2"/>
              </w:rPr>
              <w:t>0</w:t>
            </w:r>
            <w:r>
              <w:rPr>
                <w:rStyle w:val="a4"/>
                <w:rFonts w:ascii="Helvetica" w:eastAsiaTheme="minorEastAsia" w:hAnsi="Helvetica" w:cs="Helvetica"/>
                <w:b w:val="0"/>
                <w:color w:val="252525"/>
                <w:kern w:val="2"/>
                <w:sz w:val="21"/>
                <w:szCs w:val="21"/>
              </w:rPr>
              <w:t>, APNs treats the notification as if it expires immediately and does not store the notification or attempt to redeliver it.</w:t>
            </w:r>
          </w:p>
        </w:tc>
      </w:tr>
      <w:tr w:rsidR="006B1B9E">
        <w:trPr>
          <w:jc w:val="center"/>
        </w:trPr>
        <w:tc>
          <w:tcPr>
            <w:tcW w:w="2700"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color w:val="414141"/>
                <w:sz w:val="25"/>
                <w:szCs w:val="25"/>
              </w:rPr>
            </w:pPr>
            <w:r>
              <w:rPr>
                <w:rStyle w:val="HTML"/>
                <w:rFonts w:ascii="Courier New" w:hAnsi="Courier New" w:cs="Courier New"/>
                <w:color w:val="808080"/>
                <w:sz w:val="21"/>
                <w:szCs w:val="21"/>
              </w:rPr>
              <w:t>apns-priority</w:t>
            </w:r>
          </w:p>
        </w:tc>
        <w:tc>
          <w:tcPr>
            <w:tcW w:w="559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Style w:val="a4"/>
                <w:rFonts w:ascii="Helvetica" w:eastAsiaTheme="minorEastAsia" w:hAnsi="Helvetica" w:cs="Helvetica"/>
                <w:b w:val="0"/>
                <w:color w:val="252525"/>
                <w:kern w:val="2"/>
                <w:sz w:val="21"/>
                <w:szCs w:val="21"/>
              </w:rPr>
            </w:pPr>
            <w:r>
              <w:rPr>
                <w:rStyle w:val="a4"/>
                <w:rFonts w:ascii="Helvetica" w:eastAsiaTheme="minorEastAsia" w:hAnsi="Helvetica" w:cs="Helvetica"/>
                <w:b w:val="0"/>
                <w:color w:val="252525"/>
                <w:kern w:val="2"/>
                <w:sz w:val="21"/>
                <w:szCs w:val="21"/>
              </w:rPr>
              <w:t>The priority of the notification. Specify one of the following values:</w:t>
            </w:r>
          </w:p>
          <w:p w:rsidR="006B1B9E" w:rsidRDefault="00067BD5">
            <w:pPr>
              <w:pStyle w:val="para"/>
              <w:numPr>
                <w:ilvl w:val="0"/>
                <w:numId w:val="14"/>
              </w:numPr>
              <w:spacing w:before="0" w:beforeAutospacing="0" w:after="0" w:afterAutospacing="0" w:line="305" w:lineRule="atLeast"/>
              <w:ind w:left="360"/>
              <w:textAlignment w:val="baseline"/>
              <w:rPr>
                <w:rStyle w:val="a4"/>
                <w:rFonts w:ascii="Helvetica" w:eastAsiaTheme="minorEastAsia" w:hAnsi="Helvetica" w:cs="Helvetica"/>
                <w:b w:val="0"/>
                <w:color w:val="252525"/>
                <w:kern w:val="2"/>
                <w:sz w:val="21"/>
                <w:szCs w:val="21"/>
              </w:rPr>
            </w:pPr>
            <w:r>
              <w:rPr>
                <w:rStyle w:val="a4"/>
                <w:rFonts w:ascii="Helvetica" w:eastAsiaTheme="minorEastAsia" w:hAnsi="Helvetica" w:cs="Helvetica"/>
                <w:b w:val="0"/>
                <w:color w:val="252525"/>
                <w:kern w:val="2"/>
              </w:rPr>
              <w:t>10</w:t>
            </w:r>
            <w:r>
              <w:rPr>
                <w:rStyle w:val="a4"/>
                <w:rFonts w:ascii="Helvetica" w:eastAsiaTheme="minorEastAsia" w:hAnsi="Helvetica" w:cs="Helvetica"/>
                <w:b w:val="0"/>
                <w:color w:val="252525"/>
                <w:kern w:val="2"/>
                <w:sz w:val="21"/>
                <w:szCs w:val="21"/>
              </w:rPr>
              <w:t>–Send the push message immediately. Notifications with this priority must trigger an alert, sound, or badge on the target device. It is an error to use this priority for a push notification that contains only the </w:t>
            </w:r>
            <w:r>
              <w:rPr>
                <w:rStyle w:val="a4"/>
                <w:rFonts w:ascii="Helvetica" w:eastAsiaTheme="minorEastAsia" w:hAnsi="Helvetica" w:cs="Helvetica"/>
                <w:b w:val="0"/>
                <w:color w:val="252525"/>
                <w:kern w:val="2"/>
              </w:rPr>
              <w:t>content-available</w:t>
            </w:r>
            <w:r>
              <w:rPr>
                <w:rStyle w:val="a4"/>
                <w:rFonts w:ascii="Helvetica" w:eastAsiaTheme="minorEastAsia" w:hAnsi="Helvetica" w:cs="Helvetica"/>
                <w:b w:val="0"/>
                <w:color w:val="252525"/>
                <w:kern w:val="2"/>
                <w:sz w:val="21"/>
                <w:szCs w:val="21"/>
              </w:rPr>
              <w:t> key.</w:t>
            </w:r>
          </w:p>
          <w:p w:rsidR="006B1B9E" w:rsidRDefault="00067BD5">
            <w:pPr>
              <w:pStyle w:val="para"/>
              <w:numPr>
                <w:ilvl w:val="0"/>
                <w:numId w:val="14"/>
              </w:numPr>
              <w:spacing w:before="0" w:beforeAutospacing="0" w:after="0" w:afterAutospacing="0" w:line="305" w:lineRule="atLeast"/>
              <w:ind w:left="360"/>
              <w:textAlignment w:val="baseline"/>
              <w:rPr>
                <w:rStyle w:val="a4"/>
                <w:rFonts w:ascii="Helvetica" w:eastAsiaTheme="minorEastAsia" w:hAnsi="Helvetica" w:cs="Helvetica"/>
                <w:b w:val="0"/>
                <w:color w:val="252525"/>
                <w:kern w:val="2"/>
                <w:sz w:val="21"/>
                <w:szCs w:val="21"/>
              </w:rPr>
            </w:pPr>
            <w:r>
              <w:rPr>
                <w:rStyle w:val="a4"/>
                <w:rFonts w:ascii="Helvetica" w:eastAsiaTheme="minorEastAsia" w:hAnsi="Helvetica" w:cs="Helvetica"/>
                <w:b w:val="0"/>
                <w:color w:val="252525"/>
                <w:kern w:val="2"/>
              </w:rPr>
              <w:t>5</w:t>
            </w:r>
            <w:r>
              <w:rPr>
                <w:rStyle w:val="a4"/>
                <w:rFonts w:ascii="Helvetica" w:eastAsiaTheme="minorEastAsia" w:hAnsi="Helvetica" w:cs="Helvetica"/>
                <w:b w:val="0"/>
                <w:color w:val="252525"/>
                <w:kern w:val="2"/>
                <w:sz w:val="21"/>
                <w:szCs w:val="21"/>
              </w:rPr>
              <w:t>—Send the push message at a time that takes into account power considerations for the device. Notifications with this priority might be grouped and delivered in bursts. They are throttled, and in some cases are not delivered.</w:t>
            </w:r>
          </w:p>
          <w:p w:rsidR="006B1B9E" w:rsidRDefault="00067BD5">
            <w:pPr>
              <w:pStyle w:val="para"/>
              <w:spacing w:before="0" w:beforeAutospacing="0" w:after="0" w:afterAutospacing="0" w:line="305" w:lineRule="atLeast"/>
              <w:textAlignment w:val="baseline"/>
              <w:rPr>
                <w:rStyle w:val="a4"/>
                <w:rFonts w:ascii="Helvetica" w:eastAsiaTheme="minorEastAsia" w:hAnsi="Helvetica" w:cs="Helvetica"/>
                <w:b w:val="0"/>
                <w:color w:val="252525"/>
                <w:kern w:val="2"/>
                <w:sz w:val="21"/>
                <w:szCs w:val="21"/>
              </w:rPr>
            </w:pPr>
            <w:r>
              <w:rPr>
                <w:rStyle w:val="a4"/>
                <w:rFonts w:ascii="Helvetica" w:eastAsiaTheme="minorEastAsia" w:hAnsi="Helvetica" w:cs="Helvetica"/>
                <w:b w:val="0"/>
                <w:color w:val="252525"/>
                <w:kern w:val="2"/>
                <w:sz w:val="21"/>
                <w:szCs w:val="21"/>
              </w:rPr>
              <w:t>If you omit this header, the APNs server sets the priority to </w:t>
            </w:r>
            <w:r>
              <w:rPr>
                <w:rStyle w:val="a4"/>
                <w:rFonts w:ascii="Helvetica" w:eastAsiaTheme="minorEastAsia" w:hAnsi="Helvetica" w:cs="Helvetica"/>
                <w:b w:val="0"/>
                <w:color w:val="252525"/>
                <w:kern w:val="2"/>
              </w:rPr>
              <w:t>10</w:t>
            </w:r>
            <w:r>
              <w:rPr>
                <w:rStyle w:val="a4"/>
                <w:rFonts w:ascii="Helvetica" w:eastAsiaTheme="minorEastAsia" w:hAnsi="Helvetica" w:cs="Helvetica"/>
                <w:b w:val="0"/>
                <w:color w:val="252525"/>
                <w:kern w:val="2"/>
                <w:sz w:val="21"/>
                <w:szCs w:val="21"/>
              </w:rPr>
              <w:t>.</w:t>
            </w:r>
          </w:p>
        </w:tc>
      </w:tr>
      <w:tr w:rsidR="006B1B9E">
        <w:trPr>
          <w:jc w:val="center"/>
        </w:trPr>
        <w:tc>
          <w:tcPr>
            <w:tcW w:w="2700"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color w:val="414141"/>
                <w:sz w:val="25"/>
                <w:szCs w:val="25"/>
              </w:rPr>
            </w:pPr>
            <w:r>
              <w:rPr>
                <w:rStyle w:val="HTML"/>
                <w:rFonts w:ascii="Courier New" w:hAnsi="Courier New" w:cs="Courier New"/>
                <w:color w:val="808080"/>
                <w:sz w:val="21"/>
                <w:szCs w:val="21"/>
              </w:rPr>
              <w:t>apns-topic</w:t>
            </w:r>
          </w:p>
        </w:tc>
        <w:tc>
          <w:tcPr>
            <w:tcW w:w="559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Style w:val="a4"/>
                <w:rFonts w:ascii="Helvetica" w:eastAsiaTheme="minorEastAsia" w:hAnsi="Helvetica" w:cs="Helvetica"/>
                <w:b w:val="0"/>
                <w:color w:val="252525"/>
                <w:kern w:val="2"/>
                <w:sz w:val="21"/>
                <w:szCs w:val="21"/>
              </w:rPr>
            </w:pPr>
            <w:r>
              <w:rPr>
                <w:rStyle w:val="a4"/>
                <w:rFonts w:ascii="Helvetica" w:eastAsiaTheme="minorEastAsia" w:hAnsi="Helvetica" w:cs="Helvetica"/>
                <w:b w:val="0"/>
                <w:color w:val="252525"/>
                <w:kern w:val="2"/>
                <w:sz w:val="21"/>
                <w:szCs w:val="21"/>
              </w:rPr>
              <w:t>The topic of the remote notification, which is typically the bundle ID for your app. The certificate you create in your developer account must include the capability for this topic.</w:t>
            </w:r>
          </w:p>
          <w:p w:rsidR="006B1B9E" w:rsidRDefault="00067BD5">
            <w:pPr>
              <w:pStyle w:val="para"/>
              <w:spacing w:before="0" w:beforeAutospacing="0" w:after="0" w:afterAutospacing="0" w:line="305" w:lineRule="atLeast"/>
              <w:textAlignment w:val="baseline"/>
              <w:rPr>
                <w:rStyle w:val="a4"/>
                <w:rFonts w:ascii="Helvetica" w:eastAsiaTheme="minorEastAsia" w:hAnsi="Helvetica" w:cs="Helvetica"/>
                <w:b w:val="0"/>
                <w:color w:val="252525"/>
                <w:kern w:val="2"/>
                <w:sz w:val="21"/>
                <w:szCs w:val="21"/>
              </w:rPr>
            </w:pPr>
            <w:r>
              <w:rPr>
                <w:rStyle w:val="a4"/>
                <w:rFonts w:ascii="Helvetica" w:eastAsiaTheme="minorEastAsia" w:hAnsi="Helvetica" w:cs="Helvetica"/>
                <w:b w:val="0"/>
                <w:color w:val="252525"/>
                <w:kern w:val="2"/>
                <w:sz w:val="21"/>
                <w:szCs w:val="21"/>
              </w:rPr>
              <w:t>If your certificate includes multiple topics, you must specify a value for this header.</w:t>
            </w:r>
          </w:p>
          <w:p w:rsidR="006B1B9E" w:rsidRDefault="00067BD5">
            <w:pPr>
              <w:pStyle w:val="para"/>
              <w:spacing w:before="0" w:beforeAutospacing="0" w:after="0" w:afterAutospacing="0" w:line="305" w:lineRule="atLeast"/>
              <w:textAlignment w:val="baseline"/>
              <w:rPr>
                <w:rStyle w:val="a4"/>
                <w:rFonts w:ascii="Helvetica" w:eastAsiaTheme="minorEastAsia" w:hAnsi="Helvetica" w:cs="Helvetica"/>
                <w:b w:val="0"/>
                <w:color w:val="252525"/>
                <w:kern w:val="2"/>
                <w:sz w:val="21"/>
                <w:szCs w:val="21"/>
              </w:rPr>
            </w:pPr>
            <w:r>
              <w:rPr>
                <w:rStyle w:val="a4"/>
                <w:rFonts w:ascii="Helvetica" w:eastAsiaTheme="minorEastAsia" w:hAnsi="Helvetica" w:cs="Helvetica"/>
                <w:b w:val="0"/>
                <w:color w:val="252525"/>
                <w:kern w:val="2"/>
                <w:sz w:val="21"/>
                <w:szCs w:val="21"/>
              </w:rPr>
              <w:t>If you omit this request header and your APNs certificate does not specify multiple topics, the APNs server uses the certificate’s Subject as the default topic.</w:t>
            </w:r>
          </w:p>
          <w:p w:rsidR="006B1B9E" w:rsidRDefault="00067BD5">
            <w:pPr>
              <w:pStyle w:val="para"/>
              <w:spacing w:before="0" w:beforeAutospacing="0" w:after="0" w:afterAutospacing="0" w:line="305" w:lineRule="atLeast"/>
              <w:textAlignment w:val="baseline"/>
              <w:rPr>
                <w:rStyle w:val="a4"/>
                <w:rFonts w:ascii="Helvetica" w:eastAsiaTheme="minorEastAsia" w:hAnsi="Helvetica" w:cs="Helvetica"/>
                <w:b w:val="0"/>
                <w:color w:val="252525"/>
                <w:kern w:val="2"/>
                <w:sz w:val="21"/>
                <w:szCs w:val="21"/>
              </w:rPr>
            </w:pPr>
            <w:r>
              <w:rPr>
                <w:rStyle w:val="a4"/>
                <w:rFonts w:ascii="Helvetica" w:eastAsiaTheme="minorEastAsia" w:hAnsi="Helvetica" w:cs="Helvetica"/>
                <w:b w:val="0"/>
                <w:color w:val="252525"/>
                <w:kern w:val="2"/>
                <w:sz w:val="21"/>
                <w:szCs w:val="21"/>
              </w:rPr>
              <w:t>If you are using a provider token instead of a certificate, you must specify a value for this request header. The topic you provide should be provisioned for the your team named in your developer account.</w:t>
            </w:r>
          </w:p>
        </w:tc>
      </w:tr>
      <w:tr w:rsidR="006B1B9E">
        <w:trPr>
          <w:jc w:val="center"/>
        </w:trPr>
        <w:tc>
          <w:tcPr>
            <w:tcW w:w="2700"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color w:val="414141"/>
                <w:sz w:val="25"/>
                <w:szCs w:val="25"/>
              </w:rPr>
            </w:pPr>
            <w:r>
              <w:rPr>
                <w:rStyle w:val="HTML"/>
                <w:rFonts w:ascii="Courier New" w:hAnsi="Courier New" w:cs="Courier New"/>
                <w:color w:val="808080"/>
                <w:sz w:val="21"/>
                <w:szCs w:val="21"/>
              </w:rPr>
              <w:t>apns-collapse-id</w:t>
            </w:r>
          </w:p>
        </w:tc>
        <w:tc>
          <w:tcPr>
            <w:tcW w:w="559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Style w:val="a4"/>
                <w:rFonts w:ascii="Helvetica" w:eastAsiaTheme="minorEastAsia" w:hAnsi="Helvetica" w:cs="Helvetica"/>
                <w:b w:val="0"/>
                <w:color w:val="252525"/>
                <w:kern w:val="2"/>
                <w:sz w:val="21"/>
                <w:szCs w:val="21"/>
              </w:rPr>
            </w:pPr>
            <w:r>
              <w:rPr>
                <w:rStyle w:val="a4"/>
                <w:rFonts w:ascii="Helvetica" w:eastAsiaTheme="minorEastAsia" w:hAnsi="Helvetica" w:cs="Helvetica"/>
                <w:b w:val="0"/>
                <w:color w:val="252525"/>
                <w:kern w:val="2"/>
                <w:sz w:val="21"/>
                <w:szCs w:val="21"/>
              </w:rPr>
              <w:t xml:space="preserve">Multiple notifications with the same collapse identifier are displayed to the user as a single notification. The value of this key must not exceed 64 bytes. For more </w:t>
            </w:r>
            <w:r>
              <w:rPr>
                <w:rStyle w:val="a4"/>
                <w:rFonts w:ascii="Helvetica" w:eastAsiaTheme="minorEastAsia" w:hAnsi="Helvetica" w:cs="Helvetica"/>
                <w:b w:val="0"/>
                <w:color w:val="252525"/>
                <w:kern w:val="2"/>
                <w:sz w:val="21"/>
                <w:szCs w:val="21"/>
              </w:rPr>
              <w:lastRenderedPageBreak/>
              <w:t>information, see </w:t>
            </w:r>
            <w:r>
              <w:rPr>
                <w:rStyle w:val="a4"/>
                <w:rFonts w:ascii="Helvetica" w:eastAsiaTheme="minorEastAsia" w:hAnsi="Helvetica" w:cs="Helvetica"/>
                <w:b w:val="0"/>
                <w:color w:val="252525"/>
                <w:kern w:val="2"/>
              </w:rPr>
              <w:t>Quality of Service, Store-and-Forward, and Coalesced Notifications</w:t>
            </w:r>
            <w:r>
              <w:rPr>
                <w:rStyle w:val="a4"/>
                <w:rFonts w:ascii="Helvetica" w:eastAsiaTheme="minorEastAsia" w:hAnsi="Helvetica" w:cs="Helvetica"/>
                <w:b w:val="0"/>
                <w:color w:val="252525"/>
                <w:kern w:val="2"/>
                <w:sz w:val="21"/>
                <w:szCs w:val="21"/>
              </w:rPr>
              <w:t>.</w:t>
            </w:r>
          </w:p>
        </w:tc>
      </w:tr>
      <w:tr w:rsidR="006B1B9E">
        <w:trPr>
          <w:tblHeader/>
          <w:jc w:val="center"/>
        </w:trPr>
        <w:tc>
          <w:tcPr>
            <w:tcW w:w="8298" w:type="dxa"/>
            <w:gridSpan w:val="2"/>
            <w:tcBorders>
              <w:top w:val="nil"/>
              <w:left w:val="nil"/>
              <w:bottom w:val="nil"/>
              <w:right w:val="nil"/>
            </w:tcBorders>
            <w:shd w:val="clear" w:color="auto" w:fill="F9F9F9"/>
            <w:tcMar>
              <w:top w:w="75" w:type="dxa"/>
              <w:left w:w="150" w:type="dxa"/>
              <w:bottom w:w="75" w:type="dxa"/>
              <w:right w:w="150" w:type="dxa"/>
            </w:tcMar>
            <w:vAlign w:val="center"/>
          </w:tcPr>
          <w:p w:rsidR="006B1B9E" w:rsidRDefault="006B1B9E">
            <w:pPr>
              <w:spacing w:after="120"/>
              <w:textAlignment w:val="baseline"/>
              <w:rPr>
                <w:rFonts w:ascii="宋体" w:eastAsia="宋体" w:hAnsi="宋体" w:cs="宋体"/>
                <w:sz w:val="20"/>
                <w:szCs w:val="20"/>
              </w:rPr>
            </w:pPr>
          </w:p>
        </w:tc>
      </w:tr>
    </w:tbl>
    <w:p w:rsidR="006B1B9E" w:rsidRDefault="006B1B9E">
      <w:pPr>
        <w:widowControl/>
        <w:jc w:val="left"/>
        <w:rPr>
          <w:rFonts w:ascii="宋体" w:eastAsia="宋体" w:hAnsi="宋体" w:cs="宋体"/>
          <w:kern w:val="0"/>
          <w:sz w:val="24"/>
          <w:szCs w:val="24"/>
        </w:rPr>
      </w:pPr>
    </w:p>
    <w:p w:rsidR="006B1B9E" w:rsidRDefault="00067BD5">
      <w:pPr>
        <w:widowControl/>
        <w:jc w:val="left"/>
        <w:rPr>
          <w:rStyle w:val="a4"/>
          <w:rFonts w:ascii="Helvetica" w:hAnsi="Helvetica" w:cs="Helvetica"/>
          <w:b w:val="0"/>
          <w:color w:val="252525"/>
          <w:szCs w:val="21"/>
        </w:rPr>
      </w:pPr>
      <w:r>
        <w:rPr>
          <w:rStyle w:val="a4"/>
          <w:rFonts w:ascii="Helvetica" w:hAnsi="Helvetica" w:cs="Helvetica" w:hint="eastAsia"/>
          <w:b w:val="0"/>
          <w:color w:val="252525"/>
          <w:szCs w:val="21"/>
        </w:rPr>
        <w:t>Bo</w:t>
      </w:r>
      <w:r>
        <w:rPr>
          <w:rStyle w:val="a4"/>
          <w:rFonts w:ascii="Helvetica" w:hAnsi="Helvetica" w:cs="Helvetica"/>
          <w:b w:val="0"/>
          <w:color w:val="252525"/>
          <w:szCs w:val="21"/>
        </w:rPr>
        <w:t>dy content of request</w:t>
      </w:r>
      <w:r>
        <w:rPr>
          <w:rStyle w:val="a4"/>
          <w:rFonts w:ascii="Helvetica" w:hAnsi="Helvetica" w:cs="Helvetica"/>
          <w:b w:val="0"/>
          <w:color w:val="252525"/>
          <w:szCs w:val="21"/>
        </w:rPr>
        <w:t>就是一个</w:t>
      </w:r>
      <w:r>
        <w:rPr>
          <w:rStyle w:val="a4"/>
          <w:rFonts w:ascii="Helvetica" w:hAnsi="Helvetica" w:cs="Helvetica"/>
          <w:b w:val="0"/>
          <w:color w:val="252525"/>
          <w:szCs w:val="21"/>
        </w:rPr>
        <w:t>JSON dictionary</w:t>
      </w:r>
      <w:r>
        <w:rPr>
          <w:rStyle w:val="a4"/>
          <w:rFonts w:ascii="Helvetica" w:hAnsi="Helvetica" w:cs="Helvetica" w:hint="eastAsia"/>
          <w:b w:val="0"/>
          <w:color w:val="252525"/>
          <w:szCs w:val="21"/>
        </w:rPr>
        <w:t>，</w:t>
      </w:r>
      <w:r>
        <w:rPr>
          <w:rStyle w:val="a4"/>
          <w:rFonts w:ascii="Helvetica" w:hAnsi="Helvetica" w:cs="Helvetica"/>
          <w:b w:val="0"/>
          <w:color w:val="252525"/>
          <w:szCs w:val="21"/>
        </w:rPr>
        <w:t>可以压缩且不能超过</w:t>
      </w:r>
      <w:r>
        <w:rPr>
          <w:rStyle w:val="a4"/>
          <w:rFonts w:ascii="Helvetica" w:hAnsi="Helvetica" w:cs="Helvetica" w:hint="eastAsia"/>
          <w:b w:val="0"/>
          <w:color w:val="252525"/>
          <w:szCs w:val="21"/>
        </w:rPr>
        <w:t>4</w:t>
      </w:r>
      <w:r>
        <w:rPr>
          <w:rStyle w:val="a4"/>
          <w:rFonts w:ascii="Helvetica" w:hAnsi="Helvetica" w:cs="Helvetica"/>
          <w:b w:val="0"/>
          <w:color w:val="252525"/>
          <w:szCs w:val="21"/>
        </w:rPr>
        <w:t>k</w:t>
      </w:r>
      <w:r>
        <w:rPr>
          <w:rStyle w:val="a4"/>
          <w:rFonts w:ascii="Helvetica" w:hAnsi="Helvetica" w:cs="Helvetica" w:hint="eastAsia"/>
          <w:b w:val="0"/>
          <w:color w:val="252525"/>
          <w:szCs w:val="21"/>
        </w:rPr>
        <w:t>(</w:t>
      </w:r>
      <w:r>
        <w:rPr>
          <w:rStyle w:val="a4"/>
          <w:rFonts w:ascii="Helvetica" w:hAnsi="Helvetica" w:cs="Helvetica"/>
          <w:b w:val="0"/>
          <w:color w:val="252525"/>
          <w:szCs w:val="21"/>
        </w:rPr>
        <w:t>remote notification</w:t>
      </w:r>
      <w:r>
        <w:rPr>
          <w:rStyle w:val="a4"/>
          <w:rFonts w:ascii="Helvetica" w:hAnsi="Helvetica" w:cs="Helvetica" w:hint="eastAsia"/>
          <w:b w:val="0"/>
          <w:color w:val="252525"/>
          <w:szCs w:val="21"/>
        </w:rPr>
        <w:t>)</w:t>
      </w:r>
      <w:r>
        <w:rPr>
          <w:rStyle w:val="a4"/>
          <w:rFonts w:ascii="Helvetica" w:hAnsi="Helvetica" w:cs="Helvetica" w:hint="eastAsia"/>
          <w:b w:val="0"/>
          <w:color w:val="252525"/>
          <w:szCs w:val="21"/>
        </w:rPr>
        <w:t>对于</w:t>
      </w:r>
      <w:r>
        <w:rPr>
          <w:rStyle w:val="a4"/>
          <w:rFonts w:ascii="Helvetica" w:hAnsi="Helvetica" w:cs="Helvetica"/>
          <w:b w:val="0"/>
          <w:color w:val="252525"/>
          <w:szCs w:val="21"/>
        </w:rPr>
        <w:t>VoIP</w:t>
      </w:r>
      <w:r>
        <w:rPr>
          <w:rStyle w:val="a4"/>
          <w:rFonts w:ascii="Helvetica" w:hAnsi="Helvetica" w:cs="Helvetica"/>
          <w:b w:val="0"/>
          <w:color w:val="252525"/>
          <w:szCs w:val="21"/>
        </w:rPr>
        <w:t>，不能超过</w:t>
      </w:r>
      <w:r>
        <w:rPr>
          <w:rStyle w:val="a4"/>
          <w:rFonts w:ascii="Helvetica" w:hAnsi="Helvetica" w:cs="Helvetica" w:hint="eastAsia"/>
          <w:b w:val="0"/>
          <w:color w:val="252525"/>
          <w:szCs w:val="21"/>
        </w:rPr>
        <w:t>5</w:t>
      </w:r>
      <w:r>
        <w:rPr>
          <w:rStyle w:val="a4"/>
          <w:rFonts w:ascii="Helvetica" w:hAnsi="Helvetica" w:cs="Helvetica"/>
          <w:b w:val="0"/>
          <w:color w:val="252525"/>
          <w:szCs w:val="21"/>
        </w:rPr>
        <w:t>k</w:t>
      </w:r>
    </w:p>
    <w:p w:rsidR="006B1B9E" w:rsidRDefault="006B1B9E">
      <w:pPr>
        <w:widowControl/>
        <w:jc w:val="left"/>
        <w:rPr>
          <w:rStyle w:val="a4"/>
          <w:rFonts w:ascii="Helvetica" w:hAnsi="Helvetica" w:cs="Helvetica"/>
          <w:b w:val="0"/>
          <w:color w:val="252525"/>
          <w:szCs w:val="21"/>
        </w:rPr>
      </w:pPr>
    </w:p>
    <w:p w:rsidR="006B1B9E" w:rsidRDefault="00067BD5" w:rsidP="0023494C">
      <w:pPr>
        <w:pStyle w:val="6"/>
        <w:rPr>
          <w:rStyle w:val="a4"/>
          <w:rFonts w:ascii="Helvetica" w:hAnsi="Helvetica" w:cs="Helvetica"/>
          <w:b/>
          <w:color w:val="252525"/>
          <w:szCs w:val="21"/>
        </w:rPr>
      </w:pPr>
      <w:r>
        <w:rPr>
          <w:rStyle w:val="a4"/>
          <w:rFonts w:ascii="Helvetica" w:hAnsi="Helvetica" w:cs="Helvetica" w:hint="eastAsia"/>
          <w:b/>
          <w:color w:val="252525"/>
          <w:szCs w:val="21"/>
        </w:rPr>
        <w:t>HTTP</w:t>
      </w:r>
      <w:r>
        <w:rPr>
          <w:rStyle w:val="a4"/>
          <w:rFonts w:ascii="Helvetica" w:hAnsi="Helvetica" w:cs="Helvetica"/>
          <w:b/>
          <w:color w:val="252525"/>
          <w:szCs w:val="21"/>
        </w:rPr>
        <w:t>/2 Response from APNs</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APNs response headers</w:t>
      </w:r>
    </w:p>
    <w:tbl>
      <w:tblPr>
        <w:tblStyle w:val="a7"/>
        <w:tblW w:w="8296" w:type="dxa"/>
        <w:tblLayout w:type="fixed"/>
        <w:tblLook w:val="04A0" w:firstRow="1" w:lastRow="0" w:firstColumn="1" w:lastColumn="0" w:noHBand="0" w:noVBand="1"/>
      </w:tblPr>
      <w:tblGrid>
        <w:gridCol w:w="4148"/>
        <w:gridCol w:w="4148"/>
      </w:tblGrid>
      <w:tr w:rsidR="006B1B9E">
        <w:tc>
          <w:tcPr>
            <w:tcW w:w="4148" w:type="dxa"/>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Header name</w:t>
            </w:r>
          </w:p>
        </w:tc>
        <w:tc>
          <w:tcPr>
            <w:tcW w:w="4148" w:type="dxa"/>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Value</w:t>
            </w:r>
          </w:p>
        </w:tc>
      </w:tr>
      <w:tr w:rsidR="006B1B9E">
        <w:tc>
          <w:tcPr>
            <w:tcW w:w="4148" w:type="dxa"/>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apns-id</w:t>
            </w:r>
          </w:p>
        </w:tc>
        <w:tc>
          <w:tcPr>
            <w:tcW w:w="4148" w:type="dxa"/>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The apns-id value from the request. If no value was included in the request, the server creates a new UUID and returns it in this header</w:t>
            </w:r>
          </w:p>
        </w:tc>
      </w:tr>
      <w:tr w:rsidR="006B1B9E">
        <w:tc>
          <w:tcPr>
            <w:tcW w:w="4148" w:type="dxa"/>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:status</w:t>
            </w:r>
          </w:p>
        </w:tc>
        <w:tc>
          <w:tcPr>
            <w:tcW w:w="4148" w:type="dxa"/>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The HTTP status code</w:t>
            </w:r>
          </w:p>
        </w:tc>
      </w:tr>
    </w:tbl>
    <w:p w:rsidR="006B1B9E" w:rsidRDefault="006B1B9E">
      <w:pPr>
        <w:widowControl/>
        <w:jc w:val="left"/>
        <w:rPr>
          <w:rFonts w:ascii="宋体" w:eastAsia="宋体" w:hAnsi="宋体" w:cs="宋体"/>
          <w:kern w:val="0"/>
          <w:sz w:val="24"/>
          <w:szCs w:val="24"/>
        </w:rPr>
      </w:pPr>
    </w:p>
    <w:p w:rsidR="006B1B9E" w:rsidRDefault="00067BD5">
      <w:pPr>
        <w:widowControl/>
        <w:jc w:val="left"/>
        <w:rPr>
          <w:rFonts w:ascii="宋体" w:eastAsia="宋体" w:hAnsi="宋体" w:cs="宋体"/>
          <w:kern w:val="0"/>
          <w:sz w:val="24"/>
          <w:szCs w:val="24"/>
        </w:rPr>
      </w:pPr>
      <w:r>
        <w:rPr>
          <w:rFonts w:ascii="宋体" w:eastAsia="宋体" w:hAnsi="宋体" w:cs="宋体"/>
          <w:kern w:val="0"/>
          <w:sz w:val="24"/>
          <w:szCs w:val="24"/>
        </w:rPr>
        <w:t>Status codes for an APNs response</w:t>
      </w:r>
    </w:p>
    <w:tbl>
      <w:tblPr>
        <w:tblW w:w="8298" w:type="dxa"/>
        <w:jc w:val="center"/>
        <w:tblBorders>
          <w:top w:val="single" w:sz="6" w:space="0" w:color="E9E9E9"/>
          <w:left w:val="single" w:sz="6" w:space="0" w:color="E9E9E9"/>
          <w:bottom w:val="single" w:sz="6" w:space="0" w:color="E9E9E9"/>
          <w:right w:val="single" w:sz="6" w:space="0" w:color="E9E9E9"/>
        </w:tblBorders>
        <w:shd w:val="clear" w:color="auto" w:fill="FFFFFF"/>
        <w:tblLayout w:type="fixed"/>
        <w:tblCellMar>
          <w:left w:w="0" w:type="dxa"/>
          <w:right w:w="0" w:type="dxa"/>
        </w:tblCellMar>
        <w:tblLook w:val="04A0" w:firstRow="1" w:lastRow="0" w:firstColumn="1" w:lastColumn="0" w:noHBand="0" w:noVBand="1"/>
      </w:tblPr>
      <w:tblGrid>
        <w:gridCol w:w="2119"/>
        <w:gridCol w:w="6179"/>
      </w:tblGrid>
      <w:tr w:rsidR="006B1B9E">
        <w:trPr>
          <w:tblHeader/>
          <w:jc w:val="center"/>
        </w:trPr>
        <w:tc>
          <w:tcPr>
            <w:tcW w:w="2119" w:type="dxa"/>
            <w:tcBorders>
              <w:top w:val="nil"/>
              <w:left w:val="single" w:sz="6" w:space="0" w:color="E9E9E9"/>
              <w:bottom w:val="nil"/>
              <w:right w:val="nil"/>
            </w:tcBorders>
            <w:shd w:val="clear" w:color="auto" w:fill="F9F9F9"/>
            <w:tcMar>
              <w:top w:w="75" w:type="dxa"/>
              <w:left w:w="150" w:type="dxa"/>
              <w:bottom w:w="75" w:type="dxa"/>
              <w:right w:w="150" w:type="dxa"/>
            </w:tcMar>
            <w:vAlign w:val="bottom"/>
          </w:tcPr>
          <w:p w:rsidR="006B1B9E" w:rsidRDefault="00067BD5">
            <w:pPr>
              <w:widowControl/>
              <w:spacing w:line="305" w:lineRule="atLeast"/>
              <w:jc w:val="center"/>
              <w:textAlignment w:val="baseline"/>
              <w:rPr>
                <w:rFonts w:ascii="Helvetica" w:eastAsia="宋体" w:hAnsi="Helvetica" w:cs="Helvetica"/>
                <w:color w:val="414141"/>
                <w:kern w:val="0"/>
                <w:sz w:val="25"/>
                <w:szCs w:val="25"/>
              </w:rPr>
            </w:pPr>
            <w:r>
              <w:rPr>
                <w:rFonts w:ascii="Helvetica" w:eastAsia="宋体" w:hAnsi="Helvetica" w:cs="Helvetica"/>
                <w:color w:val="414141"/>
                <w:kern w:val="0"/>
                <w:sz w:val="25"/>
                <w:szCs w:val="25"/>
              </w:rPr>
              <w:t>Status code</w:t>
            </w:r>
          </w:p>
        </w:tc>
        <w:tc>
          <w:tcPr>
            <w:tcW w:w="6179" w:type="dxa"/>
            <w:tcBorders>
              <w:top w:val="nil"/>
              <w:left w:val="single" w:sz="6" w:space="0" w:color="E9E9E9"/>
              <w:bottom w:val="nil"/>
              <w:right w:val="nil"/>
            </w:tcBorders>
            <w:shd w:val="clear" w:color="auto" w:fill="auto"/>
            <w:tcMar>
              <w:top w:w="75" w:type="dxa"/>
              <w:left w:w="150" w:type="dxa"/>
              <w:bottom w:w="75" w:type="dxa"/>
              <w:right w:w="150" w:type="dxa"/>
            </w:tcMar>
            <w:vAlign w:val="bottom"/>
          </w:tcPr>
          <w:p w:rsidR="006B1B9E" w:rsidRDefault="00067BD5">
            <w:pPr>
              <w:widowControl/>
              <w:spacing w:line="305" w:lineRule="atLeast"/>
              <w:jc w:val="center"/>
              <w:textAlignment w:val="baseline"/>
              <w:rPr>
                <w:rFonts w:ascii="Helvetica" w:eastAsia="宋体" w:hAnsi="Helvetica" w:cs="Helvetica"/>
                <w:color w:val="414141"/>
                <w:kern w:val="0"/>
                <w:sz w:val="25"/>
                <w:szCs w:val="25"/>
              </w:rPr>
            </w:pPr>
            <w:r>
              <w:rPr>
                <w:rFonts w:ascii="Helvetica" w:eastAsia="宋体" w:hAnsi="Helvetica" w:cs="Helvetica"/>
                <w:color w:val="414141"/>
                <w:kern w:val="0"/>
                <w:sz w:val="25"/>
                <w:szCs w:val="25"/>
              </w:rPr>
              <w:t>Description</w:t>
            </w:r>
          </w:p>
        </w:tc>
      </w:tr>
      <w:tr w:rsidR="006B1B9E">
        <w:trPr>
          <w:jc w:val="center"/>
        </w:trPr>
        <w:tc>
          <w:tcPr>
            <w:tcW w:w="2119"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spacing w:line="305" w:lineRule="atLeast"/>
              <w:jc w:val="left"/>
              <w:textAlignment w:val="baseline"/>
              <w:rPr>
                <w:rFonts w:ascii="Helvetica" w:eastAsia="宋体" w:hAnsi="Helvetica" w:cs="Helvetica"/>
                <w:color w:val="414141"/>
                <w:kern w:val="0"/>
                <w:sz w:val="25"/>
                <w:szCs w:val="25"/>
              </w:rPr>
            </w:pPr>
            <w:r>
              <w:rPr>
                <w:rFonts w:ascii="Helvetica" w:eastAsia="宋体" w:hAnsi="Helvetica" w:cs="Helvetica"/>
                <w:color w:val="414141"/>
                <w:kern w:val="0"/>
                <w:sz w:val="25"/>
                <w:szCs w:val="25"/>
              </w:rPr>
              <w:t>200</w:t>
            </w:r>
          </w:p>
        </w:tc>
        <w:tc>
          <w:tcPr>
            <w:tcW w:w="6179"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spacing w:line="305" w:lineRule="atLeast"/>
              <w:jc w:val="left"/>
              <w:textAlignment w:val="baseline"/>
              <w:rPr>
                <w:rFonts w:ascii="Helvetica" w:eastAsia="宋体" w:hAnsi="Helvetica" w:cs="Helvetica"/>
                <w:color w:val="414141"/>
                <w:kern w:val="0"/>
                <w:sz w:val="25"/>
                <w:szCs w:val="25"/>
              </w:rPr>
            </w:pPr>
            <w:r>
              <w:rPr>
                <w:rFonts w:ascii="Helvetica" w:eastAsia="宋体" w:hAnsi="Helvetica" w:cs="Helvetica"/>
                <w:color w:val="414141"/>
                <w:kern w:val="0"/>
                <w:sz w:val="25"/>
                <w:szCs w:val="25"/>
              </w:rPr>
              <w:t>Success</w:t>
            </w:r>
          </w:p>
        </w:tc>
      </w:tr>
      <w:tr w:rsidR="006B1B9E">
        <w:trPr>
          <w:jc w:val="center"/>
        </w:trPr>
        <w:tc>
          <w:tcPr>
            <w:tcW w:w="2119"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spacing w:line="305" w:lineRule="atLeast"/>
              <w:jc w:val="left"/>
              <w:textAlignment w:val="baseline"/>
              <w:rPr>
                <w:rFonts w:ascii="Helvetica" w:eastAsia="宋体" w:hAnsi="Helvetica" w:cs="Helvetica"/>
                <w:color w:val="414141"/>
                <w:kern w:val="0"/>
                <w:sz w:val="25"/>
                <w:szCs w:val="25"/>
              </w:rPr>
            </w:pPr>
            <w:r>
              <w:rPr>
                <w:rFonts w:ascii="Helvetica" w:eastAsia="宋体" w:hAnsi="Helvetica" w:cs="Helvetica"/>
                <w:color w:val="414141"/>
                <w:kern w:val="0"/>
                <w:sz w:val="25"/>
                <w:szCs w:val="25"/>
              </w:rPr>
              <w:t>400</w:t>
            </w:r>
          </w:p>
        </w:tc>
        <w:tc>
          <w:tcPr>
            <w:tcW w:w="6179"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spacing w:line="305" w:lineRule="atLeast"/>
              <w:jc w:val="left"/>
              <w:textAlignment w:val="baseline"/>
              <w:rPr>
                <w:rFonts w:ascii="Helvetica" w:eastAsia="宋体" w:hAnsi="Helvetica" w:cs="Helvetica"/>
                <w:color w:val="414141"/>
                <w:kern w:val="0"/>
                <w:sz w:val="25"/>
                <w:szCs w:val="25"/>
              </w:rPr>
            </w:pPr>
            <w:r>
              <w:rPr>
                <w:rFonts w:ascii="Helvetica" w:eastAsia="宋体" w:hAnsi="Helvetica" w:cs="Helvetica"/>
                <w:color w:val="414141"/>
                <w:kern w:val="0"/>
                <w:sz w:val="25"/>
                <w:szCs w:val="25"/>
              </w:rPr>
              <w:t>Bad request</w:t>
            </w:r>
          </w:p>
        </w:tc>
      </w:tr>
      <w:tr w:rsidR="006B1B9E">
        <w:trPr>
          <w:jc w:val="center"/>
        </w:trPr>
        <w:tc>
          <w:tcPr>
            <w:tcW w:w="2119"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spacing w:line="305" w:lineRule="atLeast"/>
              <w:jc w:val="left"/>
              <w:textAlignment w:val="baseline"/>
              <w:rPr>
                <w:rFonts w:ascii="Helvetica" w:eastAsia="宋体" w:hAnsi="Helvetica" w:cs="Helvetica"/>
                <w:color w:val="414141"/>
                <w:kern w:val="0"/>
                <w:sz w:val="25"/>
                <w:szCs w:val="25"/>
              </w:rPr>
            </w:pPr>
            <w:r>
              <w:rPr>
                <w:rFonts w:ascii="Helvetica" w:eastAsia="宋体" w:hAnsi="Helvetica" w:cs="Helvetica"/>
                <w:color w:val="414141"/>
                <w:kern w:val="0"/>
                <w:sz w:val="25"/>
                <w:szCs w:val="25"/>
              </w:rPr>
              <w:t>403</w:t>
            </w:r>
          </w:p>
        </w:tc>
        <w:tc>
          <w:tcPr>
            <w:tcW w:w="6179"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spacing w:line="305" w:lineRule="atLeast"/>
              <w:jc w:val="left"/>
              <w:textAlignment w:val="baseline"/>
              <w:rPr>
                <w:rFonts w:ascii="Helvetica" w:eastAsia="宋体" w:hAnsi="Helvetica" w:cs="Helvetica"/>
                <w:color w:val="414141"/>
                <w:kern w:val="0"/>
                <w:sz w:val="25"/>
                <w:szCs w:val="25"/>
              </w:rPr>
            </w:pPr>
            <w:r>
              <w:rPr>
                <w:rFonts w:ascii="Helvetica" w:eastAsia="宋体" w:hAnsi="Helvetica" w:cs="Helvetica"/>
                <w:color w:val="414141"/>
                <w:kern w:val="0"/>
                <w:sz w:val="25"/>
                <w:szCs w:val="25"/>
              </w:rPr>
              <w:t>There was an error with the certificate or with the provider authentication token</w:t>
            </w:r>
          </w:p>
        </w:tc>
      </w:tr>
      <w:tr w:rsidR="006B1B9E">
        <w:trPr>
          <w:jc w:val="center"/>
        </w:trPr>
        <w:tc>
          <w:tcPr>
            <w:tcW w:w="2119"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spacing w:line="305" w:lineRule="atLeast"/>
              <w:jc w:val="left"/>
              <w:textAlignment w:val="baseline"/>
              <w:rPr>
                <w:rFonts w:ascii="Helvetica" w:eastAsia="宋体" w:hAnsi="Helvetica" w:cs="Helvetica"/>
                <w:color w:val="414141"/>
                <w:kern w:val="0"/>
                <w:sz w:val="25"/>
                <w:szCs w:val="25"/>
              </w:rPr>
            </w:pPr>
            <w:r>
              <w:rPr>
                <w:rFonts w:ascii="Helvetica" w:eastAsia="宋体" w:hAnsi="Helvetica" w:cs="Helvetica"/>
                <w:color w:val="414141"/>
                <w:kern w:val="0"/>
                <w:sz w:val="25"/>
                <w:szCs w:val="25"/>
              </w:rPr>
              <w:t>405</w:t>
            </w:r>
          </w:p>
        </w:tc>
        <w:tc>
          <w:tcPr>
            <w:tcW w:w="6179"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spacing w:line="305" w:lineRule="atLeast"/>
              <w:jc w:val="left"/>
              <w:textAlignment w:val="baseline"/>
              <w:rPr>
                <w:rFonts w:ascii="Helvetica" w:eastAsia="宋体" w:hAnsi="Helvetica" w:cs="Helvetica"/>
                <w:color w:val="414141"/>
                <w:kern w:val="0"/>
                <w:sz w:val="25"/>
                <w:szCs w:val="25"/>
              </w:rPr>
            </w:pPr>
            <w:r>
              <w:rPr>
                <w:rFonts w:ascii="Helvetica" w:eastAsia="宋体" w:hAnsi="Helvetica" w:cs="Helvetica"/>
                <w:color w:val="414141"/>
                <w:kern w:val="0"/>
                <w:sz w:val="25"/>
                <w:szCs w:val="25"/>
              </w:rPr>
              <w:t>The request used a bad </w:t>
            </w:r>
            <w:r>
              <w:rPr>
                <w:rFonts w:ascii="Courier New" w:eastAsia="宋体" w:hAnsi="Courier New" w:cs="Courier New"/>
                <w:color w:val="808080"/>
                <w:kern w:val="0"/>
                <w:szCs w:val="21"/>
              </w:rPr>
              <w:t>:method</w:t>
            </w:r>
            <w:r>
              <w:rPr>
                <w:rFonts w:ascii="Helvetica" w:eastAsia="宋体" w:hAnsi="Helvetica" w:cs="Helvetica"/>
                <w:color w:val="414141"/>
                <w:kern w:val="0"/>
                <w:sz w:val="25"/>
                <w:szCs w:val="25"/>
              </w:rPr>
              <w:t> value. Only </w:t>
            </w:r>
            <w:r>
              <w:rPr>
                <w:rFonts w:ascii="Courier New" w:eastAsia="宋体" w:hAnsi="Courier New" w:cs="Courier New"/>
                <w:color w:val="808080"/>
                <w:kern w:val="0"/>
                <w:szCs w:val="21"/>
              </w:rPr>
              <w:t>POST</w:t>
            </w:r>
            <w:r>
              <w:rPr>
                <w:rFonts w:ascii="Helvetica" w:eastAsia="宋体" w:hAnsi="Helvetica" w:cs="Helvetica"/>
                <w:color w:val="414141"/>
                <w:kern w:val="0"/>
                <w:sz w:val="25"/>
                <w:szCs w:val="25"/>
              </w:rPr>
              <w:t> requests are supported.</w:t>
            </w:r>
          </w:p>
        </w:tc>
      </w:tr>
      <w:tr w:rsidR="006B1B9E">
        <w:trPr>
          <w:jc w:val="center"/>
        </w:trPr>
        <w:tc>
          <w:tcPr>
            <w:tcW w:w="2119"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spacing w:line="305" w:lineRule="atLeast"/>
              <w:jc w:val="left"/>
              <w:textAlignment w:val="baseline"/>
              <w:rPr>
                <w:rFonts w:ascii="Helvetica" w:eastAsia="宋体" w:hAnsi="Helvetica" w:cs="Helvetica"/>
                <w:color w:val="414141"/>
                <w:kern w:val="0"/>
                <w:sz w:val="25"/>
                <w:szCs w:val="25"/>
              </w:rPr>
            </w:pPr>
            <w:r>
              <w:rPr>
                <w:rFonts w:ascii="Helvetica" w:eastAsia="宋体" w:hAnsi="Helvetica" w:cs="Helvetica"/>
                <w:color w:val="414141"/>
                <w:kern w:val="0"/>
                <w:sz w:val="25"/>
                <w:szCs w:val="25"/>
              </w:rPr>
              <w:t>410</w:t>
            </w:r>
          </w:p>
        </w:tc>
        <w:tc>
          <w:tcPr>
            <w:tcW w:w="6179"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spacing w:line="305" w:lineRule="atLeast"/>
              <w:jc w:val="left"/>
              <w:textAlignment w:val="baseline"/>
              <w:rPr>
                <w:rFonts w:ascii="Helvetica" w:eastAsia="宋体" w:hAnsi="Helvetica" w:cs="Helvetica"/>
                <w:color w:val="414141"/>
                <w:kern w:val="0"/>
                <w:sz w:val="25"/>
                <w:szCs w:val="25"/>
              </w:rPr>
            </w:pPr>
            <w:r>
              <w:rPr>
                <w:rFonts w:ascii="Helvetica" w:eastAsia="宋体" w:hAnsi="Helvetica" w:cs="Helvetica"/>
                <w:color w:val="414141"/>
                <w:kern w:val="0"/>
                <w:sz w:val="25"/>
                <w:szCs w:val="25"/>
              </w:rPr>
              <w:t>The device token is no longer active for the topic.</w:t>
            </w:r>
          </w:p>
        </w:tc>
      </w:tr>
      <w:tr w:rsidR="006B1B9E">
        <w:trPr>
          <w:jc w:val="center"/>
        </w:trPr>
        <w:tc>
          <w:tcPr>
            <w:tcW w:w="2119"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spacing w:line="305" w:lineRule="atLeast"/>
              <w:jc w:val="left"/>
              <w:textAlignment w:val="baseline"/>
              <w:rPr>
                <w:rFonts w:ascii="Helvetica" w:eastAsia="宋体" w:hAnsi="Helvetica" w:cs="Helvetica"/>
                <w:color w:val="414141"/>
                <w:kern w:val="0"/>
                <w:sz w:val="25"/>
                <w:szCs w:val="25"/>
              </w:rPr>
            </w:pPr>
            <w:r>
              <w:rPr>
                <w:rFonts w:ascii="Helvetica" w:eastAsia="宋体" w:hAnsi="Helvetica" w:cs="Helvetica"/>
                <w:color w:val="414141"/>
                <w:kern w:val="0"/>
                <w:sz w:val="25"/>
                <w:szCs w:val="25"/>
              </w:rPr>
              <w:t>413</w:t>
            </w:r>
          </w:p>
        </w:tc>
        <w:tc>
          <w:tcPr>
            <w:tcW w:w="6179"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spacing w:line="305" w:lineRule="atLeast"/>
              <w:jc w:val="left"/>
              <w:textAlignment w:val="baseline"/>
              <w:rPr>
                <w:rFonts w:ascii="Helvetica" w:eastAsia="宋体" w:hAnsi="Helvetica" w:cs="Helvetica"/>
                <w:color w:val="414141"/>
                <w:kern w:val="0"/>
                <w:sz w:val="25"/>
                <w:szCs w:val="25"/>
              </w:rPr>
            </w:pPr>
            <w:r>
              <w:rPr>
                <w:rFonts w:ascii="Helvetica" w:eastAsia="宋体" w:hAnsi="Helvetica" w:cs="Helvetica"/>
                <w:color w:val="414141"/>
                <w:kern w:val="0"/>
                <w:sz w:val="25"/>
                <w:szCs w:val="25"/>
              </w:rPr>
              <w:t>The notification payload was too large.</w:t>
            </w:r>
          </w:p>
        </w:tc>
      </w:tr>
      <w:tr w:rsidR="006B1B9E">
        <w:trPr>
          <w:jc w:val="center"/>
        </w:trPr>
        <w:tc>
          <w:tcPr>
            <w:tcW w:w="2119"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spacing w:line="305" w:lineRule="atLeast"/>
              <w:jc w:val="left"/>
              <w:textAlignment w:val="baseline"/>
              <w:rPr>
                <w:rFonts w:ascii="Helvetica" w:eastAsia="宋体" w:hAnsi="Helvetica" w:cs="Helvetica"/>
                <w:color w:val="414141"/>
                <w:kern w:val="0"/>
                <w:sz w:val="25"/>
                <w:szCs w:val="25"/>
              </w:rPr>
            </w:pPr>
            <w:r>
              <w:rPr>
                <w:rFonts w:ascii="Helvetica" w:eastAsia="宋体" w:hAnsi="Helvetica" w:cs="Helvetica"/>
                <w:color w:val="414141"/>
                <w:kern w:val="0"/>
                <w:sz w:val="25"/>
                <w:szCs w:val="25"/>
              </w:rPr>
              <w:t>429</w:t>
            </w:r>
          </w:p>
        </w:tc>
        <w:tc>
          <w:tcPr>
            <w:tcW w:w="6179"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spacing w:line="305" w:lineRule="atLeast"/>
              <w:jc w:val="left"/>
              <w:textAlignment w:val="baseline"/>
              <w:rPr>
                <w:rFonts w:ascii="Helvetica" w:eastAsia="宋体" w:hAnsi="Helvetica" w:cs="Helvetica"/>
                <w:color w:val="414141"/>
                <w:kern w:val="0"/>
                <w:sz w:val="25"/>
                <w:szCs w:val="25"/>
              </w:rPr>
            </w:pPr>
            <w:r>
              <w:rPr>
                <w:rFonts w:ascii="Helvetica" w:eastAsia="宋体" w:hAnsi="Helvetica" w:cs="Helvetica"/>
                <w:color w:val="414141"/>
                <w:kern w:val="0"/>
                <w:sz w:val="25"/>
                <w:szCs w:val="25"/>
              </w:rPr>
              <w:t>The server received too many requests for the same device token.</w:t>
            </w:r>
          </w:p>
        </w:tc>
      </w:tr>
      <w:tr w:rsidR="006B1B9E">
        <w:trPr>
          <w:jc w:val="center"/>
        </w:trPr>
        <w:tc>
          <w:tcPr>
            <w:tcW w:w="2119"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spacing w:line="305" w:lineRule="atLeast"/>
              <w:jc w:val="left"/>
              <w:textAlignment w:val="baseline"/>
              <w:rPr>
                <w:rFonts w:ascii="Helvetica" w:eastAsia="宋体" w:hAnsi="Helvetica" w:cs="Helvetica"/>
                <w:color w:val="414141"/>
                <w:kern w:val="0"/>
                <w:sz w:val="25"/>
                <w:szCs w:val="25"/>
              </w:rPr>
            </w:pPr>
            <w:r>
              <w:rPr>
                <w:rFonts w:ascii="Helvetica" w:eastAsia="宋体" w:hAnsi="Helvetica" w:cs="Helvetica"/>
                <w:color w:val="414141"/>
                <w:kern w:val="0"/>
                <w:sz w:val="25"/>
                <w:szCs w:val="25"/>
              </w:rPr>
              <w:t>500</w:t>
            </w:r>
          </w:p>
        </w:tc>
        <w:tc>
          <w:tcPr>
            <w:tcW w:w="6179"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spacing w:line="305" w:lineRule="atLeast"/>
              <w:jc w:val="left"/>
              <w:textAlignment w:val="baseline"/>
              <w:rPr>
                <w:rFonts w:ascii="Helvetica" w:eastAsia="宋体" w:hAnsi="Helvetica" w:cs="Helvetica"/>
                <w:color w:val="414141"/>
                <w:kern w:val="0"/>
                <w:sz w:val="25"/>
                <w:szCs w:val="25"/>
              </w:rPr>
            </w:pPr>
            <w:r>
              <w:rPr>
                <w:rFonts w:ascii="Helvetica" w:eastAsia="宋体" w:hAnsi="Helvetica" w:cs="Helvetica"/>
                <w:color w:val="414141"/>
                <w:kern w:val="0"/>
                <w:sz w:val="25"/>
                <w:szCs w:val="25"/>
              </w:rPr>
              <w:t>Internal server error</w:t>
            </w:r>
          </w:p>
        </w:tc>
      </w:tr>
      <w:tr w:rsidR="006B1B9E">
        <w:trPr>
          <w:jc w:val="center"/>
        </w:trPr>
        <w:tc>
          <w:tcPr>
            <w:tcW w:w="2119"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spacing w:line="305" w:lineRule="atLeast"/>
              <w:jc w:val="left"/>
              <w:textAlignment w:val="baseline"/>
              <w:rPr>
                <w:rFonts w:ascii="Helvetica" w:eastAsia="宋体" w:hAnsi="Helvetica" w:cs="Helvetica"/>
                <w:color w:val="414141"/>
                <w:kern w:val="0"/>
                <w:sz w:val="25"/>
                <w:szCs w:val="25"/>
              </w:rPr>
            </w:pPr>
            <w:r>
              <w:rPr>
                <w:rFonts w:ascii="Helvetica" w:eastAsia="宋体" w:hAnsi="Helvetica" w:cs="Helvetica"/>
                <w:color w:val="414141"/>
                <w:kern w:val="0"/>
                <w:sz w:val="25"/>
                <w:szCs w:val="25"/>
              </w:rPr>
              <w:t>503</w:t>
            </w:r>
          </w:p>
        </w:tc>
        <w:tc>
          <w:tcPr>
            <w:tcW w:w="6179"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spacing w:line="305" w:lineRule="atLeast"/>
              <w:jc w:val="left"/>
              <w:textAlignment w:val="baseline"/>
              <w:rPr>
                <w:rFonts w:ascii="Helvetica" w:eastAsia="宋体" w:hAnsi="Helvetica" w:cs="Helvetica"/>
                <w:color w:val="414141"/>
                <w:kern w:val="0"/>
                <w:sz w:val="25"/>
                <w:szCs w:val="25"/>
              </w:rPr>
            </w:pPr>
            <w:r>
              <w:rPr>
                <w:rFonts w:ascii="Helvetica" w:eastAsia="宋体" w:hAnsi="Helvetica" w:cs="Helvetica"/>
                <w:color w:val="414141"/>
                <w:kern w:val="0"/>
                <w:sz w:val="25"/>
                <w:szCs w:val="25"/>
              </w:rPr>
              <w:t>The server is shutting down and unavailable.</w:t>
            </w:r>
          </w:p>
        </w:tc>
      </w:tr>
    </w:tbl>
    <w:p w:rsidR="006B1B9E" w:rsidRDefault="006B1B9E">
      <w:pPr>
        <w:widowControl/>
        <w:jc w:val="left"/>
        <w:rPr>
          <w:rFonts w:ascii="宋体" w:eastAsia="宋体" w:hAnsi="宋体" w:cs="宋体"/>
          <w:kern w:val="0"/>
          <w:sz w:val="24"/>
          <w:szCs w:val="24"/>
        </w:rPr>
      </w:pPr>
    </w:p>
    <w:p w:rsidR="006B1B9E" w:rsidRDefault="00067BD5">
      <w:pPr>
        <w:widowControl/>
        <w:jc w:val="left"/>
        <w:rPr>
          <w:rStyle w:val="a4"/>
          <w:rFonts w:ascii="Helvetica" w:hAnsi="Helvetica" w:cs="Helvetica"/>
          <w:b w:val="0"/>
          <w:color w:val="252525"/>
          <w:szCs w:val="21"/>
        </w:rPr>
      </w:pPr>
      <w:r>
        <w:rPr>
          <w:rStyle w:val="a4"/>
          <w:rFonts w:ascii="Helvetica" w:hAnsi="Helvetica" w:cs="Helvetica" w:hint="eastAsia"/>
          <w:b w:val="0"/>
          <w:color w:val="252525"/>
          <w:szCs w:val="21"/>
        </w:rPr>
        <w:t>一个成功</w:t>
      </w:r>
      <w:r>
        <w:rPr>
          <w:rStyle w:val="a4"/>
          <w:rFonts w:ascii="Helvetica" w:hAnsi="Helvetica" w:cs="Helvetica"/>
          <w:b w:val="0"/>
          <w:color w:val="252525"/>
          <w:szCs w:val="21"/>
        </w:rPr>
        <w:t>的请求</w:t>
      </w:r>
      <w:r>
        <w:rPr>
          <w:rStyle w:val="a4"/>
          <w:rFonts w:ascii="Helvetica" w:hAnsi="Helvetica" w:cs="Helvetica" w:hint="eastAsia"/>
          <w:b w:val="0"/>
          <w:color w:val="252525"/>
          <w:szCs w:val="21"/>
        </w:rPr>
        <w:t>，</w:t>
      </w:r>
      <w:r>
        <w:rPr>
          <w:rStyle w:val="a4"/>
          <w:rFonts w:ascii="Helvetica" w:hAnsi="Helvetica" w:cs="Helvetica"/>
          <w:b w:val="0"/>
          <w:color w:val="252525"/>
          <w:szCs w:val="21"/>
        </w:rPr>
        <w:t>Response</w:t>
      </w:r>
      <w:r>
        <w:rPr>
          <w:rStyle w:val="a4"/>
          <w:rFonts w:ascii="Helvetica" w:hAnsi="Helvetica" w:cs="Helvetica"/>
          <w:b w:val="0"/>
          <w:color w:val="252525"/>
          <w:szCs w:val="21"/>
        </w:rPr>
        <w:t>的</w:t>
      </w:r>
      <w:r>
        <w:rPr>
          <w:rStyle w:val="a4"/>
          <w:rFonts w:ascii="Helvetica" w:hAnsi="Helvetica" w:cs="Helvetica"/>
          <w:b w:val="0"/>
          <w:color w:val="252525"/>
          <w:szCs w:val="21"/>
        </w:rPr>
        <w:t>body</w:t>
      </w:r>
      <w:r>
        <w:rPr>
          <w:rStyle w:val="a4"/>
          <w:rFonts w:ascii="Helvetica" w:hAnsi="Helvetica" w:cs="Helvetica"/>
          <w:b w:val="0"/>
          <w:color w:val="252525"/>
          <w:szCs w:val="21"/>
        </w:rPr>
        <w:t>是空的</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hint="eastAsia"/>
          <w:b w:val="0"/>
          <w:color w:val="252525"/>
          <w:szCs w:val="21"/>
        </w:rPr>
        <w:t>一个</w:t>
      </w:r>
      <w:r>
        <w:rPr>
          <w:rStyle w:val="a4"/>
          <w:rFonts w:ascii="Helvetica" w:hAnsi="Helvetica" w:cs="Helvetica"/>
          <w:b w:val="0"/>
          <w:color w:val="252525"/>
          <w:szCs w:val="21"/>
        </w:rPr>
        <w:t>失败的请求，</w:t>
      </w:r>
      <w:r>
        <w:rPr>
          <w:rStyle w:val="a4"/>
          <w:rFonts w:ascii="Helvetica" w:hAnsi="Helvetica" w:cs="Helvetica" w:hint="eastAsia"/>
          <w:b w:val="0"/>
          <w:color w:val="252525"/>
          <w:szCs w:val="21"/>
        </w:rPr>
        <w:t>返回</w:t>
      </w:r>
      <w:r>
        <w:rPr>
          <w:rStyle w:val="a4"/>
          <w:rFonts w:ascii="Helvetica" w:hAnsi="Helvetica" w:cs="Helvetica"/>
          <w:b w:val="0"/>
          <w:color w:val="252525"/>
          <w:szCs w:val="21"/>
        </w:rPr>
        <w:t>一个</w:t>
      </w:r>
      <w:r>
        <w:rPr>
          <w:rStyle w:val="a4"/>
          <w:rFonts w:ascii="Helvetica" w:hAnsi="Helvetica" w:cs="Helvetica"/>
          <w:b w:val="0"/>
          <w:color w:val="252525"/>
          <w:szCs w:val="21"/>
        </w:rPr>
        <w:t>JSON</w:t>
      </w:r>
      <w:r>
        <w:rPr>
          <w:rStyle w:val="a4"/>
          <w:rFonts w:ascii="Helvetica" w:hAnsi="Helvetica" w:cs="Helvetica"/>
          <w:b w:val="0"/>
          <w:color w:val="252525"/>
          <w:szCs w:val="21"/>
        </w:rPr>
        <w:t>字典</w:t>
      </w:r>
      <w:r>
        <w:rPr>
          <w:rStyle w:val="a4"/>
          <w:rFonts w:ascii="Helvetica" w:hAnsi="Helvetica" w:cs="Helvetica" w:hint="eastAsia"/>
          <w:b w:val="0"/>
          <w:color w:val="252525"/>
          <w:szCs w:val="21"/>
        </w:rPr>
        <w:t>，以下</w:t>
      </w:r>
      <w:r>
        <w:rPr>
          <w:rStyle w:val="a4"/>
          <w:rFonts w:ascii="Helvetica" w:hAnsi="Helvetica" w:cs="Helvetica"/>
          <w:b w:val="0"/>
          <w:color w:val="252525"/>
          <w:szCs w:val="21"/>
        </w:rPr>
        <w:t>格式：</w:t>
      </w:r>
    </w:p>
    <w:tbl>
      <w:tblPr>
        <w:tblStyle w:val="a7"/>
        <w:tblW w:w="8296" w:type="dxa"/>
        <w:tblLayout w:type="fixed"/>
        <w:tblLook w:val="04A0" w:firstRow="1" w:lastRow="0" w:firstColumn="1" w:lastColumn="0" w:noHBand="0" w:noVBand="1"/>
      </w:tblPr>
      <w:tblGrid>
        <w:gridCol w:w="4148"/>
        <w:gridCol w:w="4148"/>
      </w:tblGrid>
      <w:tr w:rsidR="006B1B9E">
        <w:tc>
          <w:tcPr>
            <w:tcW w:w="4148" w:type="dxa"/>
          </w:tcPr>
          <w:p w:rsidR="006B1B9E" w:rsidRDefault="00067BD5">
            <w:pPr>
              <w:widowControl/>
              <w:jc w:val="left"/>
              <w:rPr>
                <w:rStyle w:val="a4"/>
                <w:rFonts w:ascii="宋体" w:eastAsia="宋体" w:hAnsi="宋体" w:cs="宋体"/>
                <w:b w:val="0"/>
                <w:bCs w:val="0"/>
                <w:kern w:val="0"/>
                <w:sz w:val="24"/>
                <w:szCs w:val="24"/>
              </w:rPr>
            </w:pPr>
            <w:r>
              <w:rPr>
                <w:rFonts w:ascii="宋体" w:eastAsia="宋体" w:hAnsi="宋体" w:cs="宋体"/>
                <w:kern w:val="0"/>
                <w:sz w:val="24"/>
                <w:szCs w:val="24"/>
              </w:rPr>
              <w:t xml:space="preserve">Key </w:t>
            </w:r>
          </w:p>
        </w:tc>
        <w:tc>
          <w:tcPr>
            <w:tcW w:w="4148" w:type="dxa"/>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Description</w:t>
            </w:r>
          </w:p>
        </w:tc>
      </w:tr>
      <w:tr w:rsidR="006B1B9E">
        <w:tc>
          <w:tcPr>
            <w:tcW w:w="4148" w:type="dxa"/>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lastRenderedPageBreak/>
              <w:t>reason</w:t>
            </w:r>
          </w:p>
        </w:tc>
        <w:tc>
          <w:tcPr>
            <w:tcW w:w="4148" w:type="dxa"/>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The error indicating the reason for the failure. The error code is specified as a string</w:t>
            </w:r>
          </w:p>
        </w:tc>
      </w:tr>
      <w:tr w:rsidR="006B1B9E">
        <w:tc>
          <w:tcPr>
            <w:tcW w:w="4148" w:type="dxa"/>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timestamp</w:t>
            </w:r>
          </w:p>
        </w:tc>
        <w:tc>
          <w:tcPr>
            <w:tcW w:w="4148" w:type="dxa"/>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If the value in the :status header is 410, the value of this key is the last time at which APNs confirmed that the device token was no longer valid for the topic.</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Stop pushing notifications until the device registers a token with a later timestamp with your provider.</w:t>
            </w:r>
          </w:p>
        </w:tc>
      </w:tr>
    </w:tbl>
    <w:p w:rsidR="006B1B9E" w:rsidRDefault="006B1B9E">
      <w:pPr>
        <w:widowControl/>
        <w:jc w:val="left"/>
        <w:rPr>
          <w:rStyle w:val="a4"/>
          <w:rFonts w:ascii="Helvetica" w:hAnsi="Helvetica" w:cs="Helvetica"/>
          <w:b w:val="0"/>
          <w:color w:val="252525"/>
          <w:szCs w:val="21"/>
        </w:rPr>
      </w:pP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Values for the APNs JSON reason key</w:t>
      </w:r>
    </w:p>
    <w:tbl>
      <w:tblPr>
        <w:tblW w:w="8298" w:type="dxa"/>
        <w:jc w:val="center"/>
        <w:tblBorders>
          <w:top w:val="single" w:sz="6" w:space="0" w:color="E9E9E9"/>
          <w:left w:val="single" w:sz="6" w:space="0" w:color="E9E9E9"/>
          <w:bottom w:val="single" w:sz="6" w:space="0" w:color="E9E9E9"/>
          <w:right w:val="single" w:sz="6" w:space="0" w:color="E9E9E9"/>
        </w:tblBorders>
        <w:tblLayout w:type="fixed"/>
        <w:tblCellMar>
          <w:left w:w="0" w:type="dxa"/>
          <w:right w:w="0" w:type="dxa"/>
        </w:tblCellMar>
        <w:tblLook w:val="04A0" w:firstRow="1" w:lastRow="0" w:firstColumn="1" w:lastColumn="0" w:noHBand="0" w:noVBand="1"/>
      </w:tblPr>
      <w:tblGrid>
        <w:gridCol w:w="938"/>
        <w:gridCol w:w="3502"/>
        <w:gridCol w:w="3858"/>
      </w:tblGrid>
      <w:tr w:rsidR="006B1B9E">
        <w:trPr>
          <w:tblHeader/>
          <w:jc w:val="center"/>
        </w:trPr>
        <w:tc>
          <w:tcPr>
            <w:tcW w:w="938" w:type="dxa"/>
            <w:tcBorders>
              <w:top w:val="nil"/>
              <w:left w:val="single" w:sz="6" w:space="0" w:color="E9E9E9"/>
              <w:bottom w:val="nil"/>
              <w:right w:val="nil"/>
            </w:tcBorders>
            <w:shd w:val="clear" w:color="auto" w:fill="F9F9F9"/>
            <w:tcMar>
              <w:top w:w="75" w:type="dxa"/>
              <w:left w:w="150" w:type="dxa"/>
              <w:bottom w:w="75" w:type="dxa"/>
              <w:right w:w="150" w:type="dxa"/>
            </w:tcMar>
            <w:vAlign w:val="bottom"/>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Status code</w:t>
            </w:r>
          </w:p>
        </w:tc>
        <w:tc>
          <w:tcPr>
            <w:tcW w:w="3502" w:type="dxa"/>
            <w:tcBorders>
              <w:top w:val="nil"/>
              <w:left w:val="single" w:sz="6" w:space="0" w:color="E9E9E9"/>
              <w:bottom w:val="nil"/>
              <w:right w:val="nil"/>
            </w:tcBorders>
            <w:shd w:val="clear" w:color="auto" w:fill="F9F9F9"/>
            <w:tcMar>
              <w:top w:w="75" w:type="dxa"/>
              <w:left w:w="150" w:type="dxa"/>
              <w:bottom w:w="75" w:type="dxa"/>
              <w:right w:w="150" w:type="dxa"/>
            </w:tcMar>
            <w:vAlign w:val="bottom"/>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Error string</w:t>
            </w:r>
          </w:p>
        </w:tc>
        <w:tc>
          <w:tcPr>
            <w:tcW w:w="3858" w:type="dxa"/>
            <w:tcBorders>
              <w:top w:val="nil"/>
              <w:left w:val="single" w:sz="6" w:space="0" w:color="E9E9E9"/>
              <w:bottom w:val="nil"/>
              <w:right w:val="nil"/>
            </w:tcBorders>
            <w:shd w:val="clear" w:color="auto" w:fill="auto"/>
            <w:tcMar>
              <w:top w:w="75" w:type="dxa"/>
              <w:left w:w="150" w:type="dxa"/>
              <w:bottom w:w="75" w:type="dxa"/>
              <w:right w:w="150" w:type="dxa"/>
            </w:tcMar>
            <w:vAlign w:val="bottom"/>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Description</w:t>
            </w:r>
          </w:p>
        </w:tc>
      </w:tr>
      <w:tr w:rsidR="006B1B9E">
        <w:trPr>
          <w:jc w:val="center"/>
        </w:trPr>
        <w:tc>
          <w:tcPr>
            <w:tcW w:w="93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400</w:t>
            </w:r>
          </w:p>
        </w:tc>
        <w:tc>
          <w:tcPr>
            <w:tcW w:w="3502"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BadCollapseId</w:t>
            </w:r>
          </w:p>
        </w:tc>
        <w:tc>
          <w:tcPr>
            <w:tcW w:w="385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The collapse identifier exceeds the maximum allowed size</w:t>
            </w:r>
          </w:p>
        </w:tc>
      </w:tr>
      <w:tr w:rsidR="006B1B9E">
        <w:trPr>
          <w:jc w:val="center"/>
        </w:trPr>
        <w:tc>
          <w:tcPr>
            <w:tcW w:w="93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400</w:t>
            </w:r>
          </w:p>
        </w:tc>
        <w:tc>
          <w:tcPr>
            <w:tcW w:w="3502"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BadDeviceToken</w:t>
            </w:r>
          </w:p>
        </w:tc>
        <w:tc>
          <w:tcPr>
            <w:tcW w:w="385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The specified device token was bad. Verify that the request contains a valid token and that the token matches the environment.</w:t>
            </w:r>
          </w:p>
        </w:tc>
      </w:tr>
      <w:tr w:rsidR="006B1B9E">
        <w:trPr>
          <w:jc w:val="center"/>
        </w:trPr>
        <w:tc>
          <w:tcPr>
            <w:tcW w:w="93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400</w:t>
            </w:r>
          </w:p>
        </w:tc>
        <w:tc>
          <w:tcPr>
            <w:tcW w:w="3502"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BadExpirationDate</w:t>
            </w:r>
          </w:p>
        </w:tc>
        <w:tc>
          <w:tcPr>
            <w:tcW w:w="385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The </w:t>
            </w:r>
            <w:r>
              <w:rPr>
                <w:rStyle w:val="a4"/>
                <w:rFonts w:ascii="Helvetica" w:hAnsi="Helvetica" w:cs="Helvetica"/>
                <w:b w:val="0"/>
                <w:color w:val="252525"/>
              </w:rPr>
              <w:t>apns-expiration</w:t>
            </w:r>
            <w:r>
              <w:rPr>
                <w:rStyle w:val="a4"/>
                <w:rFonts w:ascii="Helvetica" w:hAnsi="Helvetica" w:cs="Helvetica"/>
                <w:b w:val="0"/>
                <w:color w:val="252525"/>
                <w:szCs w:val="21"/>
              </w:rPr>
              <w:t> value is bad.</w:t>
            </w:r>
          </w:p>
        </w:tc>
      </w:tr>
      <w:tr w:rsidR="006B1B9E">
        <w:trPr>
          <w:jc w:val="center"/>
        </w:trPr>
        <w:tc>
          <w:tcPr>
            <w:tcW w:w="93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400</w:t>
            </w:r>
          </w:p>
        </w:tc>
        <w:tc>
          <w:tcPr>
            <w:tcW w:w="3502"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BadMessageId</w:t>
            </w:r>
          </w:p>
        </w:tc>
        <w:tc>
          <w:tcPr>
            <w:tcW w:w="385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The </w:t>
            </w:r>
            <w:r>
              <w:rPr>
                <w:rStyle w:val="a4"/>
                <w:rFonts w:ascii="Helvetica" w:hAnsi="Helvetica" w:cs="Helvetica"/>
                <w:b w:val="0"/>
                <w:color w:val="252525"/>
              </w:rPr>
              <w:t>apns-id</w:t>
            </w:r>
            <w:r>
              <w:rPr>
                <w:rStyle w:val="a4"/>
                <w:rFonts w:ascii="Helvetica" w:hAnsi="Helvetica" w:cs="Helvetica"/>
                <w:b w:val="0"/>
                <w:color w:val="252525"/>
                <w:szCs w:val="21"/>
              </w:rPr>
              <w:t> value is bad.</w:t>
            </w:r>
          </w:p>
        </w:tc>
      </w:tr>
      <w:tr w:rsidR="006B1B9E">
        <w:trPr>
          <w:jc w:val="center"/>
        </w:trPr>
        <w:tc>
          <w:tcPr>
            <w:tcW w:w="93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400</w:t>
            </w:r>
          </w:p>
        </w:tc>
        <w:tc>
          <w:tcPr>
            <w:tcW w:w="3502"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BadPriority</w:t>
            </w:r>
          </w:p>
        </w:tc>
        <w:tc>
          <w:tcPr>
            <w:tcW w:w="385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The </w:t>
            </w:r>
            <w:r>
              <w:rPr>
                <w:rStyle w:val="a4"/>
                <w:rFonts w:ascii="Helvetica" w:hAnsi="Helvetica" w:cs="Helvetica"/>
                <w:b w:val="0"/>
                <w:color w:val="252525"/>
              </w:rPr>
              <w:t>apns-priority</w:t>
            </w:r>
            <w:r>
              <w:rPr>
                <w:rStyle w:val="a4"/>
                <w:rFonts w:ascii="Helvetica" w:hAnsi="Helvetica" w:cs="Helvetica"/>
                <w:b w:val="0"/>
                <w:color w:val="252525"/>
                <w:szCs w:val="21"/>
              </w:rPr>
              <w:t> value is bad.</w:t>
            </w:r>
          </w:p>
        </w:tc>
      </w:tr>
      <w:tr w:rsidR="006B1B9E">
        <w:trPr>
          <w:jc w:val="center"/>
        </w:trPr>
        <w:tc>
          <w:tcPr>
            <w:tcW w:w="93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400</w:t>
            </w:r>
          </w:p>
        </w:tc>
        <w:tc>
          <w:tcPr>
            <w:tcW w:w="3502"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BadTopic</w:t>
            </w:r>
          </w:p>
        </w:tc>
        <w:tc>
          <w:tcPr>
            <w:tcW w:w="385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The </w:t>
            </w:r>
            <w:r>
              <w:rPr>
                <w:rStyle w:val="a4"/>
                <w:rFonts w:ascii="Helvetica" w:hAnsi="Helvetica" w:cs="Helvetica"/>
                <w:b w:val="0"/>
                <w:color w:val="252525"/>
              </w:rPr>
              <w:t>apns-topic</w:t>
            </w:r>
            <w:r>
              <w:rPr>
                <w:rStyle w:val="a4"/>
                <w:rFonts w:ascii="Helvetica" w:hAnsi="Helvetica" w:cs="Helvetica"/>
                <w:b w:val="0"/>
                <w:color w:val="252525"/>
                <w:szCs w:val="21"/>
              </w:rPr>
              <w:t> was invalid.</w:t>
            </w:r>
          </w:p>
        </w:tc>
      </w:tr>
      <w:tr w:rsidR="006B1B9E">
        <w:trPr>
          <w:jc w:val="center"/>
        </w:trPr>
        <w:tc>
          <w:tcPr>
            <w:tcW w:w="93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400</w:t>
            </w:r>
          </w:p>
        </w:tc>
        <w:tc>
          <w:tcPr>
            <w:tcW w:w="3502"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DeviceTokenNotForTopic</w:t>
            </w:r>
          </w:p>
        </w:tc>
        <w:tc>
          <w:tcPr>
            <w:tcW w:w="385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The device token does not match the specified topic.</w:t>
            </w:r>
          </w:p>
        </w:tc>
      </w:tr>
      <w:tr w:rsidR="006B1B9E">
        <w:trPr>
          <w:jc w:val="center"/>
        </w:trPr>
        <w:tc>
          <w:tcPr>
            <w:tcW w:w="93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400</w:t>
            </w:r>
          </w:p>
        </w:tc>
        <w:tc>
          <w:tcPr>
            <w:tcW w:w="3502"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DuplicateHeaders</w:t>
            </w:r>
          </w:p>
        </w:tc>
        <w:tc>
          <w:tcPr>
            <w:tcW w:w="385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One or more headers were repeated.</w:t>
            </w:r>
          </w:p>
        </w:tc>
      </w:tr>
      <w:tr w:rsidR="006B1B9E">
        <w:trPr>
          <w:jc w:val="center"/>
        </w:trPr>
        <w:tc>
          <w:tcPr>
            <w:tcW w:w="93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400</w:t>
            </w:r>
          </w:p>
        </w:tc>
        <w:tc>
          <w:tcPr>
            <w:tcW w:w="3502"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IdleTimeout</w:t>
            </w:r>
          </w:p>
        </w:tc>
        <w:tc>
          <w:tcPr>
            <w:tcW w:w="385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Idle time out.</w:t>
            </w:r>
          </w:p>
        </w:tc>
      </w:tr>
      <w:tr w:rsidR="006B1B9E">
        <w:trPr>
          <w:jc w:val="center"/>
        </w:trPr>
        <w:tc>
          <w:tcPr>
            <w:tcW w:w="93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400</w:t>
            </w:r>
          </w:p>
        </w:tc>
        <w:tc>
          <w:tcPr>
            <w:tcW w:w="3502"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MissingDeviceToken</w:t>
            </w:r>
          </w:p>
        </w:tc>
        <w:tc>
          <w:tcPr>
            <w:tcW w:w="385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The device token is not specified in the request </w:t>
            </w:r>
            <w:r>
              <w:rPr>
                <w:rStyle w:val="a4"/>
                <w:rFonts w:ascii="Helvetica" w:hAnsi="Helvetica" w:cs="Helvetica"/>
                <w:b w:val="0"/>
                <w:color w:val="252525"/>
              </w:rPr>
              <w:t>:path</w:t>
            </w:r>
            <w:r>
              <w:rPr>
                <w:rStyle w:val="a4"/>
                <w:rFonts w:ascii="Helvetica" w:hAnsi="Helvetica" w:cs="Helvetica"/>
                <w:b w:val="0"/>
                <w:color w:val="252525"/>
                <w:szCs w:val="21"/>
              </w:rPr>
              <w:t>. Verify that the </w:t>
            </w:r>
            <w:r>
              <w:rPr>
                <w:rStyle w:val="a4"/>
                <w:rFonts w:ascii="Helvetica" w:hAnsi="Helvetica" w:cs="Helvetica"/>
                <w:b w:val="0"/>
                <w:color w:val="252525"/>
              </w:rPr>
              <w:t>:path</w:t>
            </w:r>
            <w:r>
              <w:rPr>
                <w:rStyle w:val="a4"/>
                <w:rFonts w:ascii="Helvetica" w:hAnsi="Helvetica" w:cs="Helvetica"/>
                <w:b w:val="0"/>
                <w:color w:val="252525"/>
                <w:szCs w:val="21"/>
              </w:rPr>
              <w:t> header contains the device token.</w:t>
            </w:r>
          </w:p>
        </w:tc>
      </w:tr>
      <w:tr w:rsidR="006B1B9E">
        <w:trPr>
          <w:jc w:val="center"/>
        </w:trPr>
        <w:tc>
          <w:tcPr>
            <w:tcW w:w="93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400</w:t>
            </w:r>
          </w:p>
        </w:tc>
        <w:tc>
          <w:tcPr>
            <w:tcW w:w="3502"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MissingTopic</w:t>
            </w:r>
          </w:p>
        </w:tc>
        <w:tc>
          <w:tcPr>
            <w:tcW w:w="385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The </w:t>
            </w:r>
            <w:r>
              <w:rPr>
                <w:rStyle w:val="a4"/>
                <w:rFonts w:ascii="Helvetica" w:hAnsi="Helvetica" w:cs="Helvetica"/>
                <w:b w:val="0"/>
                <w:color w:val="252525"/>
              </w:rPr>
              <w:t>apns-topic</w:t>
            </w:r>
            <w:r>
              <w:rPr>
                <w:rStyle w:val="a4"/>
                <w:rFonts w:ascii="Helvetica" w:hAnsi="Helvetica" w:cs="Helvetica"/>
                <w:b w:val="0"/>
                <w:color w:val="252525"/>
                <w:szCs w:val="21"/>
              </w:rPr>
              <w:t xml:space="preserve"> header of the request was not specified and was required. The apns-topic header is mandatory when the client is </w:t>
            </w:r>
            <w:r>
              <w:rPr>
                <w:rStyle w:val="a4"/>
                <w:rFonts w:ascii="Helvetica" w:hAnsi="Helvetica" w:cs="Helvetica"/>
                <w:b w:val="0"/>
                <w:color w:val="252525"/>
                <w:szCs w:val="21"/>
              </w:rPr>
              <w:lastRenderedPageBreak/>
              <w:t>connected using a certificate that supports multiple topics.</w:t>
            </w:r>
          </w:p>
        </w:tc>
      </w:tr>
      <w:tr w:rsidR="006B1B9E">
        <w:trPr>
          <w:jc w:val="center"/>
        </w:trPr>
        <w:tc>
          <w:tcPr>
            <w:tcW w:w="93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lastRenderedPageBreak/>
              <w:t>400</w:t>
            </w:r>
          </w:p>
        </w:tc>
        <w:tc>
          <w:tcPr>
            <w:tcW w:w="3502"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PayloadEmpty</w:t>
            </w:r>
          </w:p>
        </w:tc>
        <w:tc>
          <w:tcPr>
            <w:tcW w:w="385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The message payload was empty.</w:t>
            </w:r>
          </w:p>
        </w:tc>
      </w:tr>
      <w:tr w:rsidR="006B1B9E">
        <w:trPr>
          <w:jc w:val="center"/>
        </w:trPr>
        <w:tc>
          <w:tcPr>
            <w:tcW w:w="93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400</w:t>
            </w:r>
          </w:p>
        </w:tc>
        <w:tc>
          <w:tcPr>
            <w:tcW w:w="3502"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TopicDisallowed</w:t>
            </w:r>
          </w:p>
        </w:tc>
        <w:tc>
          <w:tcPr>
            <w:tcW w:w="385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Pushing to this topic is not allowed.</w:t>
            </w:r>
          </w:p>
        </w:tc>
      </w:tr>
      <w:tr w:rsidR="006B1B9E">
        <w:trPr>
          <w:jc w:val="center"/>
        </w:trPr>
        <w:tc>
          <w:tcPr>
            <w:tcW w:w="93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403</w:t>
            </w:r>
          </w:p>
        </w:tc>
        <w:tc>
          <w:tcPr>
            <w:tcW w:w="3502"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BadCertificate</w:t>
            </w:r>
          </w:p>
        </w:tc>
        <w:tc>
          <w:tcPr>
            <w:tcW w:w="385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The certificate was bad.</w:t>
            </w:r>
          </w:p>
        </w:tc>
      </w:tr>
      <w:tr w:rsidR="006B1B9E">
        <w:trPr>
          <w:jc w:val="center"/>
        </w:trPr>
        <w:tc>
          <w:tcPr>
            <w:tcW w:w="93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403</w:t>
            </w:r>
          </w:p>
        </w:tc>
        <w:tc>
          <w:tcPr>
            <w:tcW w:w="3502"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BadCertificateEnvironment</w:t>
            </w:r>
          </w:p>
        </w:tc>
        <w:tc>
          <w:tcPr>
            <w:tcW w:w="385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The client certificate was for the wrong environment.</w:t>
            </w:r>
          </w:p>
        </w:tc>
      </w:tr>
      <w:tr w:rsidR="006B1B9E">
        <w:trPr>
          <w:jc w:val="center"/>
        </w:trPr>
        <w:tc>
          <w:tcPr>
            <w:tcW w:w="93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403</w:t>
            </w:r>
          </w:p>
        </w:tc>
        <w:tc>
          <w:tcPr>
            <w:tcW w:w="3502"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ExpiredProviderToken</w:t>
            </w:r>
          </w:p>
        </w:tc>
        <w:tc>
          <w:tcPr>
            <w:tcW w:w="385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The provider token is stale and a new token should be generated.</w:t>
            </w:r>
          </w:p>
        </w:tc>
      </w:tr>
      <w:tr w:rsidR="006B1B9E">
        <w:trPr>
          <w:jc w:val="center"/>
        </w:trPr>
        <w:tc>
          <w:tcPr>
            <w:tcW w:w="93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403</w:t>
            </w:r>
          </w:p>
        </w:tc>
        <w:tc>
          <w:tcPr>
            <w:tcW w:w="3502"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Forbidden</w:t>
            </w:r>
          </w:p>
        </w:tc>
        <w:tc>
          <w:tcPr>
            <w:tcW w:w="385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The specified action is not allowed.</w:t>
            </w:r>
          </w:p>
        </w:tc>
      </w:tr>
      <w:tr w:rsidR="006B1B9E">
        <w:trPr>
          <w:jc w:val="center"/>
        </w:trPr>
        <w:tc>
          <w:tcPr>
            <w:tcW w:w="93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403</w:t>
            </w:r>
          </w:p>
        </w:tc>
        <w:tc>
          <w:tcPr>
            <w:tcW w:w="3502"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InvalidProviderToken</w:t>
            </w:r>
          </w:p>
        </w:tc>
        <w:tc>
          <w:tcPr>
            <w:tcW w:w="385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The provider token is not valid or the token signature could not be verified.</w:t>
            </w:r>
          </w:p>
        </w:tc>
      </w:tr>
      <w:tr w:rsidR="006B1B9E">
        <w:trPr>
          <w:jc w:val="center"/>
        </w:trPr>
        <w:tc>
          <w:tcPr>
            <w:tcW w:w="93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403</w:t>
            </w:r>
          </w:p>
        </w:tc>
        <w:tc>
          <w:tcPr>
            <w:tcW w:w="3502"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MissingProviderToken</w:t>
            </w:r>
          </w:p>
        </w:tc>
        <w:tc>
          <w:tcPr>
            <w:tcW w:w="385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No provider certificate was used to connect to APNs and Authorization header was missing or no provider token was specified.</w:t>
            </w:r>
          </w:p>
        </w:tc>
      </w:tr>
      <w:tr w:rsidR="006B1B9E">
        <w:trPr>
          <w:jc w:val="center"/>
        </w:trPr>
        <w:tc>
          <w:tcPr>
            <w:tcW w:w="93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404</w:t>
            </w:r>
          </w:p>
        </w:tc>
        <w:tc>
          <w:tcPr>
            <w:tcW w:w="3502"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BadPath</w:t>
            </w:r>
          </w:p>
        </w:tc>
        <w:tc>
          <w:tcPr>
            <w:tcW w:w="385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The request contained a bad </w:t>
            </w:r>
            <w:r>
              <w:rPr>
                <w:rStyle w:val="a4"/>
                <w:rFonts w:ascii="Helvetica" w:hAnsi="Helvetica" w:cs="Helvetica"/>
                <w:b w:val="0"/>
                <w:color w:val="252525"/>
              </w:rPr>
              <w:t>:path</w:t>
            </w:r>
            <w:r>
              <w:rPr>
                <w:rStyle w:val="a4"/>
                <w:rFonts w:ascii="Helvetica" w:hAnsi="Helvetica" w:cs="Helvetica"/>
                <w:b w:val="0"/>
                <w:color w:val="252525"/>
                <w:szCs w:val="21"/>
              </w:rPr>
              <w:t> value.</w:t>
            </w:r>
          </w:p>
        </w:tc>
      </w:tr>
      <w:tr w:rsidR="006B1B9E">
        <w:trPr>
          <w:jc w:val="center"/>
        </w:trPr>
        <w:tc>
          <w:tcPr>
            <w:tcW w:w="93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405</w:t>
            </w:r>
          </w:p>
        </w:tc>
        <w:tc>
          <w:tcPr>
            <w:tcW w:w="3502"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MethodNotAllowed</w:t>
            </w:r>
          </w:p>
        </w:tc>
        <w:tc>
          <w:tcPr>
            <w:tcW w:w="385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The specified </w:t>
            </w:r>
            <w:r>
              <w:rPr>
                <w:rStyle w:val="a4"/>
                <w:rFonts w:ascii="Helvetica" w:hAnsi="Helvetica" w:cs="Helvetica"/>
                <w:b w:val="0"/>
                <w:color w:val="252525"/>
              </w:rPr>
              <w:t>:method</w:t>
            </w:r>
            <w:r>
              <w:rPr>
                <w:rStyle w:val="a4"/>
                <w:rFonts w:ascii="Helvetica" w:hAnsi="Helvetica" w:cs="Helvetica"/>
                <w:b w:val="0"/>
                <w:color w:val="252525"/>
                <w:szCs w:val="21"/>
              </w:rPr>
              <w:t> was not </w:t>
            </w:r>
            <w:r>
              <w:rPr>
                <w:rStyle w:val="a4"/>
                <w:rFonts w:ascii="Helvetica" w:hAnsi="Helvetica" w:cs="Helvetica"/>
                <w:b w:val="0"/>
                <w:color w:val="252525"/>
              </w:rPr>
              <w:t>POST</w:t>
            </w:r>
            <w:r>
              <w:rPr>
                <w:rStyle w:val="a4"/>
                <w:rFonts w:ascii="Helvetica" w:hAnsi="Helvetica" w:cs="Helvetica"/>
                <w:b w:val="0"/>
                <w:color w:val="252525"/>
                <w:szCs w:val="21"/>
              </w:rPr>
              <w:t>.</w:t>
            </w:r>
          </w:p>
        </w:tc>
      </w:tr>
      <w:tr w:rsidR="006B1B9E">
        <w:trPr>
          <w:jc w:val="center"/>
        </w:trPr>
        <w:tc>
          <w:tcPr>
            <w:tcW w:w="93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410</w:t>
            </w:r>
          </w:p>
        </w:tc>
        <w:tc>
          <w:tcPr>
            <w:tcW w:w="3502"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Unregistered</w:t>
            </w:r>
          </w:p>
        </w:tc>
        <w:tc>
          <w:tcPr>
            <w:tcW w:w="385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The device token is inactive for the specified topic.</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Expected HTTP/2 status code is </w:t>
            </w:r>
            <w:r>
              <w:rPr>
                <w:rStyle w:val="a4"/>
                <w:rFonts w:ascii="Helvetica" w:hAnsi="Helvetica" w:cs="Helvetica"/>
                <w:b w:val="0"/>
                <w:color w:val="252525"/>
              </w:rPr>
              <w:t>410</w:t>
            </w:r>
            <w:r>
              <w:rPr>
                <w:rStyle w:val="a4"/>
                <w:rFonts w:ascii="Helvetica" w:hAnsi="Helvetica" w:cs="Helvetica"/>
                <w:b w:val="0"/>
                <w:color w:val="252525"/>
                <w:szCs w:val="21"/>
              </w:rPr>
              <w:t>; see </w:t>
            </w:r>
            <w:hyperlink r:id="rId23" w:anchor="//apple_ref/doc/uid/TP40008194-CH11-SW15" w:history="1">
              <w:r>
                <w:rPr>
                  <w:rStyle w:val="a4"/>
                  <w:rFonts w:ascii="Helvetica" w:hAnsi="Helvetica" w:cs="Helvetica"/>
                  <w:b w:val="0"/>
                  <w:color w:val="252525"/>
                </w:rPr>
                <w:t>Table 8-4</w:t>
              </w:r>
            </w:hyperlink>
            <w:r>
              <w:rPr>
                <w:rStyle w:val="a4"/>
                <w:rFonts w:ascii="Helvetica" w:hAnsi="Helvetica" w:cs="Helvetica"/>
                <w:b w:val="0"/>
                <w:color w:val="252525"/>
                <w:szCs w:val="21"/>
              </w:rPr>
              <w:t>.</w:t>
            </w:r>
          </w:p>
        </w:tc>
      </w:tr>
      <w:tr w:rsidR="006B1B9E">
        <w:trPr>
          <w:jc w:val="center"/>
        </w:trPr>
        <w:tc>
          <w:tcPr>
            <w:tcW w:w="93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413</w:t>
            </w:r>
          </w:p>
        </w:tc>
        <w:tc>
          <w:tcPr>
            <w:tcW w:w="3502"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PayloadTooLarge</w:t>
            </w:r>
          </w:p>
        </w:tc>
        <w:tc>
          <w:tcPr>
            <w:tcW w:w="385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The message payload was too large. See </w:t>
            </w:r>
            <w:hyperlink r:id="rId24" w:anchor="//apple_ref/doc/uid/TP40008194-CH10-SW1" w:history="1">
              <w:r>
                <w:rPr>
                  <w:rStyle w:val="a4"/>
                  <w:rFonts w:ascii="Helvetica" w:hAnsi="Helvetica" w:cs="Helvetica"/>
                  <w:b w:val="0"/>
                  <w:color w:val="252525"/>
                </w:rPr>
                <w:t>Creating the Remote Notification Payload</w:t>
              </w:r>
            </w:hyperlink>
            <w:r>
              <w:rPr>
                <w:rStyle w:val="a4"/>
                <w:rFonts w:ascii="Helvetica" w:hAnsi="Helvetica" w:cs="Helvetica"/>
                <w:b w:val="0"/>
                <w:color w:val="252525"/>
                <w:szCs w:val="21"/>
              </w:rPr>
              <w:t> for details on maximum payload size.</w:t>
            </w:r>
          </w:p>
        </w:tc>
      </w:tr>
      <w:tr w:rsidR="006B1B9E">
        <w:trPr>
          <w:jc w:val="center"/>
        </w:trPr>
        <w:tc>
          <w:tcPr>
            <w:tcW w:w="93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429</w:t>
            </w:r>
          </w:p>
        </w:tc>
        <w:tc>
          <w:tcPr>
            <w:tcW w:w="3502"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TooManyProviderTokenUpdates</w:t>
            </w:r>
          </w:p>
        </w:tc>
        <w:tc>
          <w:tcPr>
            <w:tcW w:w="385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The provider token is being updated too often.</w:t>
            </w:r>
          </w:p>
        </w:tc>
      </w:tr>
      <w:tr w:rsidR="006B1B9E">
        <w:trPr>
          <w:jc w:val="center"/>
        </w:trPr>
        <w:tc>
          <w:tcPr>
            <w:tcW w:w="93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429</w:t>
            </w:r>
          </w:p>
        </w:tc>
        <w:tc>
          <w:tcPr>
            <w:tcW w:w="3502"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TooManyRequests</w:t>
            </w:r>
          </w:p>
        </w:tc>
        <w:tc>
          <w:tcPr>
            <w:tcW w:w="385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Too many requests were made consecutively to the same device token.</w:t>
            </w:r>
          </w:p>
        </w:tc>
      </w:tr>
      <w:tr w:rsidR="006B1B9E">
        <w:trPr>
          <w:jc w:val="center"/>
        </w:trPr>
        <w:tc>
          <w:tcPr>
            <w:tcW w:w="93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lastRenderedPageBreak/>
              <w:t>500</w:t>
            </w:r>
          </w:p>
        </w:tc>
        <w:tc>
          <w:tcPr>
            <w:tcW w:w="3502"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InternalServerError</w:t>
            </w:r>
          </w:p>
        </w:tc>
        <w:tc>
          <w:tcPr>
            <w:tcW w:w="385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An internal server error occurred.</w:t>
            </w:r>
          </w:p>
        </w:tc>
      </w:tr>
      <w:tr w:rsidR="006B1B9E">
        <w:trPr>
          <w:jc w:val="center"/>
        </w:trPr>
        <w:tc>
          <w:tcPr>
            <w:tcW w:w="93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503</w:t>
            </w:r>
          </w:p>
        </w:tc>
        <w:tc>
          <w:tcPr>
            <w:tcW w:w="3502"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ServiceUnavailable</w:t>
            </w:r>
          </w:p>
        </w:tc>
        <w:tc>
          <w:tcPr>
            <w:tcW w:w="385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The service is unavailable.</w:t>
            </w:r>
          </w:p>
        </w:tc>
      </w:tr>
      <w:tr w:rsidR="006B1B9E">
        <w:trPr>
          <w:jc w:val="center"/>
        </w:trPr>
        <w:tc>
          <w:tcPr>
            <w:tcW w:w="93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503</w:t>
            </w:r>
          </w:p>
        </w:tc>
        <w:tc>
          <w:tcPr>
            <w:tcW w:w="3502"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rPr>
              <w:t>Shutdown</w:t>
            </w:r>
          </w:p>
        </w:tc>
        <w:tc>
          <w:tcPr>
            <w:tcW w:w="385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The server is shutting down.</w:t>
            </w:r>
          </w:p>
        </w:tc>
      </w:tr>
    </w:tbl>
    <w:p w:rsidR="006B1B9E" w:rsidRDefault="006B1B9E">
      <w:pPr>
        <w:widowControl/>
        <w:jc w:val="left"/>
        <w:rPr>
          <w:rFonts w:ascii="宋体" w:eastAsia="宋体" w:hAnsi="宋体" w:cs="宋体"/>
          <w:kern w:val="0"/>
          <w:sz w:val="24"/>
          <w:szCs w:val="24"/>
        </w:rPr>
      </w:pPr>
    </w:p>
    <w:p w:rsidR="000D01C1" w:rsidRDefault="00067BD5" w:rsidP="0023494C">
      <w:pPr>
        <w:pStyle w:val="6"/>
        <w:rPr>
          <w:rStyle w:val="a4"/>
          <w:rFonts w:ascii="Helvetica" w:hAnsi="Helvetica" w:cs="Helvetica"/>
          <w:b/>
          <w:color w:val="252525"/>
          <w:szCs w:val="21"/>
        </w:rPr>
      </w:pPr>
      <w:r>
        <w:rPr>
          <w:rStyle w:val="a4"/>
          <w:rFonts w:ascii="Helvetica" w:hAnsi="Helvetica" w:cs="Helvetica"/>
          <w:b/>
          <w:color w:val="252525"/>
          <w:szCs w:val="21"/>
        </w:rPr>
        <w:t>HTTP/2 Request/Response Examples for APNs</w:t>
      </w:r>
    </w:p>
    <w:p w:rsidR="006B1B9E" w:rsidRPr="000D01C1" w:rsidRDefault="00067BD5" w:rsidP="0023494C">
      <w:pPr>
        <w:pStyle w:val="7"/>
        <w:rPr>
          <w:rStyle w:val="a4"/>
          <w:rFonts w:ascii="Helvetica" w:hAnsi="Helvetica" w:cs="Helvetica"/>
          <w:color w:val="252525"/>
          <w:szCs w:val="21"/>
        </w:rPr>
      </w:pPr>
      <w:r>
        <w:rPr>
          <w:rStyle w:val="a4"/>
          <w:rFonts w:ascii="Helvetica" w:hAnsi="Helvetica" w:cs="Helvetica"/>
          <w:b/>
          <w:bCs/>
          <w:color w:val="252525"/>
          <w:szCs w:val="21"/>
        </w:rPr>
        <w:t>Sample request for a certificate with a single topic</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HEADERS</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 xml:space="preserve">  - END_STREAM</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 xml:space="preserve">  + END_HEADERS</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 xml:space="preserve">  :method = POST</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 xml:space="preserve">  :scheme = https</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 xml:space="preserve">  :path = /3/device/00fc13adff785122b4ad28809a3420982341241421348097878e577c991de8f0</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 xml:space="preserve">  host = api.development.push.apple.com</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 xml:space="preserve">  apns-id = eabeae54-14a8-11e5-b60b-1697f925ec7b</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 xml:space="preserve">  apns-expiration = 0</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 xml:space="preserve">  apns-priority = 10</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DATA</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 xml:space="preserve">  + END_STREAM</w:t>
      </w:r>
    </w:p>
    <w:p w:rsidR="000D01C1" w:rsidRDefault="00067BD5" w:rsidP="000D01C1">
      <w:pPr>
        <w:widowControl/>
        <w:ind w:firstLine="420"/>
        <w:jc w:val="left"/>
        <w:rPr>
          <w:rStyle w:val="a4"/>
          <w:rFonts w:ascii="Helvetica" w:hAnsi="Helvetica" w:cs="Helvetica"/>
          <w:b w:val="0"/>
          <w:color w:val="252525"/>
          <w:szCs w:val="21"/>
        </w:rPr>
      </w:pPr>
      <w:r>
        <w:rPr>
          <w:rStyle w:val="a4"/>
          <w:rFonts w:ascii="Helvetica" w:hAnsi="Helvetica" w:cs="Helvetica"/>
          <w:b w:val="0"/>
          <w:color w:val="252525"/>
          <w:szCs w:val="21"/>
        </w:rPr>
        <w:t>{ "aps" : { "alert" : "Hello" } }</w:t>
      </w:r>
    </w:p>
    <w:p w:rsidR="006B1B9E" w:rsidRPr="000D01C1" w:rsidRDefault="00067BD5" w:rsidP="0023494C">
      <w:pPr>
        <w:pStyle w:val="7"/>
        <w:rPr>
          <w:rStyle w:val="a4"/>
          <w:rFonts w:ascii="Helvetica" w:hAnsi="Helvetica" w:cs="Helvetica"/>
          <w:b/>
          <w:color w:val="252525"/>
          <w:szCs w:val="21"/>
        </w:rPr>
      </w:pPr>
      <w:r>
        <w:rPr>
          <w:rStyle w:val="a4"/>
          <w:rFonts w:ascii="Helvetica" w:hAnsi="Helvetica" w:cs="Helvetica"/>
          <w:b/>
          <w:bCs/>
          <w:color w:val="252525"/>
          <w:szCs w:val="21"/>
        </w:rPr>
        <w:t>Sample request for a provider authentication token</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HEADERS</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 xml:space="preserve">  - END_STREAM</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 xml:space="preserve">  + END_HEADERS</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 xml:space="preserve">  :method = POST</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 xml:space="preserve">  :scheme = https</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 xml:space="preserve">  :path = /3/device/00fc13adff785122b4ad28809a3420982341241421348097878e577c991de8f0</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 xml:space="preserve">  host = api.development.push.apple.com</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 xml:space="preserve">  authorization = bearer eyAia2lkIjogIjhZTDNHM1JSWDciIH0.eyAiaXNzIjogIkM4Nk5WOUpYM0QiLCAiaWF0I</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 xml:space="preserve"> jogIjE0NTkxNDM1ODA2NTAiIH0.MEYCIQDzqyahmH1rz1s-LFNkylXEa2lZ_aOCX4daxxTZkVEGzwIhALvkClnx5m5eAT6</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 xml:space="preserve"> Lxw7LZtEQcH6JENhJTMArwLf3sXwi</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 xml:space="preserve">  apns-id = eabeae54-14a8-11e5-b60b-1697f925ec7b</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 xml:space="preserve">  apns-expiration = 0</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 xml:space="preserve">  apns-priority = 10</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lastRenderedPageBreak/>
        <w:t xml:space="preserve">  apns-topic = &lt;MyAppTopic&gt;</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DATA</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 xml:space="preserve">  + END_STREAM</w:t>
      </w:r>
    </w:p>
    <w:p w:rsidR="006B1B9E" w:rsidRDefault="00067BD5">
      <w:pPr>
        <w:widowControl/>
        <w:ind w:firstLine="420"/>
        <w:jc w:val="left"/>
        <w:rPr>
          <w:rStyle w:val="a4"/>
          <w:rFonts w:ascii="Helvetica" w:hAnsi="Helvetica" w:cs="Helvetica"/>
          <w:b w:val="0"/>
          <w:color w:val="252525"/>
          <w:szCs w:val="21"/>
        </w:rPr>
      </w:pPr>
      <w:r>
        <w:rPr>
          <w:rStyle w:val="a4"/>
          <w:rFonts w:ascii="Helvetica" w:hAnsi="Helvetica" w:cs="Helvetica"/>
          <w:b w:val="0"/>
          <w:color w:val="252525"/>
          <w:szCs w:val="21"/>
        </w:rPr>
        <w:t>{ "aps" : { "alert" : "Hello" }</w:t>
      </w:r>
    </w:p>
    <w:p w:rsidR="006B1B9E" w:rsidRDefault="00067BD5" w:rsidP="0023494C">
      <w:pPr>
        <w:pStyle w:val="7"/>
        <w:rPr>
          <w:rStyle w:val="a4"/>
          <w:rFonts w:ascii="Helvetica" w:hAnsi="Helvetica" w:cs="Helvetica"/>
          <w:color w:val="252525"/>
          <w:szCs w:val="21"/>
        </w:rPr>
      </w:pPr>
      <w:r>
        <w:rPr>
          <w:rStyle w:val="a4"/>
          <w:rFonts w:ascii="Helvetica" w:hAnsi="Helvetica" w:cs="Helvetica"/>
          <w:b/>
          <w:bCs/>
          <w:color w:val="252525"/>
          <w:szCs w:val="21"/>
        </w:rPr>
        <w:t>Sample request for a certificate with multiple topics</w:t>
      </w:r>
    </w:p>
    <w:p w:rsidR="006B1B9E" w:rsidRDefault="00067BD5">
      <w:pPr>
        <w:widowControl/>
        <w:ind w:firstLine="420"/>
        <w:jc w:val="left"/>
        <w:rPr>
          <w:rStyle w:val="a4"/>
          <w:rFonts w:ascii="Helvetica" w:hAnsi="Helvetica" w:cs="Helvetica"/>
          <w:b w:val="0"/>
          <w:color w:val="252525"/>
          <w:szCs w:val="21"/>
        </w:rPr>
      </w:pPr>
      <w:r>
        <w:rPr>
          <w:rStyle w:val="a4"/>
          <w:rFonts w:ascii="Helvetica" w:hAnsi="Helvetica" w:cs="Helvetica"/>
          <w:b w:val="0"/>
          <w:color w:val="252525"/>
          <w:szCs w:val="21"/>
        </w:rPr>
        <w:t>HEADERS</w:t>
      </w:r>
    </w:p>
    <w:p w:rsidR="006B1B9E" w:rsidRDefault="00067BD5">
      <w:pPr>
        <w:widowControl/>
        <w:ind w:firstLine="420"/>
        <w:jc w:val="left"/>
        <w:rPr>
          <w:rStyle w:val="a4"/>
          <w:rFonts w:ascii="Helvetica" w:hAnsi="Helvetica" w:cs="Helvetica"/>
          <w:b w:val="0"/>
          <w:color w:val="252525"/>
          <w:szCs w:val="21"/>
        </w:rPr>
      </w:pPr>
      <w:r>
        <w:rPr>
          <w:rStyle w:val="a4"/>
          <w:rFonts w:ascii="Helvetica" w:hAnsi="Helvetica" w:cs="Helvetica"/>
          <w:b w:val="0"/>
          <w:color w:val="252525"/>
          <w:szCs w:val="21"/>
        </w:rPr>
        <w:t xml:space="preserve">  - END_STREAM</w:t>
      </w:r>
    </w:p>
    <w:p w:rsidR="006B1B9E" w:rsidRDefault="00067BD5">
      <w:pPr>
        <w:widowControl/>
        <w:ind w:firstLine="420"/>
        <w:jc w:val="left"/>
        <w:rPr>
          <w:rStyle w:val="a4"/>
          <w:rFonts w:ascii="Helvetica" w:hAnsi="Helvetica" w:cs="Helvetica"/>
          <w:b w:val="0"/>
          <w:color w:val="252525"/>
          <w:szCs w:val="21"/>
        </w:rPr>
      </w:pPr>
      <w:r>
        <w:rPr>
          <w:rStyle w:val="a4"/>
          <w:rFonts w:ascii="Helvetica" w:hAnsi="Helvetica" w:cs="Helvetica"/>
          <w:b w:val="0"/>
          <w:color w:val="252525"/>
          <w:szCs w:val="21"/>
        </w:rPr>
        <w:t xml:space="preserve">  + END_HEADERS</w:t>
      </w:r>
    </w:p>
    <w:p w:rsidR="006B1B9E" w:rsidRDefault="00067BD5">
      <w:pPr>
        <w:widowControl/>
        <w:ind w:firstLine="420"/>
        <w:jc w:val="left"/>
        <w:rPr>
          <w:rStyle w:val="a4"/>
          <w:rFonts w:ascii="Helvetica" w:hAnsi="Helvetica" w:cs="Helvetica"/>
          <w:b w:val="0"/>
          <w:color w:val="252525"/>
          <w:szCs w:val="21"/>
        </w:rPr>
      </w:pPr>
      <w:r>
        <w:rPr>
          <w:rStyle w:val="a4"/>
          <w:rFonts w:ascii="Helvetica" w:hAnsi="Helvetica" w:cs="Helvetica"/>
          <w:b w:val="0"/>
          <w:color w:val="252525"/>
          <w:szCs w:val="21"/>
        </w:rPr>
        <w:t xml:space="preserve">  :method = POST</w:t>
      </w:r>
    </w:p>
    <w:p w:rsidR="006B1B9E" w:rsidRDefault="00067BD5">
      <w:pPr>
        <w:widowControl/>
        <w:ind w:firstLine="420"/>
        <w:jc w:val="left"/>
        <w:rPr>
          <w:rStyle w:val="a4"/>
          <w:rFonts w:ascii="Helvetica" w:hAnsi="Helvetica" w:cs="Helvetica"/>
          <w:b w:val="0"/>
          <w:color w:val="252525"/>
          <w:szCs w:val="21"/>
        </w:rPr>
      </w:pPr>
      <w:r>
        <w:rPr>
          <w:rStyle w:val="a4"/>
          <w:rFonts w:ascii="Helvetica" w:hAnsi="Helvetica" w:cs="Helvetica"/>
          <w:b w:val="0"/>
          <w:color w:val="252525"/>
          <w:szCs w:val="21"/>
        </w:rPr>
        <w:t xml:space="preserve">  :scheme = https</w:t>
      </w:r>
    </w:p>
    <w:p w:rsidR="006B1B9E" w:rsidRDefault="00067BD5">
      <w:pPr>
        <w:widowControl/>
        <w:ind w:firstLine="420"/>
        <w:jc w:val="left"/>
        <w:rPr>
          <w:rStyle w:val="a4"/>
          <w:rFonts w:ascii="Helvetica" w:hAnsi="Helvetica" w:cs="Helvetica"/>
          <w:b w:val="0"/>
          <w:color w:val="252525"/>
          <w:szCs w:val="21"/>
        </w:rPr>
      </w:pPr>
      <w:r>
        <w:rPr>
          <w:rStyle w:val="a4"/>
          <w:rFonts w:ascii="Helvetica" w:hAnsi="Helvetica" w:cs="Helvetica"/>
          <w:b w:val="0"/>
          <w:color w:val="252525"/>
          <w:szCs w:val="21"/>
        </w:rPr>
        <w:t xml:space="preserve">  :path = /3/device/00fc13adff785122b4ad28809a3420982341241421348097878e577c991de8f0</w:t>
      </w:r>
    </w:p>
    <w:p w:rsidR="006B1B9E" w:rsidRDefault="00067BD5">
      <w:pPr>
        <w:widowControl/>
        <w:ind w:firstLine="420"/>
        <w:jc w:val="left"/>
        <w:rPr>
          <w:rStyle w:val="a4"/>
          <w:rFonts w:ascii="Helvetica" w:hAnsi="Helvetica" w:cs="Helvetica"/>
          <w:b w:val="0"/>
          <w:color w:val="252525"/>
          <w:szCs w:val="21"/>
        </w:rPr>
      </w:pPr>
      <w:r>
        <w:rPr>
          <w:rStyle w:val="a4"/>
          <w:rFonts w:ascii="Helvetica" w:hAnsi="Helvetica" w:cs="Helvetica"/>
          <w:b w:val="0"/>
          <w:color w:val="252525"/>
          <w:szCs w:val="21"/>
        </w:rPr>
        <w:t xml:space="preserve">  host = api.development.push.apple.com</w:t>
      </w:r>
    </w:p>
    <w:p w:rsidR="006B1B9E" w:rsidRDefault="00067BD5">
      <w:pPr>
        <w:widowControl/>
        <w:ind w:firstLine="420"/>
        <w:jc w:val="left"/>
        <w:rPr>
          <w:rStyle w:val="a4"/>
          <w:rFonts w:ascii="Helvetica" w:hAnsi="Helvetica" w:cs="Helvetica"/>
          <w:b w:val="0"/>
          <w:color w:val="252525"/>
          <w:szCs w:val="21"/>
        </w:rPr>
      </w:pPr>
      <w:r>
        <w:rPr>
          <w:rStyle w:val="a4"/>
          <w:rFonts w:ascii="Helvetica" w:hAnsi="Helvetica" w:cs="Helvetica"/>
          <w:b w:val="0"/>
          <w:color w:val="252525"/>
          <w:szCs w:val="21"/>
        </w:rPr>
        <w:t xml:space="preserve">  apns-id = eabeae54-14a8-11e5-b60b-1697f925ec7b</w:t>
      </w:r>
    </w:p>
    <w:p w:rsidR="006B1B9E" w:rsidRDefault="00067BD5">
      <w:pPr>
        <w:widowControl/>
        <w:ind w:firstLine="420"/>
        <w:jc w:val="left"/>
        <w:rPr>
          <w:rStyle w:val="a4"/>
          <w:rFonts w:ascii="Helvetica" w:hAnsi="Helvetica" w:cs="Helvetica"/>
          <w:b w:val="0"/>
          <w:color w:val="252525"/>
          <w:szCs w:val="21"/>
        </w:rPr>
      </w:pPr>
      <w:r>
        <w:rPr>
          <w:rStyle w:val="a4"/>
          <w:rFonts w:ascii="Helvetica" w:hAnsi="Helvetica" w:cs="Helvetica"/>
          <w:b w:val="0"/>
          <w:color w:val="252525"/>
          <w:szCs w:val="21"/>
        </w:rPr>
        <w:t xml:space="preserve">  apns-expiration = 0</w:t>
      </w:r>
    </w:p>
    <w:p w:rsidR="006B1B9E" w:rsidRDefault="00067BD5">
      <w:pPr>
        <w:widowControl/>
        <w:ind w:firstLine="420"/>
        <w:jc w:val="left"/>
        <w:rPr>
          <w:rStyle w:val="a4"/>
          <w:rFonts w:ascii="Helvetica" w:hAnsi="Helvetica" w:cs="Helvetica"/>
          <w:b w:val="0"/>
          <w:color w:val="252525"/>
          <w:szCs w:val="21"/>
        </w:rPr>
      </w:pPr>
      <w:r>
        <w:rPr>
          <w:rStyle w:val="a4"/>
          <w:rFonts w:ascii="Helvetica" w:hAnsi="Helvetica" w:cs="Helvetica"/>
          <w:b w:val="0"/>
          <w:color w:val="252525"/>
          <w:szCs w:val="21"/>
        </w:rPr>
        <w:t xml:space="preserve">  apns-priority = 10</w:t>
      </w:r>
    </w:p>
    <w:p w:rsidR="006B1B9E" w:rsidRDefault="00067BD5">
      <w:pPr>
        <w:widowControl/>
        <w:ind w:firstLine="420"/>
        <w:jc w:val="left"/>
        <w:rPr>
          <w:rStyle w:val="a4"/>
          <w:rFonts w:ascii="Helvetica" w:hAnsi="Helvetica" w:cs="Helvetica"/>
          <w:b w:val="0"/>
          <w:color w:val="252525"/>
          <w:szCs w:val="21"/>
        </w:rPr>
      </w:pPr>
      <w:r>
        <w:rPr>
          <w:rStyle w:val="a4"/>
          <w:rFonts w:ascii="Helvetica" w:hAnsi="Helvetica" w:cs="Helvetica"/>
          <w:b w:val="0"/>
          <w:color w:val="252525"/>
          <w:szCs w:val="21"/>
        </w:rPr>
        <w:t xml:space="preserve">  apns-topic = &lt;MyAppTopic&gt; </w:t>
      </w:r>
    </w:p>
    <w:p w:rsidR="006B1B9E" w:rsidRDefault="00067BD5">
      <w:pPr>
        <w:widowControl/>
        <w:ind w:firstLine="420"/>
        <w:jc w:val="left"/>
        <w:rPr>
          <w:rStyle w:val="a4"/>
          <w:rFonts w:ascii="Helvetica" w:hAnsi="Helvetica" w:cs="Helvetica"/>
          <w:b w:val="0"/>
          <w:color w:val="252525"/>
          <w:szCs w:val="21"/>
        </w:rPr>
      </w:pPr>
      <w:r>
        <w:rPr>
          <w:rStyle w:val="a4"/>
          <w:rFonts w:ascii="Helvetica" w:hAnsi="Helvetica" w:cs="Helvetica"/>
          <w:b w:val="0"/>
          <w:color w:val="252525"/>
          <w:szCs w:val="21"/>
        </w:rPr>
        <w:t>DATA</w:t>
      </w:r>
    </w:p>
    <w:p w:rsidR="006B1B9E" w:rsidRDefault="00067BD5">
      <w:pPr>
        <w:widowControl/>
        <w:ind w:firstLine="420"/>
        <w:jc w:val="left"/>
        <w:rPr>
          <w:rStyle w:val="a4"/>
          <w:rFonts w:ascii="Helvetica" w:hAnsi="Helvetica" w:cs="Helvetica"/>
          <w:b w:val="0"/>
          <w:color w:val="252525"/>
          <w:szCs w:val="21"/>
        </w:rPr>
      </w:pPr>
      <w:r>
        <w:rPr>
          <w:rStyle w:val="a4"/>
          <w:rFonts w:ascii="Helvetica" w:hAnsi="Helvetica" w:cs="Helvetica"/>
          <w:b w:val="0"/>
          <w:color w:val="252525"/>
          <w:szCs w:val="21"/>
        </w:rPr>
        <w:t xml:space="preserve">  + END_STREAM</w:t>
      </w:r>
    </w:p>
    <w:p w:rsidR="006B1B9E" w:rsidRDefault="00067BD5">
      <w:pPr>
        <w:widowControl/>
        <w:ind w:firstLine="420"/>
        <w:jc w:val="left"/>
        <w:rPr>
          <w:rStyle w:val="a4"/>
          <w:rFonts w:ascii="Helvetica" w:hAnsi="Helvetica" w:cs="Helvetica"/>
          <w:b w:val="0"/>
          <w:color w:val="252525"/>
          <w:szCs w:val="21"/>
        </w:rPr>
      </w:pPr>
      <w:r>
        <w:rPr>
          <w:rStyle w:val="a4"/>
          <w:rFonts w:ascii="Helvetica" w:hAnsi="Helvetica" w:cs="Helvetica"/>
          <w:b w:val="0"/>
          <w:color w:val="252525"/>
          <w:szCs w:val="21"/>
        </w:rPr>
        <w:t xml:space="preserve">    { "aps" : { "alert" : "Hello" } }</w:t>
      </w:r>
    </w:p>
    <w:p w:rsidR="006B1B9E" w:rsidRDefault="00067BD5" w:rsidP="0023494C">
      <w:pPr>
        <w:pStyle w:val="7"/>
        <w:rPr>
          <w:rStyle w:val="a4"/>
          <w:rFonts w:ascii="Helvetica" w:hAnsi="Helvetica" w:cs="Helvetica"/>
          <w:color w:val="252525"/>
          <w:szCs w:val="21"/>
        </w:rPr>
      </w:pPr>
      <w:r>
        <w:rPr>
          <w:rStyle w:val="a4"/>
          <w:rFonts w:ascii="Helvetica" w:hAnsi="Helvetica" w:cs="Helvetica"/>
          <w:b/>
          <w:bCs/>
          <w:color w:val="252525"/>
          <w:szCs w:val="21"/>
        </w:rPr>
        <w:t>Sample response for a successful request</w:t>
      </w:r>
    </w:p>
    <w:p w:rsidR="006B1B9E" w:rsidRDefault="00067BD5">
      <w:pPr>
        <w:widowControl/>
        <w:ind w:firstLine="420"/>
        <w:jc w:val="left"/>
        <w:rPr>
          <w:rStyle w:val="a4"/>
          <w:rFonts w:ascii="Helvetica" w:hAnsi="Helvetica" w:cs="Helvetica"/>
          <w:b w:val="0"/>
          <w:color w:val="252525"/>
          <w:szCs w:val="21"/>
        </w:rPr>
      </w:pPr>
      <w:r>
        <w:rPr>
          <w:rStyle w:val="a4"/>
          <w:rFonts w:ascii="Helvetica" w:hAnsi="Helvetica" w:cs="Helvetica"/>
          <w:b w:val="0"/>
          <w:color w:val="252525"/>
          <w:szCs w:val="21"/>
        </w:rPr>
        <w:t>HEADERS</w:t>
      </w:r>
    </w:p>
    <w:p w:rsidR="006B1B9E" w:rsidRDefault="00067BD5">
      <w:pPr>
        <w:widowControl/>
        <w:ind w:firstLine="420"/>
        <w:jc w:val="left"/>
        <w:rPr>
          <w:rStyle w:val="a4"/>
          <w:rFonts w:ascii="Helvetica" w:hAnsi="Helvetica" w:cs="Helvetica"/>
          <w:b w:val="0"/>
          <w:color w:val="252525"/>
          <w:szCs w:val="21"/>
        </w:rPr>
      </w:pPr>
      <w:r>
        <w:rPr>
          <w:rStyle w:val="a4"/>
          <w:rFonts w:ascii="Helvetica" w:hAnsi="Helvetica" w:cs="Helvetica"/>
          <w:b w:val="0"/>
          <w:color w:val="252525"/>
          <w:szCs w:val="21"/>
        </w:rPr>
        <w:t xml:space="preserve">  + END_STREAM</w:t>
      </w:r>
    </w:p>
    <w:p w:rsidR="006B1B9E" w:rsidRDefault="00067BD5">
      <w:pPr>
        <w:widowControl/>
        <w:ind w:firstLine="420"/>
        <w:jc w:val="left"/>
        <w:rPr>
          <w:rStyle w:val="a4"/>
          <w:rFonts w:ascii="Helvetica" w:hAnsi="Helvetica" w:cs="Helvetica"/>
          <w:b w:val="0"/>
          <w:color w:val="252525"/>
          <w:szCs w:val="21"/>
        </w:rPr>
      </w:pPr>
      <w:r>
        <w:rPr>
          <w:rStyle w:val="a4"/>
          <w:rFonts w:ascii="Helvetica" w:hAnsi="Helvetica" w:cs="Helvetica"/>
          <w:b w:val="0"/>
          <w:color w:val="252525"/>
          <w:szCs w:val="21"/>
        </w:rPr>
        <w:t xml:space="preserve">  + END_HEADERS</w:t>
      </w:r>
    </w:p>
    <w:p w:rsidR="006B1B9E" w:rsidRDefault="00067BD5">
      <w:pPr>
        <w:widowControl/>
        <w:ind w:firstLine="420"/>
        <w:jc w:val="left"/>
        <w:rPr>
          <w:rStyle w:val="a4"/>
          <w:rFonts w:ascii="Helvetica" w:hAnsi="Helvetica" w:cs="Helvetica"/>
          <w:b w:val="0"/>
          <w:color w:val="252525"/>
          <w:szCs w:val="21"/>
        </w:rPr>
      </w:pPr>
      <w:r>
        <w:rPr>
          <w:rStyle w:val="a4"/>
          <w:rFonts w:ascii="Helvetica" w:hAnsi="Helvetica" w:cs="Helvetica"/>
          <w:b w:val="0"/>
          <w:color w:val="252525"/>
          <w:szCs w:val="21"/>
        </w:rPr>
        <w:t xml:space="preserve">  apns-id = eabeae54-14a8-11e5-b60b-1697f925ec7b</w:t>
      </w:r>
    </w:p>
    <w:p w:rsidR="006B1B9E" w:rsidRDefault="00067BD5">
      <w:pPr>
        <w:widowControl/>
        <w:ind w:firstLine="420"/>
        <w:jc w:val="left"/>
        <w:rPr>
          <w:rStyle w:val="a4"/>
          <w:rFonts w:ascii="Helvetica" w:hAnsi="Helvetica" w:cs="Helvetica"/>
          <w:b w:val="0"/>
          <w:color w:val="252525"/>
          <w:szCs w:val="21"/>
        </w:rPr>
      </w:pPr>
      <w:r>
        <w:rPr>
          <w:rStyle w:val="a4"/>
          <w:rFonts w:ascii="Helvetica" w:hAnsi="Helvetica" w:cs="Helvetica"/>
          <w:b w:val="0"/>
          <w:color w:val="252525"/>
          <w:szCs w:val="21"/>
        </w:rPr>
        <w:t xml:space="preserve">  :status = 200</w:t>
      </w:r>
    </w:p>
    <w:p w:rsidR="006B1B9E" w:rsidRDefault="00067BD5" w:rsidP="0023494C">
      <w:pPr>
        <w:pStyle w:val="7"/>
        <w:rPr>
          <w:rStyle w:val="a4"/>
          <w:rFonts w:ascii="Helvetica" w:hAnsi="Helvetica" w:cs="Helvetica"/>
          <w:color w:val="252525"/>
          <w:szCs w:val="21"/>
        </w:rPr>
      </w:pPr>
      <w:r>
        <w:rPr>
          <w:rStyle w:val="a4"/>
          <w:rFonts w:ascii="Helvetica" w:hAnsi="Helvetica" w:cs="Helvetica"/>
          <w:b/>
          <w:bCs/>
          <w:color w:val="252525"/>
          <w:szCs w:val="21"/>
        </w:rPr>
        <w:t>Sample response for a request that encountered an error</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HEADERS</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 xml:space="preserve">  - END_STREAM</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 xml:space="preserve">  + END_HEADERS</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 xml:space="preserve">  :status = 400</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 xml:space="preserve">  content-type = application/json</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 xml:space="preserve">    apns-id: &lt;a_UUID&gt;</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DATA</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 xml:space="preserve">  + END_STREAM</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 xml:space="preserve">  { "reason" : "BadDeviceToken"}</w:t>
      </w:r>
    </w:p>
    <w:p w:rsidR="006B1B9E" w:rsidRDefault="006B1B9E">
      <w:pPr>
        <w:widowControl/>
        <w:jc w:val="left"/>
        <w:rPr>
          <w:rStyle w:val="a4"/>
          <w:rFonts w:ascii="Helvetica" w:hAnsi="Helvetica" w:cs="Helvetica"/>
          <w:b w:val="0"/>
          <w:color w:val="252525"/>
          <w:szCs w:val="21"/>
        </w:rPr>
      </w:pPr>
    </w:p>
    <w:p w:rsidR="006B1B9E" w:rsidRDefault="00067BD5" w:rsidP="0023494C">
      <w:pPr>
        <w:pStyle w:val="5"/>
        <w:rPr>
          <w:rStyle w:val="a4"/>
          <w:rFonts w:ascii="Helvetica" w:eastAsia="宋体" w:hAnsi="Helvetica" w:cs="Helvetica"/>
          <w:bCs/>
          <w:color w:val="252525"/>
          <w:szCs w:val="21"/>
        </w:rPr>
      </w:pPr>
      <w:r>
        <w:rPr>
          <w:rStyle w:val="a4"/>
          <w:rFonts w:ascii="Helvetica" w:eastAsia="宋体" w:hAnsi="Helvetica" w:cs="Helvetica" w:hint="eastAsia"/>
          <w:bCs/>
          <w:color w:val="252525"/>
          <w:szCs w:val="21"/>
        </w:rPr>
        <w:lastRenderedPageBreak/>
        <w:t>Binary API</w:t>
      </w:r>
    </w:p>
    <w:p w:rsidR="006B1B9E" w:rsidRDefault="00067BD5">
      <w:pPr>
        <w:rPr>
          <w:rFonts w:eastAsia="宋体"/>
        </w:rPr>
      </w:pPr>
      <w:r>
        <w:rPr>
          <w:rFonts w:eastAsia="宋体" w:hint="eastAsia"/>
        </w:rPr>
        <w:t>Legacy API</w:t>
      </w:r>
      <w:r>
        <w:rPr>
          <w:rFonts w:eastAsia="宋体" w:hint="eastAsia"/>
        </w:rPr>
        <w:t>，推荐尽量用</w:t>
      </w:r>
      <w:r>
        <w:rPr>
          <w:rFonts w:eastAsia="宋体" w:hint="eastAsia"/>
        </w:rPr>
        <w:t>HTTP/2</w:t>
      </w:r>
      <w:r>
        <w:rPr>
          <w:rFonts w:eastAsia="宋体" w:hint="eastAsia"/>
        </w:rPr>
        <w:t>协议的接口</w:t>
      </w:r>
    </w:p>
    <w:p w:rsidR="006B1B9E" w:rsidRDefault="00067BD5" w:rsidP="0023494C">
      <w:pPr>
        <w:pStyle w:val="6"/>
      </w:pPr>
      <w:r>
        <w:rPr>
          <w:rFonts w:hint="eastAsia"/>
        </w:rPr>
        <w:t>Generral Provider Requirement</w:t>
      </w:r>
    </w:p>
    <w:p w:rsidR="006B1B9E" w:rsidRDefault="00067BD5">
      <w:pPr>
        <w:numPr>
          <w:ilvl w:val="0"/>
          <w:numId w:val="15"/>
        </w:numPr>
        <w:ind w:left="720" w:firstLine="0"/>
        <w:rPr>
          <w:rFonts w:ascii="宋体" w:eastAsia="宋体" w:hAnsi="宋体" w:cs="宋体"/>
        </w:rPr>
      </w:pPr>
      <w:r>
        <w:rPr>
          <w:rFonts w:ascii="宋体" w:eastAsia="宋体" w:hAnsi="宋体" w:cs="宋体" w:hint="eastAsia"/>
        </w:rPr>
        <w:t>stream TCP socket</w:t>
      </w:r>
    </w:p>
    <w:p w:rsidR="006B1B9E" w:rsidRDefault="00067BD5">
      <w:pPr>
        <w:numPr>
          <w:ilvl w:val="0"/>
          <w:numId w:val="15"/>
        </w:numPr>
        <w:ind w:left="720" w:firstLine="0"/>
        <w:rPr>
          <w:rFonts w:ascii="宋体" w:eastAsia="宋体" w:hAnsi="宋体" w:cs="宋体"/>
        </w:rPr>
      </w:pPr>
      <w:r>
        <w:rPr>
          <w:rFonts w:ascii="宋体" w:eastAsia="宋体" w:hAnsi="宋体" w:cs="宋体" w:hint="eastAsia"/>
        </w:rPr>
        <w:t>Site:gateway.push.apple.com/sandbox.push.apple.com:2195</w:t>
      </w:r>
    </w:p>
    <w:p w:rsidR="006B1B9E" w:rsidRDefault="00067BD5">
      <w:pPr>
        <w:numPr>
          <w:ilvl w:val="0"/>
          <w:numId w:val="15"/>
        </w:numPr>
        <w:ind w:left="720" w:firstLine="0"/>
        <w:rPr>
          <w:rFonts w:ascii="宋体" w:eastAsia="宋体" w:hAnsi="宋体" w:cs="宋体"/>
        </w:rPr>
      </w:pPr>
      <w:r>
        <w:rPr>
          <w:rFonts w:ascii="宋体" w:eastAsia="宋体" w:hAnsi="宋体" w:cs="宋体" w:hint="eastAsia"/>
        </w:rPr>
        <w:t>Asynchronous</w:t>
      </w:r>
    </w:p>
    <w:p w:rsidR="006B1B9E" w:rsidRDefault="00067BD5">
      <w:pPr>
        <w:numPr>
          <w:ilvl w:val="0"/>
          <w:numId w:val="15"/>
        </w:numPr>
        <w:ind w:left="720" w:firstLine="0"/>
        <w:rPr>
          <w:rFonts w:ascii="宋体" w:eastAsia="宋体" w:hAnsi="宋体" w:cs="宋体"/>
        </w:rPr>
      </w:pPr>
      <w:r>
        <w:rPr>
          <w:rFonts w:ascii="宋体" w:eastAsia="宋体" w:hAnsi="宋体" w:cs="宋体" w:hint="eastAsia"/>
        </w:rPr>
        <w:t>TSL/SSL to establish channel, SSL证书可用开发者帐号制作</w:t>
      </w:r>
    </w:p>
    <w:p w:rsidR="006B1B9E" w:rsidRDefault="00067BD5">
      <w:r>
        <w:rPr>
          <w:rFonts w:ascii="宋体" w:eastAsia="宋体" w:hAnsi="宋体" w:cs="宋体" w:hint="eastAsia"/>
        </w:rPr>
        <w:t>要是与APNs建立TSL通道，就需要Provider要安装Entrust Secure CA root certificate，macOS是默认安装在keychian中，其他系统要手动安装，下载证书</w:t>
      </w:r>
      <w:r>
        <w:rPr>
          <w:rFonts w:hint="eastAsia"/>
        </w:rPr>
        <w:t>：</w:t>
      </w:r>
      <w:hyperlink r:id="rId25" w:history="1">
        <w:r>
          <w:rPr>
            <w:rStyle w:val="a6"/>
            <w:rFonts w:ascii="宋体" w:eastAsia="宋体" w:hAnsi="宋体" w:cs="宋体" w:hint="eastAsia"/>
          </w:rPr>
          <w:t>CA</w:t>
        </w:r>
      </w:hyperlink>
    </w:p>
    <w:p w:rsidR="006B1B9E" w:rsidRDefault="00067BD5" w:rsidP="0023494C">
      <w:pPr>
        <w:pStyle w:val="6"/>
      </w:pPr>
      <w:r>
        <w:rPr>
          <w:rFonts w:hint="eastAsia"/>
        </w:rPr>
        <w:t>Provider Responsibility</w:t>
      </w:r>
    </w:p>
    <w:p w:rsidR="006B1B9E" w:rsidRDefault="00067BD5">
      <w:pPr>
        <w:numPr>
          <w:ilvl w:val="0"/>
          <w:numId w:val="16"/>
        </w:numPr>
      </w:pPr>
      <w:r>
        <w:rPr>
          <w:rFonts w:hint="eastAsia"/>
        </w:rPr>
        <w:t>创建</w:t>
      </w:r>
      <w:r>
        <w:rPr>
          <w:rFonts w:ascii="宋体" w:eastAsia="宋体" w:hAnsi="宋体" w:cs="宋体" w:hint="eastAsia"/>
        </w:rPr>
        <w:t>Payload</w:t>
      </w:r>
    </w:p>
    <w:p w:rsidR="006B1B9E" w:rsidRDefault="00067BD5">
      <w:pPr>
        <w:numPr>
          <w:ilvl w:val="0"/>
          <w:numId w:val="16"/>
        </w:numPr>
      </w:pPr>
      <w:r>
        <w:rPr>
          <w:rFonts w:hint="eastAsia"/>
        </w:rPr>
        <w:t>设置</w:t>
      </w:r>
      <w:r>
        <w:rPr>
          <w:rFonts w:ascii="宋体" w:eastAsia="宋体" w:hAnsi="宋体" w:cs="宋体" w:hint="eastAsia"/>
        </w:rPr>
        <w:t>badge</w:t>
      </w:r>
    </w:p>
    <w:p w:rsidR="006B1B9E" w:rsidRDefault="00067BD5">
      <w:pPr>
        <w:numPr>
          <w:ilvl w:val="0"/>
          <w:numId w:val="16"/>
        </w:numPr>
      </w:pPr>
      <w:r>
        <w:rPr>
          <w:rFonts w:hint="eastAsia"/>
        </w:rPr>
        <w:t>连接</w:t>
      </w:r>
      <w:r>
        <w:rPr>
          <w:rFonts w:ascii="宋体" w:eastAsia="宋体" w:hAnsi="宋体" w:cs="宋体" w:hint="eastAsia"/>
        </w:rPr>
        <w:t>feedback</w:t>
      </w:r>
      <w:r>
        <w:rPr>
          <w:rFonts w:hint="eastAsia"/>
        </w:rPr>
        <w:t>服务，获取反复上报分发失败设备列表，然后停止向这些设备推送消息</w:t>
      </w:r>
    </w:p>
    <w:p w:rsidR="006B1B9E" w:rsidRDefault="00067BD5" w:rsidP="0023494C">
      <w:pPr>
        <w:pStyle w:val="6"/>
      </w:pPr>
      <w:r>
        <w:rPr>
          <w:rFonts w:hint="eastAsia"/>
        </w:rPr>
        <w:t>Binary Interface &amp; Notification Format</w:t>
      </w:r>
    </w:p>
    <w:p w:rsidR="006B1B9E" w:rsidRDefault="00067BD5">
      <w:r>
        <w:rPr>
          <w:rFonts w:hint="eastAsia"/>
        </w:rPr>
        <w:t>接口使用普通的二进制流</w:t>
      </w:r>
      <w:r>
        <w:rPr>
          <w:rFonts w:ascii="宋体" w:eastAsia="宋体" w:hAnsi="宋体" w:cs="宋体" w:hint="eastAsia"/>
        </w:rPr>
        <w:t>TCP socket</w:t>
      </w:r>
      <w:r>
        <w:rPr>
          <w:rFonts w:hint="eastAsia"/>
        </w:rPr>
        <w:t>，为了性能上的考虑，在单个传输中批量处理多个通知，通过使用</w:t>
      </w:r>
      <w:r>
        <w:rPr>
          <w:rFonts w:ascii="宋体" w:eastAsia="宋体" w:hAnsi="宋体" w:cs="宋体" w:hint="eastAsia"/>
        </w:rPr>
        <w:t>TCP/IP Nagle</w:t>
      </w:r>
      <w:r>
        <w:rPr>
          <w:rFonts w:hint="eastAsia"/>
        </w:rPr>
        <w:t>算法。</w:t>
      </w:r>
    </w:p>
    <w:p w:rsidR="006B1B9E" w:rsidRDefault="00067BD5">
      <w:pPr>
        <w:rPr>
          <w:rFonts w:ascii="宋体" w:eastAsia="宋体" w:hAnsi="宋体" w:cs="宋体"/>
        </w:rPr>
      </w:pPr>
      <w:r>
        <w:rPr>
          <w:rFonts w:ascii="宋体" w:eastAsia="宋体" w:hAnsi="宋体" w:cs="宋体" w:hint="eastAsia"/>
        </w:rPr>
        <w:t>Notification Format(big endian)</w:t>
      </w:r>
    </w:p>
    <w:p w:rsidR="006B1B9E" w:rsidRDefault="00067BD5">
      <w:r>
        <w:rPr>
          <w:rFonts w:hint="eastAsia"/>
          <w:noProof/>
        </w:rPr>
        <w:drawing>
          <wp:inline distT="0" distB="0" distL="114300" distR="114300">
            <wp:extent cx="5270500" cy="814705"/>
            <wp:effectExtent l="0" t="0" r="6350" b="4445"/>
            <wp:docPr id="8" name="图片 8" descr="aps_binary_provider_3_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ps_binary_provider_3_2x"/>
                    <pic:cNvPicPr>
                      <a:picLocks noChangeAspect="1"/>
                    </pic:cNvPicPr>
                  </pic:nvPicPr>
                  <pic:blipFill>
                    <a:blip r:embed="rId26"/>
                    <a:stretch>
                      <a:fillRect/>
                    </a:stretch>
                  </pic:blipFill>
                  <pic:spPr>
                    <a:xfrm>
                      <a:off x="0" y="0"/>
                      <a:ext cx="5270500" cy="814705"/>
                    </a:xfrm>
                    <a:prstGeom prst="rect">
                      <a:avLst/>
                    </a:prstGeom>
                  </pic:spPr>
                </pic:pic>
              </a:graphicData>
            </a:graphic>
          </wp:inline>
        </w:drawing>
      </w:r>
    </w:p>
    <w:p w:rsidR="006B1B9E" w:rsidRDefault="00067BD5">
      <w:pPr>
        <w:rPr>
          <w:rFonts w:ascii="宋体" w:eastAsia="宋体" w:hAnsi="宋体" w:cs="宋体"/>
        </w:rPr>
      </w:pPr>
      <w:r>
        <w:rPr>
          <w:rFonts w:ascii="宋体" w:eastAsia="宋体" w:hAnsi="宋体" w:cs="宋体" w:hint="eastAsia"/>
        </w:rPr>
        <w:t>Top-level fields for remote notifications</w:t>
      </w:r>
    </w:p>
    <w:tbl>
      <w:tblPr>
        <w:tblW w:w="8340" w:type="dxa"/>
        <w:jc w:val="center"/>
        <w:shd w:val="clear" w:color="auto" w:fill="FFFFFF"/>
        <w:tblLayout w:type="fixed"/>
        <w:tblCellMar>
          <w:left w:w="0" w:type="dxa"/>
          <w:right w:w="0" w:type="dxa"/>
        </w:tblCellMar>
        <w:tblLook w:val="04A0" w:firstRow="1" w:lastRow="0" w:firstColumn="1" w:lastColumn="0" w:noHBand="0" w:noVBand="1"/>
      </w:tblPr>
      <w:tblGrid>
        <w:gridCol w:w="1632"/>
        <w:gridCol w:w="1576"/>
        <w:gridCol w:w="5132"/>
      </w:tblGrid>
      <w:tr w:rsidR="006B1B9E">
        <w:trPr>
          <w:trHeight w:val="378"/>
          <w:tblHeader/>
          <w:jc w:val="center"/>
        </w:trPr>
        <w:tc>
          <w:tcPr>
            <w:tcW w:w="1632" w:type="dxa"/>
            <w:tcBorders>
              <w:top w:val="nil"/>
              <w:left w:val="single" w:sz="6" w:space="0" w:color="E9E9E9"/>
              <w:bottom w:val="nil"/>
              <w:right w:val="nil"/>
            </w:tcBorders>
            <w:shd w:val="clear" w:color="auto" w:fill="F9F9F9"/>
            <w:tcMar>
              <w:left w:w="150" w:type="dxa"/>
              <w:bottom w:w="75" w:type="dxa"/>
              <w:right w:w="150" w:type="dxa"/>
            </w:tcMar>
          </w:tcPr>
          <w:p w:rsidR="006B1B9E" w:rsidRDefault="00067BD5">
            <w:pPr>
              <w:pStyle w:val="a3"/>
              <w:spacing w:before="0" w:beforeAutospacing="0" w:after="0" w:afterAutospacing="0" w:line="304" w:lineRule="atLeast"/>
              <w:jc w:val="center"/>
              <w:textAlignment w:val="baseline"/>
              <w:rPr>
                <w:color w:val="414141"/>
                <w:sz w:val="18"/>
                <w:szCs w:val="18"/>
              </w:rPr>
            </w:pPr>
            <w:r>
              <w:rPr>
                <w:rFonts w:ascii="Helvetica" w:eastAsia="Helvetica" w:hAnsi="Helvetica" w:cs="Helvetica"/>
                <w:color w:val="414141"/>
                <w:sz w:val="18"/>
                <w:szCs w:val="18"/>
              </w:rPr>
              <w:t>Field name</w:t>
            </w:r>
          </w:p>
        </w:tc>
        <w:tc>
          <w:tcPr>
            <w:tcW w:w="1576" w:type="dxa"/>
            <w:tcBorders>
              <w:top w:val="nil"/>
              <w:left w:val="single" w:sz="6" w:space="0" w:color="E9E9E9"/>
              <w:bottom w:val="nil"/>
              <w:right w:val="nil"/>
            </w:tcBorders>
            <w:shd w:val="clear" w:color="auto" w:fill="F9F9F9"/>
            <w:tcMar>
              <w:left w:w="150" w:type="dxa"/>
              <w:bottom w:w="75" w:type="dxa"/>
              <w:right w:w="150" w:type="dxa"/>
            </w:tcMar>
          </w:tcPr>
          <w:p w:rsidR="006B1B9E" w:rsidRDefault="00067BD5">
            <w:pPr>
              <w:pStyle w:val="a3"/>
              <w:spacing w:before="0" w:beforeAutospacing="0" w:after="0" w:afterAutospacing="0" w:line="304" w:lineRule="atLeast"/>
              <w:jc w:val="center"/>
              <w:textAlignment w:val="baseline"/>
              <w:rPr>
                <w:color w:val="414141"/>
                <w:sz w:val="18"/>
                <w:szCs w:val="18"/>
              </w:rPr>
            </w:pPr>
            <w:r>
              <w:rPr>
                <w:rFonts w:ascii="Helvetica" w:eastAsia="Helvetica" w:hAnsi="Helvetica" w:cs="Helvetica"/>
                <w:color w:val="414141"/>
                <w:sz w:val="18"/>
                <w:szCs w:val="18"/>
              </w:rPr>
              <w:t>Length</w:t>
            </w:r>
          </w:p>
        </w:tc>
        <w:tc>
          <w:tcPr>
            <w:tcW w:w="5132" w:type="dxa"/>
            <w:tcBorders>
              <w:top w:val="nil"/>
              <w:left w:val="single" w:sz="6" w:space="0" w:color="E9E9E9"/>
              <w:bottom w:val="nil"/>
              <w:right w:val="nil"/>
            </w:tcBorders>
            <w:shd w:val="clear" w:color="auto" w:fill="F9F9F9"/>
            <w:tcMar>
              <w:left w:w="150" w:type="dxa"/>
              <w:bottom w:w="75" w:type="dxa"/>
              <w:right w:w="150" w:type="dxa"/>
            </w:tcMar>
          </w:tcPr>
          <w:p w:rsidR="006B1B9E" w:rsidRDefault="00067BD5">
            <w:pPr>
              <w:pStyle w:val="a3"/>
              <w:spacing w:before="0" w:beforeAutospacing="0" w:after="0" w:afterAutospacing="0" w:line="304" w:lineRule="atLeast"/>
              <w:jc w:val="center"/>
              <w:textAlignment w:val="baseline"/>
              <w:rPr>
                <w:color w:val="414141"/>
                <w:sz w:val="18"/>
                <w:szCs w:val="18"/>
              </w:rPr>
            </w:pPr>
            <w:r>
              <w:rPr>
                <w:rFonts w:ascii="Helvetica" w:eastAsia="Helvetica" w:hAnsi="Helvetica" w:cs="Helvetica"/>
                <w:color w:val="414141"/>
                <w:sz w:val="18"/>
                <w:szCs w:val="18"/>
              </w:rPr>
              <w:t>Discussion</w:t>
            </w:r>
          </w:p>
        </w:tc>
      </w:tr>
      <w:tr w:rsidR="006B1B9E">
        <w:trPr>
          <w:trHeight w:val="563"/>
          <w:jc w:val="center"/>
        </w:trPr>
        <w:tc>
          <w:tcPr>
            <w:tcW w:w="1632"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21"/>
                <w:szCs w:val="21"/>
              </w:rPr>
            </w:pPr>
            <w:r>
              <w:rPr>
                <w:rFonts w:ascii="Helvetica" w:eastAsia="Helvetica" w:hAnsi="Helvetica" w:cs="Helvetica"/>
                <w:color w:val="414141"/>
                <w:sz w:val="21"/>
                <w:szCs w:val="21"/>
              </w:rPr>
              <w:t>Command</w:t>
            </w:r>
          </w:p>
        </w:tc>
        <w:tc>
          <w:tcPr>
            <w:tcW w:w="1576"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21"/>
                <w:szCs w:val="21"/>
              </w:rPr>
            </w:pPr>
            <w:r>
              <w:rPr>
                <w:rFonts w:ascii="Helvetica" w:eastAsia="Helvetica" w:hAnsi="Helvetica" w:cs="Helvetica"/>
                <w:color w:val="414141"/>
                <w:sz w:val="21"/>
                <w:szCs w:val="21"/>
              </w:rPr>
              <w:t>1 byte</w:t>
            </w:r>
          </w:p>
        </w:tc>
        <w:tc>
          <w:tcPr>
            <w:tcW w:w="5132"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21"/>
                <w:szCs w:val="21"/>
              </w:rPr>
            </w:pPr>
            <w:r>
              <w:rPr>
                <w:rFonts w:ascii="Helvetica" w:eastAsia="Helvetica" w:hAnsi="Helvetica" w:cs="Helvetica"/>
                <w:color w:val="414141"/>
                <w:sz w:val="21"/>
                <w:szCs w:val="21"/>
              </w:rPr>
              <w:t>Populate with the number</w:t>
            </w:r>
            <w:r>
              <w:rPr>
                <w:rFonts w:ascii="Helvetica" w:hAnsi="Helvetica" w:cs="Helvetica" w:hint="eastAsia"/>
                <w:color w:val="414141"/>
                <w:sz w:val="21"/>
                <w:szCs w:val="21"/>
              </w:rPr>
              <w:t xml:space="preserve"> 2</w:t>
            </w:r>
          </w:p>
        </w:tc>
      </w:tr>
      <w:tr w:rsidR="006B1B9E">
        <w:trPr>
          <w:trHeight w:val="589"/>
          <w:jc w:val="center"/>
        </w:trPr>
        <w:tc>
          <w:tcPr>
            <w:tcW w:w="1632"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21"/>
                <w:szCs w:val="21"/>
              </w:rPr>
            </w:pPr>
            <w:r>
              <w:rPr>
                <w:rFonts w:ascii="Helvetica" w:eastAsia="Helvetica" w:hAnsi="Helvetica" w:cs="Helvetica"/>
                <w:color w:val="414141"/>
                <w:sz w:val="21"/>
                <w:szCs w:val="21"/>
              </w:rPr>
              <w:t>Frame length</w:t>
            </w:r>
          </w:p>
        </w:tc>
        <w:tc>
          <w:tcPr>
            <w:tcW w:w="1576"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21"/>
                <w:szCs w:val="21"/>
              </w:rPr>
            </w:pPr>
            <w:r>
              <w:rPr>
                <w:rFonts w:ascii="Helvetica" w:eastAsia="Helvetica" w:hAnsi="Helvetica" w:cs="Helvetica"/>
                <w:color w:val="414141"/>
                <w:sz w:val="21"/>
                <w:szCs w:val="21"/>
              </w:rPr>
              <w:t>4 bytes</w:t>
            </w:r>
          </w:p>
        </w:tc>
        <w:tc>
          <w:tcPr>
            <w:tcW w:w="5132"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21"/>
                <w:szCs w:val="21"/>
              </w:rPr>
            </w:pPr>
            <w:r>
              <w:rPr>
                <w:rFonts w:ascii="Helvetica" w:eastAsia="Helvetica" w:hAnsi="Helvetica" w:cs="Helvetica"/>
                <w:color w:val="414141"/>
                <w:sz w:val="21"/>
                <w:szCs w:val="21"/>
              </w:rPr>
              <w:t>The size of the frame data.</w:t>
            </w:r>
          </w:p>
        </w:tc>
      </w:tr>
      <w:tr w:rsidR="006B1B9E">
        <w:trPr>
          <w:trHeight w:val="729"/>
          <w:jc w:val="center"/>
        </w:trPr>
        <w:tc>
          <w:tcPr>
            <w:tcW w:w="1632"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21"/>
                <w:szCs w:val="21"/>
              </w:rPr>
            </w:pPr>
            <w:r>
              <w:rPr>
                <w:rFonts w:ascii="Helvetica" w:eastAsia="Helvetica" w:hAnsi="Helvetica" w:cs="Helvetica"/>
                <w:color w:val="414141"/>
                <w:sz w:val="21"/>
                <w:szCs w:val="21"/>
              </w:rPr>
              <w:t>Frame data</w:t>
            </w:r>
          </w:p>
        </w:tc>
        <w:tc>
          <w:tcPr>
            <w:tcW w:w="1576"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21"/>
                <w:szCs w:val="21"/>
              </w:rPr>
            </w:pPr>
            <w:r>
              <w:rPr>
                <w:rFonts w:ascii="Helvetica" w:eastAsia="Helvetica" w:hAnsi="Helvetica" w:cs="Helvetica"/>
                <w:color w:val="414141"/>
                <w:sz w:val="21"/>
                <w:szCs w:val="21"/>
              </w:rPr>
              <w:t>variable length</w:t>
            </w:r>
          </w:p>
        </w:tc>
        <w:tc>
          <w:tcPr>
            <w:tcW w:w="5132"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21"/>
                <w:szCs w:val="21"/>
              </w:rPr>
            </w:pPr>
            <w:r>
              <w:rPr>
                <w:rFonts w:ascii="Helvetica" w:eastAsia="Helvetica" w:hAnsi="Helvetica" w:cs="Helvetica"/>
                <w:color w:val="414141"/>
                <w:sz w:val="21"/>
                <w:szCs w:val="21"/>
              </w:rPr>
              <w:t>The frame contains the body, structured as a series of items.</w:t>
            </w:r>
          </w:p>
        </w:tc>
      </w:tr>
    </w:tbl>
    <w:p w:rsidR="006B1B9E" w:rsidRDefault="00067BD5">
      <w:pPr>
        <w:rPr>
          <w:rFonts w:ascii="宋体" w:eastAsia="宋体" w:hAnsi="宋体" w:cs="宋体"/>
        </w:rPr>
      </w:pPr>
      <w:r>
        <w:rPr>
          <w:rFonts w:ascii="宋体" w:eastAsia="宋体" w:hAnsi="宋体" w:cs="宋体" w:hint="eastAsia"/>
        </w:rPr>
        <w:t>Fields for remote notification frames</w:t>
      </w:r>
    </w:p>
    <w:tbl>
      <w:tblPr>
        <w:tblW w:w="8285" w:type="dxa"/>
        <w:jc w:val="center"/>
        <w:shd w:val="clear" w:color="auto" w:fill="FFFFFF"/>
        <w:tblLayout w:type="fixed"/>
        <w:tblCellMar>
          <w:left w:w="0" w:type="dxa"/>
          <w:right w:w="0" w:type="dxa"/>
        </w:tblCellMar>
        <w:tblLook w:val="04A0" w:firstRow="1" w:lastRow="0" w:firstColumn="1" w:lastColumn="0" w:noHBand="0" w:noVBand="1"/>
      </w:tblPr>
      <w:tblGrid>
        <w:gridCol w:w="1820"/>
        <w:gridCol w:w="1618"/>
        <w:gridCol w:w="4847"/>
      </w:tblGrid>
      <w:tr w:rsidR="006B1B9E">
        <w:trPr>
          <w:tblHeader/>
          <w:jc w:val="center"/>
        </w:trPr>
        <w:tc>
          <w:tcPr>
            <w:tcW w:w="1820" w:type="dxa"/>
            <w:tcBorders>
              <w:top w:val="nil"/>
              <w:left w:val="single" w:sz="6" w:space="0" w:color="E9E9E9"/>
              <w:bottom w:val="nil"/>
              <w:right w:val="nil"/>
            </w:tcBorders>
            <w:shd w:val="clear" w:color="auto" w:fill="F9F9F9"/>
            <w:tcMar>
              <w:top w:w="75" w:type="dxa"/>
              <w:left w:w="150" w:type="dxa"/>
              <w:bottom w:w="75" w:type="dxa"/>
              <w:right w:w="150" w:type="dxa"/>
            </w:tcMar>
          </w:tcPr>
          <w:p w:rsidR="006B1B9E" w:rsidRDefault="00067BD5">
            <w:pPr>
              <w:pStyle w:val="a3"/>
              <w:spacing w:before="0" w:beforeAutospacing="0" w:after="0" w:afterAutospacing="0" w:line="304" w:lineRule="atLeast"/>
              <w:jc w:val="center"/>
              <w:textAlignment w:val="baseline"/>
              <w:rPr>
                <w:color w:val="414141"/>
                <w:sz w:val="18"/>
                <w:szCs w:val="18"/>
              </w:rPr>
            </w:pPr>
            <w:r>
              <w:rPr>
                <w:rFonts w:ascii="Helvetica" w:hAnsi="Helvetica" w:cs="Helvetica" w:hint="eastAsia"/>
                <w:color w:val="414141"/>
                <w:sz w:val="18"/>
                <w:szCs w:val="18"/>
              </w:rPr>
              <w:t>F</w:t>
            </w:r>
            <w:r>
              <w:rPr>
                <w:rFonts w:ascii="Helvetica" w:eastAsia="Helvetica" w:hAnsi="Helvetica" w:cs="Helvetica"/>
                <w:color w:val="414141"/>
                <w:sz w:val="18"/>
                <w:szCs w:val="18"/>
              </w:rPr>
              <w:t>ield name</w:t>
            </w:r>
          </w:p>
        </w:tc>
        <w:tc>
          <w:tcPr>
            <w:tcW w:w="1618" w:type="dxa"/>
            <w:tcBorders>
              <w:top w:val="nil"/>
              <w:left w:val="single" w:sz="6" w:space="0" w:color="E9E9E9"/>
              <w:bottom w:val="nil"/>
              <w:right w:val="nil"/>
            </w:tcBorders>
            <w:shd w:val="clear" w:color="auto" w:fill="F9F9F9"/>
            <w:tcMar>
              <w:top w:w="75" w:type="dxa"/>
              <w:left w:w="150" w:type="dxa"/>
              <w:bottom w:w="75" w:type="dxa"/>
              <w:right w:w="150" w:type="dxa"/>
            </w:tcMar>
          </w:tcPr>
          <w:p w:rsidR="006B1B9E" w:rsidRDefault="00067BD5">
            <w:pPr>
              <w:pStyle w:val="a3"/>
              <w:spacing w:before="0" w:beforeAutospacing="0" w:after="0" w:afterAutospacing="0" w:line="304" w:lineRule="atLeast"/>
              <w:jc w:val="center"/>
              <w:textAlignment w:val="baseline"/>
              <w:rPr>
                <w:color w:val="414141"/>
                <w:sz w:val="18"/>
                <w:szCs w:val="18"/>
              </w:rPr>
            </w:pPr>
            <w:r>
              <w:rPr>
                <w:rFonts w:ascii="Helvetica" w:eastAsia="Helvetica" w:hAnsi="Helvetica" w:cs="Helvetica"/>
                <w:color w:val="414141"/>
                <w:sz w:val="18"/>
                <w:szCs w:val="18"/>
              </w:rPr>
              <w:t>Length</w:t>
            </w:r>
          </w:p>
        </w:tc>
        <w:tc>
          <w:tcPr>
            <w:tcW w:w="4847" w:type="dxa"/>
            <w:tcBorders>
              <w:top w:val="nil"/>
              <w:left w:val="single" w:sz="6" w:space="0" w:color="E9E9E9"/>
              <w:bottom w:val="nil"/>
              <w:right w:val="nil"/>
            </w:tcBorders>
            <w:shd w:val="clear" w:color="auto" w:fill="F9F9F9"/>
            <w:tcMar>
              <w:top w:w="75" w:type="dxa"/>
              <w:left w:w="150" w:type="dxa"/>
              <w:bottom w:w="75" w:type="dxa"/>
              <w:right w:w="150" w:type="dxa"/>
            </w:tcMar>
          </w:tcPr>
          <w:p w:rsidR="006B1B9E" w:rsidRDefault="00067BD5">
            <w:pPr>
              <w:pStyle w:val="a3"/>
              <w:spacing w:before="0" w:beforeAutospacing="0" w:after="0" w:afterAutospacing="0" w:line="304" w:lineRule="atLeast"/>
              <w:jc w:val="center"/>
              <w:textAlignment w:val="baseline"/>
              <w:rPr>
                <w:color w:val="414141"/>
                <w:sz w:val="18"/>
                <w:szCs w:val="18"/>
              </w:rPr>
            </w:pPr>
            <w:r>
              <w:rPr>
                <w:rFonts w:ascii="Helvetica" w:eastAsia="Helvetica" w:hAnsi="Helvetica" w:cs="Helvetica"/>
                <w:color w:val="414141"/>
                <w:sz w:val="18"/>
                <w:szCs w:val="18"/>
              </w:rPr>
              <w:t>Discussion</w:t>
            </w:r>
          </w:p>
        </w:tc>
      </w:tr>
      <w:tr w:rsidR="006B1B9E">
        <w:trPr>
          <w:trHeight w:val="596"/>
          <w:jc w:val="center"/>
        </w:trPr>
        <w:tc>
          <w:tcPr>
            <w:tcW w:w="1820" w:type="dxa"/>
            <w:tcBorders>
              <w:top w:val="single" w:sz="6" w:space="0" w:color="E9E9E9"/>
              <w:left w:val="single" w:sz="6" w:space="0" w:color="E9E9E9"/>
              <w:bottom w:val="single" w:sz="6" w:space="0" w:color="E9E9E9"/>
              <w:right w:val="single" w:sz="6" w:space="0" w:color="E9E9E9"/>
            </w:tcBorders>
            <w:shd w:val="clear" w:color="auto" w:fill="FFFFFF"/>
            <w:tcMar>
              <w:top w:w="75" w:type="dxa"/>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Item ID</w:t>
            </w:r>
          </w:p>
        </w:tc>
        <w:tc>
          <w:tcPr>
            <w:tcW w:w="1618" w:type="dxa"/>
            <w:tcBorders>
              <w:top w:val="single" w:sz="6" w:space="0" w:color="E9E9E9"/>
              <w:left w:val="single" w:sz="6" w:space="0" w:color="E9E9E9"/>
              <w:bottom w:val="single" w:sz="6" w:space="0" w:color="E9E9E9"/>
              <w:right w:val="single" w:sz="6" w:space="0" w:color="E9E9E9"/>
            </w:tcBorders>
            <w:shd w:val="clear" w:color="auto" w:fill="FFFFFF"/>
            <w:tcMar>
              <w:top w:w="75" w:type="dxa"/>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1 byte</w:t>
            </w:r>
          </w:p>
        </w:tc>
        <w:tc>
          <w:tcPr>
            <w:tcW w:w="4847" w:type="dxa"/>
            <w:tcBorders>
              <w:top w:val="single" w:sz="6" w:space="0" w:color="E9E9E9"/>
              <w:left w:val="single" w:sz="6" w:space="0" w:color="E9E9E9"/>
              <w:bottom w:val="single" w:sz="6" w:space="0" w:color="E9E9E9"/>
              <w:right w:val="single" w:sz="6" w:space="0" w:color="E9E9E9"/>
            </w:tcBorders>
            <w:shd w:val="clear" w:color="auto" w:fill="FFFFFF"/>
            <w:tcMar>
              <w:top w:w="75" w:type="dxa"/>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The item identifier, as listed in</w:t>
            </w:r>
            <w:r>
              <w:rPr>
                <w:rStyle w:val="apple-converted-space"/>
                <w:rFonts w:ascii="Helvetica" w:eastAsia="Helvetica" w:hAnsi="Helvetica" w:cs="Helvetica"/>
                <w:color w:val="414141"/>
                <w:sz w:val="18"/>
                <w:szCs w:val="18"/>
              </w:rPr>
              <w:t> </w:t>
            </w:r>
            <w:r>
              <w:rPr>
                <w:rFonts w:ascii="Helvetica" w:eastAsia="Helvetica" w:hAnsi="Helvetica" w:cs="Helvetica"/>
                <w:color w:val="0088CC"/>
                <w:sz w:val="18"/>
                <w:szCs w:val="18"/>
              </w:rPr>
              <w:t>Table A-3</w:t>
            </w:r>
            <w:r>
              <w:rPr>
                <w:rFonts w:ascii="Helvetica" w:eastAsia="Helvetica" w:hAnsi="Helvetica" w:cs="Helvetica"/>
                <w:color w:val="414141"/>
                <w:sz w:val="18"/>
                <w:szCs w:val="18"/>
              </w:rPr>
              <w:t>. For example, the item identifier of the payload is</w:t>
            </w:r>
            <w:r>
              <w:rPr>
                <w:rStyle w:val="apple-converted-space"/>
                <w:rFonts w:ascii="Helvetica" w:eastAsia="Helvetica" w:hAnsi="Helvetica" w:cs="Helvetica"/>
                <w:color w:val="414141"/>
                <w:sz w:val="18"/>
                <w:szCs w:val="18"/>
              </w:rPr>
              <w:t> </w:t>
            </w:r>
            <w:r>
              <w:rPr>
                <w:rStyle w:val="apple-converted-space"/>
                <w:rFonts w:ascii="Helvetica" w:hAnsi="Helvetica" w:cs="Helvetica" w:hint="eastAsia"/>
                <w:color w:val="414141"/>
                <w:sz w:val="18"/>
                <w:szCs w:val="18"/>
              </w:rPr>
              <w:t>2</w:t>
            </w:r>
            <w:r>
              <w:rPr>
                <w:rFonts w:ascii="Helvetica" w:eastAsia="Helvetica" w:hAnsi="Helvetica" w:cs="Helvetica"/>
                <w:color w:val="414141"/>
                <w:sz w:val="18"/>
                <w:szCs w:val="18"/>
              </w:rPr>
              <w:t>.</w:t>
            </w:r>
          </w:p>
        </w:tc>
      </w:tr>
      <w:tr w:rsidR="006B1B9E">
        <w:trPr>
          <w:jc w:val="center"/>
        </w:trPr>
        <w:tc>
          <w:tcPr>
            <w:tcW w:w="1820" w:type="dxa"/>
            <w:tcBorders>
              <w:top w:val="single" w:sz="6" w:space="0" w:color="E9E9E9"/>
              <w:left w:val="single" w:sz="6" w:space="0" w:color="E9E9E9"/>
              <w:bottom w:val="single" w:sz="6" w:space="0" w:color="E9E9E9"/>
              <w:right w:val="single" w:sz="6" w:space="0" w:color="E9E9E9"/>
            </w:tcBorders>
            <w:shd w:val="clear" w:color="auto" w:fill="FFFFFF"/>
            <w:tcMar>
              <w:top w:w="75" w:type="dxa"/>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lastRenderedPageBreak/>
              <w:t>Item data length</w:t>
            </w:r>
          </w:p>
        </w:tc>
        <w:tc>
          <w:tcPr>
            <w:tcW w:w="1618" w:type="dxa"/>
            <w:tcBorders>
              <w:top w:val="single" w:sz="6" w:space="0" w:color="E9E9E9"/>
              <w:left w:val="single" w:sz="6" w:space="0" w:color="E9E9E9"/>
              <w:bottom w:val="single" w:sz="6" w:space="0" w:color="E9E9E9"/>
              <w:right w:val="single" w:sz="6" w:space="0" w:color="E9E9E9"/>
            </w:tcBorders>
            <w:shd w:val="clear" w:color="auto" w:fill="FFFFFF"/>
            <w:tcMar>
              <w:top w:w="75" w:type="dxa"/>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2 bytes</w:t>
            </w:r>
          </w:p>
        </w:tc>
        <w:tc>
          <w:tcPr>
            <w:tcW w:w="4847" w:type="dxa"/>
            <w:tcBorders>
              <w:top w:val="single" w:sz="6" w:space="0" w:color="E9E9E9"/>
              <w:left w:val="single" w:sz="6" w:space="0" w:color="E9E9E9"/>
              <w:bottom w:val="single" w:sz="6" w:space="0" w:color="E9E9E9"/>
              <w:right w:val="single" w:sz="6" w:space="0" w:color="E9E9E9"/>
            </w:tcBorders>
            <w:shd w:val="clear" w:color="auto" w:fill="FFFFFF"/>
            <w:tcMar>
              <w:top w:w="75" w:type="dxa"/>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The size of the item data.</w:t>
            </w:r>
          </w:p>
        </w:tc>
      </w:tr>
      <w:tr w:rsidR="006B1B9E">
        <w:trPr>
          <w:jc w:val="center"/>
        </w:trPr>
        <w:tc>
          <w:tcPr>
            <w:tcW w:w="1820" w:type="dxa"/>
            <w:tcBorders>
              <w:top w:val="single" w:sz="6" w:space="0" w:color="E9E9E9"/>
              <w:left w:val="single" w:sz="6" w:space="0" w:color="E9E9E9"/>
              <w:bottom w:val="single" w:sz="6" w:space="0" w:color="E9E9E9"/>
              <w:right w:val="single" w:sz="6" w:space="0" w:color="E9E9E9"/>
            </w:tcBorders>
            <w:shd w:val="clear" w:color="auto" w:fill="FFFFFF"/>
            <w:tcMar>
              <w:top w:w="75" w:type="dxa"/>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Item data</w:t>
            </w:r>
          </w:p>
        </w:tc>
        <w:tc>
          <w:tcPr>
            <w:tcW w:w="1618" w:type="dxa"/>
            <w:tcBorders>
              <w:top w:val="single" w:sz="6" w:space="0" w:color="E9E9E9"/>
              <w:left w:val="single" w:sz="6" w:space="0" w:color="E9E9E9"/>
              <w:bottom w:val="single" w:sz="6" w:space="0" w:color="E9E9E9"/>
              <w:right w:val="single" w:sz="6" w:space="0" w:color="E9E9E9"/>
            </w:tcBorders>
            <w:shd w:val="clear" w:color="auto" w:fill="FFFFFF"/>
            <w:tcMar>
              <w:top w:w="75" w:type="dxa"/>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variable length</w:t>
            </w:r>
          </w:p>
        </w:tc>
        <w:tc>
          <w:tcPr>
            <w:tcW w:w="4847" w:type="dxa"/>
            <w:tcBorders>
              <w:top w:val="single" w:sz="6" w:space="0" w:color="E9E9E9"/>
              <w:left w:val="single" w:sz="6" w:space="0" w:color="E9E9E9"/>
              <w:bottom w:val="single" w:sz="6" w:space="0" w:color="E9E9E9"/>
              <w:right w:val="single" w:sz="6" w:space="0" w:color="E9E9E9"/>
            </w:tcBorders>
            <w:shd w:val="clear" w:color="auto" w:fill="FFFFFF"/>
            <w:tcMar>
              <w:top w:w="75" w:type="dxa"/>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The value for the item.</w:t>
            </w:r>
          </w:p>
        </w:tc>
      </w:tr>
    </w:tbl>
    <w:p w:rsidR="006B1B9E" w:rsidRDefault="00067BD5">
      <w:pPr>
        <w:rPr>
          <w:rFonts w:ascii="宋体" w:eastAsia="宋体" w:hAnsi="宋体" w:cs="宋体"/>
        </w:rPr>
      </w:pPr>
      <w:r>
        <w:rPr>
          <w:rFonts w:ascii="宋体" w:eastAsia="宋体" w:hAnsi="宋体" w:cs="宋体" w:hint="eastAsia"/>
        </w:rPr>
        <w:t>Item identifiers for remote notifications</w:t>
      </w:r>
    </w:p>
    <w:tbl>
      <w:tblPr>
        <w:tblW w:w="8411" w:type="dxa"/>
        <w:jc w:val="center"/>
        <w:shd w:val="clear" w:color="auto" w:fill="FFFFFF"/>
        <w:tblLayout w:type="fixed"/>
        <w:tblCellMar>
          <w:left w:w="0" w:type="dxa"/>
          <w:right w:w="0" w:type="dxa"/>
        </w:tblCellMar>
        <w:tblLook w:val="04A0" w:firstRow="1" w:lastRow="0" w:firstColumn="1" w:lastColumn="0" w:noHBand="0" w:noVBand="1"/>
      </w:tblPr>
      <w:tblGrid>
        <w:gridCol w:w="1325"/>
        <w:gridCol w:w="1880"/>
        <w:gridCol w:w="1413"/>
        <w:gridCol w:w="3793"/>
      </w:tblGrid>
      <w:tr w:rsidR="006B1B9E">
        <w:trPr>
          <w:tblHeader/>
          <w:jc w:val="center"/>
        </w:trPr>
        <w:tc>
          <w:tcPr>
            <w:tcW w:w="1325" w:type="dxa"/>
            <w:tcBorders>
              <w:top w:val="nil"/>
              <w:left w:val="single" w:sz="6" w:space="0" w:color="E9E9E9"/>
              <w:bottom w:val="nil"/>
              <w:right w:val="nil"/>
            </w:tcBorders>
            <w:shd w:val="clear" w:color="auto" w:fill="F9F9F9"/>
            <w:tcMar>
              <w:left w:w="150" w:type="dxa"/>
              <w:bottom w:w="75" w:type="dxa"/>
              <w:right w:w="150" w:type="dxa"/>
            </w:tcMar>
          </w:tcPr>
          <w:p w:rsidR="006B1B9E" w:rsidRDefault="00067BD5">
            <w:pPr>
              <w:pStyle w:val="a3"/>
              <w:spacing w:before="0" w:beforeAutospacing="0" w:after="0" w:afterAutospacing="0" w:line="304" w:lineRule="atLeast"/>
              <w:jc w:val="center"/>
              <w:textAlignment w:val="baseline"/>
              <w:rPr>
                <w:color w:val="414141"/>
                <w:sz w:val="21"/>
                <w:szCs w:val="21"/>
              </w:rPr>
            </w:pPr>
            <w:r>
              <w:rPr>
                <w:rFonts w:ascii="Helvetica" w:eastAsia="Helvetica" w:hAnsi="Helvetica" w:cs="Helvetica"/>
                <w:color w:val="414141"/>
                <w:sz w:val="21"/>
                <w:szCs w:val="21"/>
              </w:rPr>
              <w:t>Item ID</w:t>
            </w:r>
          </w:p>
        </w:tc>
        <w:tc>
          <w:tcPr>
            <w:tcW w:w="1880" w:type="dxa"/>
            <w:tcBorders>
              <w:top w:val="nil"/>
              <w:left w:val="single" w:sz="6" w:space="0" w:color="E9E9E9"/>
              <w:bottom w:val="nil"/>
              <w:right w:val="nil"/>
            </w:tcBorders>
            <w:shd w:val="clear" w:color="auto" w:fill="F9F9F9"/>
            <w:tcMar>
              <w:left w:w="150" w:type="dxa"/>
              <w:bottom w:w="75" w:type="dxa"/>
              <w:right w:w="150" w:type="dxa"/>
            </w:tcMar>
          </w:tcPr>
          <w:p w:rsidR="006B1B9E" w:rsidRDefault="00067BD5">
            <w:pPr>
              <w:pStyle w:val="a3"/>
              <w:spacing w:before="0" w:beforeAutospacing="0" w:after="0" w:afterAutospacing="0" w:line="304" w:lineRule="atLeast"/>
              <w:jc w:val="center"/>
              <w:textAlignment w:val="baseline"/>
              <w:rPr>
                <w:color w:val="414141"/>
                <w:sz w:val="21"/>
                <w:szCs w:val="21"/>
              </w:rPr>
            </w:pPr>
            <w:r>
              <w:rPr>
                <w:rFonts w:ascii="Helvetica" w:eastAsia="Helvetica" w:hAnsi="Helvetica" w:cs="Helvetica"/>
                <w:color w:val="414141"/>
                <w:sz w:val="21"/>
                <w:szCs w:val="21"/>
              </w:rPr>
              <w:t>Item Name</w:t>
            </w:r>
          </w:p>
        </w:tc>
        <w:tc>
          <w:tcPr>
            <w:tcW w:w="1413" w:type="dxa"/>
            <w:tcBorders>
              <w:top w:val="nil"/>
              <w:left w:val="single" w:sz="6" w:space="0" w:color="E9E9E9"/>
              <w:bottom w:val="nil"/>
              <w:right w:val="nil"/>
            </w:tcBorders>
            <w:shd w:val="clear" w:color="auto" w:fill="F9F9F9"/>
            <w:tcMar>
              <w:left w:w="150" w:type="dxa"/>
              <w:bottom w:w="75" w:type="dxa"/>
              <w:right w:w="150" w:type="dxa"/>
            </w:tcMar>
          </w:tcPr>
          <w:p w:rsidR="006B1B9E" w:rsidRDefault="00067BD5">
            <w:pPr>
              <w:pStyle w:val="a3"/>
              <w:spacing w:before="0" w:beforeAutospacing="0" w:after="0" w:afterAutospacing="0" w:line="304" w:lineRule="atLeast"/>
              <w:jc w:val="center"/>
              <w:textAlignment w:val="baseline"/>
              <w:rPr>
                <w:color w:val="414141"/>
                <w:sz w:val="21"/>
                <w:szCs w:val="21"/>
              </w:rPr>
            </w:pPr>
            <w:r>
              <w:rPr>
                <w:rFonts w:ascii="Helvetica" w:eastAsia="Helvetica" w:hAnsi="Helvetica" w:cs="Helvetica"/>
                <w:color w:val="414141"/>
                <w:sz w:val="21"/>
                <w:szCs w:val="21"/>
              </w:rPr>
              <w:t>Length</w:t>
            </w:r>
          </w:p>
        </w:tc>
        <w:tc>
          <w:tcPr>
            <w:tcW w:w="3793" w:type="dxa"/>
            <w:tcBorders>
              <w:top w:val="nil"/>
              <w:left w:val="single" w:sz="6" w:space="0" w:color="E9E9E9"/>
              <w:bottom w:val="nil"/>
              <w:right w:val="nil"/>
            </w:tcBorders>
            <w:shd w:val="clear" w:color="auto" w:fill="F9F9F9"/>
            <w:tcMar>
              <w:left w:w="150" w:type="dxa"/>
              <w:bottom w:w="75" w:type="dxa"/>
              <w:right w:w="150" w:type="dxa"/>
            </w:tcMar>
          </w:tcPr>
          <w:p w:rsidR="006B1B9E" w:rsidRDefault="00067BD5">
            <w:pPr>
              <w:pStyle w:val="a3"/>
              <w:spacing w:before="0" w:beforeAutospacing="0" w:after="0" w:afterAutospacing="0" w:line="304" w:lineRule="atLeast"/>
              <w:jc w:val="center"/>
              <w:textAlignment w:val="baseline"/>
              <w:rPr>
                <w:color w:val="414141"/>
                <w:sz w:val="21"/>
                <w:szCs w:val="21"/>
              </w:rPr>
            </w:pPr>
            <w:r>
              <w:rPr>
                <w:rFonts w:ascii="Helvetica" w:eastAsia="Helvetica" w:hAnsi="Helvetica" w:cs="Helvetica"/>
                <w:color w:val="414141"/>
                <w:sz w:val="21"/>
                <w:szCs w:val="21"/>
              </w:rPr>
              <w:t>Data</w:t>
            </w:r>
          </w:p>
        </w:tc>
      </w:tr>
      <w:tr w:rsidR="006B1B9E">
        <w:trPr>
          <w:jc w:val="center"/>
        </w:trPr>
        <w:tc>
          <w:tcPr>
            <w:tcW w:w="1325"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1</w:t>
            </w:r>
          </w:p>
        </w:tc>
        <w:tc>
          <w:tcPr>
            <w:tcW w:w="1880"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Device token</w:t>
            </w:r>
          </w:p>
        </w:tc>
        <w:tc>
          <w:tcPr>
            <w:tcW w:w="1413"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32bytes</w:t>
            </w:r>
          </w:p>
        </w:tc>
        <w:tc>
          <w:tcPr>
            <w:tcW w:w="3793"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The device token in binary form, as was registered by the device.</w:t>
            </w:r>
          </w:p>
        </w:tc>
      </w:tr>
      <w:tr w:rsidR="006B1B9E">
        <w:trPr>
          <w:jc w:val="center"/>
        </w:trPr>
        <w:tc>
          <w:tcPr>
            <w:tcW w:w="1325"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2</w:t>
            </w:r>
          </w:p>
        </w:tc>
        <w:tc>
          <w:tcPr>
            <w:tcW w:w="1880"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Payload</w:t>
            </w:r>
          </w:p>
        </w:tc>
        <w:tc>
          <w:tcPr>
            <w:tcW w:w="1413"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hAnsi="Helvetica" w:cs="Helvetica" w:hint="eastAsia"/>
                <w:color w:val="414141"/>
                <w:sz w:val="18"/>
                <w:szCs w:val="18"/>
              </w:rPr>
              <w:t>&lt;=</w:t>
            </w:r>
            <w:r>
              <w:rPr>
                <w:rFonts w:ascii="Helvetica" w:eastAsia="Helvetica" w:hAnsi="Helvetica" w:cs="Helvetica"/>
                <w:color w:val="414141"/>
                <w:sz w:val="18"/>
                <w:szCs w:val="18"/>
              </w:rPr>
              <w:t>2</w:t>
            </w:r>
            <w:r>
              <w:rPr>
                <w:rFonts w:ascii="Helvetica" w:hAnsi="Helvetica" w:cs="Helvetica" w:hint="eastAsia"/>
                <w:color w:val="414141"/>
                <w:sz w:val="18"/>
                <w:szCs w:val="18"/>
              </w:rPr>
              <w:t>kb</w:t>
            </w:r>
          </w:p>
        </w:tc>
        <w:tc>
          <w:tcPr>
            <w:tcW w:w="3793"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 xml:space="preserve">The JSON-formatted payload. </w:t>
            </w:r>
          </w:p>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The payload must not be null-terminated.</w:t>
            </w:r>
          </w:p>
        </w:tc>
      </w:tr>
      <w:tr w:rsidR="006B1B9E">
        <w:trPr>
          <w:jc w:val="center"/>
        </w:trPr>
        <w:tc>
          <w:tcPr>
            <w:tcW w:w="1325"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3</w:t>
            </w:r>
          </w:p>
        </w:tc>
        <w:tc>
          <w:tcPr>
            <w:tcW w:w="1880"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Notification identifier</w:t>
            </w:r>
          </w:p>
        </w:tc>
        <w:tc>
          <w:tcPr>
            <w:tcW w:w="1413"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4</w:t>
            </w:r>
            <w:r>
              <w:rPr>
                <w:rFonts w:ascii="Helvetica" w:hAnsi="Helvetica" w:cs="Helvetica" w:hint="eastAsia"/>
                <w:color w:val="414141"/>
                <w:sz w:val="18"/>
                <w:szCs w:val="18"/>
              </w:rPr>
              <w:t>bytes</w:t>
            </w:r>
          </w:p>
        </w:tc>
        <w:tc>
          <w:tcPr>
            <w:tcW w:w="3793"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hAnsi="Helvetica" w:cs="Helvetica" w:hint="eastAsia"/>
                <w:color w:val="414141"/>
                <w:sz w:val="18"/>
                <w:szCs w:val="18"/>
              </w:rPr>
              <w:t>非必须；任意不透明标识通知的；目的是上报错误到</w:t>
            </w:r>
            <w:r>
              <w:rPr>
                <w:rFonts w:ascii="Helvetica" w:hAnsi="Helvetica" w:cs="Helvetica" w:hint="eastAsia"/>
                <w:color w:val="414141"/>
                <w:sz w:val="18"/>
                <w:szCs w:val="18"/>
              </w:rPr>
              <w:t>Provider</w:t>
            </w:r>
            <w:r>
              <w:rPr>
                <w:rFonts w:ascii="Helvetica" w:hAnsi="Helvetica" w:cs="Helvetica" w:hint="eastAsia"/>
                <w:color w:val="414141"/>
                <w:sz w:val="18"/>
                <w:szCs w:val="18"/>
              </w:rPr>
              <w:t>；允许在</w:t>
            </w:r>
            <w:r>
              <w:rPr>
                <w:rFonts w:ascii="Helvetica" w:eastAsia="Helvetica" w:hAnsi="Helvetica" w:cs="Helvetica"/>
                <w:color w:val="414141"/>
                <w:sz w:val="18"/>
                <w:szCs w:val="18"/>
              </w:rPr>
              <w:t xml:space="preserve">APNs </w:t>
            </w:r>
            <w:r>
              <w:rPr>
                <w:rFonts w:ascii="Helvetica" w:hAnsi="Helvetica" w:cs="Helvetica" w:hint="eastAsia"/>
                <w:color w:val="414141"/>
                <w:sz w:val="18"/>
                <w:szCs w:val="18"/>
              </w:rPr>
              <w:t>遇到错误的时候重发通知</w:t>
            </w:r>
          </w:p>
        </w:tc>
      </w:tr>
      <w:tr w:rsidR="006B1B9E">
        <w:trPr>
          <w:jc w:val="center"/>
        </w:trPr>
        <w:tc>
          <w:tcPr>
            <w:tcW w:w="1325"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4</w:t>
            </w:r>
          </w:p>
        </w:tc>
        <w:tc>
          <w:tcPr>
            <w:tcW w:w="1880"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Expiration date</w:t>
            </w:r>
          </w:p>
        </w:tc>
        <w:tc>
          <w:tcPr>
            <w:tcW w:w="1413"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4 bytes</w:t>
            </w:r>
          </w:p>
        </w:tc>
        <w:tc>
          <w:tcPr>
            <w:tcW w:w="3793"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rFonts w:ascii="Helvetica" w:eastAsia="Helvetica" w:hAnsi="Helvetica" w:cs="Helvetica"/>
                <w:color w:val="414141"/>
                <w:sz w:val="18"/>
                <w:szCs w:val="18"/>
              </w:rPr>
            </w:pPr>
            <w:r>
              <w:rPr>
                <w:rFonts w:ascii="Helvetica" w:eastAsia="Helvetica" w:hAnsi="Helvetica" w:cs="Helvetica"/>
                <w:color w:val="414141"/>
                <w:sz w:val="18"/>
                <w:szCs w:val="18"/>
              </w:rPr>
              <w:t>A UNIX epoch date expressed in seconds (UTC</w:t>
            </w:r>
            <w:r>
              <w:rPr>
                <w:rFonts w:ascii="Helvetica" w:hAnsi="Helvetica" w:cs="Helvetica" w:hint="eastAsia"/>
                <w:color w:val="414141"/>
                <w:sz w:val="18"/>
                <w:szCs w:val="18"/>
              </w:rPr>
              <w:t>)</w:t>
            </w:r>
          </w:p>
          <w:p w:rsidR="006B1B9E" w:rsidRDefault="00067BD5">
            <w:pPr>
              <w:pStyle w:val="a3"/>
              <w:spacing w:before="0" w:beforeAutospacing="0" w:after="0" w:afterAutospacing="0" w:line="304" w:lineRule="atLeast"/>
              <w:textAlignment w:val="baseline"/>
              <w:rPr>
                <w:rFonts w:ascii="Helvetica" w:hAnsi="Helvetica" w:cs="Helvetica"/>
                <w:color w:val="414141"/>
                <w:sz w:val="18"/>
                <w:szCs w:val="18"/>
              </w:rPr>
            </w:pPr>
            <w:r>
              <w:rPr>
                <w:rFonts w:ascii="Helvetica" w:hAnsi="Helvetica" w:cs="Helvetica" w:hint="eastAsia"/>
                <w:color w:val="414141"/>
                <w:sz w:val="18"/>
                <w:szCs w:val="18"/>
              </w:rPr>
              <w:t>标识通知消息不再有效且可取消</w:t>
            </w:r>
          </w:p>
          <w:p w:rsidR="006B1B9E" w:rsidRDefault="00067BD5">
            <w:pPr>
              <w:pStyle w:val="a3"/>
              <w:spacing w:before="0" w:beforeAutospacing="0" w:after="0" w:afterAutospacing="0" w:line="304" w:lineRule="atLeast"/>
              <w:textAlignment w:val="baseline"/>
              <w:rPr>
                <w:color w:val="414141"/>
                <w:sz w:val="18"/>
                <w:szCs w:val="18"/>
              </w:rPr>
            </w:pPr>
            <w:r>
              <w:rPr>
                <w:rFonts w:ascii="Helvetica" w:hAnsi="Helvetica" w:cs="Helvetica" w:hint="eastAsia"/>
                <w:color w:val="414141"/>
                <w:sz w:val="18"/>
                <w:szCs w:val="18"/>
              </w:rPr>
              <w:t>!= 0,</w:t>
            </w:r>
            <w:r>
              <w:rPr>
                <w:rFonts w:ascii="Helvetica" w:eastAsia="Helvetica" w:hAnsi="Helvetica" w:cs="Helvetica"/>
                <w:color w:val="414141"/>
                <w:sz w:val="18"/>
                <w:szCs w:val="18"/>
              </w:rPr>
              <w:t xml:space="preserve"> APNs </w:t>
            </w:r>
            <w:r>
              <w:rPr>
                <w:rFonts w:ascii="Helvetica" w:hAnsi="Helvetica" w:cs="Helvetica" w:hint="eastAsia"/>
                <w:color w:val="414141"/>
                <w:sz w:val="18"/>
                <w:szCs w:val="18"/>
              </w:rPr>
              <w:t>存储通知，然后在尝试推送一次；</w:t>
            </w:r>
            <w:r>
              <w:rPr>
                <w:rFonts w:ascii="Helvetica" w:hAnsi="Helvetica" w:cs="Helvetica" w:hint="eastAsia"/>
                <w:color w:val="414141"/>
                <w:sz w:val="18"/>
                <w:szCs w:val="18"/>
              </w:rPr>
              <w:t>== 0</w:t>
            </w:r>
            <w:r>
              <w:rPr>
                <w:rFonts w:ascii="Helvetica" w:hAnsi="Helvetica" w:cs="Helvetica" w:hint="eastAsia"/>
                <w:color w:val="414141"/>
                <w:sz w:val="18"/>
                <w:szCs w:val="18"/>
              </w:rPr>
              <w:t>，消息过期，</w:t>
            </w:r>
            <w:r>
              <w:rPr>
                <w:rFonts w:ascii="Helvetica" w:hAnsi="Helvetica" w:cs="Helvetica" w:hint="eastAsia"/>
                <w:color w:val="414141"/>
                <w:sz w:val="18"/>
                <w:szCs w:val="18"/>
              </w:rPr>
              <w:t>APNs</w:t>
            </w:r>
            <w:r>
              <w:rPr>
                <w:rFonts w:ascii="Helvetica" w:hAnsi="Helvetica" w:cs="Helvetica" w:hint="eastAsia"/>
                <w:color w:val="414141"/>
                <w:sz w:val="18"/>
                <w:szCs w:val="18"/>
              </w:rPr>
              <w:t>不再保存通知消息</w:t>
            </w:r>
          </w:p>
        </w:tc>
      </w:tr>
      <w:tr w:rsidR="006B1B9E">
        <w:trPr>
          <w:jc w:val="center"/>
        </w:trPr>
        <w:tc>
          <w:tcPr>
            <w:tcW w:w="1325"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5</w:t>
            </w:r>
          </w:p>
        </w:tc>
        <w:tc>
          <w:tcPr>
            <w:tcW w:w="1880"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Priority</w:t>
            </w:r>
          </w:p>
        </w:tc>
        <w:tc>
          <w:tcPr>
            <w:tcW w:w="1413"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1 byte</w:t>
            </w:r>
          </w:p>
        </w:tc>
        <w:tc>
          <w:tcPr>
            <w:tcW w:w="3793"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sz w:val="18"/>
                <w:szCs w:val="18"/>
              </w:rPr>
            </w:pPr>
            <w:r>
              <w:rPr>
                <w:rStyle w:val="apple-converted-space"/>
                <w:rFonts w:ascii="Helvetica" w:hAnsi="Helvetica" w:cs="Helvetica" w:hint="eastAsia"/>
                <w:color w:val="414141"/>
                <w:sz w:val="18"/>
                <w:szCs w:val="18"/>
              </w:rPr>
              <w:t>10</w:t>
            </w:r>
            <w:r>
              <w:rPr>
                <w:rStyle w:val="apple-converted-space"/>
                <w:rFonts w:ascii="Helvetica" w:hAnsi="Helvetica" w:cs="Helvetica" w:hint="eastAsia"/>
                <w:color w:val="414141"/>
                <w:sz w:val="18"/>
                <w:szCs w:val="18"/>
              </w:rPr>
              <w:t>，立即发送，客户端必须配置</w:t>
            </w:r>
            <w:r>
              <w:rPr>
                <w:rStyle w:val="apple-converted-space"/>
                <w:rFonts w:ascii="Helvetica" w:hAnsi="Helvetica" w:cs="Helvetica" w:hint="eastAsia"/>
                <w:color w:val="414141"/>
                <w:sz w:val="18"/>
                <w:szCs w:val="18"/>
              </w:rPr>
              <w:t>(</w:t>
            </w:r>
            <w:r>
              <w:rPr>
                <w:rFonts w:ascii="Helvetica" w:eastAsia="Helvetica" w:hAnsi="Helvetica" w:cs="Helvetica"/>
                <w:color w:val="414141"/>
                <w:sz w:val="18"/>
                <w:szCs w:val="18"/>
              </w:rPr>
              <w:t>alert, sound, or badge</w:t>
            </w:r>
            <w:r>
              <w:rPr>
                <w:rFonts w:ascii="Helvetica" w:hAnsi="Helvetica" w:cs="Helvetica" w:hint="eastAsia"/>
                <w:color w:val="414141"/>
                <w:sz w:val="18"/>
                <w:szCs w:val="18"/>
              </w:rPr>
              <w:t>)</w:t>
            </w:r>
            <w:r>
              <w:rPr>
                <w:rFonts w:ascii="Helvetica" w:hAnsi="Helvetica" w:cs="Helvetica" w:hint="eastAsia"/>
                <w:color w:val="414141"/>
                <w:sz w:val="18"/>
                <w:szCs w:val="18"/>
              </w:rPr>
              <w:t>，如果</w:t>
            </w:r>
            <w:r>
              <w:rPr>
                <w:rFonts w:ascii="Helvetica" w:hAnsi="Helvetica" w:cs="Helvetica" w:hint="eastAsia"/>
                <w:color w:val="414141"/>
                <w:sz w:val="18"/>
                <w:szCs w:val="18"/>
              </w:rPr>
              <w:t>Payload</w:t>
            </w:r>
            <w:r>
              <w:rPr>
                <w:rFonts w:ascii="Helvetica" w:hAnsi="Helvetica" w:cs="Helvetica" w:hint="eastAsia"/>
                <w:color w:val="414141"/>
                <w:sz w:val="18"/>
                <w:szCs w:val="18"/>
              </w:rPr>
              <w:t>中只有</w:t>
            </w:r>
            <w:r>
              <w:rPr>
                <w:rFonts w:ascii="Helvetica" w:hAnsi="Helvetica" w:cs="Helvetica" w:hint="eastAsia"/>
                <w:color w:val="414141"/>
                <w:sz w:val="18"/>
                <w:szCs w:val="18"/>
              </w:rPr>
              <w:t>content-available</w:t>
            </w:r>
            <w:r>
              <w:rPr>
                <w:rFonts w:ascii="Helvetica" w:hAnsi="Helvetica" w:cs="Helvetica" w:hint="eastAsia"/>
                <w:color w:val="414141"/>
                <w:sz w:val="18"/>
                <w:szCs w:val="18"/>
              </w:rPr>
              <w:t>，就会报错</w:t>
            </w:r>
          </w:p>
          <w:p w:rsidR="006B1B9E" w:rsidRDefault="00067BD5">
            <w:pPr>
              <w:pStyle w:val="a3"/>
              <w:spacing w:before="0" w:beforeAutospacing="0" w:after="0" w:afterAutospacing="0" w:line="304" w:lineRule="atLeast"/>
              <w:textAlignment w:val="baseline"/>
              <w:rPr>
                <w:sz w:val="18"/>
                <w:szCs w:val="18"/>
              </w:rPr>
            </w:pPr>
            <w:r>
              <w:rPr>
                <w:rFonts w:ascii="Helvetica" w:hAnsi="Helvetica" w:cs="Helvetica" w:hint="eastAsia"/>
                <w:color w:val="414141"/>
                <w:sz w:val="18"/>
                <w:szCs w:val="18"/>
              </w:rPr>
              <w:t>5</w:t>
            </w:r>
            <w:r>
              <w:rPr>
                <w:rFonts w:ascii="Helvetica" w:hAnsi="Helvetica" w:cs="Helvetica" w:hint="eastAsia"/>
                <w:color w:val="414141"/>
                <w:sz w:val="18"/>
                <w:szCs w:val="18"/>
              </w:rPr>
              <w:t>，设备在某个省电的时候收到推送消息，这样的消息可能会被分群，然后突然爆发，他们是被压制的，导致不会被分发</w:t>
            </w:r>
          </w:p>
        </w:tc>
      </w:tr>
    </w:tbl>
    <w:p w:rsidR="006B1B9E" w:rsidRDefault="00067BD5">
      <w:pPr>
        <w:widowControl/>
        <w:jc w:val="left"/>
        <w:rPr>
          <w:rStyle w:val="a4"/>
          <w:rFonts w:ascii="Helvetica" w:hAnsi="Helvetica" w:cs="Helvetica"/>
          <w:b w:val="0"/>
          <w:color w:val="252525"/>
          <w:szCs w:val="21"/>
        </w:rPr>
      </w:pPr>
      <w:r>
        <w:rPr>
          <w:rStyle w:val="a4"/>
          <w:rFonts w:ascii="Helvetica" w:hAnsi="Helvetica" w:cs="Helvetica" w:hint="eastAsia"/>
          <w:b w:val="0"/>
          <w:color w:val="252525"/>
          <w:szCs w:val="21"/>
        </w:rPr>
        <w:t>如果</w:t>
      </w:r>
      <w:r>
        <w:rPr>
          <w:rStyle w:val="a4"/>
          <w:rFonts w:ascii="Helvetica" w:hAnsi="Helvetica" w:cs="Helvetica" w:hint="eastAsia"/>
          <w:b w:val="0"/>
          <w:color w:val="252525"/>
          <w:szCs w:val="21"/>
        </w:rPr>
        <w:t>Provider</w:t>
      </w:r>
      <w:r>
        <w:rPr>
          <w:rStyle w:val="a4"/>
          <w:rFonts w:ascii="Helvetica" w:hAnsi="Helvetica" w:cs="Helvetica" w:hint="eastAsia"/>
          <w:b w:val="0"/>
          <w:color w:val="252525"/>
          <w:szCs w:val="21"/>
        </w:rPr>
        <w:t>发送的通知请求被</w:t>
      </w:r>
      <w:r>
        <w:rPr>
          <w:rStyle w:val="a4"/>
          <w:rFonts w:ascii="Helvetica" w:hAnsi="Helvetica" w:cs="Helvetica" w:hint="eastAsia"/>
          <w:b w:val="0"/>
          <w:color w:val="252525"/>
          <w:szCs w:val="21"/>
        </w:rPr>
        <w:t>APNs</w:t>
      </w:r>
      <w:r>
        <w:rPr>
          <w:rStyle w:val="a4"/>
          <w:rFonts w:ascii="Helvetica" w:hAnsi="Helvetica" w:cs="Helvetica" w:hint="eastAsia"/>
          <w:b w:val="0"/>
          <w:color w:val="252525"/>
          <w:szCs w:val="21"/>
        </w:rPr>
        <w:t>接受了，</w:t>
      </w:r>
      <w:r>
        <w:rPr>
          <w:rStyle w:val="a4"/>
          <w:rFonts w:ascii="Helvetica" w:hAnsi="Helvetica" w:cs="Helvetica" w:hint="eastAsia"/>
          <w:b w:val="0"/>
          <w:color w:val="252525"/>
          <w:szCs w:val="21"/>
        </w:rPr>
        <w:t>APNs</w:t>
      </w:r>
      <w:r>
        <w:rPr>
          <w:rStyle w:val="a4"/>
          <w:rFonts w:ascii="Helvetica" w:hAnsi="Helvetica" w:cs="Helvetica" w:hint="eastAsia"/>
          <w:b w:val="0"/>
          <w:color w:val="252525"/>
          <w:szCs w:val="21"/>
        </w:rPr>
        <w:t>不会返回任何东西；</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hint="eastAsia"/>
          <w:b w:val="0"/>
          <w:color w:val="252525"/>
          <w:szCs w:val="21"/>
        </w:rPr>
        <w:t>如果</w:t>
      </w:r>
      <w:r>
        <w:rPr>
          <w:rStyle w:val="a4"/>
          <w:rFonts w:ascii="Helvetica" w:hAnsi="Helvetica" w:cs="Helvetica" w:hint="eastAsia"/>
          <w:b w:val="0"/>
          <w:color w:val="252525"/>
          <w:szCs w:val="21"/>
        </w:rPr>
        <w:t>Provider</w:t>
      </w:r>
      <w:r>
        <w:rPr>
          <w:rStyle w:val="a4"/>
          <w:rFonts w:ascii="Helvetica" w:hAnsi="Helvetica" w:cs="Helvetica" w:hint="eastAsia"/>
          <w:b w:val="0"/>
          <w:color w:val="252525"/>
          <w:szCs w:val="21"/>
        </w:rPr>
        <w:t>发送的通知请求是畸形或不合法，</w:t>
      </w:r>
      <w:r>
        <w:rPr>
          <w:rStyle w:val="a4"/>
          <w:rFonts w:ascii="Helvetica" w:hAnsi="Helvetica" w:cs="Helvetica" w:hint="eastAsia"/>
          <w:b w:val="0"/>
          <w:color w:val="252525"/>
          <w:szCs w:val="21"/>
        </w:rPr>
        <w:t>APNs</w:t>
      </w:r>
      <w:r>
        <w:rPr>
          <w:rStyle w:val="a4"/>
          <w:rFonts w:ascii="Helvetica" w:hAnsi="Helvetica" w:cs="Helvetica" w:hint="eastAsia"/>
          <w:b w:val="0"/>
          <w:color w:val="252525"/>
          <w:szCs w:val="21"/>
        </w:rPr>
        <w:t>返回相应的错误码并关闭连接，之后使用这个这个连接发送的通知都会被取消，必须重连</w:t>
      </w:r>
    </w:p>
    <w:p w:rsidR="006B1B9E" w:rsidRDefault="006B1B9E">
      <w:pPr>
        <w:widowControl/>
        <w:jc w:val="left"/>
        <w:rPr>
          <w:rStyle w:val="a4"/>
          <w:rFonts w:ascii="Helvetica" w:hAnsi="Helvetica" w:cs="Helvetica"/>
          <w:b w:val="0"/>
          <w:color w:val="252525"/>
          <w:szCs w:val="21"/>
        </w:rPr>
      </w:pPr>
    </w:p>
    <w:p w:rsidR="006B1B9E" w:rsidRDefault="00067BD5">
      <w:pPr>
        <w:widowControl/>
        <w:jc w:val="left"/>
        <w:rPr>
          <w:rStyle w:val="a4"/>
          <w:rFonts w:ascii="Helvetica" w:hAnsi="Helvetica" w:cs="Helvetica"/>
          <w:b w:val="0"/>
          <w:color w:val="252525"/>
          <w:szCs w:val="21"/>
        </w:rPr>
      </w:pPr>
      <w:r>
        <w:rPr>
          <w:rStyle w:val="a4"/>
          <w:rFonts w:ascii="Helvetica" w:hAnsi="Helvetica" w:cs="Helvetica" w:hint="eastAsia"/>
          <w:b w:val="0"/>
          <w:color w:val="252525"/>
          <w:szCs w:val="21"/>
        </w:rPr>
        <w:t>Format of error-response packet</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hint="eastAsia"/>
          <w:b w:val="0"/>
          <w:noProof/>
          <w:color w:val="252525"/>
          <w:szCs w:val="21"/>
        </w:rPr>
        <w:drawing>
          <wp:inline distT="0" distB="0" distL="114300" distR="114300">
            <wp:extent cx="2221865" cy="715010"/>
            <wp:effectExtent l="0" t="0" r="6985" b="8890"/>
            <wp:docPr id="11" name="图片 11" descr="aps_binary_error_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aps_binary_error_2x"/>
                    <pic:cNvPicPr>
                      <a:picLocks noChangeAspect="1"/>
                    </pic:cNvPicPr>
                  </pic:nvPicPr>
                  <pic:blipFill>
                    <a:blip r:embed="rId27"/>
                    <a:stretch>
                      <a:fillRect/>
                    </a:stretch>
                  </pic:blipFill>
                  <pic:spPr>
                    <a:xfrm>
                      <a:off x="0" y="0"/>
                      <a:ext cx="2221865" cy="715010"/>
                    </a:xfrm>
                    <a:prstGeom prst="rect">
                      <a:avLst/>
                    </a:prstGeom>
                  </pic:spPr>
                </pic:pic>
              </a:graphicData>
            </a:graphic>
          </wp:inline>
        </w:drawing>
      </w:r>
    </w:p>
    <w:p w:rsidR="006B1B9E" w:rsidRDefault="006B1B9E">
      <w:pPr>
        <w:widowControl/>
        <w:jc w:val="left"/>
        <w:rPr>
          <w:rStyle w:val="a4"/>
          <w:rFonts w:ascii="Helvetica" w:hAnsi="Helvetica" w:cs="Helvetica"/>
          <w:b w:val="0"/>
          <w:color w:val="252525"/>
          <w:szCs w:val="21"/>
        </w:rPr>
      </w:pPr>
    </w:p>
    <w:p w:rsidR="006B1B9E" w:rsidRDefault="00067BD5">
      <w:pPr>
        <w:widowControl/>
        <w:jc w:val="left"/>
        <w:rPr>
          <w:rStyle w:val="a4"/>
          <w:rFonts w:ascii="Helvetica" w:hAnsi="Helvetica" w:cs="Helvetica"/>
          <w:b w:val="0"/>
          <w:color w:val="252525"/>
          <w:szCs w:val="21"/>
        </w:rPr>
      </w:pPr>
      <w:r>
        <w:rPr>
          <w:rStyle w:val="a4"/>
          <w:rFonts w:ascii="Helvetica" w:hAnsi="Helvetica" w:cs="Helvetica" w:hint="eastAsia"/>
          <w:b w:val="0"/>
          <w:color w:val="252525"/>
          <w:szCs w:val="21"/>
        </w:rPr>
        <w:t>Codes in error-response packet</w:t>
      </w:r>
    </w:p>
    <w:tbl>
      <w:tblPr>
        <w:tblW w:w="7959" w:type="dxa"/>
        <w:jc w:val="center"/>
        <w:shd w:val="clear" w:color="auto" w:fill="FFFFFF"/>
        <w:tblLayout w:type="fixed"/>
        <w:tblCellMar>
          <w:left w:w="0" w:type="dxa"/>
          <w:right w:w="0" w:type="dxa"/>
        </w:tblCellMar>
        <w:tblLook w:val="04A0" w:firstRow="1" w:lastRow="0" w:firstColumn="1" w:lastColumn="0" w:noHBand="0" w:noVBand="1"/>
      </w:tblPr>
      <w:tblGrid>
        <w:gridCol w:w="2434"/>
        <w:gridCol w:w="5525"/>
      </w:tblGrid>
      <w:tr w:rsidR="006B1B9E">
        <w:trPr>
          <w:tblHeader/>
          <w:jc w:val="center"/>
        </w:trPr>
        <w:tc>
          <w:tcPr>
            <w:tcW w:w="2434" w:type="dxa"/>
            <w:tcBorders>
              <w:top w:val="nil"/>
              <w:left w:val="single" w:sz="6" w:space="0" w:color="E9E9E9"/>
              <w:bottom w:val="nil"/>
              <w:right w:val="nil"/>
            </w:tcBorders>
            <w:shd w:val="clear" w:color="auto" w:fill="F9F9F9"/>
            <w:tcMar>
              <w:left w:w="150" w:type="dxa"/>
              <w:bottom w:w="75" w:type="dxa"/>
              <w:right w:w="150" w:type="dxa"/>
            </w:tcMar>
          </w:tcPr>
          <w:p w:rsidR="006B1B9E" w:rsidRDefault="00067BD5">
            <w:pPr>
              <w:pStyle w:val="a3"/>
              <w:spacing w:before="0" w:beforeAutospacing="0" w:after="0" w:afterAutospacing="0" w:line="304" w:lineRule="atLeast"/>
              <w:jc w:val="center"/>
              <w:textAlignment w:val="baseline"/>
              <w:rPr>
                <w:color w:val="414141"/>
                <w:sz w:val="18"/>
                <w:szCs w:val="18"/>
              </w:rPr>
            </w:pPr>
            <w:r>
              <w:rPr>
                <w:rFonts w:ascii="Helvetica" w:eastAsia="Helvetica" w:hAnsi="Helvetica" w:cs="Helvetica"/>
                <w:color w:val="414141"/>
                <w:sz w:val="18"/>
                <w:szCs w:val="18"/>
              </w:rPr>
              <w:t>Status code</w:t>
            </w:r>
          </w:p>
        </w:tc>
        <w:tc>
          <w:tcPr>
            <w:tcW w:w="5525" w:type="dxa"/>
            <w:tcBorders>
              <w:top w:val="nil"/>
              <w:left w:val="single" w:sz="6" w:space="0" w:color="E9E9E9"/>
              <w:bottom w:val="nil"/>
              <w:right w:val="nil"/>
            </w:tcBorders>
            <w:shd w:val="clear" w:color="auto" w:fill="F9F9F9"/>
            <w:tcMar>
              <w:left w:w="150" w:type="dxa"/>
              <w:bottom w:w="75" w:type="dxa"/>
              <w:right w:w="150" w:type="dxa"/>
            </w:tcMar>
          </w:tcPr>
          <w:p w:rsidR="006B1B9E" w:rsidRDefault="00067BD5">
            <w:pPr>
              <w:pStyle w:val="a3"/>
              <w:spacing w:before="0" w:beforeAutospacing="0" w:after="0" w:afterAutospacing="0" w:line="304" w:lineRule="atLeast"/>
              <w:jc w:val="center"/>
              <w:textAlignment w:val="baseline"/>
              <w:rPr>
                <w:color w:val="414141"/>
                <w:sz w:val="18"/>
                <w:szCs w:val="18"/>
              </w:rPr>
            </w:pPr>
            <w:r>
              <w:rPr>
                <w:rFonts w:ascii="Helvetica" w:eastAsia="Helvetica" w:hAnsi="Helvetica" w:cs="Helvetica"/>
                <w:color w:val="414141"/>
                <w:sz w:val="18"/>
                <w:szCs w:val="18"/>
              </w:rPr>
              <w:t>Description</w:t>
            </w:r>
          </w:p>
        </w:tc>
      </w:tr>
      <w:tr w:rsidR="006B1B9E">
        <w:trPr>
          <w:jc w:val="center"/>
        </w:trPr>
        <w:tc>
          <w:tcPr>
            <w:tcW w:w="2434"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0</w:t>
            </w:r>
          </w:p>
        </w:tc>
        <w:tc>
          <w:tcPr>
            <w:tcW w:w="5525"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No errors encountered</w:t>
            </w:r>
          </w:p>
        </w:tc>
      </w:tr>
      <w:tr w:rsidR="006B1B9E">
        <w:trPr>
          <w:jc w:val="center"/>
        </w:trPr>
        <w:tc>
          <w:tcPr>
            <w:tcW w:w="2434"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1</w:t>
            </w:r>
          </w:p>
        </w:tc>
        <w:tc>
          <w:tcPr>
            <w:tcW w:w="5525"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Processing error</w:t>
            </w:r>
          </w:p>
        </w:tc>
      </w:tr>
      <w:tr w:rsidR="006B1B9E">
        <w:trPr>
          <w:jc w:val="center"/>
        </w:trPr>
        <w:tc>
          <w:tcPr>
            <w:tcW w:w="2434"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lastRenderedPageBreak/>
              <w:t>2</w:t>
            </w:r>
          </w:p>
        </w:tc>
        <w:tc>
          <w:tcPr>
            <w:tcW w:w="5525"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Missing device token</w:t>
            </w:r>
          </w:p>
        </w:tc>
      </w:tr>
      <w:tr w:rsidR="006B1B9E">
        <w:trPr>
          <w:jc w:val="center"/>
        </w:trPr>
        <w:tc>
          <w:tcPr>
            <w:tcW w:w="2434"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3</w:t>
            </w:r>
          </w:p>
        </w:tc>
        <w:tc>
          <w:tcPr>
            <w:tcW w:w="5525"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Missing topic</w:t>
            </w:r>
          </w:p>
        </w:tc>
      </w:tr>
      <w:tr w:rsidR="006B1B9E">
        <w:trPr>
          <w:jc w:val="center"/>
        </w:trPr>
        <w:tc>
          <w:tcPr>
            <w:tcW w:w="2434"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4</w:t>
            </w:r>
          </w:p>
        </w:tc>
        <w:tc>
          <w:tcPr>
            <w:tcW w:w="5525"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Missing payload</w:t>
            </w:r>
          </w:p>
        </w:tc>
      </w:tr>
      <w:tr w:rsidR="006B1B9E">
        <w:trPr>
          <w:jc w:val="center"/>
        </w:trPr>
        <w:tc>
          <w:tcPr>
            <w:tcW w:w="2434"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5</w:t>
            </w:r>
          </w:p>
        </w:tc>
        <w:tc>
          <w:tcPr>
            <w:tcW w:w="5525"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Invalid token size</w:t>
            </w:r>
          </w:p>
        </w:tc>
      </w:tr>
      <w:tr w:rsidR="006B1B9E">
        <w:trPr>
          <w:jc w:val="center"/>
        </w:trPr>
        <w:tc>
          <w:tcPr>
            <w:tcW w:w="2434"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6</w:t>
            </w:r>
          </w:p>
        </w:tc>
        <w:tc>
          <w:tcPr>
            <w:tcW w:w="5525"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Invalid topic size</w:t>
            </w:r>
          </w:p>
        </w:tc>
      </w:tr>
      <w:tr w:rsidR="006B1B9E">
        <w:trPr>
          <w:jc w:val="center"/>
        </w:trPr>
        <w:tc>
          <w:tcPr>
            <w:tcW w:w="2434"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7</w:t>
            </w:r>
          </w:p>
        </w:tc>
        <w:tc>
          <w:tcPr>
            <w:tcW w:w="5525"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Invalid payload size</w:t>
            </w:r>
          </w:p>
        </w:tc>
      </w:tr>
      <w:tr w:rsidR="006B1B9E">
        <w:trPr>
          <w:jc w:val="center"/>
        </w:trPr>
        <w:tc>
          <w:tcPr>
            <w:tcW w:w="2434"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8</w:t>
            </w:r>
          </w:p>
        </w:tc>
        <w:tc>
          <w:tcPr>
            <w:tcW w:w="5525"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Invalid token</w:t>
            </w:r>
          </w:p>
        </w:tc>
      </w:tr>
      <w:tr w:rsidR="006B1B9E">
        <w:trPr>
          <w:jc w:val="center"/>
        </w:trPr>
        <w:tc>
          <w:tcPr>
            <w:tcW w:w="2434"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10</w:t>
            </w:r>
          </w:p>
        </w:tc>
        <w:tc>
          <w:tcPr>
            <w:tcW w:w="5525"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Shutdown</w:t>
            </w:r>
          </w:p>
        </w:tc>
      </w:tr>
      <w:tr w:rsidR="006B1B9E">
        <w:trPr>
          <w:jc w:val="center"/>
        </w:trPr>
        <w:tc>
          <w:tcPr>
            <w:tcW w:w="2434"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128</w:t>
            </w:r>
          </w:p>
        </w:tc>
        <w:tc>
          <w:tcPr>
            <w:tcW w:w="5525"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Protocol error (APNs could not parse the notification)</w:t>
            </w:r>
          </w:p>
        </w:tc>
      </w:tr>
      <w:tr w:rsidR="006B1B9E">
        <w:trPr>
          <w:jc w:val="center"/>
        </w:trPr>
        <w:tc>
          <w:tcPr>
            <w:tcW w:w="2434"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255</w:t>
            </w:r>
          </w:p>
        </w:tc>
        <w:tc>
          <w:tcPr>
            <w:tcW w:w="5525"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None (unknown)</w:t>
            </w:r>
          </w:p>
        </w:tc>
      </w:tr>
    </w:tbl>
    <w:p w:rsidR="006B1B9E" w:rsidRDefault="00067BD5">
      <w:pPr>
        <w:widowControl/>
        <w:jc w:val="left"/>
        <w:rPr>
          <w:rStyle w:val="a4"/>
          <w:rFonts w:ascii="Helvetica" w:hAnsi="Helvetica" w:cs="Helvetica"/>
          <w:b w:val="0"/>
          <w:color w:val="252525"/>
          <w:szCs w:val="21"/>
        </w:rPr>
      </w:pPr>
      <w:r>
        <w:rPr>
          <w:rStyle w:val="a4"/>
          <w:rFonts w:ascii="Helvetica" w:hAnsi="Helvetica" w:cs="Helvetica" w:hint="eastAsia"/>
          <w:b w:val="0"/>
          <w:color w:val="252525"/>
          <w:szCs w:val="21"/>
        </w:rPr>
        <w:t>在错误响应中的通知消息</w:t>
      </w:r>
      <w:r>
        <w:rPr>
          <w:rStyle w:val="a4"/>
          <w:rFonts w:ascii="Helvetica" w:hAnsi="Helvetica" w:cs="Helvetica" w:hint="eastAsia"/>
          <w:b w:val="0"/>
          <w:color w:val="252525"/>
          <w:szCs w:val="21"/>
        </w:rPr>
        <w:t>Identifier</w:t>
      </w:r>
      <w:r>
        <w:rPr>
          <w:rStyle w:val="a4"/>
          <w:rFonts w:ascii="Helvetica" w:hAnsi="Helvetica" w:cs="Helvetica" w:hint="eastAsia"/>
          <w:b w:val="0"/>
          <w:color w:val="252525"/>
          <w:szCs w:val="21"/>
        </w:rPr>
        <w:t>是最后一个发送成功的消息</w:t>
      </w:r>
      <w:r>
        <w:rPr>
          <w:rStyle w:val="a4"/>
          <w:rFonts w:ascii="Helvetica" w:hAnsi="Helvetica" w:cs="Helvetica" w:hint="eastAsia"/>
          <w:b w:val="0"/>
          <w:color w:val="252525"/>
          <w:szCs w:val="21"/>
        </w:rPr>
        <w:t>Identifier</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hint="eastAsia"/>
          <w:b w:val="0"/>
          <w:color w:val="252525"/>
          <w:szCs w:val="21"/>
        </w:rPr>
        <w:t>发布环境和开发环境的</w:t>
      </w:r>
      <w:r>
        <w:rPr>
          <w:rStyle w:val="a4"/>
          <w:rFonts w:ascii="Helvetica" w:hAnsi="Helvetica" w:cs="Helvetica" w:hint="eastAsia"/>
          <w:b w:val="0"/>
          <w:color w:val="252525"/>
          <w:szCs w:val="21"/>
        </w:rPr>
        <w:t>Device token</w:t>
      </w:r>
      <w:r>
        <w:rPr>
          <w:rStyle w:val="a4"/>
          <w:rFonts w:ascii="Helvetica" w:hAnsi="Helvetica" w:cs="Helvetica" w:hint="eastAsia"/>
          <w:b w:val="0"/>
          <w:color w:val="252525"/>
          <w:szCs w:val="21"/>
        </w:rPr>
        <w:t>是不一样的</w:t>
      </w:r>
    </w:p>
    <w:p w:rsidR="006B1B9E" w:rsidRDefault="00067BD5" w:rsidP="0023494C">
      <w:pPr>
        <w:pStyle w:val="6"/>
      </w:pPr>
      <w:r>
        <w:rPr>
          <w:rFonts w:hint="eastAsia"/>
        </w:rPr>
        <w:t>The Feedback Service</w:t>
      </w:r>
    </w:p>
    <w:p w:rsidR="006B1B9E" w:rsidRDefault="00067BD5">
      <w:pPr>
        <w:widowControl/>
        <w:numPr>
          <w:ilvl w:val="0"/>
          <w:numId w:val="17"/>
        </w:numPr>
        <w:jc w:val="left"/>
        <w:rPr>
          <w:rStyle w:val="a4"/>
          <w:rFonts w:ascii="Helvetica" w:hAnsi="Helvetica" w:cs="Helvetica"/>
          <w:b w:val="0"/>
          <w:color w:val="252525"/>
          <w:szCs w:val="21"/>
        </w:rPr>
      </w:pPr>
      <w:r>
        <w:rPr>
          <w:rStyle w:val="a4"/>
          <w:rFonts w:ascii="Helvetica" w:hAnsi="Helvetica" w:cs="Helvetica" w:hint="eastAsia"/>
          <w:b w:val="0"/>
          <w:color w:val="252525"/>
          <w:szCs w:val="21"/>
        </w:rPr>
        <w:t>当因为目标</w:t>
      </w:r>
      <w:r>
        <w:rPr>
          <w:rStyle w:val="a4"/>
          <w:rFonts w:ascii="Helvetica" w:hAnsi="Helvetica" w:cs="Helvetica" w:hint="eastAsia"/>
          <w:b w:val="0"/>
          <w:color w:val="252525"/>
          <w:szCs w:val="21"/>
        </w:rPr>
        <w:t>App</w:t>
      </w:r>
      <w:r>
        <w:rPr>
          <w:rStyle w:val="a4"/>
          <w:rFonts w:ascii="Helvetica" w:hAnsi="Helvetica" w:cs="Helvetica" w:hint="eastAsia"/>
          <w:b w:val="0"/>
          <w:color w:val="252525"/>
          <w:szCs w:val="21"/>
        </w:rPr>
        <w:t>在设备上不存在而导致推送消息不能被分发，</w:t>
      </w:r>
      <w:r>
        <w:rPr>
          <w:rStyle w:val="a4"/>
          <w:rFonts w:ascii="Helvetica" w:hAnsi="Helvetica" w:cs="Helvetica" w:hint="eastAsia"/>
          <w:b w:val="0"/>
          <w:color w:val="252525"/>
          <w:szCs w:val="21"/>
        </w:rPr>
        <w:t xml:space="preserve">feedback </w:t>
      </w:r>
      <w:r>
        <w:rPr>
          <w:rStyle w:val="a4"/>
          <w:rFonts w:ascii="Helvetica" w:hAnsi="Helvetica" w:cs="Helvetica" w:hint="eastAsia"/>
          <w:b w:val="0"/>
          <w:color w:val="252525"/>
          <w:szCs w:val="21"/>
        </w:rPr>
        <w:t>服务将</w:t>
      </w:r>
      <w:r>
        <w:rPr>
          <w:rStyle w:val="a4"/>
          <w:rFonts w:ascii="Helvetica" w:hAnsi="Helvetica" w:cs="Helvetica" w:hint="eastAsia"/>
          <w:b w:val="0"/>
          <w:color w:val="252525"/>
          <w:szCs w:val="21"/>
        </w:rPr>
        <w:t>Device Token</w:t>
      </w:r>
      <w:r>
        <w:rPr>
          <w:rStyle w:val="a4"/>
          <w:rFonts w:ascii="Helvetica" w:hAnsi="Helvetica" w:cs="Helvetica" w:hint="eastAsia"/>
          <w:b w:val="0"/>
          <w:color w:val="252525"/>
          <w:szCs w:val="21"/>
        </w:rPr>
        <w:t>添加到列表中。</w:t>
      </w:r>
    </w:p>
    <w:p w:rsidR="006B1B9E" w:rsidRDefault="00067BD5">
      <w:pPr>
        <w:widowControl/>
        <w:numPr>
          <w:ilvl w:val="0"/>
          <w:numId w:val="17"/>
        </w:numPr>
        <w:jc w:val="left"/>
        <w:rPr>
          <w:rStyle w:val="a4"/>
          <w:rFonts w:ascii="Helvetica" w:hAnsi="Helvetica" w:cs="Helvetica"/>
          <w:b w:val="0"/>
          <w:color w:val="252525"/>
          <w:szCs w:val="21"/>
        </w:rPr>
      </w:pPr>
      <w:r>
        <w:rPr>
          <w:rStyle w:val="a4"/>
          <w:rFonts w:ascii="Helvetica" w:hAnsi="Helvetica" w:cs="Helvetica" w:hint="eastAsia"/>
          <w:b w:val="0"/>
          <w:color w:val="252525"/>
          <w:szCs w:val="21"/>
        </w:rPr>
        <w:t>过期的推送消息在分发之前不会被认为是失败的，且不会影响</w:t>
      </w:r>
      <w:r>
        <w:rPr>
          <w:rStyle w:val="a4"/>
          <w:rFonts w:ascii="Helvetica" w:hAnsi="Helvetica" w:cs="Helvetica" w:hint="eastAsia"/>
          <w:b w:val="0"/>
          <w:color w:val="252525"/>
          <w:szCs w:val="21"/>
        </w:rPr>
        <w:t>feedback</w:t>
      </w:r>
      <w:r>
        <w:rPr>
          <w:rStyle w:val="a4"/>
          <w:rFonts w:ascii="Helvetica" w:hAnsi="Helvetica" w:cs="Helvetica" w:hint="eastAsia"/>
          <w:b w:val="0"/>
          <w:color w:val="252525"/>
          <w:szCs w:val="21"/>
        </w:rPr>
        <w:t>服务。</w:t>
      </w:r>
    </w:p>
    <w:p w:rsidR="006B1B9E" w:rsidRDefault="00067BD5">
      <w:pPr>
        <w:widowControl/>
        <w:numPr>
          <w:ilvl w:val="0"/>
          <w:numId w:val="17"/>
        </w:numPr>
        <w:jc w:val="left"/>
        <w:rPr>
          <w:rStyle w:val="a4"/>
          <w:rFonts w:ascii="Helvetica" w:hAnsi="Helvetica" w:cs="Helvetica"/>
          <w:b w:val="0"/>
          <w:color w:val="252525"/>
          <w:szCs w:val="21"/>
        </w:rPr>
      </w:pPr>
      <w:r>
        <w:rPr>
          <w:rStyle w:val="a4"/>
          <w:rFonts w:ascii="Helvetica" w:hAnsi="Helvetica" w:cs="Helvetica" w:hint="eastAsia"/>
          <w:b w:val="0"/>
          <w:color w:val="252525"/>
          <w:szCs w:val="21"/>
        </w:rPr>
        <w:t>每天都查询</w:t>
      </w:r>
      <w:r>
        <w:rPr>
          <w:rStyle w:val="a4"/>
          <w:rFonts w:ascii="Helvetica" w:hAnsi="Helvetica" w:cs="Helvetica" w:hint="eastAsia"/>
          <w:b w:val="0"/>
          <w:color w:val="252525"/>
          <w:szCs w:val="21"/>
        </w:rPr>
        <w:t>feedback</w:t>
      </w:r>
      <w:r>
        <w:rPr>
          <w:rStyle w:val="a4"/>
          <w:rFonts w:ascii="Helvetica" w:hAnsi="Helvetica" w:cs="Helvetica" w:hint="eastAsia"/>
          <w:b w:val="0"/>
          <w:color w:val="252525"/>
          <w:szCs w:val="21"/>
        </w:rPr>
        <w:t>服务，获取</w:t>
      </w:r>
      <w:r>
        <w:rPr>
          <w:rStyle w:val="a4"/>
          <w:rFonts w:ascii="Helvetica" w:hAnsi="Helvetica" w:cs="Helvetica" w:hint="eastAsia"/>
          <w:b w:val="0"/>
          <w:color w:val="252525"/>
          <w:szCs w:val="21"/>
        </w:rPr>
        <w:t>Device Token</w:t>
      </w:r>
      <w:r>
        <w:rPr>
          <w:rStyle w:val="a4"/>
          <w:rFonts w:ascii="Helvetica" w:hAnsi="Helvetica" w:cs="Helvetica" w:hint="eastAsia"/>
          <w:b w:val="0"/>
          <w:color w:val="252525"/>
          <w:szCs w:val="21"/>
        </w:rPr>
        <w:t>列表，使用时间戳去验证没有被注册的</w:t>
      </w:r>
      <w:r>
        <w:rPr>
          <w:rStyle w:val="a4"/>
          <w:rFonts w:ascii="Helvetica" w:hAnsi="Helvetica" w:cs="Helvetica" w:hint="eastAsia"/>
          <w:b w:val="0"/>
          <w:color w:val="252525"/>
          <w:szCs w:val="21"/>
        </w:rPr>
        <w:t>Token</w:t>
      </w:r>
      <w:r>
        <w:rPr>
          <w:rStyle w:val="a4"/>
          <w:rFonts w:ascii="Helvetica" w:hAnsi="Helvetica" w:cs="Helvetica" w:hint="eastAsia"/>
          <w:b w:val="0"/>
          <w:color w:val="252525"/>
          <w:szCs w:val="21"/>
        </w:rPr>
        <w:t>，</w:t>
      </w:r>
      <w:r>
        <w:rPr>
          <w:rStyle w:val="a4"/>
          <w:rFonts w:ascii="Helvetica" w:hAnsi="Helvetica" w:cs="Helvetica" w:hint="eastAsia"/>
          <w:b w:val="0"/>
          <w:color w:val="252525"/>
          <w:szCs w:val="21"/>
        </w:rPr>
        <w:t>APNs</w:t>
      </w:r>
      <w:r>
        <w:rPr>
          <w:rStyle w:val="a4"/>
          <w:rFonts w:ascii="Helvetica" w:hAnsi="Helvetica" w:cs="Helvetica" w:hint="eastAsia"/>
          <w:b w:val="0"/>
          <w:color w:val="252525"/>
          <w:szCs w:val="21"/>
        </w:rPr>
        <w:t>会监控</w:t>
      </w:r>
      <w:r>
        <w:rPr>
          <w:rStyle w:val="a4"/>
          <w:rFonts w:ascii="Helvetica" w:hAnsi="Helvetica" w:cs="Helvetica" w:hint="eastAsia"/>
          <w:b w:val="0"/>
          <w:color w:val="252525"/>
          <w:szCs w:val="21"/>
        </w:rPr>
        <w:t>Provider</w:t>
      </w:r>
      <w:r>
        <w:rPr>
          <w:rStyle w:val="a4"/>
          <w:rFonts w:ascii="Helvetica" w:hAnsi="Helvetica" w:cs="Helvetica" w:hint="eastAsia"/>
          <w:b w:val="0"/>
          <w:color w:val="252525"/>
          <w:szCs w:val="21"/>
        </w:rPr>
        <w:t>的</w:t>
      </w:r>
      <w:r>
        <w:rPr>
          <w:rStyle w:val="a4"/>
          <w:rFonts w:ascii="Helvetica" w:hAnsi="Helvetica" w:cs="Helvetica" w:hint="eastAsia"/>
          <w:b w:val="0"/>
          <w:color w:val="252525"/>
          <w:szCs w:val="21"/>
        </w:rPr>
        <w:t>feedback</w:t>
      </w:r>
      <w:r>
        <w:rPr>
          <w:rStyle w:val="a4"/>
          <w:rFonts w:ascii="Helvetica" w:hAnsi="Helvetica" w:cs="Helvetica" w:hint="eastAsia"/>
          <w:b w:val="0"/>
          <w:color w:val="252525"/>
          <w:szCs w:val="21"/>
        </w:rPr>
        <w:t>，抑制推送向不存在</w:t>
      </w:r>
      <w:r>
        <w:rPr>
          <w:rStyle w:val="a4"/>
          <w:rFonts w:ascii="Helvetica" w:hAnsi="Helvetica" w:cs="Helvetica" w:hint="eastAsia"/>
          <w:b w:val="0"/>
          <w:color w:val="252525"/>
          <w:szCs w:val="21"/>
        </w:rPr>
        <w:t>App</w:t>
      </w:r>
      <w:r>
        <w:rPr>
          <w:rStyle w:val="a4"/>
          <w:rFonts w:ascii="Helvetica" w:hAnsi="Helvetica" w:cs="Helvetica" w:hint="eastAsia"/>
          <w:b w:val="0"/>
          <w:color w:val="252525"/>
          <w:szCs w:val="21"/>
        </w:rPr>
        <w:t>的设备推送消息。</w:t>
      </w:r>
    </w:p>
    <w:p w:rsidR="006B1B9E" w:rsidRDefault="00067BD5">
      <w:pPr>
        <w:widowControl/>
        <w:numPr>
          <w:ilvl w:val="0"/>
          <w:numId w:val="17"/>
        </w:numPr>
        <w:jc w:val="left"/>
        <w:rPr>
          <w:rStyle w:val="a4"/>
          <w:rFonts w:ascii="Helvetica" w:hAnsi="Helvetica" w:cs="Helvetica"/>
          <w:b w:val="0"/>
          <w:color w:val="252525"/>
          <w:szCs w:val="21"/>
        </w:rPr>
      </w:pPr>
      <w:r>
        <w:rPr>
          <w:rStyle w:val="a4"/>
          <w:rFonts w:ascii="Helvetica" w:hAnsi="Helvetica" w:cs="Helvetica" w:hint="eastAsia"/>
          <w:b w:val="0"/>
          <w:color w:val="252525"/>
          <w:szCs w:val="21"/>
        </w:rPr>
        <w:t>Feedback</w:t>
      </w:r>
      <w:r>
        <w:rPr>
          <w:rStyle w:val="a4"/>
          <w:rFonts w:ascii="Helvetica" w:hAnsi="Helvetica" w:cs="Helvetica" w:hint="eastAsia"/>
          <w:b w:val="0"/>
          <w:color w:val="252525"/>
          <w:szCs w:val="21"/>
        </w:rPr>
        <w:t>服务为每一个</w:t>
      </w:r>
      <w:r>
        <w:rPr>
          <w:rStyle w:val="a4"/>
          <w:rFonts w:ascii="Helvetica" w:hAnsi="Helvetica" w:cs="Helvetica" w:hint="eastAsia"/>
          <w:b w:val="0"/>
          <w:color w:val="252525"/>
          <w:szCs w:val="21"/>
        </w:rPr>
        <w:t>App(bundle ID)</w:t>
      </w:r>
      <w:r>
        <w:rPr>
          <w:rStyle w:val="a4"/>
          <w:rFonts w:ascii="Helvetica" w:hAnsi="Helvetica" w:cs="Helvetica" w:hint="eastAsia"/>
          <w:b w:val="0"/>
          <w:color w:val="252525"/>
          <w:szCs w:val="21"/>
        </w:rPr>
        <w:t>维护一个单独的列表。</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hint="eastAsia"/>
          <w:b w:val="0"/>
          <w:color w:val="252525"/>
          <w:szCs w:val="21"/>
        </w:rPr>
        <w:t>服务地址：</w:t>
      </w:r>
      <w:r>
        <w:rPr>
          <w:rStyle w:val="a4"/>
          <w:rFonts w:ascii="Helvetica" w:hAnsi="Helvetica" w:cs="Helvetica" w:hint="eastAsia"/>
          <w:b w:val="0"/>
          <w:color w:val="252525"/>
          <w:szCs w:val="21"/>
        </w:rPr>
        <w:t>feedback.push.apple.com/feedback.sandbox.push.apple.com:2196</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hint="eastAsia"/>
          <w:b w:val="0"/>
          <w:color w:val="252525"/>
          <w:szCs w:val="21"/>
        </w:rPr>
        <w:t>建立连接：</w:t>
      </w:r>
      <w:r>
        <w:rPr>
          <w:rStyle w:val="a4"/>
          <w:rFonts w:ascii="Helvetica" w:hAnsi="Helvetica" w:cs="Helvetica" w:hint="eastAsia"/>
          <w:b w:val="0"/>
          <w:color w:val="252525"/>
          <w:szCs w:val="21"/>
        </w:rPr>
        <w:t>TCP TSL/SSL,</w:t>
      </w:r>
      <w:r>
        <w:rPr>
          <w:rStyle w:val="a4"/>
          <w:rFonts w:ascii="Helvetica" w:hAnsi="Helvetica" w:cs="Helvetica" w:hint="eastAsia"/>
          <w:b w:val="0"/>
          <w:color w:val="252525"/>
          <w:szCs w:val="21"/>
        </w:rPr>
        <w:t>与推送是一样的</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hint="eastAsia"/>
          <w:b w:val="0"/>
          <w:color w:val="252525"/>
          <w:szCs w:val="21"/>
        </w:rPr>
        <w:t>读取二进制元组：</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hint="eastAsia"/>
          <w:b w:val="0"/>
          <w:noProof/>
          <w:color w:val="252525"/>
          <w:szCs w:val="21"/>
        </w:rPr>
        <w:drawing>
          <wp:inline distT="0" distB="0" distL="114300" distR="114300">
            <wp:extent cx="2422525" cy="618490"/>
            <wp:effectExtent l="0" t="0" r="15875" b="10160"/>
            <wp:docPr id="12" name="图片 12" descr="aps_feedback_binary_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ps_feedback_binary_2x"/>
                    <pic:cNvPicPr>
                      <a:picLocks noChangeAspect="1"/>
                    </pic:cNvPicPr>
                  </pic:nvPicPr>
                  <pic:blipFill>
                    <a:blip r:embed="rId28"/>
                    <a:stretch>
                      <a:fillRect/>
                    </a:stretch>
                  </pic:blipFill>
                  <pic:spPr>
                    <a:xfrm>
                      <a:off x="0" y="0"/>
                      <a:ext cx="2422525" cy="618490"/>
                    </a:xfrm>
                    <a:prstGeom prst="rect">
                      <a:avLst/>
                    </a:prstGeom>
                  </pic:spPr>
                </pic:pic>
              </a:graphicData>
            </a:graphic>
          </wp:inline>
        </w:drawing>
      </w:r>
    </w:p>
    <w:tbl>
      <w:tblPr>
        <w:tblW w:w="8387" w:type="dxa"/>
        <w:jc w:val="center"/>
        <w:shd w:val="clear" w:color="auto" w:fill="FFFFFF"/>
        <w:tblLayout w:type="fixed"/>
        <w:tblCellMar>
          <w:left w:w="0" w:type="dxa"/>
          <w:right w:w="0" w:type="dxa"/>
        </w:tblCellMar>
        <w:tblLook w:val="04A0" w:firstRow="1" w:lastRow="0" w:firstColumn="1" w:lastColumn="0" w:noHBand="0" w:noVBand="1"/>
      </w:tblPr>
      <w:tblGrid>
        <w:gridCol w:w="1475"/>
        <w:gridCol w:w="6912"/>
      </w:tblGrid>
      <w:tr w:rsidR="006B1B9E">
        <w:trPr>
          <w:jc w:val="center"/>
        </w:trPr>
        <w:tc>
          <w:tcPr>
            <w:tcW w:w="1475"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Timestamp</w:t>
            </w:r>
          </w:p>
        </w:tc>
        <w:tc>
          <w:tcPr>
            <w:tcW w:w="6912"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A timestamp (as a four-byte</w:t>
            </w:r>
            <w:r>
              <w:rPr>
                <w:rStyle w:val="apple-converted-space"/>
                <w:rFonts w:ascii="Helvetica" w:eastAsia="Helvetica" w:hAnsi="Helvetica" w:cs="Helvetica"/>
                <w:color w:val="414141"/>
                <w:sz w:val="18"/>
                <w:szCs w:val="18"/>
              </w:rPr>
              <w:t> </w:t>
            </w:r>
            <w:r>
              <w:rPr>
                <w:rStyle w:val="HTML"/>
                <w:rFonts w:ascii="Menlo" w:eastAsia="Menlo" w:hAnsi="Menlo" w:cs="Menlo"/>
                <w:color w:val="808080"/>
                <w:sz w:val="18"/>
                <w:szCs w:val="18"/>
              </w:rPr>
              <w:t>time_t</w:t>
            </w:r>
            <w:r>
              <w:rPr>
                <w:rStyle w:val="apple-converted-space"/>
                <w:rFonts w:ascii="Helvetica" w:eastAsia="Helvetica" w:hAnsi="Helvetica" w:cs="Helvetica"/>
                <w:color w:val="414141"/>
                <w:sz w:val="18"/>
                <w:szCs w:val="18"/>
              </w:rPr>
              <w:t> </w:t>
            </w:r>
            <w:r>
              <w:rPr>
                <w:rFonts w:ascii="Helvetica" w:eastAsia="Helvetica" w:hAnsi="Helvetica" w:cs="Helvetica"/>
                <w:color w:val="414141"/>
                <w:sz w:val="18"/>
                <w:szCs w:val="18"/>
              </w:rPr>
              <w:t>value) indicating when APNs determined that the app no longer exists on the device. This value, which is in network order, represents the seconds since 12:00 midnight on January 1, 1970 UTC.</w:t>
            </w:r>
          </w:p>
        </w:tc>
      </w:tr>
      <w:tr w:rsidR="006B1B9E">
        <w:trPr>
          <w:jc w:val="center"/>
        </w:trPr>
        <w:tc>
          <w:tcPr>
            <w:tcW w:w="1475"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Token length</w:t>
            </w:r>
          </w:p>
        </w:tc>
        <w:tc>
          <w:tcPr>
            <w:tcW w:w="6912"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The length of the device token as a two-byte integer value in network order.</w:t>
            </w:r>
          </w:p>
        </w:tc>
      </w:tr>
      <w:tr w:rsidR="006B1B9E">
        <w:trPr>
          <w:jc w:val="center"/>
        </w:trPr>
        <w:tc>
          <w:tcPr>
            <w:tcW w:w="1475"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Device token</w:t>
            </w:r>
          </w:p>
        </w:tc>
        <w:tc>
          <w:tcPr>
            <w:tcW w:w="6912" w:type="dxa"/>
            <w:tcBorders>
              <w:top w:val="single" w:sz="6" w:space="0" w:color="E9E9E9"/>
              <w:left w:val="single" w:sz="6" w:space="0" w:color="E9E9E9"/>
              <w:bottom w:val="single" w:sz="6" w:space="0" w:color="E9E9E9"/>
              <w:right w:val="single" w:sz="6" w:space="0" w:color="E9E9E9"/>
            </w:tcBorders>
            <w:shd w:val="clear" w:color="auto" w:fill="FFFFFF"/>
            <w:tcMar>
              <w:left w:w="150" w:type="dxa"/>
              <w:bottom w:w="75" w:type="dxa"/>
              <w:right w:w="375" w:type="dxa"/>
            </w:tcMar>
            <w:vAlign w:val="center"/>
          </w:tcPr>
          <w:p w:rsidR="006B1B9E" w:rsidRDefault="00067BD5">
            <w:pPr>
              <w:pStyle w:val="a3"/>
              <w:spacing w:before="0" w:beforeAutospacing="0" w:after="0" w:afterAutospacing="0" w:line="304" w:lineRule="atLeast"/>
              <w:textAlignment w:val="baseline"/>
              <w:rPr>
                <w:color w:val="414141"/>
                <w:sz w:val="18"/>
                <w:szCs w:val="18"/>
              </w:rPr>
            </w:pPr>
            <w:r>
              <w:rPr>
                <w:rFonts w:ascii="Helvetica" w:eastAsia="Helvetica" w:hAnsi="Helvetica" w:cs="Helvetica"/>
                <w:color w:val="414141"/>
                <w:sz w:val="18"/>
                <w:szCs w:val="18"/>
              </w:rPr>
              <w:t>The device token in binary format.</w:t>
            </w:r>
          </w:p>
        </w:tc>
      </w:tr>
    </w:tbl>
    <w:p w:rsidR="006B1B9E" w:rsidRDefault="00067BD5">
      <w:pPr>
        <w:widowControl/>
        <w:jc w:val="left"/>
        <w:rPr>
          <w:rStyle w:val="a4"/>
          <w:rFonts w:ascii="Helvetica" w:hAnsi="Helvetica" w:cs="Helvetica"/>
          <w:b w:val="0"/>
          <w:color w:val="252525"/>
          <w:szCs w:val="21"/>
        </w:rPr>
      </w:pPr>
      <w:r>
        <w:rPr>
          <w:rStyle w:val="a4"/>
          <w:rFonts w:ascii="Helvetica" w:hAnsi="Helvetica" w:cs="Helvetica" w:hint="eastAsia"/>
          <w:b w:val="0"/>
          <w:color w:val="252525"/>
          <w:szCs w:val="21"/>
        </w:rPr>
        <w:t>查询一次，无效的</w:t>
      </w:r>
      <w:r>
        <w:rPr>
          <w:rStyle w:val="a4"/>
          <w:rFonts w:ascii="Helvetica" w:hAnsi="Helvetica" w:cs="Helvetica" w:hint="eastAsia"/>
          <w:b w:val="0"/>
          <w:color w:val="252525"/>
          <w:szCs w:val="21"/>
        </w:rPr>
        <w:t>token</w:t>
      </w:r>
      <w:r>
        <w:rPr>
          <w:rStyle w:val="a4"/>
          <w:rFonts w:ascii="Helvetica" w:hAnsi="Helvetica" w:cs="Helvetica" w:hint="eastAsia"/>
          <w:b w:val="0"/>
          <w:color w:val="252525"/>
          <w:szCs w:val="21"/>
        </w:rPr>
        <w:t>列表就会被清空</w:t>
      </w:r>
    </w:p>
    <w:p w:rsidR="006B1B9E" w:rsidRDefault="006B1B9E">
      <w:pPr>
        <w:widowControl/>
        <w:jc w:val="left"/>
        <w:rPr>
          <w:rStyle w:val="a4"/>
          <w:rFonts w:ascii="Helvetica" w:hAnsi="Helvetica" w:cs="Helvetica"/>
          <w:b w:val="0"/>
          <w:color w:val="252525"/>
          <w:szCs w:val="21"/>
        </w:rPr>
      </w:pPr>
    </w:p>
    <w:p w:rsidR="006B1B9E" w:rsidRDefault="006B1B9E">
      <w:pPr>
        <w:widowControl/>
        <w:jc w:val="left"/>
        <w:rPr>
          <w:rStyle w:val="a4"/>
          <w:rFonts w:ascii="Helvetica" w:hAnsi="Helvetica" w:cs="Helvetica"/>
          <w:b w:val="0"/>
          <w:color w:val="252525"/>
          <w:szCs w:val="21"/>
        </w:rPr>
      </w:pPr>
    </w:p>
    <w:p w:rsidR="006B1B9E" w:rsidRDefault="00067BD5" w:rsidP="0023494C">
      <w:pPr>
        <w:pStyle w:val="6"/>
        <w:rPr>
          <w:rStyle w:val="a4"/>
          <w:rFonts w:ascii="Helvetica" w:hAnsi="Helvetica" w:cs="Helvetica"/>
          <w:bCs/>
          <w:color w:val="252525"/>
          <w:sz w:val="21"/>
          <w:szCs w:val="21"/>
        </w:rPr>
      </w:pPr>
      <w:r>
        <w:rPr>
          <w:rFonts w:hint="eastAsia"/>
        </w:rPr>
        <w:lastRenderedPageBreak/>
        <w:t>Legacy Notification Format</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hint="eastAsia"/>
          <w:b w:val="0"/>
          <w:noProof/>
          <w:color w:val="252525"/>
          <w:szCs w:val="21"/>
        </w:rPr>
        <w:drawing>
          <wp:inline distT="0" distB="0" distL="114300" distR="114300">
            <wp:extent cx="4681855" cy="965200"/>
            <wp:effectExtent l="0" t="0" r="4445" b="6350"/>
            <wp:docPr id="13" name="图片 13" descr="aps_provider_binary_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ps_provider_binary_2x"/>
                    <pic:cNvPicPr>
                      <a:picLocks noChangeAspect="1"/>
                    </pic:cNvPicPr>
                  </pic:nvPicPr>
                  <pic:blipFill>
                    <a:blip r:embed="rId29"/>
                    <a:stretch>
                      <a:fillRect/>
                    </a:stretch>
                  </pic:blipFill>
                  <pic:spPr>
                    <a:xfrm>
                      <a:off x="0" y="0"/>
                      <a:ext cx="4681855" cy="965200"/>
                    </a:xfrm>
                    <a:prstGeom prst="rect">
                      <a:avLst/>
                    </a:prstGeom>
                  </pic:spPr>
                </pic:pic>
              </a:graphicData>
            </a:graphic>
          </wp:inline>
        </w:drawing>
      </w:r>
    </w:p>
    <w:p w:rsidR="006B1B9E" w:rsidRDefault="00067BD5" w:rsidP="0023494C">
      <w:pPr>
        <w:pStyle w:val="7"/>
        <w:rPr>
          <w:rStyle w:val="a4"/>
          <w:rFonts w:ascii="Helvetica" w:hAnsi="Helvetica" w:cs="Helvetica"/>
          <w:color w:val="252525"/>
          <w:sz w:val="21"/>
          <w:szCs w:val="21"/>
        </w:rPr>
      </w:pPr>
      <w:r>
        <w:rPr>
          <w:rStyle w:val="a4"/>
          <w:rFonts w:ascii="Helvetica" w:hAnsi="Helvetica" w:cs="Helvetica" w:hint="eastAsia"/>
          <w:b/>
          <w:bCs/>
          <w:color w:val="252525"/>
          <w:sz w:val="21"/>
          <w:szCs w:val="21"/>
        </w:rPr>
        <w:t>Sending a notification in the legacy format via the binary interface</w:t>
      </w:r>
    </w:p>
    <w:p w:rsidR="006B1B9E" w:rsidRDefault="00067BD5">
      <w:pPr>
        <w:rPr>
          <w:rFonts w:ascii="宋体" w:eastAsia="宋体" w:hAnsi="宋体" w:cs="宋体"/>
          <w:sz w:val="18"/>
          <w:szCs w:val="18"/>
        </w:rPr>
      </w:pPr>
      <w:r>
        <w:rPr>
          <w:rFonts w:ascii="宋体" w:eastAsia="宋体" w:hAnsi="宋体" w:cs="宋体" w:hint="eastAsia"/>
          <w:sz w:val="18"/>
          <w:szCs w:val="18"/>
        </w:rPr>
        <w:t>static bool sendPayload(SSL *sslPtr, char *deviceTokenBinary, char *payloadBuff, size_t payloadLength)</w:t>
      </w:r>
    </w:p>
    <w:p w:rsidR="006B1B9E" w:rsidRDefault="00067BD5">
      <w:pPr>
        <w:rPr>
          <w:rFonts w:ascii="宋体" w:eastAsia="宋体" w:hAnsi="宋体" w:cs="宋体"/>
          <w:sz w:val="18"/>
          <w:szCs w:val="18"/>
        </w:rPr>
      </w:pPr>
      <w:r>
        <w:rPr>
          <w:rFonts w:ascii="宋体" w:eastAsia="宋体" w:hAnsi="宋体" w:cs="宋体" w:hint="eastAsia"/>
          <w:sz w:val="18"/>
          <w:szCs w:val="18"/>
        </w:rPr>
        <w:t>{</w:t>
      </w:r>
    </w:p>
    <w:p w:rsidR="006B1B9E" w:rsidRDefault="00067BD5">
      <w:pPr>
        <w:rPr>
          <w:rFonts w:ascii="宋体" w:eastAsia="宋体" w:hAnsi="宋体" w:cs="宋体"/>
          <w:sz w:val="18"/>
          <w:szCs w:val="18"/>
        </w:rPr>
      </w:pPr>
      <w:r>
        <w:rPr>
          <w:rFonts w:ascii="宋体" w:eastAsia="宋体" w:hAnsi="宋体" w:cs="宋体" w:hint="eastAsia"/>
          <w:sz w:val="18"/>
          <w:szCs w:val="18"/>
        </w:rPr>
        <w:t xml:space="preserve">    bool rtn = false;</w:t>
      </w:r>
    </w:p>
    <w:p w:rsidR="006B1B9E" w:rsidRDefault="00067BD5">
      <w:pPr>
        <w:rPr>
          <w:rFonts w:ascii="宋体" w:eastAsia="宋体" w:hAnsi="宋体" w:cs="宋体"/>
          <w:sz w:val="18"/>
          <w:szCs w:val="18"/>
        </w:rPr>
      </w:pPr>
      <w:r>
        <w:rPr>
          <w:rFonts w:ascii="宋体" w:eastAsia="宋体" w:hAnsi="宋体" w:cs="宋体" w:hint="eastAsia"/>
          <w:sz w:val="18"/>
          <w:szCs w:val="18"/>
        </w:rPr>
        <w:t xml:space="preserve">    if (sslPtr &amp;&amp; deviceTokenBinary &amp;&amp; payloadBuff &amp;&amp; payloadLength)</w:t>
      </w:r>
    </w:p>
    <w:p w:rsidR="006B1B9E" w:rsidRDefault="00067BD5">
      <w:pPr>
        <w:rPr>
          <w:rFonts w:ascii="宋体" w:eastAsia="宋体" w:hAnsi="宋体" w:cs="宋体"/>
          <w:sz w:val="18"/>
          <w:szCs w:val="18"/>
        </w:rPr>
      </w:pPr>
      <w:r>
        <w:rPr>
          <w:rFonts w:ascii="宋体" w:eastAsia="宋体" w:hAnsi="宋体" w:cs="宋体" w:hint="eastAsia"/>
          <w:sz w:val="18"/>
          <w:szCs w:val="18"/>
        </w:rPr>
        <w:t xml:space="preserve">    {</w:t>
      </w:r>
    </w:p>
    <w:p w:rsidR="006B1B9E" w:rsidRDefault="00067BD5">
      <w:pPr>
        <w:rPr>
          <w:rFonts w:ascii="宋体" w:eastAsia="宋体" w:hAnsi="宋体" w:cs="宋体"/>
          <w:sz w:val="18"/>
          <w:szCs w:val="18"/>
        </w:rPr>
      </w:pPr>
      <w:r>
        <w:rPr>
          <w:rFonts w:ascii="宋体" w:eastAsia="宋体" w:hAnsi="宋体" w:cs="宋体" w:hint="eastAsia"/>
          <w:sz w:val="18"/>
          <w:szCs w:val="18"/>
        </w:rPr>
        <w:t xml:space="preserve">        uint8_t command = 0; /* command number */</w:t>
      </w:r>
    </w:p>
    <w:p w:rsidR="006B1B9E" w:rsidRDefault="00067BD5">
      <w:pPr>
        <w:rPr>
          <w:rFonts w:ascii="宋体" w:eastAsia="宋体" w:hAnsi="宋体" w:cs="宋体"/>
          <w:sz w:val="18"/>
          <w:szCs w:val="18"/>
        </w:rPr>
      </w:pPr>
      <w:r>
        <w:rPr>
          <w:rFonts w:ascii="宋体" w:eastAsia="宋体" w:hAnsi="宋体" w:cs="宋体" w:hint="eastAsia"/>
          <w:sz w:val="18"/>
          <w:szCs w:val="18"/>
        </w:rPr>
        <w:t xml:space="preserve">        char binaryMessageBuff[sizeof(uint8_t) + sizeof(uint16_t) +</w:t>
      </w:r>
    </w:p>
    <w:p w:rsidR="006B1B9E" w:rsidRDefault="00067BD5">
      <w:pPr>
        <w:rPr>
          <w:rFonts w:ascii="宋体" w:eastAsia="宋体" w:hAnsi="宋体" w:cs="宋体"/>
          <w:sz w:val="18"/>
          <w:szCs w:val="18"/>
        </w:rPr>
      </w:pPr>
      <w:r>
        <w:rPr>
          <w:rFonts w:ascii="宋体" w:eastAsia="宋体" w:hAnsi="宋体" w:cs="宋体" w:hint="eastAsia"/>
          <w:sz w:val="18"/>
          <w:szCs w:val="18"/>
        </w:rPr>
        <w:t xml:space="preserve">            DEVICE_BINARY_SIZE + sizeof(uint16_t) + MAXPAYLOAD_SIZE];</w:t>
      </w:r>
    </w:p>
    <w:p w:rsidR="006B1B9E" w:rsidRDefault="00067BD5">
      <w:pPr>
        <w:rPr>
          <w:rFonts w:ascii="宋体" w:eastAsia="宋体" w:hAnsi="宋体" w:cs="宋体"/>
          <w:sz w:val="18"/>
          <w:szCs w:val="18"/>
        </w:rPr>
      </w:pPr>
      <w:r>
        <w:rPr>
          <w:rFonts w:ascii="宋体" w:eastAsia="宋体" w:hAnsi="宋体" w:cs="宋体" w:hint="eastAsia"/>
          <w:sz w:val="18"/>
          <w:szCs w:val="18"/>
        </w:rPr>
        <w:t xml:space="preserve">        /* message format is, |COMMAND|TOKENLEN|TOKEN|PAYLOADLEN|PAYLOAD| */</w:t>
      </w:r>
    </w:p>
    <w:p w:rsidR="006B1B9E" w:rsidRDefault="00067BD5">
      <w:pPr>
        <w:rPr>
          <w:rFonts w:ascii="宋体" w:eastAsia="宋体" w:hAnsi="宋体" w:cs="宋体"/>
          <w:sz w:val="18"/>
          <w:szCs w:val="18"/>
        </w:rPr>
      </w:pPr>
      <w:r>
        <w:rPr>
          <w:rFonts w:ascii="宋体" w:eastAsia="宋体" w:hAnsi="宋体" w:cs="宋体" w:hint="eastAsia"/>
          <w:sz w:val="18"/>
          <w:szCs w:val="18"/>
        </w:rPr>
        <w:t xml:space="preserve">        char *binaryMessagePt = binaryMessageBuff;</w:t>
      </w:r>
    </w:p>
    <w:p w:rsidR="006B1B9E" w:rsidRDefault="00067BD5">
      <w:pPr>
        <w:rPr>
          <w:rFonts w:ascii="宋体" w:eastAsia="宋体" w:hAnsi="宋体" w:cs="宋体"/>
          <w:sz w:val="18"/>
          <w:szCs w:val="18"/>
        </w:rPr>
      </w:pPr>
      <w:r>
        <w:rPr>
          <w:rFonts w:ascii="宋体" w:eastAsia="宋体" w:hAnsi="宋体" w:cs="宋体" w:hint="eastAsia"/>
          <w:sz w:val="18"/>
          <w:szCs w:val="18"/>
        </w:rPr>
        <w:t xml:space="preserve">        uint16_t networkOrderTokenLength = htons(DEVICE_BINARY_SIZE);</w:t>
      </w:r>
    </w:p>
    <w:p w:rsidR="006B1B9E" w:rsidRDefault="00067BD5">
      <w:pPr>
        <w:rPr>
          <w:rFonts w:ascii="宋体" w:eastAsia="宋体" w:hAnsi="宋体" w:cs="宋体"/>
          <w:sz w:val="18"/>
          <w:szCs w:val="18"/>
        </w:rPr>
      </w:pPr>
      <w:r>
        <w:rPr>
          <w:rFonts w:ascii="宋体" w:eastAsia="宋体" w:hAnsi="宋体" w:cs="宋体" w:hint="eastAsia"/>
          <w:sz w:val="18"/>
          <w:szCs w:val="18"/>
        </w:rPr>
        <w:t xml:space="preserve">        uint16_t networkOrderPayloadLength = htons(payloadLength);</w:t>
      </w:r>
    </w:p>
    <w:p w:rsidR="006B1B9E" w:rsidRDefault="00067BD5">
      <w:pPr>
        <w:rPr>
          <w:rFonts w:ascii="宋体" w:eastAsia="宋体" w:hAnsi="宋体" w:cs="宋体"/>
          <w:sz w:val="18"/>
          <w:szCs w:val="18"/>
        </w:rPr>
      </w:pPr>
      <w:r>
        <w:rPr>
          <w:rFonts w:ascii="宋体" w:eastAsia="宋体" w:hAnsi="宋体" w:cs="宋体" w:hint="eastAsia"/>
          <w:sz w:val="18"/>
          <w:szCs w:val="18"/>
        </w:rPr>
        <w:t xml:space="preserve">        /* command */</w:t>
      </w:r>
    </w:p>
    <w:p w:rsidR="006B1B9E" w:rsidRDefault="00067BD5">
      <w:pPr>
        <w:rPr>
          <w:rFonts w:ascii="宋体" w:eastAsia="宋体" w:hAnsi="宋体" w:cs="宋体"/>
          <w:sz w:val="18"/>
          <w:szCs w:val="18"/>
        </w:rPr>
      </w:pPr>
      <w:r>
        <w:rPr>
          <w:rFonts w:ascii="宋体" w:eastAsia="宋体" w:hAnsi="宋体" w:cs="宋体" w:hint="eastAsia"/>
          <w:sz w:val="18"/>
          <w:szCs w:val="18"/>
        </w:rPr>
        <w:t xml:space="preserve">        *binaryMessagePt++ = command;</w:t>
      </w:r>
    </w:p>
    <w:p w:rsidR="006B1B9E" w:rsidRDefault="00067BD5">
      <w:pPr>
        <w:rPr>
          <w:rFonts w:ascii="宋体" w:eastAsia="宋体" w:hAnsi="宋体" w:cs="宋体"/>
          <w:sz w:val="18"/>
          <w:szCs w:val="18"/>
        </w:rPr>
      </w:pPr>
      <w:r>
        <w:rPr>
          <w:rFonts w:ascii="宋体" w:eastAsia="宋体" w:hAnsi="宋体" w:cs="宋体" w:hint="eastAsia"/>
          <w:sz w:val="18"/>
          <w:szCs w:val="18"/>
        </w:rPr>
        <w:t xml:space="preserve">       /* token length network order */</w:t>
      </w:r>
    </w:p>
    <w:p w:rsidR="006B1B9E" w:rsidRDefault="00067BD5">
      <w:pPr>
        <w:rPr>
          <w:rFonts w:ascii="宋体" w:eastAsia="宋体" w:hAnsi="宋体" w:cs="宋体"/>
          <w:sz w:val="18"/>
          <w:szCs w:val="18"/>
        </w:rPr>
      </w:pPr>
      <w:r>
        <w:rPr>
          <w:rFonts w:ascii="宋体" w:eastAsia="宋体" w:hAnsi="宋体" w:cs="宋体" w:hint="eastAsia"/>
          <w:sz w:val="18"/>
          <w:szCs w:val="18"/>
        </w:rPr>
        <w:t xml:space="preserve">        memcpy(binaryMessagePt, &amp;networkOrderTokenLength, sizeof(uint16_t));</w:t>
      </w:r>
    </w:p>
    <w:p w:rsidR="006B1B9E" w:rsidRDefault="00067BD5">
      <w:pPr>
        <w:rPr>
          <w:rFonts w:ascii="宋体" w:eastAsia="宋体" w:hAnsi="宋体" w:cs="宋体"/>
          <w:sz w:val="18"/>
          <w:szCs w:val="18"/>
        </w:rPr>
      </w:pPr>
      <w:r>
        <w:rPr>
          <w:rFonts w:ascii="宋体" w:eastAsia="宋体" w:hAnsi="宋体" w:cs="宋体" w:hint="eastAsia"/>
          <w:sz w:val="18"/>
          <w:szCs w:val="18"/>
        </w:rPr>
        <w:t xml:space="preserve">        binaryMessagePt += sizeof(uint16_t);</w:t>
      </w:r>
    </w:p>
    <w:p w:rsidR="006B1B9E" w:rsidRDefault="00067BD5">
      <w:pPr>
        <w:rPr>
          <w:rFonts w:ascii="宋体" w:eastAsia="宋体" w:hAnsi="宋体" w:cs="宋体"/>
          <w:sz w:val="18"/>
          <w:szCs w:val="18"/>
        </w:rPr>
      </w:pPr>
      <w:r>
        <w:rPr>
          <w:rFonts w:ascii="宋体" w:eastAsia="宋体" w:hAnsi="宋体" w:cs="宋体" w:hint="eastAsia"/>
          <w:sz w:val="18"/>
          <w:szCs w:val="18"/>
        </w:rPr>
        <w:t xml:space="preserve">        /* device token */</w:t>
      </w:r>
    </w:p>
    <w:p w:rsidR="006B1B9E" w:rsidRDefault="00067BD5">
      <w:pPr>
        <w:rPr>
          <w:rFonts w:ascii="宋体" w:eastAsia="宋体" w:hAnsi="宋体" w:cs="宋体"/>
          <w:sz w:val="18"/>
          <w:szCs w:val="18"/>
        </w:rPr>
      </w:pPr>
      <w:r>
        <w:rPr>
          <w:rFonts w:ascii="宋体" w:eastAsia="宋体" w:hAnsi="宋体" w:cs="宋体" w:hint="eastAsia"/>
          <w:sz w:val="18"/>
          <w:szCs w:val="18"/>
        </w:rPr>
        <w:t xml:space="preserve">        memcpy(binaryMessagePt, deviceTokenBinary, DEVICE_BINARY_SIZE);</w:t>
      </w:r>
    </w:p>
    <w:p w:rsidR="006B1B9E" w:rsidRDefault="00067BD5">
      <w:pPr>
        <w:rPr>
          <w:rFonts w:ascii="宋体" w:eastAsia="宋体" w:hAnsi="宋体" w:cs="宋体"/>
          <w:sz w:val="18"/>
          <w:szCs w:val="18"/>
        </w:rPr>
      </w:pPr>
      <w:r>
        <w:rPr>
          <w:rFonts w:ascii="宋体" w:eastAsia="宋体" w:hAnsi="宋体" w:cs="宋体" w:hint="eastAsia"/>
          <w:sz w:val="18"/>
          <w:szCs w:val="18"/>
        </w:rPr>
        <w:t xml:space="preserve">        binaryMessagePt += DEVICE_BINARY_SIZE;</w:t>
      </w:r>
    </w:p>
    <w:p w:rsidR="006B1B9E" w:rsidRDefault="00067BD5">
      <w:pPr>
        <w:rPr>
          <w:rFonts w:ascii="宋体" w:eastAsia="宋体" w:hAnsi="宋体" w:cs="宋体"/>
          <w:sz w:val="18"/>
          <w:szCs w:val="18"/>
        </w:rPr>
      </w:pPr>
      <w:r>
        <w:rPr>
          <w:rFonts w:ascii="宋体" w:eastAsia="宋体" w:hAnsi="宋体" w:cs="宋体" w:hint="eastAsia"/>
          <w:sz w:val="18"/>
          <w:szCs w:val="18"/>
        </w:rPr>
        <w:t xml:space="preserve">        /* payload length network order */</w:t>
      </w:r>
    </w:p>
    <w:p w:rsidR="006B1B9E" w:rsidRDefault="00067BD5">
      <w:pPr>
        <w:rPr>
          <w:rFonts w:ascii="宋体" w:eastAsia="宋体" w:hAnsi="宋体" w:cs="宋体"/>
          <w:sz w:val="18"/>
          <w:szCs w:val="18"/>
        </w:rPr>
      </w:pPr>
      <w:r>
        <w:rPr>
          <w:rFonts w:ascii="宋体" w:eastAsia="宋体" w:hAnsi="宋体" w:cs="宋体" w:hint="eastAsia"/>
          <w:sz w:val="18"/>
          <w:szCs w:val="18"/>
        </w:rPr>
        <w:t xml:space="preserve">        memcpy(binaryMessagePt, &amp;networkOrderPayloadLength, sizeof(uint16_t));</w:t>
      </w:r>
    </w:p>
    <w:p w:rsidR="006B1B9E" w:rsidRDefault="00067BD5">
      <w:pPr>
        <w:rPr>
          <w:rFonts w:ascii="宋体" w:eastAsia="宋体" w:hAnsi="宋体" w:cs="宋体"/>
          <w:sz w:val="18"/>
          <w:szCs w:val="18"/>
        </w:rPr>
      </w:pPr>
      <w:r>
        <w:rPr>
          <w:rFonts w:ascii="宋体" w:eastAsia="宋体" w:hAnsi="宋体" w:cs="宋体" w:hint="eastAsia"/>
          <w:sz w:val="18"/>
          <w:szCs w:val="18"/>
        </w:rPr>
        <w:t xml:space="preserve">        binaryMessagePt += sizeof(uint16_t);</w:t>
      </w:r>
    </w:p>
    <w:p w:rsidR="006B1B9E" w:rsidRDefault="00067BD5">
      <w:pPr>
        <w:rPr>
          <w:rFonts w:ascii="宋体" w:eastAsia="宋体" w:hAnsi="宋体" w:cs="宋体"/>
          <w:sz w:val="18"/>
          <w:szCs w:val="18"/>
        </w:rPr>
      </w:pPr>
      <w:r>
        <w:rPr>
          <w:rFonts w:ascii="宋体" w:eastAsia="宋体" w:hAnsi="宋体" w:cs="宋体" w:hint="eastAsia"/>
          <w:sz w:val="18"/>
          <w:szCs w:val="18"/>
        </w:rPr>
        <w:t xml:space="preserve">        /* payload */</w:t>
      </w:r>
    </w:p>
    <w:p w:rsidR="006B1B9E" w:rsidRDefault="00067BD5">
      <w:pPr>
        <w:rPr>
          <w:rFonts w:ascii="宋体" w:eastAsia="宋体" w:hAnsi="宋体" w:cs="宋体"/>
          <w:sz w:val="18"/>
          <w:szCs w:val="18"/>
        </w:rPr>
      </w:pPr>
      <w:r>
        <w:rPr>
          <w:rFonts w:ascii="宋体" w:eastAsia="宋体" w:hAnsi="宋体" w:cs="宋体" w:hint="eastAsia"/>
          <w:sz w:val="18"/>
          <w:szCs w:val="18"/>
        </w:rPr>
        <w:t xml:space="preserve">        memcpy(binaryMessagePt, payloadBuff, payloadLength);</w:t>
      </w:r>
    </w:p>
    <w:p w:rsidR="006B1B9E" w:rsidRDefault="00067BD5">
      <w:pPr>
        <w:rPr>
          <w:rFonts w:ascii="宋体" w:eastAsia="宋体" w:hAnsi="宋体" w:cs="宋体"/>
          <w:sz w:val="18"/>
          <w:szCs w:val="18"/>
        </w:rPr>
      </w:pPr>
      <w:r>
        <w:rPr>
          <w:rFonts w:ascii="宋体" w:eastAsia="宋体" w:hAnsi="宋体" w:cs="宋体" w:hint="eastAsia"/>
          <w:sz w:val="18"/>
          <w:szCs w:val="18"/>
        </w:rPr>
        <w:t xml:space="preserve">        binaryMessagePt += payloadLength;</w:t>
      </w:r>
    </w:p>
    <w:p w:rsidR="006B1B9E" w:rsidRDefault="00067BD5">
      <w:pPr>
        <w:rPr>
          <w:rFonts w:ascii="宋体" w:eastAsia="宋体" w:hAnsi="宋体" w:cs="宋体"/>
          <w:sz w:val="18"/>
          <w:szCs w:val="18"/>
        </w:rPr>
      </w:pPr>
      <w:r>
        <w:rPr>
          <w:rFonts w:ascii="宋体" w:eastAsia="宋体" w:hAnsi="宋体" w:cs="宋体" w:hint="eastAsia"/>
          <w:sz w:val="18"/>
          <w:szCs w:val="18"/>
        </w:rPr>
        <w:t xml:space="preserve">        if (SSL_write(sslPtr, binaryMessageBuff, (binaryMessagePt - binaryMessageBuff)) &gt; 0)</w:t>
      </w:r>
    </w:p>
    <w:p w:rsidR="006B1B9E" w:rsidRDefault="00067BD5">
      <w:pPr>
        <w:rPr>
          <w:rFonts w:ascii="宋体" w:eastAsia="宋体" w:hAnsi="宋体" w:cs="宋体"/>
          <w:sz w:val="18"/>
          <w:szCs w:val="18"/>
        </w:rPr>
      </w:pPr>
      <w:r>
        <w:rPr>
          <w:rFonts w:ascii="宋体" w:eastAsia="宋体" w:hAnsi="宋体" w:cs="宋体" w:hint="eastAsia"/>
          <w:sz w:val="18"/>
          <w:szCs w:val="18"/>
        </w:rPr>
        <w:t xml:space="preserve">            rtn = true;</w:t>
      </w:r>
    </w:p>
    <w:p w:rsidR="006B1B9E" w:rsidRDefault="00067BD5">
      <w:pPr>
        <w:rPr>
          <w:rFonts w:ascii="宋体" w:eastAsia="宋体" w:hAnsi="宋体" w:cs="宋体"/>
          <w:sz w:val="18"/>
          <w:szCs w:val="18"/>
        </w:rPr>
      </w:pPr>
      <w:r>
        <w:rPr>
          <w:rFonts w:ascii="宋体" w:eastAsia="宋体" w:hAnsi="宋体" w:cs="宋体" w:hint="eastAsia"/>
          <w:sz w:val="18"/>
          <w:szCs w:val="18"/>
        </w:rPr>
        <w:t xml:space="preserve">    }</w:t>
      </w:r>
    </w:p>
    <w:p w:rsidR="006B1B9E" w:rsidRDefault="00067BD5">
      <w:pPr>
        <w:rPr>
          <w:rFonts w:ascii="宋体" w:eastAsia="宋体" w:hAnsi="宋体" w:cs="宋体"/>
          <w:sz w:val="18"/>
          <w:szCs w:val="18"/>
        </w:rPr>
      </w:pPr>
      <w:r>
        <w:rPr>
          <w:rFonts w:ascii="宋体" w:eastAsia="宋体" w:hAnsi="宋体" w:cs="宋体" w:hint="eastAsia"/>
          <w:sz w:val="18"/>
          <w:szCs w:val="18"/>
        </w:rPr>
        <w:t xml:space="preserve">    return rtn;</w:t>
      </w:r>
    </w:p>
    <w:p w:rsidR="006B1B9E" w:rsidRDefault="00067BD5">
      <w:pPr>
        <w:rPr>
          <w:rFonts w:ascii="宋体" w:eastAsia="宋体" w:hAnsi="宋体" w:cs="宋体"/>
          <w:sz w:val="18"/>
          <w:szCs w:val="18"/>
        </w:rPr>
      </w:pPr>
      <w:r>
        <w:rPr>
          <w:rFonts w:ascii="宋体" w:eastAsia="宋体" w:hAnsi="宋体" w:cs="宋体" w:hint="eastAsia"/>
          <w:sz w:val="18"/>
          <w:szCs w:val="18"/>
        </w:rPr>
        <w:t>}</w:t>
      </w:r>
    </w:p>
    <w:p w:rsidR="006B1B9E" w:rsidRDefault="006B1B9E">
      <w:pPr>
        <w:rPr>
          <w:rFonts w:ascii="宋体" w:eastAsia="宋体" w:hAnsi="宋体" w:cs="宋体"/>
          <w:sz w:val="18"/>
          <w:szCs w:val="18"/>
        </w:rPr>
      </w:pPr>
    </w:p>
    <w:p w:rsidR="006B1B9E" w:rsidRDefault="006B1B9E">
      <w:pPr>
        <w:rPr>
          <w:rFonts w:ascii="宋体" w:eastAsia="宋体" w:hAnsi="宋体" w:cs="宋体"/>
          <w:sz w:val="18"/>
          <w:szCs w:val="18"/>
        </w:rPr>
      </w:pPr>
    </w:p>
    <w:p w:rsidR="006B1B9E" w:rsidRDefault="00067BD5" w:rsidP="0023494C">
      <w:pPr>
        <w:pStyle w:val="6"/>
      </w:pPr>
      <w:r>
        <w:rPr>
          <w:rFonts w:hint="eastAsia"/>
        </w:rPr>
        <w:lastRenderedPageBreak/>
        <w:t>Enhanced Notification Format</w:t>
      </w:r>
    </w:p>
    <w:p w:rsidR="006B1B9E" w:rsidRDefault="00067BD5">
      <w:pPr>
        <w:numPr>
          <w:ilvl w:val="0"/>
          <w:numId w:val="14"/>
        </w:numPr>
      </w:pPr>
      <w:r>
        <w:rPr>
          <w:rFonts w:ascii="宋体" w:eastAsia="宋体" w:hAnsi="宋体" w:cs="宋体" w:hint="eastAsia"/>
        </w:rPr>
        <w:t>Error Response</w:t>
      </w:r>
    </w:p>
    <w:p w:rsidR="006B1B9E" w:rsidRDefault="00067BD5">
      <w:pPr>
        <w:numPr>
          <w:ilvl w:val="0"/>
          <w:numId w:val="14"/>
        </w:numPr>
      </w:pPr>
      <w:r>
        <w:rPr>
          <w:rFonts w:ascii="宋体" w:eastAsia="宋体" w:hAnsi="宋体" w:cs="宋体" w:hint="eastAsia"/>
        </w:rPr>
        <w:t>Notification expiration</w:t>
      </w:r>
    </w:p>
    <w:p w:rsidR="006B1B9E" w:rsidRDefault="00067BD5">
      <w:pPr>
        <w:rPr>
          <w:rFonts w:ascii="宋体" w:eastAsia="宋体" w:hAnsi="宋体" w:cs="宋体"/>
          <w:sz w:val="18"/>
          <w:szCs w:val="18"/>
        </w:rPr>
      </w:pPr>
      <w:r>
        <w:rPr>
          <w:rFonts w:ascii="宋体" w:eastAsia="宋体" w:hAnsi="宋体" w:cs="宋体" w:hint="eastAsia"/>
          <w:noProof/>
          <w:sz w:val="18"/>
          <w:szCs w:val="18"/>
        </w:rPr>
        <w:drawing>
          <wp:inline distT="0" distB="0" distL="114300" distR="114300">
            <wp:extent cx="5269230" cy="746125"/>
            <wp:effectExtent l="0" t="0" r="7620" b="15875"/>
            <wp:docPr id="14" name="图片 14" descr="aps_binary_provider_2_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aps_binary_provider_2_2x"/>
                    <pic:cNvPicPr>
                      <a:picLocks noChangeAspect="1"/>
                    </pic:cNvPicPr>
                  </pic:nvPicPr>
                  <pic:blipFill>
                    <a:blip r:embed="rId30"/>
                    <a:stretch>
                      <a:fillRect/>
                    </a:stretch>
                  </pic:blipFill>
                  <pic:spPr>
                    <a:xfrm>
                      <a:off x="0" y="0"/>
                      <a:ext cx="5269230" cy="746125"/>
                    </a:xfrm>
                    <a:prstGeom prst="rect">
                      <a:avLst/>
                    </a:prstGeom>
                  </pic:spPr>
                </pic:pic>
              </a:graphicData>
            </a:graphic>
          </wp:inline>
        </w:drawing>
      </w:r>
    </w:p>
    <w:p w:rsidR="006B1B9E" w:rsidRDefault="00067BD5" w:rsidP="0023494C">
      <w:pPr>
        <w:pStyle w:val="7"/>
        <w:rPr>
          <w:rStyle w:val="a4"/>
          <w:rFonts w:ascii="Helvetica" w:hAnsi="Helvetica" w:cs="Helvetica"/>
          <w:color w:val="252525"/>
          <w:sz w:val="21"/>
          <w:szCs w:val="21"/>
        </w:rPr>
      </w:pPr>
      <w:r>
        <w:rPr>
          <w:rStyle w:val="a4"/>
          <w:rFonts w:ascii="Helvetica" w:hAnsi="Helvetica" w:cs="Helvetica" w:hint="eastAsia"/>
          <w:b/>
          <w:bCs/>
          <w:color w:val="252525"/>
          <w:sz w:val="21"/>
          <w:szCs w:val="21"/>
        </w:rPr>
        <w:t>Sending a notification in the enhanced legacy format via the binary interface</w:t>
      </w:r>
    </w:p>
    <w:p w:rsidR="006B1B9E" w:rsidRDefault="00067BD5">
      <w:pPr>
        <w:rPr>
          <w:rFonts w:ascii="宋体" w:eastAsia="宋体" w:hAnsi="宋体" w:cs="宋体"/>
        </w:rPr>
      </w:pPr>
      <w:r>
        <w:rPr>
          <w:rFonts w:ascii="宋体" w:eastAsia="宋体" w:hAnsi="宋体" w:cs="宋体" w:hint="eastAsia"/>
        </w:rPr>
        <w:t>static bool sendPayload(SSL *sslPtr, char *deviceTokenBinary, char *payloadBuff, size_t payloadLength)</w:t>
      </w:r>
    </w:p>
    <w:p w:rsidR="006B1B9E" w:rsidRDefault="00067BD5">
      <w:pPr>
        <w:rPr>
          <w:rFonts w:ascii="宋体" w:eastAsia="宋体" w:hAnsi="宋体" w:cs="宋体"/>
        </w:rPr>
      </w:pPr>
      <w:r>
        <w:rPr>
          <w:rFonts w:ascii="宋体" w:eastAsia="宋体" w:hAnsi="宋体" w:cs="宋体" w:hint="eastAsia"/>
        </w:rPr>
        <w:t>{</w:t>
      </w:r>
    </w:p>
    <w:p w:rsidR="006B1B9E" w:rsidRDefault="00067BD5">
      <w:pPr>
        <w:rPr>
          <w:rFonts w:ascii="宋体" w:eastAsia="宋体" w:hAnsi="宋体" w:cs="宋体"/>
        </w:rPr>
      </w:pPr>
      <w:r>
        <w:rPr>
          <w:rFonts w:ascii="宋体" w:eastAsia="宋体" w:hAnsi="宋体" w:cs="宋体" w:hint="eastAsia"/>
        </w:rPr>
        <w:t xml:space="preserve">  bool rtn = false;</w:t>
      </w:r>
    </w:p>
    <w:p w:rsidR="006B1B9E" w:rsidRDefault="00067BD5">
      <w:pPr>
        <w:rPr>
          <w:rFonts w:ascii="宋体" w:eastAsia="宋体" w:hAnsi="宋体" w:cs="宋体"/>
        </w:rPr>
      </w:pPr>
      <w:r>
        <w:rPr>
          <w:rFonts w:ascii="宋体" w:eastAsia="宋体" w:hAnsi="宋体" w:cs="宋体" w:hint="eastAsia"/>
        </w:rPr>
        <w:t xml:space="preserve">  if (sslPtr &amp;&amp; deviceTokenBinary &amp;&amp; payloadBuff &amp;&amp; payloadLength)</w:t>
      </w:r>
    </w:p>
    <w:p w:rsidR="006B1B9E" w:rsidRDefault="00067BD5">
      <w:pPr>
        <w:rPr>
          <w:rFonts w:ascii="宋体" w:eastAsia="宋体" w:hAnsi="宋体" w:cs="宋体"/>
        </w:rPr>
      </w:pPr>
      <w:r>
        <w:rPr>
          <w:rFonts w:ascii="宋体" w:eastAsia="宋体" w:hAnsi="宋体" w:cs="宋体" w:hint="eastAsia"/>
        </w:rPr>
        <w:t xml:space="preserve">  {</w:t>
      </w:r>
    </w:p>
    <w:p w:rsidR="006B1B9E" w:rsidRDefault="00067BD5">
      <w:pPr>
        <w:rPr>
          <w:rFonts w:ascii="宋体" w:eastAsia="宋体" w:hAnsi="宋体" w:cs="宋体"/>
        </w:rPr>
      </w:pPr>
      <w:r>
        <w:rPr>
          <w:rFonts w:ascii="宋体" w:eastAsia="宋体" w:hAnsi="宋体" w:cs="宋体" w:hint="eastAsia"/>
        </w:rPr>
        <w:t xml:space="preserve">      uint8_t command = 1; /* command number */</w:t>
      </w:r>
    </w:p>
    <w:p w:rsidR="006B1B9E" w:rsidRDefault="00067BD5">
      <w:pPr>
        <w:rPr>
          <w:rFonts w:ascii="宋体" w:eastAsia="宋体" w:hAnsi="宋体" w:cs="宋体"/>
        </w:rPr>
      </w:pPr>
      <w:r>
        <w:rPr>
          <w:rFonts w:ascii="宋体" w:eastAsia="宋体" w:hAnsi="宋体" w:cs="宋体" w:hint="eastAsia"/>
        </w:rPr>
        <w:t xml:space="preserve">      char binaryMessageBuff[sizeof(uint8_t) + sizeof(uint32_t) + sizeof(uint32_t) + sizeof(uint16_t) +</w:t>
      </w:r>
    </w:p>
    <w:p w:rsidR="006B1B9E" w:rsidRDefault="00067BD5">
      <w:pPr>
        <w:rPr>
          <w:rFonts w:ascii="宋体" w:eastAsia="宋体" w:hAnsi="宋体" w:cs="宋体"/>
        </w:rPr>
      </w:pPr>
      <w:r>
        <w:rPr>
          <w:rFonts w:ascii="宋体" w:eastAsia="宋体" w:hAnsi="宋体" w:cs="宋体" w:hint="eastAsia"/>
        </w:rPr>
        <w:t xml:space="preserve">          DEVICE_BINARY_SIZE + sizeof(uint16_t) + MAXPAYLOAD_SIZE];</w:t>
      </w:r>
    </w:p>
    <w:p w:rsidR="006B1B9E" w:rsidRDefault="00067BD5">
      <w:pPr>
        <w:rPr>
          <w:rFonts w:ascii="宋体" w:eastAsia="宋体" w:hAnsi="宋体" w:cs="宋体"/>
        </w:rPr>
      </w:pPr>
      <w:r>
        <w:rPr>
          <w:rFonts w:ascii="宋体" w:eastAsia="宋体" w:hAnsi="宋体" w:cs="宋体" w:hint="eastAsia"/>
        </w:rPr>
        <w:t xml:space="preserve">      /* message format is, |COMMAND|ID|EXPIRY|TOKENLEN|TOKEN|PAYLOADLEN|PAYLOAD| */</w:t>
      </w:r>
    </w:p>
    <w:p w:rsidR="006B1B9E" w:rsidRDefault="00067BD5">
      <w:pPr>
        <w:rPr>
          <w:rFonts w:ascii="宋体" w:eastAsia="宋体" w:hAnsi="宋体" w:cs="宋体"/>
        </w:rPr>
      </w:pPr>
      <w:r>
        <w:rPr>
          <w:rFonts w:ascii="宋体" w:eastAsia="宋体" w:hAnsi="宋体" w:cs="宋体" w:hint="eastAsia"/>
        </w:rPr>
        <w:t xml:space="preserve">      char *binaryMessagePt = binaryMessageBuff;</w:t>
      </w:r>
    </w:p>
    <w:p w:rsidR="006B1B9E" w:rsidRDefault="00067BD5">
      <w:pPr>
        <w:rPr>
          <w:rFonts w:ascii="宋体" w:eastAsia="宋体" w:hAnsi="宋体" w:cs="宋体"/>
        </w:rPr>
      </w:pPr>
      <w:r>
        <w:rPr>
          <w:rFonts w:ascii="宋体" w:eastAsia="宋体" w:hAnsi="宋体" w:cs="宋体" w:hint="eastAsia"/>
        </w:rPr>
        <w:t xml:space="preserve">      uint32_t whicheverOrderIWantToGetBackInAErrorResponse_ID = 1234;</w:t>
      </w:r>
    </w:p>
    <w:p w:rsidR="006B1B9E" w:rsidRDefault="00067BD5">
      <w:pPr>
        <w:rPr>
          <w:rFonts w:ascii="宋体" w:eastAsia="宋体" w:hAnsi="宋体" w:cs="宋体"/>
        </w:rPr>
      </w:pPr>
      <w:r>
        <w:rPr>
          <w:rFonts w:ascii="宋体" w:eastAsia="宋体" w:hAnsi="宋体" w:cs="宋体" w:hint="eastAsia"/>
        </w:rPr>
        <w:t xml:space="preserve">      uint32_t networkOrderExpiryEpochUTC = htonl(time(NULL)+86400); // expire message if not delivered in 1 day</w:t>
      </w:r>
    </w:p>
    <w:p w:rsidR="006B1B9E" w:rsidRDefault="00067BD5">
      <w:pPr>
        <w:rPr>
          <w:rFonts w:ascii="宋体" w:eastAsia="宋体" w:hAnsi="宋体" w:cs="宋体"/>
        </w:rPr>
      </w:pPr>
      <w:r>
        <w:rPr>
          <w:rFonts w:ascii="宋体" w:eastAsia="宋体" w:hAnsi="宋体" w:cs="宋体" w:hint="eastAsia"/>
        </w:rPr>
        <w:t xml:space="preserve">      uint16_t networkOrderTokenLength = htons(DEVICE_BINARY_SIZE);</w:t>
      </w:r>
    </w:p>
    <w:p w:rsidR="006B1B9E" w:rsidRDefault="00067BD5">
      <w:pPr>
        <w:rPr>
          <w:rFonts w:ascii="宋体" w:eastAsia="宋体" w:hAnsi="宋体" w:cs="宋体"/>
        </w:rPr>
      </w:pPr>
      <w:r>
        <w:rPr>
          <w:rFonts w:ascii="宋体" w:eastAsia="宋体" w:hAnsi="宋体" w:cs="宋体" w:hint="eastAsia"/>
        </w:rPr>
        <w:t xml:space="preserve">      uint16_t networkOrderPayloadLength = htons(payloadLength);</w:t>
      </w:r>
    </w:p>
    <w:p w:rsidR="006B1B9E" w:rsidRDefault="00067BD5">
      <w:pPr>
        <w:rPr>
          <w:rFonts w:ascii="宋体" w:eastAsia="宋体" w:hAnsi="宋体" w:cs="宋体"/>
        </w:rPr>
      </w:pPr>
      <w:r>
        <w:rPr>
          <w:rFonts w:ascii="宋体" w:eastAsia="宋体" w:hAnsi="宋体" w:cs="宋体" w:hint="eastAsia"/>
        </w:rPr>
        <w:t xml:space="preserve"> </w:t>
      </w:r>
    </w:p>
    <w:p w:rsidR="006B1B9E" w:rsidRDefault="00067BD5">
      <w:pPr>
        <w:rPr>
          <w:rFonts w:ascii="宋体" w:eastAsia="宋体" w:hAnsi="宋体" w:cs="宋体"/>
        </w:rPr>
      </w:pPr>
      <w:r>
        <w:rPr>
          <w:rFonts w:ascii="宋体" w:eastAsia="宋体" w:hAnsi="宋体" w:cs="宋体" w:hint="eastAsia"/>
        </w:rPr>
        <w:t xml:space="preserve">      /* command */</w:t>
      </w:r>
    </w:p>
    <w:p w:rsidR="006B1B9E" w:rsidRDefault="00067BD5">
      <w:pPr>
        <w:rPr>
          <w:rFonts w:ascii="宋体" w:eastAsia="宋体" w:hAnsi="宋体" w:cs="宋体"/>
        </w:rPr>
      </w:pPr>
      <w:r>
        <w:rPr>
          <w:rFonts w:ascii="宋体" w:eastAsia="宋体" w:hAnsi="宋体" w:cs="宋体" w:hint="eastAsia"/>
        </w:rPr>
        <w:t xml:space="preserve">      *binaryMessagePt++ = command;</w:t>
      </w:r>
    </w:p>
    <w:p w:rsidR="006B1B9E" w:rsidRDefault="00067BD5">
      <w:pPr>
        <w:rPr>
          <w:rFonts w:ascii="宋体" w:eastAsia="宋体" w:hAnsi="宋体" w:cs="宋体"/>
        </w:rPr>
      </w:pPr>
      <w:r>
        <w:rPr>
          <w:rFonts w:ascii="宋体" w:eastAsia="宋体" w:hAnsi="宋体" w:cs="宋体" w:hint="eastAsia"/>
        </w:rPr>
        <w:t xml:space="preserve"> </w:t>
      </w:r>
    </w:p>
    <w:p w:rsidR="006B1B9E" w:rsidRDefault="00067BD5">
      <w:pPr>
        <w:rPr>
          <w:rFonts w:ascii="宋体" w:eastAsia="宋体" w:hAnsi="宋体" w:cs="宋体"/>
        </w:rPr>
      </w:pPr>
      <w:r>
        <w:rPr>
          <w:rFonts w:ascii="宋体" w:eastAsia="宋体" w:hAnsi="宋体" w:cs="宋体" w:hint="eastAsia"/>
        </w:rPr>
        <w:t xml:space="preserve">     /* provider preference ordered ID */</w:t>
      </w:r>
    </w:p>
    <w:p w:rsidR="006B1B9E" w:rsidRDefault="00067BD5">
      <w:pPr>
        <w:rPr>
          <w:rFonts w:ascii="宋体" w:eastAsia="宋体" w:hAnsi="宋体" w:cs="宋体"/>
        </w:rPr>
      </w:pPr>
      <w:r>
        <w:rPr>
          <w:rFonts w:ascii="宋体" w:eastAsia="宋体" w:hAnsi="宋体" w:cs="宋体" w:hint="eastAsia"/>
        </w:rPr>
        <w:t xml:space="preserve">     memcpy(binaryMessagePt, &amp;whicheverOrderIWantToGetBackInAErrorResponse_ID, sizeof(uint32_t));</w:t>
      </w:r>
    </w:p>
    <w:p w:rsidR="006B1B9E" w:rsidRDefault="00067BD5">
      <w:pPr>
        <w:rPr>
          <w:rFonts w:ascii="宋体" w:eastAsia="宋体" w:hAnsi="宋体" w:cs="宋体"/>
        </w:rPr>
      </w:pPr>
      <w:r>
        <w:rPr>
          <w:rFonts w:ascii="宋体" w:eastAsia="宋体" w:hAnsi="宋体" w:cs="宋体" w:hint="eastAsia"/>
        </w:rPr>
        <w:t xml:space="preserve">     binaryMessagePt += sizeof(uint32_t);</w:t>
      </w:r>
    </w:p>
    <w:p w:rsidR="006B1B9E" w:rsidRDefault="00067BD5">
      <w:pPr>
        <w:rPr>
          <w:rFonts w:ascii="宋体" w:eastAsia="宋体" w:hAnsi="宋体" w:cs="宋体"/>
        </w:rPr>
      </w:pPr>
      <w:r>
        <w:rPr>
          <w:rFonts w:ascii="宋体" w:eastAsia="宋体" w:hAnsi="宋体" w:cs="宋体" w:hint="eastAsia"/>
        </w:rPr>
        <w:t xml:space="preserve"> </w:t>
      </w:r>
    </w:p>
    <w:p w:rsidR="006B1B9E" w:rsidRDefault="00067BD5">
      <w:pPr>
        <w:rPr>
          <w:rFonts w:ascii="宋体" w:eastAsia="宋体" w:hAnsi="宋体" w:cs="宋体"/>
        </w:rPr>
      </w:pPr>
      <w:r>
        <w:rPr>
          <w:rFonts w:ascii="宋体" w:eastAsia="宋体" w:hAnsi="宋体" w:cs="宋体" w:hint="eastAsia"/>
        </w:rPr>
        <w:t xml:space="preserve">     /* expiry date network order */</w:t>
      </w:r>
    </w:p>
    <w:p w:rsidR="006B1B9E" w:rsidRDefault="00067BD5">
      <w:pPr>
        <w:rPr>
          <w:rFonts w:ascii="宋体" w:eastAsia="宋体" w:hAnsi="宋体" w:cs="宋体"/>
        </w:rPr>
      </w:pPr>
      <w:r>
        <w:rPr>
          <w:rFonts w:ascii="宋体" w:eastAsia="宋体" w:hAnsi="宋体" w:cs="宋体" w:hint="eastAsia"/>
        </w:rPr>
        <w:t xml:space="preserve">     memcpy(binaryMessagePt, &amp;networkOrderExpiryEpochUTC, sizeof(uint32_t));</w:t>
      </w:r>
    </w:p>
    <w:p w:rsidR="006B1B9E" w:rsidRDefault="00067BD5">
      <w:pPr>
        <w:rPr>
          <w:rFonts w:ascii="宋体" w:eastAsia="宋体" w:hAnsi="宋体" w:cs="宋体"/>
        </w:rPr>
      </w:pPr>
      <w:r>
        <w:rPr>
          <w:rFonts w:ascii="宋体" w:eastAsia="宋体" w:hAnsi="宋体" w:cs="宋体" w:hint="eastAsia"/>
        </w:rPr>
        <w:t xml:space="preserve">     binaryMessagePt += sizeof(uint32_t);</w:t>
      </w:r>
    </w:p>
    <w:p w:rsidR="006B1B9E" w:rsidRDefault="00067BD5">
      <w:pPr>
        <w:rPr>
          <w:rFonts w:ascii="宋体" w:eastAsia="宋体" w:hAnsi="宋体" w:cs="宋体"/>
        </w:rPr>
      </w:pPr>
      <w:r>
        <w:rPr>
          <w:rFonts w:ascii="宋体" w:eastAsia="宋体" w:hAnsi="宋体" w:cs="宋体" w:hint="eastAsia"/>
        </w:rPr>
        <w:t xml:space="preserve"> </w:t>
      </w:r>
    </w:p>
    <w:p w:rsidR="006B1B9E" w:rsidRDefault="00067BD5">
      <w:pPr>
        <w:rPr>
          <w:rFonts w:ascii="宋体" w:eastAsia="宋体" w:hAnsi="宋体" w:cs="宋体"/>
        </w:rPr>
      </w:pPr>
      <w:r>
        <w:rPr>
          <w:rFonts w:ascii="宋体" w:eastAsia="宋体" w:hAnsi="宋体" w:cs="宋体" w:hint="eastAsia"/>
        </w:rPr>
        <w:t xml:space="preserve">     /* token length network order */</w:t>
      </w:r>
    </w:p>
    <w:p w:rsidR="006B1B9E" w:rsidRDefault="00067BD5">
      <w:pPr>
        <w:rPr>
          <w:rFonts w:ascii="宋体" w:eastAsia="宋体" w:hAnsi="宋体" w:cs="宋体"/>
        </w:rPr>
      </w:pPr>
      <w:r>
        <w:rPr>
          <w:rFonts w:ascii="宋体" w:eastAsia="宋体" w:hAnsi="宋体" w:cs="宋体" w:hint="eastAsia"/>
        </w:rPr>
        <w:t xml:space="preserve">      memcpy(binaryMessagePt, &amp;networkOrderTokenLength, sizeof(uint16_t));</w:t>
      </w:r>
    </w:p>
    <w:p w:rsidR="006B1B9E" w:rsidRDefault="00067BD5">
      <w:pPr>
        <w:rPr>
          <w:rFonts w:ascii="宋体" w:eastAsia="宋体" w:hAnsi="宋体" w:cs="宋体"/>
        </w:rPr>
      </w:pPr>
      <w:r>
        <w:rPr>
          <w:rFonts w:ascii="宋体" w:eastAsia="宋体" w:hAnsi="宋体" w:cs="宋体" w:hint="eastAsia"/>
        </w:rPr>
        <w:t xml:space="preserve">      binaryMessagePt += sizeof(uint16_t);</w:t>
      </w:r>
    </w:p>
    <w:p w:rsidR="006B1B9E" w:rsidRDefault="00067BD5">
      <w:pPr>
        <w:rPr>
          <w:rFonts w:ascii="宋体" w:eastAsia="宋体" w:hAnsi="宋体" w:cs="宋体"/>
        </w:rPr>
      </w:pPr>
      <w:r>
        <w:rPr>
          <w:rFonts w:ascii="宋体" w:eastAsia="宋体" w:hAnsi="宋体" w:cs="宋体" w:hint="eastAsia"/>
        </w:rPr>
        <w:lastRenderedPageBreak/>
        <w:t xml:space="preserve"> </w:t>
      </w:r>
    </w:p>
    <w:p w:rsidR="006B1B9E" w:rsidRDefault="00067BD5">
      <w:pPr>
        <w:rPr>
          <w:rFonts w:ascii="宋体" w:eastAsia="宋体" w:hAnsi="宋体" w:cs="宋体"/>
        </w:rPr>
      </w:pPr>
      <w:r>
        <w:rPr>
          <w:rFonts w:ascii="宋体" w:eastAsia="宋体" w:hAnsi="宋体" w:cs="宋体" w:hint="eastAsia"/>
        </w:rPr>
        <w:t xml:space="preserve">      /* device token */</w:t>
      </w:r>
    </w:p>
    <w:p w:rsidR="006B1B9E" w:rsidRDefault="00067BD5">
      <w:pPr>
        <w:rPr>
          <w:rFonts w:ascii="宋体" w:eastAsia="宋体" w:hAnsi="宋体" w:cs="宋体"/>
        </w:rPr>
      </w:pPr>
      <w:r>
        <w:rPr>
          <w:rFonts w:ascii="宋体" w:eastAsia="宋体" w:hAnsi="宋体" w:cs="宋体" w:hint="eastAsia"/>
        </w:rPr>
        <w:t xml:space="preserve">      memcpy(binaryMessagePt, deviceTokenBinary, DEVICE_BINARY_SIZE);</w:t>
      </w:r>
    </w:p>
    <w:p w:rsidR="006B1B9E" w:rsidRDefault="00067BD5">
      <w:pPr>
        <w:rPr>
          <w:rFonts w:ascii="宋体" w:eastAsia="宋体" w:hAnsi="宋体" w:cs="宋体"/>
        </w:rPr>
      </w:pPr>
      <w:r>
        <w:rPr>
          <w:rFonts w:ascii="宋体" w:eastAsia="宋体" w:hAnsi="宋体" w:cs="宋体" w:hint="eastAsia"/>
        </w:rPr>
        <w:t xml:space="preserve">      binaryMessagePt += DEVICE_BINARY_SIZE;</w:t>
      </w:r>
    </w:p>
    <w:p w:rsidR="006B1B9E" w:rsidRDefault="00067BD5">
      <w:pPr>
        <w:rPr>
          <w:rFonts w:ascii="宋体" w:eastAsia="宋体" w:hAnsi="宋体" w:cs="宋体"/>
        </w:rPr>
      </w:pPr>
      <w:r>
        <w:rPr>
          <w:rFonts w:ascii="宋体" w:eastAsia="宋体" w:hAnsi="宋体" w:cs="宋体" w:hint="eastAsia"/>
        </w:rPr>
        <w:t xml:space="preserve"> </w:t>
      </w:r>
    </w:p>
    <w:p w:rsidR="006B1B9E" w:rsidRDefault="00067BD5">
      <w:pPr>
        <w:rPr>
          <w:rFonts w:ascii="宋体" w:eastAsia="宋体" w:hAnsi="宋体" w:cs="宋体"/>
        </w:rPr>
      </w:pPr>
      <w:r>
        <w:rPr>
          <w:rFonts w:ascii="宋体" w:eastAsia="宋体" w:hAnsi="宋体" w:cs="宋体" w:hint="eastAsia"/>
        </w:rPr>
        <w:t xml:space="preserve">      /* payload length network order */</w:t>
      </w:r>
    </w:p>
    <w:p w:rsidR="006B1B9E" w:rsidRDefault="00067BD5">
      <w:pPr>
        <w:rPr>
          <w:rFonts w:ascii="宋体" w:eastAsia="宋体" w:hAnsi="宋体" w:cs="宋体"/>
        </w:rPr>
      </w:pPr>
      <w:r>
        <w:rPr>
          <w:rFonts w:ascii="宋体" w:eastAsia="宋体" w:hAnsi="宋体" w:cs="宋体" w:hint="eastAsia"/>
        </w:rPr>
        <w:t xml:space="preserve">      memcpy(binaryMessagePt, &amp;networkOrderPayloadLength, sizeof(uint16_t));</w:t>
      </w:r>
    </w:p>
    <w:p w:rsidR="006B1B9E" w:rsidRDefault="00067BD5">
      <w:pPr>
        <w:rPr>
          <w:rFonts w:ascii="宋体" w:eastAsia="宋体" w:hAnsi="宋体" w:cs="宋体"/>
        </w:rPr>
      </w:pPr>
      <w:r>
        <w:rPr>
          <w:rFonts w:ascii="宋体" w:eastAsia="宋体" w:hAnsi="宋体" w:cs="宋体" w:hint="eastAsia"/>
        </w:rPr>
        <w:t xml:space="preserve">      binaryMessagePt += sizeof(uint16_t);</w:t>
      </w:r>
    </w:p>
    <w:p w:rsidR="006B1B9E" w:rsidRDefault="00067BD5">
      <w:pPr>
        <w:rPr>
          <w:rFonts w:ascii="宋体" w:eastAsia="宋体" w:hAnsi="宋体" w:cs="宋体"/>
        </w:rPr>
      </w:pPr>
      <w:r>
        <w:rPr>
          <w:rFonts w:ascii="宋体" w:eastAsia="宋体" w:hAnsi="宋体" w:cs="宋体" w:hint="eastAsia"/>
        </w:rPr>
        <w:t xml:space="preserve"> </w:t>
      </w:r>
    </w:p>
    <w:p w:rsidR="006B1B9E" w:rsidRDefault="00067BD5">
      <w:pPr>
        <w:rPr>
          <w:rFonts w:ascii="宋体" w:eastAsia="宋体" w:hAnsi="宋体" w:cs="宋体"/>
        </w:rPr>
      </w:pPr>
      <w:r>
        <w:rPr>
          <w:rFonts w:ascii="宋体" w:eastAsia="宋体" w:hAnsi="宋体" w:cs="宋体" w:hint="eastAsia"/>
        </w:rPr>
        <w:t xml:space="preserve">      /* payload */</w:t>
      </w:r>
    </w:p>
    <w:p w:rsidR="006B1B9E" w:rsidRDefault="00067BD5">
      <w:pPr>
        <w:rPr>
          <w:rFonts w:ascii="宋体" w:eastAsia="宋体" w:hAnsi="宋体" w:cs="宋体"/>
        </w:rPr>
      </w:pPr>
      <w:r>
        <w:rPr>
          <w:rFonts w:ascii="宋体" w:eastAsia="宋体" w:hAnsi="宋体" w:cs="宋体" w:hint="eastAsia"/>
        </w:rPr>
        <w:t xml:space="preserve">      memcpy(binaryMessagePt, payloadBuff, payloadLength);</w:t>
      </w:r>
    </w:p>
    <w:p w:rsidR="006B1B9E" w:rsidRDefault="00067BD5">
      <w:pPr>
        <w:rPr>
          <w:rFonts w:ascii="宋体" w:eastAsia="宋体" w:hAnsi="宋体" w:cs="宋体"/>
        </w:rPr>
      </w:pPr>
      <w:r>
        <w:rPr>
          <w:rFonts w:ascii="宋体" w:eastAsia="宋体" w:hAnsi="宋体" w:cs="宋体" w:hint="eastAsia"/>
        </w:rPr>
        <w:t xml:space="preserve">      binaryMessagePt += payloadLength;</w:t>
      </w:r>
    </w:p>
    <w:p w:rsidR="006B1B9E" w:rsidRDefault="00067BD5">
      <w:pPr>
        <w:rPr>
          <w:rFonts w:ascii="宋体" w:eastAsia="宋体" w:hAnsi="宋体" w:cs="宋体"/>
        </w:rPr>
      </w:pPr>
      <w:r>
        <w:rPr>
          <w:rFonts w:ascii="宋体" w:eastAsia="宋体" w:hAnsi="宋体" w:cs="宋体" w:hint="eastAsia"/>
        </w:rPr>
        <w:t xml:space="preserve">      if (SSL_write(sslPtr, binaryMessageBuff, (binaryMessagePt - binaryMessageBuff)) &gt; 0)</w:t>
      </w:r>
    </w:p>
    <w:p w:rsidR="006B1B9E" w:rsidRDefault="00067BD5">
      <w:pPr>
        <w:rPr>
          <w:rFonts w:ascii="宋体" w:eastAsia="宋体" w:hAnsi="宋体" w:cs="宋体"/>
        </w:rPr>
      </w:pPr>
      <w:r>
        <w:rPr>
          <w:rFonts w:ascii="宋体" w:eastAsia="宋体" w:hAnsi="宋体" w:cs="宋体" w:hint="eastAsia"/>
        </w:rPr>
        <w:t xml:space="preserve">          rtn = true;</w:t>
      </w:r>
    </w:p>
    <w:p w:rsidR="006B1B9E" w:rsidRDefault="00067BD5">
      <w:pPr>
        <w:rPr>
          <w:rFonts w:ascii="宋体" w:eastAsia="宋体" w:hAnsi="宋体" w:cs="宋体"/>
        </w:rPr>
      </w:pPr>
      <w:r>
        <w:rPr>
          <w:rFonts w:ascii="宋体" w:eastAsia="宋体" w:hAnsi="宋体" w:cs="宋体" w:hint="eastAsia"/>
        </w:rPr>
        <w:t xml:space="preserve">  }</w:t>
      </w:r>
    </w:p>
    <w:p w:rsidR="006B1B9E" w:rsidRDefault="00067BD5">
      <w:pPr>
        <w:rPr>
          <w:rFonts w:ascii="宋体" w:eastAsia="宋体" w:hAnsi="宋体" w:cs="宋体"/>
        </w:rPr>
      </w:pPr>
      <w:r>
        <w:rPr>
          <w:rFonts w:ascii="宋体" w:eastAsia="宋体" w:hAnsi="宋体" w:cs="宋体" w:hint="eastAsia"/>
        </w:rPr>
        <w:t xml:space="preserve">  return rtn;</w:t>
      </w:r>
    </w:p>
    <w:p w:rsidR="006B1B9E" w:rsidRDefault="00067BD5">
      <w:pPr>
        <w:rPr>
          <w:rFonts w:ascii="宋体" w:eastAsia="宋体" w:hAnsi="宋体" w:cs="宋体"/>
        </w:rPr>
      </w:pPr>
      <w:r>
        <w:rPr>
          <w:rFonts w:ascii="宋体" w:eastAsia="宋体" w:hAnsi="宋体" w:cs="宋体" w:hint="eastAsia"/>
        </w:rPr>
        <w:t>}</w:t>
      </w:r>
    </w:p>
    <w:p w:rsidR="006B1B9E" w:rsidRDefault="00067BD5" w:rsidP="0023494C">
      <w:pPr>
        <w:pStyle w:val="2"/>
        <w:rPr>
          <w:rStyle w:val="a4"/>
          <w:rFonts w:ascii="Helvetica" w:hAnsi="Helvetica" w:cs="Helvetica"/>
          <w:b/>
          <w:color w:val="252525"/>
          <w:szCs w:val="21"/>
        </w:rPr>
      </w:pPr>
      <w:r>
        <w:rPr>
          <w:rStyle w:val="a4"/>
          <w:rFonts w:ascii="Helvetica" w:hAnsi="Helvetica" w:cs="Helvetica"/>
          <w:b/>
          <w:color w:val="252525"/>
          <w:szCs w:val="21"/>
        </w:rPr>
        <w:t>APS dictionary Keys</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hint="eastAsia"/>
          <w:b w:val="0"/>
          <w:color w:val="252525"/>
          <w:szCs w:val="21"/>
        </w:rPr>
        <w:t>aps</w:t>
      </w:r>
      <w:r>
        <w:rPr>
          <w:rStyle w:val="a4"/>
          <w:rFonts w:ascii="Helvetica" w:hAnsi="Helvetica" w:cs="Helvetica" w:hint="eastAsia"/>
          <w:b w:val="0"/>
          <w:color w:val="252525"/>
          <w:szCs w:val="21"/>
        </w:rPr>
        <w:t>字段，最重要的，它是一个字典类型。主要功能：</w:t>
      </w:r>
    </w:p>
    <w:p w:rsidR="006B1B9E" w:rsidRDefault="00067BD5">
      <w:pPr>
        <w:pStyle w:val="a8"/>
        <w:widowControl/>
        <w:numPr>
          <w:ilvl w:val="0"/>
          <w:numId w:val="18"/>
        </w:numPr>
        <w:ind w:firstLineChars="0"/>
        <w:jc w:val="left"/>
        <w:rPr>
          <w:rStyle w:val="a4"/>
          <w:rFonts w:ascii="Helvetica" w:hAnsi="Helvetica" w:cs="Helvetica"/>
          <w:b w:val="0"/>
          <w:color w:val="252525"/>
          <w:szCs w:val="21"/>
        </w:rPr>
      </w:pPr>
      <w:r>
        <w:rPr>
          <w:rStyle w:val="a4"/>
          <w:rFonts w:ascii="Helvetica" w:hAnsi="Helvetica" w:cs="Helvetica"/>
          <w:b w:val="0"/>
          <w:color w:val="252525"/>
          <w:szCs w:val="21"/>
        </w:rPr>
        <w:t>Displays an alert message to the user</w:t>
      </w:r>
    </w:p>
    <w:p w:rsidR="006B1B9E" w:rsidRDefault="00067BD5">
      <w:pPr>
        <w:pStyle w:val="a8"/>
        <w:widowControl/>
        <w:numPr>
          <w:ilvl w:val="0"/>
          <w:numId w:val="18"/>
        </w:numPr>
        <w:ind w:firstLineChars="0"/>
        <w:jc w:val="left"/>
        <w:rPr>
          <w:rStyle w:val="a4"/>
          <w:rFonts w:ascii="Helvetica" w:hAnsi="Helvetica" w:cs="Helvetica"/>
          <w:b w:val="0"/>
          <w:color w:val="252525"/>
          <w:szCs w:val="21"/>
        </w:rPr>
      </w:pPr>
      <w:r>
        <w:rPr>
          <w:rStyle w:val="a4"/>
          <w:rFonts w:ascii="Helvetica" w:hAnsi="Helvetica" w:cs="Helvetica"/>
          <w:b w:val="0"/>
          <w:color w:val="252525"/>
          <w:szCs w:val="21"/>
        </w:rPr>
        <w:t>Applies a badge to the app’s icon</w:t>
      </w:r>
    </w:p>
    <w:p w:rsidR="006B1B9E" w:rsidRDefault="00067BD5">
      <w:pPr>
        <w:pStyle w:val="a8"/>
        <w:widowControl/>
        <w:numPr>
          <w:ilvl w:val="0"/>
          <w:numId w:val="18"/>
        </w:numPr>
        <w:ind w:firstLineChars="0"/>
        <w:jc w:val="left"/>
        <w:rPr>
          <w:rStyle w:val="a4"/>
          <w:rFonts w:ascii="Helvetica" w:hAnsi="Helvetica" w:cs="Helvetica"/>
          <w:b w:val="0"/>
          <w:color w:val="252525"/>
          <w:szCs w:val="21"/>
        </w:rPr>
      </w:pPr>
      <w:r>
        <w:rPr>
          <w:rStyle w:val="a4"/>
          <w:rFonts w:ascii="Helvetica" w:hAnsi="Helvetica" w:cs="Helvetica"/>
          <w:b w:val="0"/>
          <w:color w:val="252525"/>
          <w:szCs w:val="21"/>
        </w:rPr>
        <w:t>Plays a sound</w:t>
      </w:r>
    </w:p>
    <w:p w:rsidR="006B1B9E" w:rsidRDefault="00067BD5">
      <w:pPr>
        <w:pStyle w:val="a8"/>
        <w:widowControl/>
        <w:numPr>
          <w:ilvl w:val="0"/>
          <w:numId w:val="18"/>
        </w:numPr>
        <w:ind w:firstLineChars="0"/>
        <w:jc w:val="left"/>
        <w:rPr>
          <w:rStyle w:val="a4"/>
          <w:rFonts w:ascii="Helvetica" w:hAnsi="Helvetica" w:cs="Helvetica"/>
          <w:b w:val="0"/>
          <w:color w:val="252525"/>
          <w:szCs w:val="21"/>
        </w:rPr>
      </w:pPr>
      <w:r>
        <w:rPr>
          <w:rStyle w:val="a4"/>
          <w:rFonts w:ascii="Helvetica" w:hAnsi="Helvetica" w:cs="Helvetica"/>
          <w:b w:val="0"/>
          <w:color w:val="252525"/>
          <w:szCs w:val="21"/>
        </w:rPr>
        <w:t>Delivers the notification silently</w:t>
      </w:r>
    </w:p>
    <w:p w:rsidR="006B1B9E" w:rsidRDefault="006B1B9E">
      <w:pPr>
        <w:widowControl/>
        <w:jc w:val="left"/>
        <w:rPr>
          <w:rStyle w:val="a4"/>
          <w:rFonts w:ascii="Helvetica" w:hAnsi="Helvetica" w:cs="Helvetica"/>
          <w:b w:val="0"/>
          <w:color w:val="252525"/>
          <w:szCs w:val="21"/>
        </w:rPr>
      </w:pPr>
    </w:p>
    <w:p w:rsidR="006B1B9E" w:rsidRDefault="00067BD5">
      <w:pPr>
        <w:widowControl/>
        <w:jc w:val="left"/>
        <w:rPr>
          <w:rFonts w:ascii="Helvetica" w:hAnsi="Helvetica" w:cs="Helvetica"/>
          <w:color w:val="414141"/>
          <w:szCs w:val="21"/>
          <w:shd w:val="clear" w:color="auto" w:fill="FFFFFF"/>
        </w:rPr>
      </w:pPr>
      <w:r>
        <w:rPr>
          <w:rStyle w:val="a4"/>
          <w:rFonts w:ascii="Helvetica" w:hAnsi="Helvetica" w:cs="Helvetica" w:hint="eastAsia"/>
          <w:b w:val="0"/>
          <w:color w:val="252525"/>
          <w:szCs w:val="21"/>
        </w:rPr>
        <w:t>支持的字段类型是</w:t>
      </w:r>
      <w:r>
        <w:rPr>
          <w:rFonts w:ascii="Helvetica" w:hAnsi="Helvetica" w:cs="Helvetica"/>
          <w:color w:val="414141"/>
          <w:szCs w:val="21"/>
          <w:shd w:val="clear" w:color="auto" w:fill="FFFFFF"/>
        </w:rPr>
        <w:t>dictionary (object), array, string, number, and Boolean</w:t>
      </w:r>
    </w:p>
    <w:p w:rsidR="006B1B9E" w:rsidRDefault="00067BD5">
      <w:pPr>
        <w:widowControl/>
        <w:jc w:val="left"/>
        <w:rPr>
          <w:rFonts w:ascii="Helvetica" w:hAnsi="Helvetica" w:cs="Helvetica"/>
          <w:color w:val="414141"/>
          <w:szCs w:val="21"/>
          <w:shd w:val="clear" w:color="auto" w:fill="FFFFFF"/>
        </w:rPr>
      </w:pPr>
      <w:r>
        <w:rPr>
          <w:rFonts w:ascii="Helvetica" w:hAnsi="Helvetica" w:cs="Helvetica" w:hint="eastAsia"/>
          <w:color w:val="414141"/>
          <w:szCs w:val="21"/>
          <w:shd w:val="clear" w:color="auto" w:fill="FFFFFF"/>
        </w:rPr>
        <w:t>可以包含其他自定义的字段，用来传递开发者自定义的数据</w:t>
      </w:r>
    </w:p>
    <w:p w:rsidR="006B1B9E" w:rsidRDefault="00067BD5" w:rsidP="0023494C">
      <w:pPr>
        <w:pStyle w:val="3"/>
        <w:rPr>
          <w:rStyle w:val="a4"/>
          <w:rFonts w:ascii="Helvetica" w:hAnsi="Helvetica" w:cs="Helvetica"/>
          <w:b/>
          <w:color w:val="252525"/>
          <w:szCs w:val="21"/>
        </w:rPr>
      </w:pPr>
      <w:r>
        <w:rPr>
          <w:rStyle w:val="a4"/>
          <w:rFonts w:ascii="Helvetica" w:hAnsi="Helvetica" w:cs="Helvetica"/>
          <w:color w:val="252525"/>
          <w:szCs w:val="21"/>
        </w:rPr>
        <w:t>APS Dictionary Keys</w:t>
      </w:r>
    </w:p>
    <w:p w:rsidR="006B1B9E" w:rsidRDefault="00067BD5">
      <w:pPr>
        <w:widowControl/>
        <w:jc w:val="left"/>
        <w:rPr>
          <w:rStyle w:val="a4"/>
          <w:rFonts w:ascii="Helvetica" w:hAnsi="Helvetica" w:cs="Helvetica"/>
          <w:b w:val="0"/>
          <w:color w:val="252525"/>
          <w:szCs w:val="21"/>
        </w:rPr>
      </w:pPr>
      <w:r>
        <w:rPr>
          <w:rStyle w:val="a4"/>
          <w:rFonts w:ascii="Helvetica" w:hAnsi="Helvetica" w:cs="Helvetica"/>
          <w:b w:val="0"/>
          <w:color w:val="252525"/>
          <w:szCs w:val="21"/>
        </w:rPr>
        <w:t>aps</w:t>
      </w:r>
      <w:r>
        <w:rPr>
          <w:rStyle w:val="a4"/>
          <w:rFonts w:ascii="Helvetica" w:hAnsi="Helvetica" w:cs="Helvetica" w:hint="eastAsia"/>
          <w:b w:val="0"/>
          <w:color w:val="252525"/>
          <w:szCs w:val="21"/>
        </w:rPr>
        <w:t>字典支持的字段是：</w:t>
      </w:r>
    </w:p>
    <w:tbl>
      <w:tblPr>
        <w:tblW w:w="8298" w:type="dxa"/>
        <w:jc w:val="center"/>
        <w:tblBorders>
          <w:top w:val="single" w:sz="6" w:space="0" w:color="E9E9E9"/>
          <w:left w:val="single" w:sz="6" w:space="0" w:color="E9E9E9"/>
          <w:bottom w:val="single" w:sz="6" w:space="0" w:color="E9E9E9"/>
          <w:right w:val="single" w:sz="6" w:space="0" w:color="E9E9E9"/>
        </w:tblBorders>
        <w:shd w:val="clear" w:color="auto" w:fill="FFFFFF"/>
        <w:tblLayout w:type="fixed"/>
        <w:tblCellMar>
          <w:left w:w="0" w:type="dxa"/>
          <w:right w:w="0" w:type="dxa"/>
        </w:tblCellMar>
        <w:tblLook w:val="04A0" w:firstRow="1" w:lastRow="0" w:firstColumn="1" w:lastColumn="0" w:noHBand="0" w:noVBand="1"/>
      </w:tblPr>
      <w:tblGrid>
        <w:gridCol w:w="1691"/>
        <w:gridCol w:w="1669"/>
        <w:gridCol w:w="4938"/>
      </w:tblGrid>
      <w:tr w:rsidR="006B1B9E">
        <w:trPr>
          <w:tblHeader/>
          <w:jc w:val="center"/>
        </w:trPr>
        <w:tc>
          <w:tcPr>
            <w:tcW w:w="1691" w:type="dxa"/>
            <w:tcBorders>
              <w:top w:val="nil"/>
              <w:left w:val="single" w:sz="6" w:space="0" w:color="E9E9E9"/>
              <w:bottom w:val="nil"/>
              <w:right w:val="nil"/>
            </w:tcBorders>
            <w:shd w:val="clear" w:color="auto" w:fill="F9F9F9"/>
            <w:tcMar>
              <w:top w:w="75" w:type="dxa"/>
              <w:left w:w="150" w:type="dxa"/>
              <w:bottom w:w="75" w:type="dxa"/>
              <w:right w:w="150" w:type="dxa"/>
            </w:tcMar>
            <w:vAlign w:val="bottom"/>
          </w:tcPr>
          <w:p w:rsidR="006B1B9E" w:rsidRDefault="00067BD5">
            <w:pPr>
              <w:pStyle w:val="para"/>
              <w:spacing w:before="0" w:beforeAutospacing="0" w:after="0" w:afterAutospacing="0" w:line="305" w:lineRule="atLeast"/>
              <w:jc w:val="center"/>
              <w:textAlignment w:val="baseline"/>
              <w:rPr>
                <w:rFonts w:ascii="Helvetica" w:hAnsi="Helvetica" w:cs="Helvetica"/>
                <w:color w:val="414141"/>
                <w:sz w:val="25"/>
                <w:szCs w:val="25"/>
              </w:rPr>
            </w:pPr>
            <w:r>
              <w:rPr>
                <w:rFonts w:ascii="Helvetica" w:hAnsi="Helvetica" w:cs="Helvetica"/>
                <w:color w:val="414141"/>
                <w:sz w:val="25"/>
                <w:szCs w:val="25"/>
              </w:rPr>
              <w:t>Key</w:t>
            </w:r>
          </w:p>
        </w:tc>
        <w:tc>
          <w:tcPr>
            <w:tcW w:w="1669" w:type="dxa"/>
            <w:tcBorders>
              <w:top w:val="nil"/>
              <w:left w:val="single" w:sz="6" w:space="0" w:color="E9E9E9"/>
              <w:bottom w:val="nil"/>
              <w:right w:val="nil"/>
            </w:tcBorders>
            <w:shd w:val="clear" w:color="auto" w:fill="F9F9F9"/>
            <w:tcMar>
              <w:top w:w="75" w:type="dxa"/>
              <w:left w:w="150" w:type="dxa"/>
              <w:bottom w:w="75" w:type="dxa"/>
              <w:right w:w="150" w:type="dxa"/>
            </w:tcMar>
            <w:vAlign w:val="bottom"/>
          </w:tcPr>
          <w:p w:rsidR="006B1B9E" w:rsidRDefault="00067BD5">
            <w:pPr>
              <w:pStyle w:val="para"/>
              <w:spacing w:before="0" w:beforeAutospacing="0" w:after="0" w:afterAutospacing="0" w:line="305" w:lineRule="atLeast"/>
              <w:jc w:val="center"/>
              <w:textAlignment w:val="baseline"/>
              <w:rPr>
                <w:rFonts w:ascii="Helvetica" w:hAnsi="Helvetica" w:cs="Helvetica"/>
                <w:color w:val="414141"/>
                <w:sz w:val="25"/>
                <w:szCs w:val="25"/>
              </w:rPr>
            </w:pPr>
            <w:r>
              <w:rPr>
                <w:rFonts w:ascii="Helvetica" w:hAnsi="Helvetica" w:cs="Helvetica"/>
                <w:color w:val="414141"/>
                <w:sz w:val="25"/>
                <w:szCs w:val="25"/>
              </w:rPr>
              <w:t>Value type</w:t>
            </w:r>
          </w:p>
        </w:tc>
        <w:tc>
          <w:tcPr>
            <w:tcW w:w="4938" w:type="dxa"/>
            <w:tcBorders>
              <w:top w:val="nil"/>
              <w:left w:val="single" w:sz="6" w:space="0" w:color="E9E9E9"/>
              <w:bottom w:val="nil"/>
              <w:right w:val="nil"/>
            </w:tcBorders>
            <w:shd w:val="clear" w:color="auto" w:fill="auto"/>
            <w:tcMar>
              <w:top w:w="75" w:type="dxa"/>
              <w:left w:w="150" w:type="dxa"/>
              <w:bottom w:w="75" w:type="dxa"/>
              <w:right w:w="150" w:type="dxa"/>
            </w:tcMar>
            <w:vAlign w:val="bottom"/>
          </w:tcPr>
          <w:p w:rsidR="006B1B9E" w:rsidRDefault="00067BD5">
            <w:pPr>
              <w:pStyle w:val="para"/>
              <w:spacing w:before="0" w:beforeAutospacing="0" w:after="0" w:afterAutospacing="0" w:line="305" w:lineRule="atLeast"/>
              <w:jc w:val="center"/>
              <w:textAlignment w:val="baseline"/>
              <w:rPr>
                <w:rFonts w:ascii="Helvetica" w:hAnsi="Helvetica" w:cs="Helvetica"/>
                <w:color w:val="414141"/>
                <w:sz w:val="25"/>
                <w:szCs w:val="25"/>
              </w:rPr>
            </w:pPr>
            <w:r>
              <w:rPr>
                <w:rFonts w:ascii="Helvetica" w:hAnsi="Helvetica" w:cs="Helvetica"/>
                <w:color w:val="414141"/>
                <w:sz w:val="25"/>
                <w:szCs w:val="25"/>
              </w:rPr>
              <w:t>Comment</w:t>
            </w:r>
          </w:p>
        </w:tc>
      </w:tr>
      <w:tr w:rsidR="006B1B9E">
        <w:trPr>
          <w:jc w:val="center"/>
        </w:trPr>
        <w:tc>
          <w:tcPr>
            <w:tcW w:w="1691"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Fonts w:ascii="Helvetica" w:hAnsi="Helvetica" w:cs="Helvetica"/>
                <w:color w:val="414141"/>
                <w:sz w:val="25"/>
                <w:szCs w:val="25"/>
              </w:rPr>
            </w:pPr>
            <w:r>
              <w:rPr>
                <w:rStyle w:val="HTML"/>
                <w:rFonts w:ascii="Courier New" w:hAnsi="Courier New" w:cs="Courier New"/>
                <w:color w:val="808080"/>
                <w:sz w:val="21"/>
                <w:szCs w:val="21"/>
              </w:rPr>
              <w:t>alert</w:t>
            </w:r>
          </w:p>
        </w:tc>
        <w:tc>
          <w:tcPr>
            <w:tcW w:w="1669"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Fonts w:ascii="Helvetica" w:hAnsi="Helvetica" w:cs="Helvetica"/>
                <w:color w:val="414141"/>
                <w:sz w:val="25"/>
                <w:szCs w:val="25"/>
              </w:rPr>
            </w:pPr>
            <w:r>
              <w:rPr>
                <w:rFonts w:ascii="Helvetica" w:hAnsi="Helvetica" w:cs="Helvetica"/>
                <w:color w:val="414141"/>
                <w:sz w:val="25"/>
                <w:szCs w:val="25"/>
              </w:rPr>
              <w:t>Dictionary or String</w:t>
            </w:r>
          </w:p>
        </w:tc>
        <w:tc>
          <w:tcPr>
            <w:tcW w:w="493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Style w:val="a4"/>
                <w:rFonts w:eastAsiaTheme="minorEastAsia"/>
                <w:b w:val="0"/>
                <w:color w:val="252525"/>
                <w:kern w:val="2"/>
                <w:sz w:val="21"/>
                <w:szCs w:val="21"/>
              </w:rPr>
            </w:pPr>
            <w:r>
              <w:rPr>
                <w:rStyle w:val="a4"/>
                <w:rFonts w:eastAsiaTheme="minorEastAsia"/>
                <w:b w:val="0"/>
                <w:color w:val="252525"/>
                <w:kern w:val="2"/>
                <w:sz w:val="21"/>
                <w:szCs w:val="21"/>
              </w:rPr>
              <w:t>Include this key when you want the system to display a standard alert or a banner. The notification settings for your app on the user’s device determine whether an alert or banner is displayed.</w:t>
            </w:r>
          </w:p>
          <w:p w:rsidR="006B1B9E" w:rsidRDefault="00067BD5">
            <w:pPr>
              <w:pStyle w:val="para"/>
              <w:spacing w:before="0" w:beforeAutospacing="0" w:after="0" w:afterAutospacing="0" w:line="305" w:lineRule="atLeast"/>
              <w:textAlignment w:val="baseline"/>
              <w:rPr>
                <w:rStyle w:val="a4"/>
                <w:rFonts w:eastAsiaTheme="minorEastAsia"/>
                <w:b w:val="0"/>
                <w:color w:val="252525"/>
                <w:kern w:val="2"/>
                <w:sz w:val="21"/>
                <w:szCs w:val="21"/>
              </w:rPr>
            </w:pPr>
            <w:r>
              <w:rPr>
                <w:rStyle w:val="a4"/>
                <w:rFonts w:eastAsiaTheme="minorEastAsia"/>
                <w:b w:val="0"/>
                <w:color w:val="252525"/>
                <w:kern w:val="2"/>
                <w:sz w:val="21"/>
                <w:szCs w:val="21"/>
              </w:rPr>
              <w:t>The preferred value for this key is a dictionary, the keys for which are listed in </w:t>
            </w:r>
            <w:hyperlink r:id="rId31" w:anchor="//apple_ref/doc/uid/TP40008194-CH17-SW5" w:history="1">
              <w:r>
                <w:rPr>
                  <w:rStyle w:val="a4"/>
                  <w:rFonts w:eastAsiaTheme="minorEastAsia"/>
                  <w:b w:val="0"/>
                  <w:color w:val="252525"/>
                  <w:kern w:val="2"/>
                </w:rPr>
                <w:t>Table 9-2</w:t>
              </w:r>
            </w:hyperlink>
            <w:r>
              <w:rPr>
                <w:rStyle w:val="a4"/>
                <w:rFonts w:eastAsiaTheme="minorEastAsia"/>
                <w:b w:val="0"/>
                <w:color w:val="252525"/>
                <w:kern w:val="2"/>
                <w:sz w:val="21"/>
                <w:szCs w:val="21"/>
              </w:rPr>
              <w:t xml:space="preserve">. If you specify a string </w:t>
            </w:r>
            <w:r>
              <w:rPr>
                <w:rStyle w:val="a4"/>
                <w:rFonts w:eastAsiaTheme="minorEastAsia"/>
                <w:b w:val="0"/>
                <w:color w:val="252525"/>
                <w:kern w:val="2"/>
                <w:sz w:val="21"/>
                <w:szCs w:val="21"/>
              </w:rPr>
              <w:lastRenderedPageBreak/>
              <w:t>as the value of this key, that string is displayed as the message text of the alert or banner.</w:t>
            </w:r>
          </w:p>
          <w:p w:rsidR="006B1B9E" w:rsidRDefault="00067BD5">
            <w:pPr>
              <w:pStyle w:val="para"/>
              <w:spacing w:before="0" w:beforeAutospacing="0" w:after="0" w:afterAutospacing="0" w:line="305" w:lineRule="atLeast"/>
              <w:textAlignment w:val="baseline"/>
              <w:rPr>
                <w:rStyle w:val="a4"/>
                <w:rFonts w:eastAsiaTheme="minorEastAsia"/>
                <w:b w:val="0"/>
                <w:color w:val="252525"/>
                <w:kern w:val="2"/>
                <w:sz w:val="21"/>
                <w:szCs w:val="21"/>
              </w:rPr>
            </w:pPr>
            <w:r>
              <w:rPr>
                <w:rStyle w:val="a4"/>
                <w:rFonts w:eastAsiaTheme="minorEastAsia"/>
                <w:b w:val="0"/>
                <w:color w:val="252525"/>
                <w:kern w:val="2"/>
                <w:sz w:val="21"/>
                <w:szCs w:val="21"/>
              </w:rPr>
              <w:t>The JSON </w:t>
            </w:r>
            <w:r>
              <w:rPr>
                <w:rStyle w:val="a4"/>
                <w:rFonts w:ascii="Helvetica" w:eastAsiaTheme="minorEastAsia" w:hAnsi="Helvetica" w:cs="Helvetica"/>
                <w:b w:val="0"/>
                <w:color w:val="252525"/>
                <w:kern w:val="2"/>
              </w:rPr>
              <w:t>\U</w:t>
            </w:r>
            <w:r>
              <w:rPr>
                <w:rStyle w:val="a4"/>
                <w:rFonts w:eastAsiaTheme="minorEastAsia"/>
                <w:b w:val="0"/>
                <w:color w:val="252525"/>
                <w:kern w:val="2"/>
                <w:sz w:val="21"/>
                <w:szCs w:val="21"/>
              </w:rPr>
              <w:t> notation is not supported. Put the actual UTF-8 character in the alert text instead.</w:t>
            </w:r>
          </w:p>
        </w:tc>
      </w:tr>
      <w:tr w:rsidR="006B1B9E">
        <w:trPr>
          <w:jc w:val="center"/>
        </w:trPr>
        <w:tc>
          <w:tcPr>
            <w:tcW w:w="1691"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Fonts w:ascii="Helvetica" w:hAnsi="Helvetica" w:cs="Helvetica"/>
                <w:color w:val="414141"/>
                <w:sz w:val="25"/>
                <w:szCs w:val="25"/>
              </w:rPr>
            </w:pPr>
            <w:r>
              <w:rPr>
                <w:rStyle w:val="HTML"/>
                <w:rFonts w:ascii="Courier New" w:hAnsi="Courier New" w:cs="Courier New"/>
                <w:color w:val="808080"/>
                <w:sz w:val="21"/>
                <w:szCs w:val="21"/>
              </w:rPr>
              <w:lastRenderedPageBreak/>
              <w:t>badge</w:t>
            </w:r>
          </w:p>
        </w:tc>
        <w:tc>
          <w:tcPr>
            <w:tcW w:w="1669"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Fonts w:ascii="Helvetica" w:hAnsi="Helvetica" w:cs="Helvetica"/>
                <w:color w:val="414141"/>
                <w:sz w:val="25"/>
                <w:szCs w:val="25"/>
              </w:rPr>
            </w:pPr>
            <w:r>
              <w:rPr>
                <w:rFonts w:ascii="Helvetica" w:hAnsi="Helvetica" w:cs="Helvetica"/>
                <w:color w:val="414141"/>
                <w:sz w:val="25"/>
                <w:szCs w:val="25"/>
              </w:rPr>
              <w:t>Number</w:t>
            </w:r>
          </w:p>
        </w:tc>
        <w:tc>
          <w:tcPr>
            <w:tcW w:w="493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Style w:val="a4"/>
                <w:rFonts w:eastAsiaTheme="minorEastAsia"/>
                <w:b w:val="0"/>
                <w:color w:val="252525"/>
                <w:kern w:val="2"/>
                <w:sz w:val="21"/>
                <w:szCs w:val="21"/>
              </w:rPr>
            </w:pPr>
            <w:r>
              <w:rPr>
                <w:rStyle w:val="a4"/>
                <w:rFonts w:eastAsiaTheme="minorEastAsia"/>
                <w:b w:val="0"/>
                <w:color w:val="252525"/>
                <w:kern w:val="2"/>
                <w:sz w:val="21"/>
                <w:szCs w:val="21"/>
              </w:rPr>
              <w:t>Include this key when you want the system to modify the badge of your app icon.</w:t>
            </w:r>
          </w:p>
          <w:p w:rsidR="006B1B9E" w:rsidRDefault="00067BD5">
            <w:pPr>
              <w:pStyle w:val="para"/>
              <w:spacing w:before="0" w:beforeAutospacing="0" w:after="0" w:afterAutospacing="0" w:line="305" w:lineRule="atLeast"/>
              <w:textAlignment w:val="baseline"/>
              <w:rPr>
                <w:rStyle w:val="a4"/>
                <w:rFonts w:eastAsiaTheme="minorEastAsia"/>
                <w:b w:val="0"/>
                <w:color w:val="252525"/>
                <w:kern w:val="2"/>
                <w:sz w:val="21"/>
                <w:szCs w:val="21"/>
              </w:rPr>
            </w:pPr>
            <w:r>
              <w:rPr>
                <w:rStyle w:val="a4"/>
                <w:rFonts w:eastAsiaTheme="minorEastAsia"/>
                <w:b w:val="0"/>
                <w:color w:val="252525"/>
                <w:kern w:val="2"/>
                <w:sz w:val="21"/>
                <w:szCs w:val="21"/>
              </w:rPr>
              <w:t>If this key is not included in the dictionary, the badge is not changed. To remove the badge, set the value of this key to </w:t>
            </w:r>
            <w:r>
              <w:rPr>
                <w:rStyle w:val="a4"/>
                <w:rFonts w:ascii="Helvetica" w:eastAsiaTheme="minorEastAsia" w:hAnsi="Helvetica" w:cs="Helvetica"/>
                <w:b w:val="0"/>
                <w:color w:val="252525"/>
                <w:kern w:val="2"/>
              </w:rPr>
              <w:t>0</w:t>
            </w:r>
            <w:r>
              <w:rPr>
                <w:rStyle w:val="a4"/>
                <w:rFonts w:eastAsiaTheme="minorEastAsia"/>
                <w:b w:val="0"/>
                <w:color w:val="252525"/>
                <w:kern w:val="2"/>
                <w:sz w:val="21"/>
                <w:szCs w:val="21"/>
              </w:rPr>
              <w:t>.</w:t>
            </w:r>
          </w:p>
        </w:tc>
      </w:tr>
      <w:tr w:rsidR="006B1B9E">
        <w:trPr>
          <w:jc w:val="center"/>
        </w:trPr>
        <w:tc>
          <w:tcPr>
            <w:tcW w:w="1691"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Fonts w:ascii="Helvetica" w:hAnsi="Helvetica" w:cs="Helvetica"/>
                <w:color w:val="414141"/>
                <w:sz w:val="25"/>
                <w:szCs w:val="25"/>
              </w:rPr>
            </w:pPr>
            <w:r>
              <w:rPr>
                <w:rStyle w:val="HTML"/>
                <w:rFonts w:ascii="Courier New" w:hAnsi="Courier New" w:cs="Courier New"/>
                <w:color w:val="808080"/>
                <w:sz w:val="21"/>
                <w:szCs w:val="21"/>
              </w:rPr>
              <w:t>sound</w:t>
            </w:r>
          </w:p>
        </w:tc>
        <w:tc>
          <w:tcPr>
            <w:tcW w:w="1669"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Fonts w:ascii="Helvetica" w:hAnsi="Helvetica" w:cs="Helvetica"/>
                <w:color w:val="414141"/>
                <w:sz w:val="25"/>
                <w:szCs w:val="25"/>
              </w:rPr>
            </w:pPr>
            <w:r>
              <w:rPr>
                <w:rFonts w:ascii="Helvetica" w:hAnsi="Helvetica" w:cs="Helvetica"/>
                <w:color w:val="414141"/>
                <w:sz w:val="25"/>
                <w:szCs w:val="25"/>
              </w:rPr>
              <w:t>String</w:t>
            </w:r>
          </w:p>
        </w:tc>
        <w:tc>
          <w:tcPr>
            <w:tcW w:w="493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Style w:val="a4"/>
                <w:rFonts w:eastAsiaTheme="minorEastAsia"/>
                <w:b w:val="0"/>
                <w:color w:val="252525"/>
                <w:kern w:val="2"/>
                <w:sz w:val="21"/>
                <w:szCs w:val="21"/>
              </w:rPr>
            </w:pPr>
            <w:r>
              <w:rPr>
                <w:rStyle w:val="a4"/>
                <w:rFonts w:eastAsiaTheme="minorEastAsia"/>
                <w:b w:val="0"/>
                <w:color w:val="252525"/>
                <w:kern w:val="2"/>
                <w:sz w:val="21"/>
                <w:szCs w:val="21"/>
              </w:rPr>
              <w:t>Include this key when you want the system to play a sound. The value of this key is the name of a sound file in your app’s main bundle or in the </w:t>
            </w:r>
            <w:r>
              <w:rPr>
                <w:rStyle w:val="a4"/>
                <w:rFonts w:ascii="Helvetica" w:eastAsiaTheme="minorEastAsia" w:hAnsi="Helvetica" w:cs="Helvetica"/>
                <w:b w:val="0"/>
                <w:color w:val="252525"/>
                <w:kern w:val="2"/>
              </w:rPr>
              <w:t>Library/Sounds</w:t>
            </w:r>
            <w:r>
              <w:rPr>
                <w:rStyle w:val="a4"/>
                <w:rFonts w:eastAsiaTheme="minorEastAsia"/>
                <w:b w:val="0"/>
                <w:color w:val="252525"/>
                <w:kern w:val="2"/>
                <w:sz w:val="21"/>
                <w:szCs w:val="21"/>
              </w:rPr>
              <w:t xml:space="preserve"> folder of your app’s data container. If the sound file cannot be found, or if you specify </w:t>
            </w:r>
            <w:r>
              <w:rPr>
                <w:rStyle w:val="a4"/>
                <w:rFonts w:ascii="Helvetica" w:eastAsiaTheme="minorEastAsia" w:hAnsi="Helvetica" w:cs="Helvetica"/>
                <w:b w:val="0"/>
                <w:color w:val="252525"/>
                <w:kern w:val="2"/>
              </w:rPr>
              <w:t xml:space="preserve">default </w:t>
            </w:r>
            <w:r>
              <w:rPr>
                <w:rStyle w:val="a4"/>
                <w:rFonts w:eastAsiaTheme="minorEastAsia"/>
                <w:b w:val="0"/>
                <w:color w:val="252525"/>
                <w:kern w:val="2"/>
                <w:sz w:val="21"/>
                <w:szCs w:val="21"/>
              </w:rPr>
              <w:t>for the value, the system plays the default alert sound.</w:t>
            </w:r>
          </w:p>
          <w:p w:rsidR="006B1B9E" w:rsidRDefault="00067BD5">
            <w:pPr>
              <w:pStyle w:val="para"/>
              <w:spacing w:before="0" w:beforeAutospacing="0" w:after="0" w:afterAutospacing="0" w:line="305" w:lineRule="atLeast"/>
              <w:textAlignment w:val="baseline"/>
              <w:rPr>
                <w:rStyle w:val="a4"/>
                <w:rFonts w:eastAsiaTheme="minorEastAsia"/>
                <w:b w:val="0"/>
                <w:color w:val="252525"/>
                <w:kern w:val="2"/>
                <w:sz w:val="21"/>
                <w:szCs w:val="21"/>
              </w:rPr>
            </w:pPr>
            <w:r>
              <w:rPr>
                <w:rStyle w:val="a4"/>
                <w:rFonts w:eastAsiaTheme="minorEastAsia"/>
                <w:b w:val="0"/>
                <w:color w:val="252525"/>
                <w:kern w:val="2"/>
                <w:sz w:val="21"/>
                <w:szCs w:val="21"/>
              </w:rPr>
              <w:t>For details about providing sound files for notifications; see </w:t>
            </w:r>
            <w:r>
              <w:rPr>
                <w:rStyle w:val="a4"/>
                <w:rFonts w:eastAsiaTheme="minorEastAsia"/>
                <w:b w:val="0"/>
                <w:color w:val="252525"/>
                <w:kern w:val="2"/>
              </w:rPr>
              <w:t>Preparing Custom Alert Sounds</w:t>
            </w:r>
            <w:r>
              <w:rPr>
                <w:rStyle w:val="a4"/>
                <w:rFonts w:eastAsiaTheme="minorEastAsia"/>
                <w:b w:val="0"/>
                <w:color w:val="252525"/>
                <w:kern w:val="2"/>
                <w:sz w:val="21"/>
                <w:szCs w:val="21"/>
              </w:rPr>
              <w:t>.</w:t>
            </w:r>
          </w:p>
        </w:tc>
      </w:tr>
      <w:tr w:rsidR="006B1B9E">
        <w:trPr>
          <w:jc w:val="center"/>
        </w:trPr>
        <w:tc>
          <w:tcPr>
            <w:tcW w:w="1691"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Fonts w:ascii="Helvetica" w:hAnsi="Helvetica" w:cs="Helvetica"/>
                <w:color w:val="414141"/>
                <w:sz w:val="25"/>
                <w:szCs w:val="25"/>
              </w:rPr>
            </w:pPr>
            <w:r>
              <w:rPr>
                <w:rStyle w:val="HTML"/>
                <w:rFonts w:ascii="Courier New" w:hAnsi="Courier New" w:cs="Courier New"/>
                <w:color w:val="808080"/>
                <w:sz w:val="21"/>
                <w:szCs w:val="21"/>
              </w:rPr>
              <w:t>content-available</w:t>
            </w:r>
          </w:p>
        </w:tc>
        <w:tc>
          <w:tcPr>
            <w:tcW w:w="1669"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Fonts w:ascii="Helvetica" w:hAnsi="Helvetica" w:cs="Helvetica"/>
                <w:color w:val="414141"/>
                <w:sz w:val="25"/>
                <w:szCs w:val="25"/>
              </w:rPr>
            </w:pPr>
            <w:r>
              <w:rPr>
                <w:rFonts w:ascii="Helvetica" w:hAnsi="Helvetica" w:cs="Helvetica"/>
                <w:color w:val="414141"/>
                <w:sz w:val="25"/>
                <w:szCs w:val="25"/>
              </w:rPr>
              <w:t>Number</w:t>
            </w:r>
          </w:p>
        </w:tc>
        <w:tc>
          <w:tcPr>
            <w:tcW w:w="493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Style w:val="a4"/>
                <w:rFonts w:eastAsiaTheme="minorEastAsia"/>
                <w:b w:val="0"/>
                <w:color w:val="252525"/>
                <w:kern w:val="2"/>
                <w:sz w:val="21"/>
                <w:szCs w:val="21"/>
              </w:rPr>
            </w:pPr>
            <w:r>
              <w:rPr>
                <w:rStyle w:val="a4"/>
                <w:rFonts w:eastAsiaTheme="minorEastAsia"/>
                <w:b w:val="0"/>
                <w:color w:val="252525"/>
                <w:kern w:val="2"/>
                <w:sz w:val="21"/>
                <w:szCs w:val="21"/>
              </w:rPr>
              <w:t>Include this key with a value of </w:t>
            </w:r>
            <w:r>
              <w:rPr>
                <w:rStyle w:val="a4"/>
                <w:rFonts w:ascii="Helvetica" w:eastAsiaTheme="minorEastAsia" w:hAnsi="Helvetica" w:cs="Helvetica"/>
                <w:b w:val="0"/>
                <w:color w:val="252525"/>
                <w:kern w:val="2"/>
              </w:rPr>
              <w:t>1</w:t>
            </w:r>
            <w:r>
              <w:rPr>
                <w:rStyle w:val="a4"/>
                <w:rFonts w:eastAsiaTheme="minorEastAsia"/>
                <w:b w:val="0"/>
                <w:color w:val="252525"/>
                <w:kern w:val="2"/>
                <w:sz w:val="21"/>
                <w:szCs w:val="21"/>
              </w:rPr>
              <w:t> to configure a silent notification. When this key is present, the system wakes up your app in the background and delivers the notification to its app delegate. For information about configuring and handling silent notifications, see </w:t>
            </w:r>
            <w:r>
              <w:rPr>
                <w:rStyle w:val="a4"/>
                <w:rFonts w:eastAsiaTheme="minorEastAsia"/>
                <w:b w:val="0"/>
                <w:color w:val="252525"/>
                <w:kern w:val="2"/>
              </w:rPr>
              <w:t>Configuring a Silent Notification</w:t>
            </w:r>
            <w:r>
              <w:rPr>
                <w:rStyle w:val="a4"/>
                <w:rFonts w:eastAsiaTheme="minorEastAsia"/>
                <w:b w:val="0"/>
                <w:color w:val="252525"/>
                <w:kern w:val="2"/>
                <w:sz w:val="21"/>
                <w:szCs w:val="21"/>
              </w:rPr>
              <w:t>.</w:t>
            </w:r>
          </w:p>
        </w:tc>
      </w:tr>
      <w:tr w:rsidR="006B1B9E">
        <w:trPr>
          <w:jc w:val="center"/>
        </w:trPr>
        <w:tc>
          <w:tcPr>
            <w:tcW w:w="1691"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Fonts w:ascii="Helvetica" w:hAnsi="Helvetica" w:cs="Helvetica"/>
                <w:color w:val="414141"/>
                <w:sz w:val="25"/>
                <w:szCs w:val="25"/>
              </w:rPr>
            </w:pPr>
            <w:r>
              <w:rPr>
                <w:rStyle w:val="HTML"/>
                <w:rFonts w:ascii="Courier New" w:hAnsi="Courier New" w:cs="Courier New"/>
                <w:color w:val="808080"/>
                <w:sz w:val="21"/>
                <w:szCs w:val="21"/>
              </w:rPr>
              <w:t>category</w:t>
            </w:r>
          </w:p>
        </w:tc>
        <w:tc>
          <w:tcPr>
            <w:tcW w:w="1669"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Fonts w:ascii="Helvetica" w:hAnsi="Helvetica" w:cs="Helvetica"/>
                <w:color w:val="414141"/>
                <w:sz w:val="25"/>
                <w:szCs w:val="25"/>
              </w:rPr>
            </w:pPr>
            <w:r>
              <w:rPr>
                <w:rFonts w:ascii="Helvetica" w:hAnsi="Helvetica" w:cs="Helvetica"/>
                <w:color w:val="414141"/>
                <w:sz w:val="25"/>
                <w:szCs w:val="25"/>
              </w:rPr>
              <w:t>String</w:t>
            </w:r>
          </w:p>
        </w:tc>
        <w:tc>
          <w:tcPr>
            <w:tcW w:w="493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Style w:val="a4"/>
                <w:rFonts w:eastAsiaTheme="minorEastAsia"/>
                <w:b w:val="0"/>
                <w:color w:val="252525"/>
                <w:kern w:val="2"/>
                <w:sz w:val="21"/>
                <w:szCs w:val="21"/>
              </w:rPr>
            </w:pPr>
            <w:r>
              <w:rPr>
                <w:rStyle w:val="a4"/>
                <w:rFonts w:eastAsiaTheme="minorEastAsia"/>
                <w:b w:val="0"/>
                <w:color w:val="252525"/>
                <w:kern w:val="2"/>
                <w:sz w:val="21"/>
                <w:szCs w:val="21"/>
              </w:rPr>
              <w:t>Provide this key with a string value that represents the notification’s type. This value corresponds to the value in the </w:t>
            </w:r>
            <w:r>
              <w:rPr>
                <w:rStyle w:val="a4"/>
                <w:rFonts w:ascii="Helvetica" w:eastAsiaTheme="minorEastAsia" w:hAnsi="Helvetica" w:cs="Helvetica"/>
                <w:b w:val="0"/>
                <w:color w:val="252525"/>
                <w:kern w:val="2"/>
                <w:sz w:val="21"/>
                <w:szCs w:val="21"/>
              </w:rPr>
              <w:t xml:space="preserve">identifier </w:t>
            </w:r>
            <w:r>
              <w:rPr>
                <w:rStyle w:val="a4"/>
                <w:rFonts w:eastAsiaTheme="minorEastAsia"/>
                <w:b w:val="0"/>
                <w:color w:val="252525"/>
                <w:kern w:val="2"/>
                <w:sz w:val="21"/>
                <w:szCs w:val="21"/>
              </w:rPr>
              <w:t>property of one of your app’s registered categories. To learn more about using custom actions, see </w:t>
            </w:r>
            <w:r>
              <w:rPr>
                <w:rStyle w:val="a4"/>
                <w:rFonts w:eastAsiaTheme="minorEastAsia"/>
                <w:b w:val="0"/>
                <w:color w:val="252525"/>
                <w:kern w:val="2"/>
              </w:rPr>
              <w:t>Configuring Categories and Actionable Notifications</w:t>
            </w:r>
            <w:r>
              <w:rPr>
                <w:rStyle w:val="a4"/>
                <w:rFonts w:eastAsiaTheme="minorEastAsia"/>
                <w:b w:val="0"/>
                <w:color w:val="252525"/>
                <w:kern w:val="2"/>
                <w:sz w:val="21"/>
                <w:szCs w:val="21"/>
              </w:rPr>
              <w:t>.</w:t>
            </w:r>
          </w:p>
        </w:tc>
      </w:tr>
      <w:tr w:rsidR="006B1B9E">
        <w:trPr>
          <w:jc w:val="center"/>
        </w:trPr>
        <w:tc>
          <w:tcPr>
            <w:tcW w:w="1691"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Fonts w:ascii="Helvetica" w:hAnsi="Helvetica" w:cs="Helvetica"/>
                <w:color w:val="414141"/>
                <w:sz w:val="25"/>
                <w:szCs w:val="25"/>
              </w:rPr>
            </w:pPr>
            <w:r>
              <w:rPr>
                <w:rStyle w:val="HTML"/>
                <w:rFonts w:ascii="Courier New" w:hAnsi="Courier New" w:cs="Courier New"/>
                <w:color w:val="808080"/>
                <w:sz w:val="21"/>
                <w:szCs w:val="21"/>
              </w:rPr>
              <w:lastRenderedPageBreak/>
              <w:t>thread-id</w:t>
            </w:r>
          </w:p>
        </w:tc>
        <w:tc>
          <w:tcPr>
            <w:tcW w:w="1669"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Fonts w:ascii="Helvetica" w:hAnsi="Helvetica" w:cs="Helvetica"/>
                <w:color w:val="414141"/>
                <w:sz w:val="25"/>
                <w:szCs w:val="25"/>
              </w:rPr>
            </w:pPr>
            <w:r>
              <w:rPr>
                <w:rFonts w:ascii="Helvetica" w:hAnsi="Helvetica" w:cs="Helvetica"/>
                <w:color w:val="414141"/>
                <w:sz w:val="25"/>
                <w:szCs w:val="25"/>
              </w:rPr>
              <w:t>String</w:t>
            </w:r>
          </w:p>
        </w:tc>
        <w:tc>
          <w:tcPr>
            <w:tcW w:w="493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Style w:val="a4"/>
                <w:rFonts w:eastAsiaTheme="minorEastAsia"/>
                <w:b w:val="0"/>
                <w:color w:val="252525"/>
                <w:kern w:val="2"/>
                <w:sz w:val="21"/>
                <w:szCs w:val="21"/>
              </w:rPr>
            </w:pPr>
            <w:r>
              <w:rPr>
                <w:rStyle w:val="a4"/>
                <w:rFonts w:eastAsiaTheme="minorEastAsia"/>
                <w:b w:val="0"/>
                <w:color w:val="252525"/>
                <w:kern w:val="2"/>
                <w:sz w:val="21"/>
                <w:szCs w:val="21"/>
              </w:rPr>
              <w:t>Provide this key with a string value that represents the app-specific identifier for grouping notifications. If you provide a Notification Content app extension, you can use this value to group your notifications together. For local notificatio</w:t>
            </w:r>
            <w:r w:rsidR="003A6082">
              <w:rPr>
                <w:rStyle w:val="a4"/>
                <w:rFonts w:eastAsiaTheme="minorEastAsia"/>
                <w:b w:val="0"/>
                <w:color w:val="252525"/>
                <w:kern w:val="2"/>
                <w:sz w:val="21"/>
                <w:szCs w:val="21"/>
              </w:rPr>
              <w:t xml:space="preserve">ns, this key corresponds to the </w:t>
            </w:r>
            <w:r>
              <w:rPr>
                <w:rStyle w:val="a4"/>
                <w:rFonts w:ascii="Helvetica" w:eastAsiaTheme="minorEastAsia" w:hAnsi="Helvetica" w:cs="Helvetica"/>
                <w:b w:val="0"/>
                <w:color w:val="252525"/>
                <w:kern w:val="2"/>
                <w:sz w:val="21"/>
                <w:szCs w:val="21"/>
              </w:rPr>
              <w:t>threadIdentifier</w:t>
            </w:r>
            <w:r w:rsidR="003A6082">
              <w:rPr>
                <w:rStyle w:val="a4"/>
                <w:rFonts w:ascii="Helvetica" w:eastAsiaTheme="minorEastAsia" w:hAnsi="Helvetica" w:cs="Helvetica"/>
                <w:b w:val="0"/>
                <w:color w:val="252525"/>
                <w:kern w:val="2"/>
                <w:sz w:val="21"/>
                <w:szCs w:val="21"/>
              </w:rPr>
              <w:t xml:space="preserve"> </w:t>
            </w:r>
            <w:r w:rsidR="003A6082">
              <w:rPr>
                <w:rStyle w:val="a4"/>
                <w:rFonts w:eastAsiaTheme="minorEastAsia"/>
                <w:b w:val="0"/>
                <w:color w:val="252525"/>
                <w:kern w:val="2"/>
                <w:sz w:val="21"/>
                <w:szCs w:val="21"/>
              </w:rPr>
              <w:t xml:space="preserve">property of the </w:t>
            </w:r>
            <w:r>
              <w:rPr>
                <w:rStyle w:val="a4"/>
                <w:rFonts w:ascii="Helvetica" w:eastAsiaTheme="minorEastAsia" w:hAnsi="Helvetica" w:cs="Helvetica"/>
                <w:b w:val="0"/>
                <w:color w:val="252525"/>
                <w:kern w:val="2"/>
                <w:sz w:val="21"/>
                <w:szCs w:val="21"/>
              </w:rPr>
              <w:t>UNNotificationContent</w:t>
            </w:r>
            <w:r w:rsidR="003A6082">
              <w:rPr>
                <w:rStyle w:val="a4"/>
                <w:rFonts w:eastAsiaTheme="minorEastAsia"/>
                <w:b w:val="0"/>
                <w:color w:val="252525"/>
                <w:kern w:val="2"/>
                <w:sz w:val="21"/>
                <w:szCs w:val="21"/>
              </w:rPr>
              <w:t xml:space="preserve"> </w:t>
            </w:r>
            <w:r>
              <w:rPr>
                <w:rStyle w:val="a4"/>
                <w:rFonts w:eastAsiaTheme="minorEastAsia"/>
                <w:b w:val="0"/>
                <w:color w:val="252525"/>
                <w:kern w:val="2"/>
                <w:sz w:val="21"/>
                <w:szCs w:val="21"/>
              </w:rPr>
              <w:t>object.</w:t>
            </w:r>
          </w:p>
        </w:tc>
      </w:tr>
      <w:tr w:rsidR="003B3F11">
        <w:trPr>
          <w:jc w:val="center"/>
        </w:trPr>
        <w:tc>
          <w:tcPr>
            <w:tcW w:w="1691"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3B3F11" w:rsidRDefault="003B3F11">
            <w:pPr>
              <w:pStyle w:val="para"/>
              <w:spacing w:before="0" w:beforeAutospacing="0" w:after="0" w:afterAutospacing="0" w:line="305" w:lineRule="atLeast"/>
              <w:textAlignment w:val="baseline"/>
              <w:rPr>
                <w:rStyle w:val="HTML"/>
                <w:rFonts w:ascii="Courier New" w:hAnsi="Courier New" w:cs="Courier New"/>
                <w:color w:val="808080"/>
                <w:sz w:val="21"/>
                <w:szCs w:val="21"/>
              </w:rPr>
            </w:pPr>
            <w:r w:rsidRPr="00C36C5E">
              <w:rPr>
                <w:rStyle w:val="HTML"/>
                <w:rFonts w:ascii="Courier New" w:hAnsi="Courier New" w:cs="Courier New" w:hint="eastAsia"/>
                <w:color w:val="808080"/>
                <w:sz w:val="21"/>
                <w:szCs w:val="21"/>
              </w:rPr>
              <w:t>mutable</w:t>
            </w:r>
            <w:r w:rsidRPr="00C36C5E">
              <w:rPr>
                <w:rStyle w:val="HTML"/>
                <w:rFonts w:ascii="Courier New" w:hAnsi="Courier New" w:cs="Courier New"/>
                <w:color w:val="808080"/>
                <w:sz w:val="21"/>
                <w:szCs w:val="21"/>
              </w:rPr>
              <w:t>-content</w:t>
            </w:r>
          </w:p>
        </w:tc>
        <w:tc>
          <w:tcPr>
            <w:tcW w:w="1669"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3B3F11" w:rsidRPr="00C36C5E" w:rsidRDefault="003B3F11">
            <w:pPr>
              <w:pStyle w:val="para"/>
              <w:spacing w:before="0" w:beforeAutospacing="0" w:after="0" w:afterAutospacing="0" w:line="305" w:lineRule="atLeast"/>
              <w:textAlignment w:val="baseline"/>
              <w:rPr>
                <w:rStyle w:val="HTML"/>
                <w:rFonts w:ascii="Courier New" w:hAnsi="Courier New" w:cs="Courier New"/>
                <w:color w:val="808080"/>
                <w:sz w:val="21"/>
                <w:szCs w:val="21"/>
              </w:rPr>
            </w:pPr>
            <w:r w:rsidRPr="001322CE">
              <w:rPr>
                <w:rFonts w:ascii="Helvetica" w:hAnsi="Helvetica" w:cs="Helvetica" w:hint="eastAsia"/>
                <w:color w:val="414141"/>
                <w:sz w:val="25"/>
                <w:szCs w:val="25"/>
              </w:rPr>
              <w:t>Number</w:t>
            </w:r>
          </w:p>
        </w:tc>
        <w:tc>
          <w:tcPr>
            <w:tcW w:w="4938"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3B3F11" w:rsidRPr="00C36C5E" w:rsidRDefault="003B3F11">
            <w:pPr>
              <w:pStyle w:val="para"/>
              <w:spacing w:before="0" w:beforeAutospacing="0" w:after="0" w:afterAutospacing="0" w:line="305" w:lineRule="atLeast"/>
              <w:textAlignment w:val="baseline"/>
              <w:rPr>
                <w:rStyle w:val="HTML"/>
                <w:rFonts w:ascii="Courier New" w:hAnsi="Courier New" w:cs="Courier New"/>
                <w:bCs/>
                <w:color w:val="808080"/>
                <w:sz w:val="21"/>
                <w:szCs w:val="21"/>
              </w:rPr>
            </w:pPr>
            <w:r w:rsidRPr="001322CE">
              <w:rPr>
                <w:rStyle w:val="a4"/>
                <w:rFonts w:eastAsiaTheme="minorEastAsia" w:hint="eastAsia"/>
                <w:bCs w:val="0"/>
                <w:color w:val="252525"/>
                <w:kern w:val="2"/>
              </w:rPr>
              <w:t>指定消息是不是可以被修改</w:t>
            </w:r>
          </w:p>
        </w:tc>
      </w:tr>
    </w:tbl>
    <w:p w:rsidR="006B1B9E" w:rsidRDefault="006B1B9E">
      <w:pPr>
        <w:widowControl/>
        <w:jc w:val="left"/>
        <w:rPr>
          <w:rStyle w:val="a4"/>
          <w:rFonts w:ascii="Helvetica" w:hAnsi="Helvetica" w:cs="Helvetica"/>
          <w:b w:val="0"/>
          <w:color w:val="252525"/>
          <w:szCs w:val="21"/>
        </w:rPr>
      </w:pPr>
    </w:p>
    <w:p w:rsidR="006B1B9E" w:rsidRDefault="00067BD5" w:rsidP="0023494C">
      <w:pPr>
        <w:pStyle w:val="3"/>
        <w:rPr>
          <w:rStyle w:val="a4"/>
          <w:rFonts w:ascii="Helvetica" w:hAnsi="Helvetica" w:cs="Helvetica"/>
          <w:b/>
          <w:color w:val="252525"/>
          <w:szCs w:val="21"/>
        </w:rPr>
      </w:pPr>
      <w:r>
        <w:rPr>
          <w:rStyle w:val="a4"/>
          <w:rFonts w:ascii="Helvetica" w:hAnsi="Helvetica" w:cs="Helvetica" w:hint="eastAsia"/>
          <w:b/>
          <w:color w:val="252525"/>
          <w:szCs w:val="21"/>
        </w:rPr>
        <w:t>Alert Keys</w:t>
      </w:r>
    </w:p>
    <w:p w:rsidR="006B1B9E" w:rsidRDefault="006B1B9E"/>
    <w:tbl>
      <w:tblPr>
        <w:tblW w:w="8298" w:type="dxa"/>
        <w:jc w:val="center"/>
        <w:tblBorders>
          <w:top w:val="single" w:sz="6" w:space="0" w:color="E9E9E9"/>
          <w:left w:val="single" w:sz="6" w:space="0" w:color="E9E9E9"/>
          <w:bottom w:val="single" w:sz="6" w:space="0" w:color="E9E9E9"/>
          <w:right w:val="single" w:sz="6" w:space="0" w:color="E9E9E9"/>
        </w:tblBorders>
        <w:shd w:val="clear" w:color="auto" w:fill="FFFFFF"/>
        <w:tblLayout w:type="fixed"/>
        <w:tblCellMar>
          <w:left w:w="0" w:type="dxa"/>
          <w:right w:w="0" w:type="dxa"/>
        </w:tblCellMar>
        <w:tblLook w:val="04A0" w:firstRow="1" w:lastRow="0" w:firstColumn="1" w:lastColumn="0" w:noHBand="0" w:noVBand="1"/>
      </w:tblPr>
      <w:tblGrid>
        <w:gridCol w:w="1470"/>
        <w:gridCol w:w="1444"/>
        <w:gridCol w:w="5384"/>
      </w:tblGrid>
      <w:tr w:rsidR="006B1B9E">
        <w:trPr>
          <w:tblHeader/>
          <w:jc w:val="center"/>
        </w:trPr>
        <w:tc>
          <w:tcPr>
            <w:tcW w:w="1470" w:type="dxa"/>
            <w:tcBorders>
              <w:top w:val="nil"/>
              <w:left w:val="single" w:sz="6" w:space="0" w:color="E9E9E9"/>
              <w:bottom w:val="nil"/>
              <w:right w:val="nil"/>
            </w:tcBorders>
            <w:shd w:val="clear" w:color="auto" w:fill="F9F9F9"/>
            <w:tcMar>
              <w:top w:w="75" w:type="dxa"/>
              <w:left w:w="150" w:type="dxa"/>
              <w:bottom w:w="75" w:type="dxa"/>
              <w:right w:w="150" w:type="dxa"/>
            </w:tcMar>
            <w:vAlign w:val="bottom"/>
          </w:tcPr>
          <w:p w:rsidR="006B1B9E" w:rsidRDefault="00067BD5">
            <w:pPr>
              <w:pStyle w:val="para"/>
              <w:spacing w:before="0" w:beforeAutospacing="0" w:after="0" w:afterAutospacing="0" w:line="305" w:lineRule="atLeast"/>
              <w:jc w:val="center"/>
              <w:textAlignment w:val="baseline"/>
              <w:rPr>
                <w:rFonts w:ascii="Helvetica" w:hAnsi="Helvetica" w:cs="Helvetica"/>
                <w:color w:val="414141"/>
                <w:sz w:val="25"/>
                <w:szCs w:val="25"/>
              </w:rPr>
            </w:pPr>
            <w:r>
              <w:rPr>
                <w:rFonts w:ascii="Helvetica" w:hAnsi="Helvetica" w:cs="Helvetica"/>
                <w:color w:val="414141"/>
                <w:sz w:val="25"/>
                <w:szCs w:val="25"/>
              </w:rPr>
              <w:t>Key</w:t>
            </w:r>
          </w:p>
        </w:tc>
        <w:tc>
          <w:tcPr>
            <w:tcW w:w="1444" w:type="dxa"/>
            <w:tcBorders>
              <w:top w:val="nil"/>
              <w:left w:val="single" w:sz="6" w:space="0" w:color="E9E9E9"/>
              <w:bottom w:val="nil"/>
              <w:right w:val="nil"/>
            </w:tcBorders>
            <w:shd w:val="clear" w:color="auto" w:fill="F9F9F9"/>
            <w:tcMar>
              <w:top w:w="75" w:type="dxa"/>
              <w:left w:w="150" w:type="dxa"/>
              <w:bottom w:w="75" w:type="dxa"/>
              <w:right w:w="150" w:type="dxa"/>
            </w:tcMar>
            <w:vAlign w:val="bottom"/>
          </w:tcPr>
          <w:p w:rsidR="006B1B9E" w:rsidRDefault="00067BD5">
            <w:pPr>
              <w:pStyle w:val="para"/>
              <w:spacing w:before="0" w:beforeAutospacing="0" w:after="0" w:afterAutospacing="0" w:line="305" w:lineRule="atLeast"/>
              <w:jc w:val="center"/>
              <w:textAlignment w:val="baseline"/>
              <w:rPr>
                <w:rFonts w:ascii="Helvetica" w:hAnsi="Helvetica" w:cs="Helvetica"/>
                <w:color w:val="414141"/>
                <w:sz w:val="25"/>
                <w:szCs w:val="25"/>
              </w:rPr>
            </w:pPr>
            <w:r>
              <w:rPr>
                <w:rFonts w:ascii="Helvetica" w:hAnsi="Helvetica" w:cs="Helvetica"/>
                <w:color w:val="414141"/>
                <w:sz w:val="25"/>
                <w:szCs w:val="25"/>
              </w:rPr>
              <w:t>Value type</w:t>
            </w:r>
          </w:p>
        </w:tc>
        <w:tc>
          <w:tcPr>
            <w:tcW w:w="5384" w:type="dxa"/>
            <w:tcBorders>
              <w:top w:val="nil"/>
              <w:left w:val="single" w:sz="6" w:space="0" w:color="E9E9E9"/>
              <w:bottom w:val="nil"/>
              <w:right w:val="nil"/>
            </w:tcBorders>
            <w:shd w:val="clear" w:color="auto" w:fill="auto"/>
            <w:tcMar>
              <w:top w:w="75" w:type="dxa"/>
              <w:left w:w="150" w:type="dxa"/>
              <w:bottom w:w="75" w:type="dxa"/>
              <w:right w:w="150" w:type="dxa"/>
            </w:tcMar>
            <w:vAlign w:val="bottom"/>
          </w:tcPr>
          <w:p w:rsidR="006B1B9E" w:rsidRDefault="00067BD5">
            <w:pPr>
              <w:pStyle w:val="para"/>
              <w:spacing w:before="0" w:beforeAutospacing="0" w:after="0" w:afterAutospacing="0" w:line="305" w:lineRule="atLeast"/>
              <w:jc w:val="center"/>
              <w:textAlignment w:val="baseline"/>
              <w:rPr>
                <w:rFonts w:ascii="Helvetica" w:hAnsi="Helvetica" w:cs="Helvetica"/>
                <w:color w:val="414141"/>
                <w:sz w:val="25"/>
                <w:szCs w:val="25"/>
              </w:rPr>
            </w:pPr>
            <w:r>
              <w:rPr>
                <w:rFonts w:ascii="Helvetica" w:hAnsi="Helvetica" w:cs="Helvetica"/>
                <w:color w:val="414141"/>
                <w:sz w:val="25"/>
                <w:szCs w:val="25"/>
              </w:rPr>
              <w:t>Comment</w:t>
            </w:r>
          </w:p>
        </w:tc>
      </w:tr>
      <w:tr w:rsidR="006B1B9E">
        <w:trPr>
          <w:jc w:val="center"/>
        </w:trPr>
        <w:tc>
          <w:tcPr>
            <w:tcW w:w="1470"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Fonts w:ascii="Helvetica" w:hAnsi="Helvetica" w:cs="Helvetica"/>
                <w:color w:val="414141"/>
                <w:sz w:val="25"/>
                <w:szCs w:val="25"/>
              </w:rPr>
            </w:pPr>
            <w:r>
              <w:rPr>
                <w:rStyle w:val="HTML"/>
                <w:rFonts w:ascii="Courier New" w:hAnsi="Courier New" w:cs="Courier New"/>
                <w:color w:val="808080"/>
                <w:sz w:val="21"/>
                <w:szCs w:val="21"/>
              </w:rPr>
              <w:t>title</w:t>
            </w:r>
          </w:p>
        </w:tc>
        <w:tc>
          <w:tcPr>
            <w:tcW w:w="1444"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Fonts w:ascii="Helvetica" w:hAnsi="Helvetica" w:cs="Helvetica"/>
                <w:color w:val="414141"/>
                <w:sz w:val="25"/>
                <w:szCs w:val="25"/>
              </w:rPr>
            </w:pPr>
            <w:r>
              <w:rPr>
                <w:rFonts w:ascii="Helvetica" w:hAnsi="Helvetica" w:cs="Helvetica"/>
                <w:color w:val="414141"/>
                <w:sz w:val="25"/>
                <w:szCs w:val="25"/>
              </w:rPr>
              <w:t>String</w:t>
            </w:r>
          </w:p>
        </w:tc>
        <w:tc>
          <w:tcPr>
            <w:tcW w:w="5384"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Fonts w:ascii="Helvetica" w:hAnsi="Helvetica" w:cs="Helvetica"/>
                <w:color w:val="414141"/>
                <w:sz w:val="21"/>
                <w:szCs w:val="21"/>
              </w:rPr>
            </w:pPr>
            <w:r>
              <w:rPr>
                <w:rFonts w:ascii="Helvetica" w:hAnsi="Helvetica" w:cs="Helvetica"/>
                <w:color w:val="414141"/>
                <w:sz w:val="21"/>
                <w:szCs w:val="21"/>
              </w:rPr>
              <w:t>A short string describing the purpose of the notification. Apple Watch displays this string as part of the notification interface. This string is displayed only briefly and should be crafted so that it can be understood quickly. This key was added in iOS 8.2.</w:t>
            </w:r>
          </w:p>
        </w:tc>
      </w:tr>
      <w:tr w:rsidR="006B1B9E">
        <w:trPr>
          <w:jc w:val="center"/>
        </w:trPr>
        <w:tc>
          <w:tcPr>
            <w:tcW w:w="1470"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Fonts w:ascii="Helvetica" w:hAnsi="Helvetica" w:cs="Helvetica"/>
                <w:color w:val="414141"/>
                <w:sz w:val="25"/>
                <w:szCs w:val="25"/>
              </w:rPr>
            </w:pPr>
            <w:r>
              <w:rPr>
                <w:rStyle w:val="HTML"/>
                <w:rFonts w:ascii="Courier New" w:hAnsi="Courier New" w:cs="Courier New"/>
                <w:color w:val="808080"/>
                <w:sz w:val="21"/>
                <w:szCs w:val="21"/>
              </w:rPr>
              <w:t>body</w:t>
            </w:r>
          </w:p>
        </w:tc>
        <w:tc>
          <w:tcPr>
            <w:tcW w:w="1444"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Fonts w:ascii="Helvetica" w:hAnsi="Helvetica" w:cs="Helvetica"/>
                <w:color w:val="414141"/>
                <w:sz w:val="25"/>
                <w:szCs w:val="25"/>
              </w:rPr>
            </w:pPr>
            <w:r>
              <w:rPr>
                <w:rFonts w:ascii="Helvetica" w:hAnsi="Helvetica" w:cs="Helvetica"/>
                <w:color w:val="414141"/>
                <w:sz w:val="25"/>
                <w:szCs w:val="25"/>
              </w:rPr>
              <w:t>String</w:t>
            </w:r>
          </w:p>
        </w:tc>
        <w:tc>
          <w:tcPr>
            <w:tcW w:w="5384"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Fonts w:ascii="Helvetica" w:hAnsi="Helvetica" w:cs="Helvetica"/>
                <w:color w:val="414141"/>
                <w:sz w:val="21"/>
                <w:szCs w:val="21"/>
              </w:rPr>
            </w:pPr>
            <w:r>
              <w:rPr>
                <w:rFonts w:ascii="Helvetica" w:hAnsi="Helvetica" w:cs="Helvetica"/>
                <w:color w:val="414141"/>
                <w:sz w:val="21"/>
                <w:szCs w:val="21"/>
              </w:rPr>
              <w:t>The text of the alert message.</w:t>
            </w:r>
          </w:p>
        </w:tc>
      </w:tr>
      <w:tr w:rsidR="006B1B9E">
        <w:trPr>
          <w:jc w:val="center"/>
        </w:trPr>
        <w:tc>
          <w:tcPr>
            <w:tcW w:w="1470"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Fonts w:ascii="Helvetica" w:hAnsi="Helvetica" w:cs="Helvetica"/>
                <w:color w:val="414141"/>
                <w:sz w:val="25"/>
                <w:szCs w:val="25"/>
              </w:rPr>
            </w:pPr>
            <w:r>
              <w:rPr>
                <w:rStyle w:val="HTML"/>
                <w:rFonts w:ascii="Courier New" w:hAnsi="Courier New" w:cs="Courier New"/>
                <w:color w:val="808080"/>
                <w:sz w:val="21"/>
                <w:szCs w:val="21"/>
              </w:rPr>
              <w:t>title-loc-key</w:t>
            </w:r>
          </w:p>
        </w:tc>
        <w:tc>
          <w:tcPr>
            <w:tcW w:w="1444"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Fonts w:ascii="Helvetica" w:hAnsi="Helvetica" w:cs="Helvetica"/>
                <w:color w:val="414141"/>
                <w:sz w:val="25"/>
                <w:szCs w:val="25"/>
              </w:rPr>
            </w:pPr>
            <w:r>
              <w:rPr>
                <w:rFonts w:ascii="Helvetica" w:hAnsi="Helvetica" w:cs="Helvetica"/>
                <w:color w:val="414141"/>
                <w:sz w:val="25"/>
                <w:szCs w:val="25"/>
              </w:rPr>
              <w:t>String or </w:t>
            </w:r>
            <w:r>
              <w:rPr>
                <w:rStyle w:val="HTML"/>
                <w:rFonts w:ascii="Courier New" w:hAnsi="Courier New" w:cs="Courier New"/>
                <w:color w:val="808080"/>
                <w:sz w:val="21"/>
                <w:szCs w:val="21"/>
              </w:rPr>
              <w:t>null</w:t>
            </w:r>
          </w:p>
        </w:tc>
        <w:tc>
          <w:tcPr>
            <w:tcW w:w="5384"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Fonts w:ascii="Helvetica" w:hAnsi="Helvetica" w:cs="Helvetica"/>
                <w:color w:val="414141"/>
                <w:sz w:val="21"/>
                <w:szCs w:val="21"/>
              </w:rPr>
            </w:pPr>
            <w:r>
              <w:rPr>
                <w:rFonts w:ascii="Helvetica" w:hAnsi="Helvetica" w:cs="Helvetica"/>
                <w:color w:val="414141"/>
                <w:sz w:val="21"/>
                <w:szCs w:val="21"/>
              </w:rPr>
              <w:t>The key to a title string in the </w:t>
            </w:r>
            <w:r>
              <w:rPr>
                <w:rStyle w:val="HTML"/>
                <w:rFonts w:ascii="Helvetica" w:hAnsi="Helvetica" w:cs="Helvetica"/>
                <w:color w:val="808080"/>
                <w:sz w:val="21"/>
                <w:szCs w:val="21"/>
              </w:rPr>
              <w:t>Localizable.strings</w:t>
            </w:r>
            <w:r>
              <w:rPr>
                <w:rFonts w:ascii="Helvetica" w:hAnsi="Helvetica" w:cs="Helvetica"/>
                <w:color w:val="414141"/>
                <w:sz w:val="21"/>
                <w:szCs w:val="21"/>
              </w:rPr>
              <w:t>file for the current localization. The key string can be formatted with </w:t>
            </w:r>
            <w:r>
              <w:rPr>
                <w:rStyle w:val="HTML"/>
                <w:rFonts w:ascii="Helvetica" w:hAnsi="Helvetica" w:cs="Helvetica"/>
                <w:color w:val="808080"/>
                <w:sz w:val="21"/>
                <w:szCs w:val="21"/>
              </w:rPr>
              <w:t>%@</w:t>
            </w:r>
            <w:r>
              <w:rPr>
                <w:rFonts w:ascii="Helvetica" w:hAnsi="Helvetica" w:cs="Helvetica"/>
                <w:color w:val="414141"/>
                <w:sz w:val="21"/>
                <w:szCs w:val="21"/>
              </w:rPr>
              <w:t> and </w:t>
            </w:r>
            <w:r>
              <w:rPr>
                <w:rStyle w:val="HTML"/>
                <w:rFonts w:ascii="Helvetica" w:hAnsi="Helvetica" w:cs="Helvetica"/>
                <w:color w:val="808080"/>
                <w:sz w:val="21"/>
                <w:szCs w:val="21"/>
              </w:rPr>
              <w:t>%</w:t>
            </w:r>
            <w:r>
              <w:rPr>
                <w:rStyle w:val="a5"/>
                <w:rFonts w:ascii="Helvetica" w:hAnsi="Helvetica" w:cs="Helvetica"/>
                <w:color w:val="414141"/>
                <w:sz w:val="21"/>
                <w:szCs w:val="21"/>
              </w:rPr>
              <w:t>n</w:t>
            </w:r>
            <w:r>
              <w:rPr>
                <w:rStyle w:val="HTML"/>
                <w:rFonts w:ascii="Helvetica" w:hAnsi="Helvetica" w:cs="Helvetica"/>
                <w:color w:val="808080"/>
                <w:sz w:val="21"/>
                <w:szCs w:val="21"/>
              </w:rPr>
              <w:t>$@</w:t>
            </w:r>
            <w:r>
              <w:rPr>
                <w:rFonts w:ascii="Helvetica" w:hAnsi="Helvetica" w:cs="Helvetica"/>
                <w:color w:val="414141"/>
                <w:sz w:val="21"/>
                <w:szCs w:val="21"/>
              </w:rPr>
              <w:t> specifiers to take the variables specified in the </w:t>
            </w:r>
            <w:r>
              <w:rPr>
                <w:rStyle w:val="HTML"/>
                <w:rFonts w:ascii="Helvetica" w:hAnsi="Helvetica" w:cs="Helvetica"/>
                <w:color w:val="808080"/>
                <w:sz w:val="21"/>
                <w:szCs w:val="21"/>
              </w:rPr>
              <w:t>title-loc-args</w:t>
            </w:r>
            <w:r>
              <w:rPr>
                <w:rFonts w:ascii="Helvetica" w:hAnsi="Helvetica" w:cs="Helvetica"/>
                <w:color w:val="414141"/>
                <w:sz w:val="21"/>
                <w:szCs w:val="21"/>
              </w:rPr>
              <w:t> array. See </w:t>
            </w:r>
            <w:r>
              <w:rPr>
                <w:rStyle w:val="x-name"/>
                <w:rFonts w:ascii="Helvetica" w:hAnsi="Helvetica" w:cs="Helvetica"/>
                <w:color w:val="414141"/>
                <w:sz w:val="21"/>
                <w:szCs w:val="21"/>
              </w:rPr>
              <w:t>Localizing the Content of Your Remote Notifications</w:t>
            </w:r>
            <w:r>
              <w:rPr>
                <w:rFonts w:ascii="Helvetica" w:hAnsi="Helvetica" w:cs="Helvetica"/>
                <w:color w:val="414141"/>
                <w:sz w:val="21"/>
                <w:szCs w:val="21"/>
              </w:rPr>
              <w:t> for more information. This key was added in iOS 8.2.</w:t>
            </w:r>
          </w:p>
        </w:tc>
      </w:tr>
      <w:tr w:rsidR="006B1B9E">
        <w:trPr>
          <w:jc w:val="center"/>
        </w:trPr>
        <w:tc>
          <w:tcPr>
            <w:tcW w:w="1470"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Fonts w:ascii="Helvetica" w:hAnsi="Helvetica" w:cs="Helvetica"/>
                <w:color w:val="414141"/>
                <w:sz w:val="25"/>
                <w:szCs w:val="25"/>
              </w:rPr>
            </w:pPr>
            <w:r>
              <w:rPr>
                <w:rStyle w:val="HTML"/>
                <w:rFonts w:ascii="Courier New" w:hAnsi="Courier New" w:cs="Courier New"/>
                <w:color w:val="808080"/>
                <w:sz w:val="21"/>
                <w:szCs w:val="21"/>
              </w:rPr>
              <w:t>title-loc-args</w:t>
            </w:r>
          </w:p>
        </w:tc>
        <w:tc>
          <w:tcPr>
            <w:tcW w:w="1444"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Fonts w:ascii="Helvetica" w:hAnsi="Helvetica" w:cs="Helvetica"/>
                <w:color w:val="414141"/>
                <w:sz w:val="25"/>
                <w:szCs w:val="25"/>
              </w:rPr>
            </w:pPr>
            <w:r>
              <w:rPr>
                <w:rFonts w:ascii="Helvetica" w:hAnsi="Helvetica" w:cs="Helvetica"/>
                <w:color w:val="414141"/>
                <w:sz w:val="25"/>
                <w:szCs w:val="25"/>
              </w:rPr>
              <w:t>Array of strings or </w:t>
            </w:r>
            <w:r>
              <w:rPr>
                <w:rStyle w:val="HTML"/>
                <w:rFonts w:ascii="Courier New" w:hAnsi="Courier New" w:cs="Courier New"/>
                <w:color w:val="808080"/>
                <w:sz w:val="21"/>
                <w:szCs w:val="21"/>
              </w:rPr>
              <w:t>null</w:t>
            </w:r>
          </w:p>
        </w:tc>
        <w:tc>
          <w:tcPr>
            <w:tcW w:w="5384"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Fonts w:ascii="Helvetica" w:hAnsi="Helvetica" w:cs="Helvetica"/>
                <w:color w:val="414141"/>
                <w:sz w:val="21"/>
                <w:szCs w:val="21"/>
              </w:rPr>
            </w:pPr>
            <w:r>
              <w:rPr>
                <w:rFonts w:ascii="Helvetica" w:hAnsi="Helvetica" w:cs="Helvetica"/>
                <w:color w:val="414141"/>
                <w:sz w:val="21"/>
                <w:szCs w:val="21"/>
              </w:rPr>
              <w:t>Variable string values to appear in place of the format specifiers in </w:t>
            </w:r>
            <w:r>
              <w:rPr>
                <w:rStyle w:val="HTML"/>
                <w:rFonts w:ascii="Helvetica" w:hAnsi="Helvetica" w:cs="Helvetica"/>
                <w:color w:val="808080"/>
                <w:sz w:val="21"/>
                <w:szCs w:val="21"/>
              </w:rPr>
              <w:t>title-loc-key</w:t>
            </w:r>
            <w:r>
              <w:rPr>
                <w:rFonts w:ascii="Helvetica" w:hAnsi="Helvetica" w:cs="Helvetica"/>
                <w:color w:val="414141"/>
                <w:sz w:val="21"/>
                <w:szCs w:val="21"/>
              </w:rPr>
              <w:t>. See </w:t>
            </w:r>
            <w:r>
              <w:rPr>
                <w:rStyle w:val="x-name"/>
                <w:rFonts w:ascii="Helvetica" w:hAnsi="Helvetica" w:cs="Helvetica"/>
                <w:color w:val="414141"/>
                <w:sz w:val="21"/>
                <w:szCs w:val="21"/>
              </w:rPr>
              <w:t>Localizing the Content of Your Remote Notifications</w:t>
            </w:r>
            <w:r>
              <w:rPr>
                <w:rFonts w:ascii="Helvetica" w:hAnsi="Helvetica" w:cs="Helvetica"/>
                <w:color w:val="414141"/>
                <w:sz w:val="21"/>
                <w:szCs w:val="21"/>
              </w:rPr>
              <w:t> for more information. This key was added in iOS 8.2.</w:t>
            </w:r>
          </w:p>
        </w:tc>
      </w:tr>
      <w:tr w:rsidR="006B1B9E">
        <w:trPr>
          <w:jc w:val="center"/>
        </w:trPr>
        <w:tc>
          <w:tcPr>
            <w:tcW w:w="1470"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Fonts w:ascii="Helvetica" w:hAnsi="Helvetica" w:cs="Helvetica"/>
                <w:color w:val="414141"/>
                <w:sz w:val="25"/>
                <w:szCs w:val="25"/>
              </w:rPr>
            </w:pPr>
            <w:r>
              <w:rPr>
                <w:rStyle w:val="HTML"/>
                <w:rFonts w:ascii="Courier New" w:hAnsi="Courier New" w:cs="Courier New"/>
                <w:color w:val="808080"/>
                <w:sz w:val="21"/>
                <w:szCs w:val="21"/>
              </w:rPr>
              <w:t>action-loc-key</w:t>
            </w:r>
          </w:p>
        </w:tc>
        <w:tc>
          <w:tcPr>
            <w:tcW w:w="1444"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Fonts w:ascii="Helvetica" w:hAnsi="Helvetica" w:cs="Helvetica"/>
                <w:color w:val="414141"/>
                <w:sz w:val="25"/>
                <w:szCs w:val="25"/>
              </w:rPr>
            </w:pPr>
            <w:r>
              <w:rPr>
                <w:rFonts w:ascii="Helvetica" w:hAnsi="Helvetica" w:cs="Helvetica"/>
                <w:color w:val="414141"/>
                <w:sz w:val="25"/>
                <w:szCs w:val="25"/>
              </w:rPr>
              <w:t>String or </w:t>
            </w:r>
            <w:r>
              <w:rPr>
                <w:rStyle w:val="HTML"/>
                <w:rFonts w:ascii="Courier New" w:hAnsi="Courier New" w:cs="Courier New"/>
                <w:color w:val="808080"/>
                <w:sz w:val="21"/>
                <w:szCs w:val="21"/>
              </w:rPr>
              <w:t>null</w:t>
            </w:r>
          </w:p>
        </w:tc>
        <w:tc>
          <w:tcPr>
            <w:tcW w:w="5384"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Fonts w:ascii="Helvetica" w:hAnsi="Helvetica" w:cs="Helvetica"/>
                <w:color w:val="414141"/>
                <w:sz w:val="21"/>
                <w:szCs w:val="21"/>
              </w:rPr>
            </w:pPr>
            <w:r>
              <w:rPr>
                <w:rFonts w:ascii="Helvetica" w:hAnsi="Helvetica" w:cs="Helvetica"/>
                <w:color w:val="414141"/>
                <w:sz w:val="21"/>
                <w:szCs w:val="21"/>
              </w:rPr>
              <w:t xml:space="preserve">If a string is specified, the system displays an alert that includes the Close and View buttons. The string is used as a key to get a localized string in the </w:t>
            </w:r>
            <w:r>
              <w:rPr>
                <w:rFonts w:ascii="Helvetica" w:hAnsi="Helvetica" w:cs="Helvetica"/>
                <w:color w:val="414141"/>
                <w:sz w:val="21"/>
                <w:szCs w:val="21"/>
              </w:rPr>
              <w:lastRenderedPageBreak/>
              <w:t>current localization to use for the right button’s title instead of “View”. See </w:t>
            </w:r>
            <w:r>
              <w:rPr>
                <w:rStyle w:val="x-name"/>
                <w:rFonts w:ascii="Helvetica" w:hAnsi="Helvetica" w:cs="Helvetica"/>
                <w:color w:val="414141"/>
                <w:sz w:val="21"/>
                <w:szCs w:val="21"/>
              </w:rPr>
              <w:t>Localizing the Content of Your Remote Notifications</w:t>
            </w:r>
            <w:r>
              <w:rPr>
                <w:rFonts w:ascii="Helvetica" w:hAnsi="Helvetica" w:cs="Helvetica"/>
                <w:color w:val="414141"/>
                <w:sz w:val="21"/>
                <w:szCs w:val="21"/>
              </w:rPr>
              <w:t> for more information.</w:t>
            </w:r>
          </w:p>
        </w:tc>
      </w:tr>
      <w:tr w:rsidR="006B1B9E">
        <w:trPr>
          <w:jc w:val="center"/>
        </w:trPr>
        <w:tc>
          <w:tcPr>
            <w:tcW w:w="1470"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Fonts w:ascii="Helvetica" w:hAnsi="Helvetica" w:cs="Helvetica"/>
                <w:color w:val="414141"/>
                <w:sz w:val="25"/>
                <w:szCs w:val="25"/>
              </w:rPr>
            </w:pPr>
            <w:r>
              <w:rPr>
                <w:rStyle w:val="HTML"/>
                <w:rFonts w:ascii="Courier New" w:hAnsi="Courier New" w:cs="Courier New"/>
                <w:color w:val="808080"/>
                <w:sz w:val="21"/>
                <w:szCs w:val="21"/>
              </w:rPr>
              <w:lastRenderedPageBreak/>
              <w:t>loc-key</w:t>
            </w:r>
          </w:p>
        </w:tc>
        <w:tc>
          <w:tcPr>
            <w:tcW w:w="1444"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Fonts w:ascii="Helvetica" w:hAnsi="Helvetica" w:cs="Helvetica"/>
                <w:color w:val="414141"/>
                <w:sz w:val="25"/>
                <w:szCs w:val="25"/>
              </w:rPr>
            </w:pPr>
            <w:r>
              <w:rPr>
                <w:rFonts w:ascii="Helvetica" w:hAnsi="Helvetica" w:cs="Helvetica"/>
                <w:color w:val="414141"/>
                <w:sz w:val="25"/>
                <w:szCs w:val="25"/>
              </w:rPr>
              <w:t>String</w:t>
            </w:r>
          </w:p>
        </w:tc>
        <w:tc>
          <w:tcPr>
            <w:tcW w:w="5384"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Fonts w:ascii="Helvetica" w:hAnsi="Helvetica" w:cs="Helvetica"/>
                <w:color w:val="414141"/>
                <w:sz w:val="21"/>
                <w:szCs w:val="21"/>
              </w:rPr>
            </w:pPr>
            <w:r>
              <w:rPr>
                <w:rFonts w:ascii="Helvetica" w:hAnsi="Helvetica" w:cs="Helvetica"/>
                <w:color w:val="414141"/>
                <w:sz w:val="21"/>
                <w:szCs w:val="21"/>
              </w:rPr>
              <w:t>A key to an alert-message string in a </w:t>
            </w:r>
            <w:r>
              <w:rPr>
                <w:rStyle w:val="HTML"/>
                <w:rFonts w:ascii="Helvetica" w:hAnsi="Helvetica" w:cs="Helvetica"/>
                <w:color w:val="808080"/>
                <w:sz w:val="21"/>
                <w:szCs w:val="21"/>
              </w:rPr>
              <w:t>Localizable.strings</w:t>
            </w:r>
            <w:r>
              <w:rPr>
                <w:rFonts w:ascii="Helvetica" w:hAnsi="Helvetica" w:cs="Helvetica"/>
                <w:color w:val="414141"/>
                <w:sz w:val="21"/>
                <w:szCs w:val="21"/>
              </w:rPr>
              <w:t> file for the current localization (which is set by the user’s language preference). The key string can be formatted with </w:t>
            </w:r>
            <w:r>
              <w:rPr>
                <w:rStyle w:val="HTML"/>
                <w:rFonts w:ascii="Helvetica" w:hAnsi="Helvetica" w:cs="Helvetica"/>
                <w:color w:val="808080"/>
                <w:sz w:val="21"/>
                <w:szCs w:val="21"/>
              </w:rPr>
              <w:t>%@</w:t>
            </w:r>
            <w:r>
              <w:rPr>
                <w:rFonts w:ascii="Helvetica" w:hAnsi="Helvetica" w:cs="Helvetica"/>
                <w:color w:val="414141"/>
                <w:sz w:val="21"/>
                <w:szCs w:val="21"/>
              </w:rPr>
              <w:t> and </w:t>
            </w:r>
            <w:r>
              <w:rPr>
                <w:rStyle w:val="HTML"/>
                <w:rFonts w:ascii="Helvetica" w:hAnsi="Helvetica" w:cs="Helvetica"/>
                <w:color w:val="808080"/>
                <w:sz w:val="21"/>
                <w:szCs w:val="21"/>
              </w:rPr>
              <w:t>%</w:t>
            </w:r>
            <w:r>
              <w:rPr>
                <w:rStyle w:val="a5"/>
                <w:rFonts w:ascii="Helvetica" w:hAnsi="Helvetica" w:cs="Helvetica"/>
                <w:color w:val="414141"/>
                <w:sz w:val="21"/>
                <w:szCs w:val="21"/>
              </w:rPr>
              <w:t>n</w:t>
            </w:r>
            <w:r>
              <w:rPr>
                <w:rStyle w:val="HTML"/>
                <w:rFonts w:ascii="Helvetica" w:hAnsi="Helvetica" w:cs="Helvetica"/>
                <w:color w:val="808080"/>
                <w:sz w:val="21"/>
                <w:szCs w:val="21"/>
              </w:rPr>
              <w:t>$@</w:t>
            </w:r>
            <w:r>
              <w:rPr>
                <w:rFonts w:ascii="Helvetica" w:hAnsi="Helvetica" w:cs="Helvetica"/>
                <w:color w:val="414141"/>
                <w:sz w:val="21"/>
                <w:szCs w:val="21"/>
              </w:rPr>
              <w:t>specifiers to take the variables specified in the </w:t>
            </w:r>
            <w:r>
              <w:rPr>
                <w:rStyle w:val="HTML"/>
                <w:rFonts w:ascii="Helvetica" w:hAnsi="Helvetica" w:cs="Helvetica"/>
                <w:color w:val="808080"/>
                <w:sz w:val="21"/>
                <w:szCs w:val="21"/>
              </w:rPr>
              <w:t>loc-args</w:t>
            </w:r>
            <w:r>
              <w:rPr>
                <w:rFonts w:ascii="Helvetica" w:hAnsi="Helvetica" w:cs="Helvetica"/>
                <w:color w:val="414141"/>
                <w:sz w:val="21"/>
                <w:szCs w:val="21"/>
              </w:rPr>
              <w:t> array. See </w:t>
            </w:r>
            <w:r>
              <w:rPr>
                <w:rStyle w:val="x-name"/>
                <w:rFonts w:ascii="Helvetica" w:hAnsi="Helvetica" w:cs="Helvetica"/>
                <w:color w:val="414141"/>
                <w:sz w:val="21"/>
                <w:szCs w:val="21"/>
              </w:rPr>
              <w:t>Localizing the Content of Your Remote Notifications</w:t>
            </w:r>
            <w:r>
              <w:rPr>
                <w:rFonts w:ascii="Helvetica" w:hAnsi="Helvetica" w:cs="Helvetica"/>
                <w:color w:val="414141"/>
                <w:sz w:val="21"/>
                <w:szCs w:val="21"/>
              </w:rPr>
              <w:t> for more information.</w:t>
            </w:r>
          </w:p>
        </w:tc>
      </w:tr>
      <w:tr w:rsidR="006B1B9E">
        <w:trPr>
          <w:jc w:val="center"/>
        </w:trPr>
        <w:tc>
          <w:tcPr>
            <w:tcW w:w="1470"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Fonts w:ascii="Helvetica" w:hAnsi="Helvetica" w:cs="Helvetica"/>
                <w:color w:val="414141"/>
                <w:sz w:val="25"/>
                <w:szCs w:val="25"/>
              </w:rPr>
            </w:pPr>
            <w:r>
              <w:rPr>
                <w:rStyle w:val="HTML"/>
                <w:rFonts w:ascii="Courier New" w:hAnsi="Courier New" w:cs="Courier New"/>
                <w:color w:val="808080"/>
                <w:sz w:val="21"/>
                <w:szCs w:val="21"/>
              </w:rPr>
              <w:t>loc-args</w:t>
            </w:r>
          </w:p>
        </w:tc>
        <w:tc>
          <w:tcPr>
            <w:tcW w:w="1444"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Fonts w:ascii="Helvetica" w:hAnsi="Helvetica" w:cs="Helvetica"/>
                <w:color w:val="414141"/>
                <w:sz w:val="25"/>
                <w:szCs w:val="25"/>
              </w:rPr>
            </w:pPr>
            <w:r>
              <w:rPr>
                <w:rFonts w:ascii="Helvetica" w:hAnsi="Helvetica" w:cs="Helvetica"/>
                <w:color w:val="414141"/>
                <w:sz w:val="25"/>
                <w:szCs w:val="25"/>
              </w:rPr>
              <w:t>Array of strings</w:t>
            </w:r>
          </w:p>
        </w:tc>
        <w:tc>
          <w:tcPr>
            <w:tcW w:w="5384"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Fonts w:ascii="Helvetica" w:hAnsi="Helvetica" w:cs="Helvetica"/>
                <w:color w:val="414141"/>
                <w:sz w:val="21"/>
                <w:szCs w:val="21"/>
              </w:rPr>
            </w:pPr>
            <w:r>
              <w:rPr>
                <w:rFonts w:ascii="Helvetica" w:hAnsi="Helvetica" w:cs="Helvetica"/>
                <w:color w:val="414141"/>
                <w:sz w:val="21"/>
                <w:szCs w:val="21"/>
              </w:rPr>
              <w:t>Variable string values to appear in place of the format specifiers in </w:t>
            </w:r>
            <w:r>
              <w:rPr>
                <w:rStyle w:val="HTML"/>
                <w:rFonts w:ascii="Helvetica" w:hAnsi="Helvetica" w:cs="Helvetica"/>
                <w:color w:val="808080"/>
                <w:sz w:val="21"/>
                <w:szCs w:val="21"/>
              </w:rPr>
              <w:t>loc-key</w:t>
            </w:r>
            <w:r>
              <w:rPr>
                <w:rFonts w:ascii="Helvetica" w:hAnsi="Helvetica" w:cs="Helvetica"/>
                <w:color w:val="414141"/>
                <w:sz w:val="21"/>
                <w:szCs w:val="21"/>
              </w:rPr>
              <w:t>. See </w:t>
            </w:r>
            <w:r>
              <w:rPr>
                <w:rStyle w:val="x-name"/>
                <w:rFonts w:ascii="Helvetica" w:hAnsi="Helvetica" w:cs="Helvetica"/>
                <w:color w:val="414141"/>
                <w:sz w:val="21"/>
                <w:szCs w:val="21"/>
              </w:rPr>
              <w:t>Localizing the Content of Your Remote Notifications</w:t>
            </w:r>
            <w:r>
              <w:rPr>
                <w:rFonts w:ascii="Helvetica" w:hAnsi="Helvetica" w:cs="Helvetica"/>
                <w:color w:val="414141"/>
                <w:sz w:val="21"/>
                <w:szCs w:val="21"/>
              </w:rPr>
              <w:t> for more information.</w:t>
            </w:r>
          </w:p>
        </w:tc>
      </w:tr>
      <w:tr w:rsidR="006B1B9E">
        <w:trPr>
          <w:jc w:val="center"/>
        </w:trPr>
        <w:tc>
          <w:tcPr>
            <w:tcW w:w="1470"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Fonts w:ascii="Helvetica" w:hAnsi="Helvetica" w:cs="Helvetica"/>
                <w:color w:val="414141"/>
                <w:sz w:val="25"/>
                <w:szCs w:val="25"/>
              </w:rPr>
            </w:pPr>
            <w:r>
              <w:rPr>
                <w:rStyle w:val="HTML"/>
                <w:rFonts w:ascii="Courier New" w:hAnsi="Courier New" w:cs="Courier New"/>
                <w:color w:val="808080"/>
                <w:sz w:val="21"/>
                <w:szCs w:val="21"/>
              </w:rPr>
              <w:t>launch-image</w:t>
            </w:r>
          </w:p>
        </w:tc>
        <w:tc>
          <w:tcPr>
            <w:tcW w:w="1444"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Fonts w:ascii="Helvetica" w:hAnsi="Helvetica" w:cs="Helvetica"/>
                <w:color w:val="414141"/>
                <w:sz w:val="25"/>
                <w:szCs w:val="25"/>
              </w:rPr>
            </w:pPr>
            <w:r>
              <w:rPr>
                <w:rFonts w:ascii="Helvetica" w:hAnsi="Helvetica" w:cs="Helvetica"/>
                <w:color w:val="414141"/>
                <w:sz w:val="25"/>
                <w:szCs w:val="25"/>
              </w:rPr>
              <w:t>String</w:t>
            </w:r>
          </w:p>
        </w:tc>
        <w:tc>
          <w:tcPr>
            <w:tcW w:w="5384" w:type="dxa"/>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tcPr>
          <w:p w:rsidR="006B1B9E" w:rsidRDefault="00067BD5">
            <w:pPr>
              <w:pStyle w:val="para"/>
              <w:spacing w:before="0" w:beforeAutospacing="0" w:after="0" w:afterAutospacing="0" w:line="305" w:lineRule="atLeast"/>
              <w:textAlignment w:val="baseline"/>
              <w:rPr>
                <w:rFonts w:ascii="Helvetica" w:hAnsi="Helvetica" w:cs="Helvetica"/>
                <w:color w:val="414141"/>
                <w:sz w:val="21"/>
                <w:szCs w:val="21"/>
              </w:rPr>
            </w:pPr>
            <w:r>
              <w:rPr>
                <w:rFonts w:ascii="Helvetica" w:hAnsi="Helvetica" w:cs="Helvetica"/>
                <w:color w:val="414141"/>
                <w:sz w:val="21"/>
                <w:szCs w:val="21"/>
              </w:rPr>
              <w:t>The filename of an image file in the app bundle, with or without the filename extension. The image is used as the launch image when users tap the action button or move the action slider. If this property is not specified, the system either uses the previous snapshot, uses the image identified by the </w:t>
            </w:r>
            <w:r>
              <w:rPr>
                <w:rStyle w:val="HTML"/>
                <w:rFonts w:ascii="Helvetica" w:hAnsi="Helvetica" w:cs="Helvetica"/>
                <w:color w:val="808080"/>
                <w:sz w:val="21"/>
                <w:szCs w:val="21"/>
              </w:rPr>
              <w:t>UILaunchImageFile</w:t>
            </w:r>
            <w:r>
              <w:rPr>
                <w:rFonts w:ascii="Helvetica" w:hAnsi="Helvetica" w:cs="Helvetica"/>
                <w:color w:val="414141"/>
                <w:sz w:val="21"/>
                <w:szCs w:val="21"/>
              </w:rPr>
              <w:t> key in the app’s </w:t>
            </w:r>
            <w:r>
              <w:rPr>
                <w:rStyle w:val="HTML"/>
                <w:rFonts w:ascii="Helvetica" w:hAnsi="Helvetica" w:cs="Helvetica"/>
                <w:color w:val="808080"/>
                <w:sz w:val="21"/>
                <w:szCs w:val="21"/>
              </w:rPr>
              <w:t>Info.plist</w:t>
            </w:r>
            <w:r>
              <w:rPr>
                <w:rFonts w:ascii="Helvetica" w:hAnsi="Helvetica" w:cs="Helvetica"/>
                <w:color w:val="414141"/>
                <w:sz w:val="21"/>
                <w:szCs w:val="21"/>
              </w:rPr>
              <w:t> file, or falls back to </w:t>
            </w:r>
            <w:r>
              <w:rPr>
                <w:rStyle w:val="HTML"/>
                <w:rFonts w:ascii="Helvetica" w:hAnsi="Helvetica" w:cs="Helvetica"/>
                <w:color w:val="808080"/>
                <w:sz w:val="21"/>
                <w:szCs w:val="21"/>
              </w:rPr>
              <w:t>Default.png</w:t>
            </w:r>
            <w:r>
              <w:rPr>
                <w:rFonts w:ascii="Helvetica" w:hAnsi="Helvetica" w:cs="Helvetica"/>
                <w:color w:val="414141"/>
                <w:sz w:val="21"/>
                <w:szCs w:val="21"/>
              </w:rPr>
              <w:t>.</w:t>
            </w:r>
          </w:p>
        </w:tc>
      </w:tr>
    </w:tbl>
    <w:p w:rsidR="00C62779" w:rsidRDefault="00BF106F" w:rsidP="00C62779">
      <w:pPr>
        <w:pStyle w:val="1"/>
      </w:pPr>
      <w:r>
        <w:t>PushK</w:t>
      </w:r>
      <w:r w:rsidR="00C62779">
        <w:t>it</w:t>
      </w:r>
    </w:p>
    <w:p w:rsidR="007F77EE" w:rsidRPr="007F77EE" w:rsidRDefault="007F77EE" w:rsidP="007F77EE">
      <w:pPr>
        <w:pStyle w:val="2"/>
        <w:rPr>
          <w:rFonts w:hint="eastAsia"/>
        </w:rPr>
      </w:pPr>
      <w:r>
        <w:rPr>
          <w:rFonts w:hint="eastAsia"/>
        </w:rPr>
        <w:t>概览</w:t>
      </w:r>
    </w:p>
    <w:p w:rsidR="007841CA" w:rsidRDefault="007841CA" w:rsidP="007841CA">
      <w:r>
        <w:rPr>
          <w:rFonts w:hint="eastAsia"/>
        </w:rPr>
        <w:t>P</w:t>
      </w:r>
      <w:r>
        <w:t xml:space="preserve">ushKit </w:t>
      </w:r>
      <w:r>
        <w:rPr>
          <w:rFonts w:hint="eastAsia"/>
        </w:rPr>
        <w:t>框架可以发送直接让App来处理的指定类型的通知消息，例如VoIP</w:t>
      </w:r>
      <w:r>
        <w:t xml:space="preserve"> invitation</w:t>
      </w:r>
      <w:r>
        <w:rPr>
          <w:rFonts w:hint="eastAsia"/>
        </w:rPr>
        <w:t>，watchOS</w:t>
      </w:r>
      <w:r>
        <w:t xml:space="preserve"> complication</w:t>
      </w:r>
      <w:r>
        <w:rPr>
          <w:rFonts w:hint="eastAsia"/>
        </w:rPr>
        <w:t xml:space="preserve"> </w:t>
      </w:r>
      <w:r>
        <w:t>update</w:t>
      </w:r>
      <w:r>
        <w:rPr>
          <w:rFonts w:hint="eastAsia"/>
        </w:rPr>
        <w:t>，file</w:t>
      </w:r>
      <w:r>
        <w:t xml:space="preserve"> provider change</w:t>
      </w:r>
    </w:p>
    <w:p w:rsidR="004E5CBE" w:rsidRDefault="004E5CBE" w:rsidP="007841CA">
      <w:pPr>
        <w:rPr>
          <w:rFonts w:hint="eastAsia"/>
        </w:rPr>
      </w:pPr>
    </w:p>
    <w:p w:rsidR="004E5CBE" w:rsidRDefault="004E5CBE" w:rsidP="007841CA">
      <w:r>
        <w:rPr>
          <w:rFonts w:hint="eastAsia"/>
        </w:rPr>
        <w:t>与User</w:t>
      </w:r>
      <w:r>
        <w:t>Notifications</w:t>
      </w:r>
      <w:r>
        <w:rPr>
          <w:rFonts w:hint="eastAsia"/>
        </w:rPr>
        <w:t>框架不同，PushKit通知不会被展现给用户，也不会有(</w:t>
      </w:r>
      <w:r>
        <w:t>badge, alert, sound</w:t>
      </w:r>
      <w:r>
        <w:rPr>
          <w:rFonts w:hint="eastAsia"/>
        </w:rPr>
        <w:t>)</w:t>
      </w:r>
    </w:p>
    <w:p w:rsidR="004E5CBE" w:rsidRDefault="004E5CBE" w:rsidP="007841CA"/>
    <w:p w:rsidR="004E5CBE" w:rsidRDefault="004E5CBE" w:rsidP="007841CA">
      <w:r>
        <w:rPr>
          <w:rFonts w:hint="eastAsia"/>
        </w:rPr>
        <w:t>优势：</w:t>
      </w:r>
    </w:p>
    <w:p w:rsidR="004E5CBE" w:rsidRDefault="004E5CBE" w:rsidP="004E5CBE">
      <w:pPr>
        <w:pStyle w:val="a8"/>
        <w:numPr>
          <w:ilvl w:val="0"/>
          <w:numId w:val="24"/>
        </w:numPr>
        <w:ind w:firstLineChars="0"/>
        <w:rPr>
          <w:rFonts w:hint="eastAsia"/>
        </w:rPr>
      </w:pPr>
      <w:r>
        <w:rPr>
          <w:rFonts w:hint="eastAsia"/>
        </w:rPr>
        <w:t>如果App没有运行，一旦收到通知，系统</w:t>
      </w:r>
      <w:r w:rsidR="00563F44">
        <w:rPr>
          <w:rFonts w:hint="eastAsia"/>
        </w:rPr>
        <w:t>会</w:t>
      </w:r>
      <w:r>
        <w:rPr>
          <w:rFonts w:hint="eastAsia"/>
        </w:rPr>
        <w:t>自动启动它，尽管你可以使用静默通知在后台更新App</w:t>
      </w:r>
      <w:r w:rsidR="008210DD">
        <w:rPr>
          <w:rFonts w:hint="eastAsia"/>
        </w:rPr>
        <w:t>，但是App不能保证当静默通知到达时，一定会被启动</w:t>
      </w:r>
    </w:p>
    <w:p w:rsidR="008210DD" w:rsidRDefault="008210DD" w:rsidP="004E5CBE">
      <w:pPr>
        <w:pStyle w:val="a8"/>
        <w:numPr>
          <w:ilvl w:val="0"/>
          <w:numId w:val="24"/>
        </w:numPr>
        <w:ind w:firstLineChars="0"/>
      </w:pPr>
      <w:r>
        <w:rPr>
          <w:rFonts w:hint="eastAsia"/>
        </w:rPr>
        <w:t>App被给予runtime来处理通知，即使App正在后台运行</w:t>
      </w:r>
    </w:p>
    <w:p w:rsidR="008210DD" w:rsidRDefault="008210DD" w:rsidP="004E5CBE">
      <w:pPr>
        <w:pStyle w:val="a8"/>
        <w:numPr>
          <w:ilvl w:val="0"/>
          <w:numId w:val="24"/>
        </w:numPr>
        <w:ind w:firstLineChars="0"/>
      </w:pPr>
      <w:r>
        <w:rPr>
          <w:rFonts w:hint="eastAsia"/>
        </w:rPr>
        <w:lastRenderedPageBreak/>
        <w:t>只有当PushKi</w:t>
      </w:r>
      <w:r>
        <w:t>t</w:t>
      </w:r>
      <w:r>
        <w:rPr>
          <w:rFonts w:hint="eastAsia"/>
        </w:rPr>
        <w:t>通知到达的时候，设备才会被唤醒，提高电池寿命</w:t>
      </w:r>
    </w:p>
    <w:p w:rsidR="008210DD" w:rsidRPr="004E5CBE" w:rsidRDefault="008210DD" w:rsidP="004E5CBE">
      <w:pPr>
        <w:pStyle w:val="a8"/>
        <w:numPr>
          <w:ilvl w:val="0"/>
          <w:numId w:val="24"/>
        </w:numPr>
        <w:ind w:firstLineChars="0"/>
        <w:rPr>
          <w:rFonts w:hint="eastAsia"/>
        </w:rPr>
      </w:pPr>
      <w:r>
        <w:rPr>
          <w:rFonts w:hint="eastAsia"/>
        </w:rPr>
        <w:t>PushKit的消息体能包含更多的数据，相比较于</w:t>
      </w:r>
      <w:r>
        <w:t>UserNotifications</w:t>
      </w:r>
    </w:p>
    <w:p w:rsidR="006B1B9E" w:rsidRDefault="00251849" w:rsidP="00251849">
      <w:pPr>
        <w:pStyle w:val="2"/>
      </w:pPr>
      <w:r>
        <w:rPr>
          <w:rFonts w:hint="eastAsia"/>
        </w:rPr>
        <w:t>开发指南</w:t>
      </w:r>
    </w:p>
    <w:p w:rsidR="007F77EE" w:rsidRPr="007F77EE" w:rsidRDefault="007F77EE" w:rsidP="007F77EE">
      <w:pPr>
        <w:pStyle w:val="3"/>
        <w:rPr>
          <w:rFonts w:hint="eastAsia"/>
        </w:rPr>
      </w:pPr>
      <w:r>
        <w:rPr>
          <w:rFonts w:hint="eastAsia"/>
        </w:rPr>
        <w:t>客户端</w:t>
      </w:r>
    </w:p>
    <w:p w:rsidR="00CB3028" w:rsidRPr="00CB3028" w:rsidRDefault="00CB3028" w:rsidP="00CB3028">
      <w:pPr>
        <w:rPr>
          <w:rFonts w:hint="eastAsia"/>
        </w:rPr>
      </w:pPr>
      <w:r>
        <w:rPr>
          <w:rFonts w:hint="eastAsia"/>
        </w:rPr>
        <w:t>以下是以Xcode</w:t>
      </w:r>
      <w:r>
        <w:t>9</w:t>
      </w:r>
      <w:r>
        <w:rPr>
          <w:rFonts w:hint="eastAsia"/>
        </w:rPr>
        <w:t>为背景</w:t>
      </w:r>
    </w:p>
    <w:p w:rsidR="00251849" w:rsidRDefault="00CB3028" w:rsidP="00251849">
      <w:r>
        <w:rPr>
          <w:rFonts w:hint="eastAsia"/>
        </w:rPr>
        <w:t>Step</w:t>
      </w:r>
      <w:r>
        <w:t xml:space="preserve"> 1, </w:t>
      </w:r>
      <w:r>
        <w:rPr>
          <w:rFonts w:hint="eastAsia"/>
        </w:rPr>
        <w:t>工程引用PushKit</w:t>
      </w:r>
      <w:r w:rsidR="00754408">
        <w:t>.F</w:t>
      </w:r>
      <w:r>
        <w:t>ramework</w:t>
      </w:r>
    </w:p>
    <w:p w:rsidR="00CB3028" w:rsidRDefault="00CB3028" w:rsidP="00251849">
      <w:r>
        <w:t xml:space="preserve">Step 2, </w:t>
      </w:r>
      <w:r w:rsidR="00754408">
        <w:rPr>
          <w:rFonts w:hint="eastAsia"/>
        </w:rPr>
        <w:t>选择【</w:t>
      </w:r>
      <w:r w:rsidR="00754408">
        <w:t>Target</w:t>
      </w:r>
      <w:r w:rsidR="00754408">
        <w:rPr>
          <w:rFonts w:hint="eastAsia"/>
        </w:rPr>
        <w:t>】-</w:t>
      </w:r>
      <w:r w:rsidR="00754408">
        <w:t xml:space="preserve">&gt; </w:t>
      </w:r>
      <w:r w:rsidR="00754408">
        <w:rPr>
          <w:rFonts w:hint="eastAsia"/>
        </w:rPr>
        <w:t>【Capabilit</w:t>
      </w:r>
      <w:r w:rsidR="00754408">
        <w:t>ies</w:t>
      </w:r>
      <w:r w:rsidR="00754408">
        <w:rPr>
          <w:rFonts w:hint="eastAsia"/>
        </w:rPr>
        <w:t>】-</w:t>
      </w:r>
      <w:r w:rsidR="00754408">
        <w:t>&gt;</w:t>
      </w:r>
      <w:r w:rsidR="00754408">
        <w:rPr>
          <w:rFonts w:hint="eastAsia"/>
        </w:rPr>
        <w:t>打开【Background</w:t>
      </w:r>
      <w:r w:rsidR="00754408">
        <w:t xml:space="preserve"> Modes</w:t>
      </w:r>
      <w:r w:rsidR="00754408">
        <w:rPr>
          <w:rFonts w:hint="eastAsia"/>
        </w:rPr>
        <w:t>】</w:t>
      </w:r>
    </w:p>
    <w:p w:rsidR="00754408" w:rsidRDefault="00754408" w:rsidP="00251849">
      <w:r>
        <w:rPr>
          <w:rFonts w:hint="eastAsia"/>
        </w:rPr>
        <w:t>Step</w:t>
      </w:r>
      <w:r>
        <w:t xml:space="preserve"> 3, </w:t>
      </w:r>
      <w:r>
        <w:rPr>
          <w:rFonts w:hint="eastAsia"/>
        </w:rPr>
        <w:t>在工程配置文件Info</w:t>
      </w:r>
      <w:r>
        <w:t>.plist</w:t>
      </w:r>
      <w:r>
        <w:rPr>
          <w:rFonts w:hint="eastAsia"/>
        </w:rPr>
        <w:t>文件中的</w:t>
      </w:r>
      <w:r>
        <w:rPr>
          <w:rFonts w:hint="eastAsia"/>
        </w:rPr>
        <w:t>【</w:t>
      </w:r>
      <w:r>
        <w:t>Background Modes</w:t>
      </w:r>
      <w:r>
        <w:rPr>
          <w:rFonts w:hint="eastAsia"/>
        </w:rPr>
        <w:t>】</w:t>
      </w:r>
      <w:r>
        <w:rPr>
          <w:rFonts w:hint="eastAsia"/>
        </w:rPr>
        <w:t>添加VoIP选项，如图：</w:t>
      </w:r>
    </w:p>
    <w:p w:rsidR="00754408" w:rsidRPr="00754408" w:rsidRDefault="00754408" w:rsidP="00754408">
      <w:pPr>
        <w:widowControl/>
        <w:jc w:val="left"/>
        <w:rPr>
          <w:rFonts w:ascii="宋体" w:eastAsia="宋体" w:hAnsi="宋体" w:cs="宋体" w:hint="eastAsia"/>
          <w:kern w:val="0"/>
          <w:sz w:val="24"/>
          <w:szCs w:val="24"/>
        </w:rPr>
      </w:pPr>
      <w:r w:rsidRPr="00754408">
        <w:rPr>
          <w:rFonts w:ascii="宋体" w:eastAsia="宋体" w:hAnsi="宋体" w:cs="宋体"/>
          <w:noProof/>
          <w:kern w:val="0"/>
          <w:sz w:val="24"/>
          <w:szCs w:val="24"/>
        </w:rPr>
        <w:drawing>
          <wp:inline distT="0" distB="0" distL="0" distR="0">
            <wp:extent cx="4235109" cy="2722385"/>
            <wp:effectExtent l="0" t="0" r="0" b="1905"/>
            <wp:docPr id="9" name="图片 9" descr="C:\Users\uweiyuan\Documents\Tencent Files\3201654294\Image\C2C\{F0FD9871-A643-F0AA-40F9-09167C3EEC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weiyuan\Documents\Tencent Files\3201654294\Image\C2C\{F0FD9871-A643-F0AA-40F9-09167C3EEC9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53495" cy="2734204"/>
                    </a:xfrm>
                    <a:prstGeom prst="rect">
                      <a:avLst/>
                    </a:prstGeom>
                    <a:noFill/>
                    <a:ln>
                      <a:noFill/>
                    </a:ln>
                  </pic:spPr>
                </pic:pic>
              </a:graphicData>
            </a:graphic>
          </wp:inline>
        </w:drawing>
      </w:r>
    </w:p>
    <w:p w:rsidR="00754408" w:rsidRDefault="00754408" w:rsidP="00251849">
      <w:r>
        <w:t>Step 4</w:t>
      </w:r>
      <w:r>
        <w:t xml:space="preserve">, </w:t>
      </w:r>
      <w:r>
        <w:rPr>
          <w:rFonts w:hint="eastAsia"/>
        </w:rPr>
        <w:t>注册通知，实现回调方法，具体演示代码(Swift</w:t>
      </w:r>
      <w:r>
        <w:t xml:space="preserve"> 4</w:t>
      </w:r>
      <w:r>
        <w:rPr>
          <w:rFonts w:hint="eastAsia"/>
        </w:rPr>
        <w:t>):</w:t>
      </w:r>
    </w:p>
    <w:p w:rsidR="00754408" w:rsidRPr="007F77EE" w:rsidRDefault="00754408" w:rsidP="007F77EE">
      <w:pPr>
        <w:jc w:val="left"/>
        <w:rPr>
          <w:rFonts w:hint="eastAsia"/>
          <w:sz w:val="18"/>
          <w:szCs w:val="18"/>
        </w:rPr>
      </w:pPr>
      <w:r w:rsidRPr="007F77EE">
        <w:rPr>
          <w:sz w:val="18"/>
          <w:szCs w:val="18"/>
        </w:rPr>
        <w:t>import PushKit</w:t>
      </w:r>
    </w:p>
    <w:p w:rsidR="00754408" w:rsidRPr="007F77EE" w:rsidRDefault="00754408" w:rsidP="007F77EE">
      <w:pPr>
        <w:jc w:val="left"/>
        <w:rPr>
          <w:sz w:val="18"/>
          <w:szCs w:val="18"/>
        </w:rPr>
      </w:pPr>
      <w:r w:rsidRPr="007F77EE">
        <w:rPr>
          <w:sz w:val="18"/>
          <w:szCs w:val="18"/>
        </w:rPr>
        <w:t>@UIApplicationMain</w:t>
      </w:r>
    </w:p>
    <w:p w:rsidR="00754408" w:rsidRDefault="00754408" w:rsidP="007F77EE">
      <w:pPr>
        <w:jc w:val="left"/>
        <w:rPr>
          <w:sz w:val="18"/>
          <w:szCs w:val="18"/>
        </w:rPr>
      </w:pPr>
      <w:r w:rsidRPr="007F77EE">
        <w:rPr>
          <w:sz w:val="18"/>
          <w:szCs w:val="18"/>
        </w:rPr>
        <w:t>class AppDelegate: UIResponder, UIApplicationDelegate, PKPushRegistryDelegate {</w:t>
      </w:r>
    </w:p>
    <w:p w:rsidR="005A1C21" w:rsidRPr="007F77EE" w:rsidRDefault="005A1C21" w:rsidP="007F77EE">
      <w:pPr>
        <w:jc w:val="left"/>
        <w:rPr>
          <w:sz w:val="18"/>
          <w:szCs w:val="18"/>
        </w:rPr>
      </w:pPr>
    </w:p>
    <w:p w:rsidR="00754408" w:rsidRPr="007F77EE" w:rsidRDefault="00754408" w:rsidP="007F77EE">
      <w:pPr>
        <w:jc w:val="left"/>
        <w:rPr>
          <w:sz w:val="18"/>
          <w:szCs w:val="18"/>
        </w:rPr>
      </w:pPr>
      <w:r w:rsidRPr="007F77EE">
        <w:rPr>
          <w:sz w:val="18"/>
          <w:szCs w:val="18"/>
        </w:rPr>
        <w:t xml:space="preserve">    func pushRegistry(_ registry: PKPushRegistry, didUpdate pushCredentials: PKPushCredentials, for type: PKPushType) { </w:t>
      </w:r>
    </w:p>
    <w:p w:rsidR="00754408" w:rsidRPr="007F77EE" w:rsidRDefault="00754408" w:rsidP="007F77EE">
      <w:pPr>
        <w:jc w:val="left"/>
        <w:rPr>
          <w:sz w:val="18"/>
          <w:szCs w:val="18"/>
        </w:rPr>
      </w:pPr>
      <w:r w:rsidRPr="007F77EE">
        <w:rPr>
          <w:sz w:val="18"/>
          <w:szCs w:val="18"/>
        </w:rPr>
        <w:t xml:space="preserve">        print("token is \(((((pushCredentials.token as NSData).description as NSString).trimmingCharacters(in: CharacterSet(charactersIn: "&lt;&gt;")) as NSString) as NSString).replacingOccurrences(of: " ", with: ""))")</w:t>
      </w:r>
    </w:p>
    <w:p w:rsidR="007F77EE" w:rsidRDefault="00754408" w:rsidP="007F77EE">
      <w:pPr>
        <w:ind w:firstLine="360"/>
        <w:jc w:val="left"/>
        <w:rPr>
          <w:sz w:val="18"/>
          <w:szCs w:val="18"/>
        </w:rPr>
      </w:pPr>
      <w:r w:rsidRPr="007F77EE">
        <w:rPr>
          <w:sz w:val="18"/>
          <w:szCs w:val="18"/>
        </w:rPr>
        <w:t>}</w:t>
      </w:r>
    </w:p>
    <w:p w:rsidR="005A1C21" w:rsidRDefault="005A1C21" w:rsidP="007F77EE">
      <w:pPr>
        <w:ind w:firstLine="360"/>
        <w:jc w:val="left"/>
        <w:rPr>
          <w:sz w:val="18"/>
          <w:szCs w:val="18"/>
        </w:rPr>
      </w:pPr>
    </w:p>
    <w:p w:rsidR="007F77EE" w:rsidRDefault="00754408" w:rsidP="007F77EE">
      <w:pPr>
        <w:ind w:firstLine="360"/>
        <w:jc w:val="left"/>
        <w:rPr>
          <w:sz w:val="18"/>
          <w:szCs w:val="18"/>
        </w:rPr>
      </w:pPr>
      <w:r w:rsidRPr="007F77EE">
        <w:rPr>
          <w:sz w:val="18"/>
          <w:szCs w:val="18"/>
        </w:rPr>
        <w:t>func pushRegistry(_ registry: PKPushRegistry, didInvalidatePushTokenFor type: PKPushType) {</w:t>
      </w:r>
    </w:p>
    <w:p w:rsidR="00754408" w:rsidRDefault="007F77EE" w:rsidP="007F77EE">
      <w:pPr>
        <w:ind w:firstLine="360"/>
        <w:jc w:val="left"/>
        <w:rPr>
          <w:sz w:val="18"/>
          <w:szCs w:val="18"/>
        </w:rPr>
      </w:pPr>
      <w:r>
        <w:rPr>
          <w:sz w:val="18"/>
          <w:szCs w:val="18"/>
        </w:rPr>
        <w:t>}</w:t>
      </w:r>
    </w:p>
    <w:p w:rsidR="005A1C21" w:rsidRPr="007F77EE" w:rsidRDefault="005A1C21" w:rsidP="007F77EE">
      <w:pPr>
        <w:ind w:firstLine="360"/>
        <w:jc w:val="left"/>
        <w:rPr>
          <w:rFonts w:hint="eastAsia"/>
          <w:sz w:val="18"/>
          <w:szCs w:val="18"/>
        </w:rPr>
      </w:pPr>
    </w:p>
    <w:p w:rsidR="00754408" w:rsidRPr="007F77EE" w:rsidRDefault="00754408" w:rsidP="007F77EE">
      <w:pPr>
        <w:jc w:val="left"/>
        <w:rPr>
          <w:sz w:val="18"/>
          <w:szCs w:val="18"/>
        </w:rPr>
      </w:pPr>
      <w:r w:rsidRPr="007F77EE">
        <w:rPr>
          <w:sz w:val="18"/>
          <w:szCs w:val="18"/>
        </w:rPr>
        <w:t xml:space="preserve">    func pushRegistry(_ registry: PKPushRegistry, didReceiveIncomingPushWith payload: PKPushPayload, for type: PKPushType, completion: @escaping () -&gt; Void) {</w:t>
      </w:r>
    </w:p>
    <w:p w:rsidR="00754408" w:rsidRPr="007F77EE" w:rsidRDefault="00754408" w:rsidP="007F77EE">
      <w:pPr>
        <w:jc w:val="left"/>
        <w:rPr>
          <w:sz w:val="18"/>
          <w:szCs w:val="18"/>
        </w:rPr>
      </w:pPr>
      <w:r w:rsidRPr="007F77EE">
        <w:rPr>
          <w:sz w:val="18"/>
          <w:szCs w:val="18"/>
        </w:rPr>
        <w:t xml:space="preserve">        print(payload.dictionaryPayload)</w:t>
      </w:r>
    </w:p>
    <w:p w:rsidR="00754408" w:rsidRDefault="007F77EE" w:rsidP="007F77EE">
      <w:pPr>
        <w:ind w:firstLine="360"/>
        <w:jc w:val="left"/>
        <w:rPr>
          <w:sz w:val="18"/>
          <w:szCs w:val="18"/>
        </w:rPr>
      </w:pPr>
      <w:r>
        <w:rPr>
          <w:sz w:val="18"/>
          <w:szCs w:val="18"/>
        </w:rPr>
        <w:lastRenderedPageBreak/>
        <w:t>}</w:t>
      </w:r>
    </w:p>
    <w:p w:rsidR="007F77EE" w:rsidRPr="007F77EE" w:rsidRDefault="007F77EE" w:rsidP="007F77EE">
      <w:pPr>
        <w:ind w:firstLine="360"/>
        <w:jc w:val="left"/>
        <w:rPr>
          <w:rFonts w:hint="eastAsia"/>
          <w:sz w:val="18"/>
          <w:szCs w:val="18"/>
        </w:rPr>
      </w:pPr>
    </w:p>
    <w:p w:rsidR="00754408" w:rsidRPr="007F77EE" w:rsidRDefault="00754408" w:rsidP="007F77EE">
      <w:pPr>
        <w:jc w:val="left"/>
        <w:rPr>
          <w:sz w:val="18"/>
          <w:szCs w:val="18"/>
        </w:rPr>
      </w:pPr>
      <w:r w:rsidRPr="007F77EE">
        <w:rPr>
          <w:sz w:val="18"/>
          <w:szCs w:val="18"/>
        </w:rPr>
        <w:t xml:space="preserve">    var window: UIWindow?</w:t>
      </w:r>
    </w:p>
    <w:p w:rsidR="00754408" w:rsidRDefault="00754408" w:rsidP="007F77EE">
      <w:pPr>
        <w:ind w:firstLine="360"/>
        <w:jc w:val="left"/>
        <w:rPr>
          <w:sz w:val="18"/>
          <w:szCs w:val="18"/>
        </w:rPr>
      </w:pPr>
      <w:r w:rsidRPr="007F77EE">
        <w:rPr>
          <w:sz w:val="18"/>
          <w:szCs w:val="18"/>
        </w:rPr>
        <w:t>fileprivate v</w:t>
      </w:r>
      <w:r w:rsidR="007F77EE">
        <w:rPr>
          <w:sz w:val="18"/>
          <w:szCs w:val="18"/>
        </w:rPr>
        <w:t>ar voipRegistry:PKPushRegistry!</w:t>
      </w:r>
    </w:p>
    <w:p w:rsidR="007F77EE" w:rsidRPr="007F77EE" w:rsidRDefault="007F77EE" w:rsidP="007F77EE">
      <w:pPr>
        <w:ind w:firstLine="360"/>
        <w:jc w:val="left"/>
        <w:rPr>
          <w:rFonts w:hint="eastAsia"/>
          <w:sz w:val="18"/>
          <w:szCs w:val="18"/>
        </w:rPr>
      </w:pPr>
    </w:p>
    <w:p w:rsidR="00754408" w:rsidRPr="007F77EE" w:rsidRDefault="00754408" w:rsidP="007F77EE">
      <w:pPr>
        <w:jc w:val="left"/>
        <w:rPr>
          <w:sz w:val="18"/>
          <w:szCs w:val="18"/>
        </w:rPr>
      </w:pPr>
      <w:r w:rsidRPr="007F77EE">
        <w:rPr>
          <w:sz w:val="18"/>
          <w:szCs w:val="18"/>
        </w:rPr>
        <w:t xml:space="preserve">    func registerForVoIPPushes() {</w:t>
      </w:r>
    </w:p>
    <w:p w:rsidR="00754408" w:rsidRPr="007F77EE" w:rsidRDefault="00754408" w:rsidP="007F77EE">
      <w:pPr>
        <w:jc w:val="left"/>
        <w:rPr>
          <w:sz w:val="18"/>
          <w:szCs w:val="18"/>
        </w:rPr>
      </w:pPr>
      <w:r w:rsidRPr="007F77EE">
        <w:rPr>
          <w:sz w:val="18"/>
          <w:szCs w:val="18"/>
        </w:rPr>
        <w:t xml:space="preserve">        self.voipRegistry = PKPushRegistry(queue: DispatchQueue.main)</w:t>
      </w:r>
    </w:p>
    <w:p w:rsidR="00754408" w:rsidRPr="007F77EE" w:rsidRDefault="00754408" w:rsidP="007F77EE">
      <w:pPr>
        <w:jc w:val="left"/>
        <w:rPr>
          <w:sz w:val="18"/>
          <w:szCs w:val="18"/>
        </w:rPr>
      </w:pPr>
      <w:r w:rsidRPr="007F77EE">
        <w:rPr>
          <w:sz w:val="18"/>
          <w:szCs w:val="18"/>
        </w:rPr>
        <w:t xml:space="preserve">        self.voipRegistry.desiredPushTypes = [PKPushType.voIP]</w:t>
      </w:r>
    </w:p>
    <w:p w:rsidR="00754408" w:rsidRPr="007F77EE" w:rsidRDefault="00754408" w:rsidP="007F77EE">
      <w:pPr>
        <w:jc w:val="left"/>
        <w:rPr>
          <w:rFonts w:hint="eastAsia"/>
          <w:sz w:val="18"/>
          <w:szCs w:val="18"/>
        </w:rPr>
      </w:pPr>
      <w:r w:rsidRPr="007F77EE">
        <w:rPr>
          <w:sz w:val="18"/>
          <w:szCs w:val="18"/>
        </w:rPr>
        <w:t xml:space="preserve">        self.voipRegistry.delegate = self</w:t>
      </w:r>
    </w:p>
    <w:p w:rsidR="00754408" w:rsidRPr="007F77EE" w:rsidRDefault="00754408" w:rsidP="007F77EE">
      <w:pPr>
        <w:jc w:val="left"/>
        <w:rPr>
          <w:sz w:val="18"/>
          <w:szCs w:val="18"/>
        </w:rPr>
      </w:pPr>
      <w:r w:rsidRPr="007F77EE">
        <w:rPr>
          <w:sz w:val="18"/>
          <w:szCs w:val="18"/>
        </w:rPr>
        <w:t xml:space="preserve">    }</w:t>
      </w:r>
    </w:p>
    <w:p w:rsidR="00754408" w:rsidRPr="007F77EE" w:rsidRDefault="00754408" w:rsidP="007F77EE">
      <w:pPr>
        <w:jc w:val="left"/>
        <w:rPr>
          <w:rFonts w:hint="eastAsia"/>
          <w:sz w:val="18"/>
          <w:szCs w:val="18"/>
        </w:rPr>
      </w:pPr>
    </w:p>
    <w:p w:rsidR="00754408" w:rsidRPr="007F77EE" w:rsidRDefault="00754408" w:rsidP="007F77EE">
      <w:pPr>
        <w:jc w:val="left"/>
        <w:rPr>
          <w:sz w:val="18"/>
          <w:szCs w:val="18"/>
        </w:rPr>
      </w:pPr>
      <w:r w:rsidRPr="007F77EE">
        <w:rPr>
          <w:sz w:val="18"/>
          <w:szCs w:val="18"/>
        </w:rPr>
        <w:t xml:space="preserve">    func application(_ application: UIApplication, didFinishLaunchingWithOptions launchOptions: [UIApplicationLaunchOptionsKey: Any]?) -&gt; Bool {</w:t>
      </w:r>
    </w:p>
    <w:p w:rsidR="00754408" w:rsidRPr="007F77EE" w:rsidRDefault="00754408" w:rsidP="007F77EE">
      <w:pPr>
        <w:jc w:val="left"/>
        <w:rPr>
          <w:sz w:val="18"/>
          <w:szCs w:val="18"/>
        </w:rPr>
      </w:pPr>
      <w:r w:rsidRPr="007F77EE">
        <w:rPr>
          <w:sz w:val="18"/>
          <w:szCs w:val="18"/>
        </w:rPr>
        <w:t xml:space="preserve">        // Override point for customization after application launch.</w:t>
      </w:r>
    </w:p>
    <w:p w:rsidR="00754408" w:rsidRPr="007F77EE" w:rsidRDefault="00754408" w:rsidP="007F77EE">
      <w:pPr>
        <w:jc w:val="left"/>
        <w:rPr>
          <w:sz w:val="18"/>
          <w:szCs w:val="18"/>
        </w:rPr>
      </w:pPr>
      <w:r w:rsidRPr="007F77EE">
        <w:rPr>
          <w:sz w:val="18"/>
          <w:szCs w:val="18"/>
        </w:rPr>
        <w:t xml:space="preserve">        registerForVoIPPushes();</w:t>
      </w:r>
    </w:p>
    <w:p w:rsidR="00754408" w:rsidRPr="007F77EE" w:rsidRDefault="00754408" w:rsidP="007F77EE">
      <w:pPr>
        <w:jc w:val="left"/>
        <w:rPr>
          <w:sz w:val="18"/>
          <w:szCs w:val="18"/>
        </w:rPr>
      </w:pPr>
      <w:r w:rsidRPr="007F77EE">
        <w:rPr>
          <w:sz w:val="18"/>
          <w:szCs w:val="18"/>
        </w:rPr>
        <w:t xml:space="preserve">        return true</w:t>
      </w:r>
    </w:p>
    <w:p w:rsidR="00754408" w:rsidRPr="007F77EE" w:rsidRDefault="00754408" w:rsidP="007F77EE">
      <w:pPr>
        <w:jc w:val="left"/>
        <w:rPr>
          <w:sz w:val="18"/>
          <w:szCs w:val="18"/>
        </w:rPr>
      </w:pPr>
      <w:r w:rsidRPr="007F77EE">
        <w:rPr>
          <w:sz w:val="18"/>
          <w:szCs w:val="18"/>
        </w:rPr>
        <w:t xml:space="preserve">    }</w:t>
      </w:r>
    </w:p>
    <w:p w:rsidR="00754408" w:rsidRPr="007F77EE" w:rsidRDefault="00754408" w:rsidP="007F77EE">
      <w:pPr>
        <w:jc w:val="left"/>
        <w:rPr>
          <w:rFonts w:hint="eastAsia"/>
          <w:sz w:val="18"/>
          <w:szCs w:val="18"/>
        </w:rPr>
      </w:pPr>
      <w:r w:rsidRPr="007F77EE">
        <w:rPr>
          <w:sz w:val="18"/>
          <w:szCs w:val="18"/>
        </w:rPr>
        <w:t>}</w:t>
      </w:r>
    </w:p>
    <w:p w:rsidR="00754408" w:rsidRDefault="00754408" w:rsidP="00251849"/>
    <w:p w:rsidR="007F77EE" w:rsidRDefault="007F77EE" w:rsidP="00251849">
      <w:r>
        <w:rPr>
          <w:rFonts w:hint="eastAsia"/>
        </w:rPr>
        <w:t>在回调方法中拿到Toke</w:t>
      </w:r>
      <w:r>
        <w:t>n,</w:t>
      </w:r>
      <w:r>
        <w:rPr>
          <w:rFonts w:hint="eastAsia"/>
        </w:rPr>
        <w:t>然后将其发送到自己开发的服务器，到此客户端的工作就基本完成了。</w:t>
      </w:r>
    </w:p>
    <w:p w:rsidR="007F77EE" w:rsidRDefault="007F77EE" w:rsidP="007F77EE">
      <w:pPr>
        <w:pStyle w:val="3"/>
      </w:pPr>
      <w:r>
        <w:rPr>
          <w:rFonts w:hint="eastAsia"/>
        </w:rPr>
        <w:t>证书制作</w:t>
      </w:r>
    </w:p>
    <w:p w:rsidR="007F77EE" w:rsidRPr="007F77EE" w:rsidRDefault="007F77EE" w:rsidP="007F77EE">
      <w:pPr>
        <w:rPr>
          <w:rFonts w:hint="eastAsia"/>
        </w:rPr>
      </w:pPr>
      <w:r>
        <w:rPr>
          <w:rFonts w:hint="eastAsia"/>
        </w:rPr>
        <w:t>在开发者账号下创建证书，选择【Production】-</w:t>
      </w:r>
      <w:r>
        <w:t>&gt;</w:t>
      </w:r>
      <w:r>
        <w:rPr>
          <w:rFonts w:hint="eastAsia"/>
        </w:rPr>
        <w:t>【VoIP</w:t>
      </w:r>
      <w:r>
        <w:t xml:space="preserve"> Service Certificate</w:t>
      </w:r>
      <w:r>
        <w:rPr>
          <w:rFonts w:hint="eastAsia"/>
        </w:rPr>
        <w:t>】，按照制作推送证书的步骤操作即可。</w:t>
      </w:r>
    </w:p>
    <w:sectPr w:rsidR="007F77EE" w:rsidRPr="007F77E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4974" w:rsidRDefault="001F4974" w:rsidP="00B26117">
      <w:r>
        <w:separator/>
      </w:r>
    </w:p>
  </w:endnote>
  <w:endnote w:type="continuationSeparator" w:id="0">
    <w:p w:rsidR="001F4974" w:rsidRDefault="001F4974" w:rsidP="00B261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Helvetica">
    <w:panose1 w:val="020B0504020202020204"/>
    <w:charset w:val="00"/>
    <w:family w:val="swiss"/>
    <w:pitch w:val="variable"/>
    <w:sig w:usb0="E0002AFF" w:usb1="C0007843" w:usb2="00000009" w:usb3="00000000" w:csb0="000001FF" w:csb1="00000000"/>
  </w:font>
  <w:font w:name="Menlo">
    <w:altName w:val="Segoe Print"/>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4974" w:rsidRDefault="001F4974" w:rsidP="00B26117">
      <w:r>
        <w:separator/>
      </w:r>
    </w:p>
  </w:footnote>
  <w:footnote w:type="continuationSeparator" w:id="0">
    <w:p w:rsidR="001F4974" w:rsidRDefault="001F4974" w:rsidP="00B261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F6841"/>
    <w:multiLevelType w:val="hybridMultilevel"/>
    <w:tmpl w:val="E526A45A"/>
    <w:lvl w:ilvl="0" w:tplc="9A4E19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363113"/>
    <w:multiLevelType w:val="multilevel"/>
    <w:tmpl w:val="0836311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DEB2D94"/>
    <w:multiLevelType w:val="multilevel"/>
    <w:tmpl w:val="0DEB2D9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13B83310"/>
    <w:multiLevelType w:val="multilevel"/>
    <w:tmpl w:val="13B8331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209477D7"/>
    <w:multiLevelType w:val="multilevel"/>
    <w:tmpl w:val="209477D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242B4D6F"/>
    <w:multiLevelType w:val="multilevel"/>
    <w:tmpl w:val="242B4D6F"/>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24465350"/>
    <w:multiLevelType w:val="multilevel"/>
    <w:tmpl w:val="24465350"/>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7" w15:restartNumberingAfterBreak="0">
    <w:nsid w:val="2A70378B"/>
    <w:multiLevelType w:val="hybridMultilevel"/>
    <w:tmpl w:val="A4DC34B8"/>
    <w:lvl w:ilvl="0" w:tplc="CC404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2A80C09"/>
    <w:multiLevelType w:val="multilevel"/>
    <w:tmpl w:val="32A80C09"/>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9" w15:restartNumberingAfterBreak="0">
    <w:nsid w:val="34654866"/>
    <w:multiLevelType w:val="multilevel"/>
    <w:tmpl w:val="3465486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375875C7"/>
    <w:multiLevelType w:val="hybridMultilevel"/>
    <w:tmpl w:val="9A58BF9E"/>
    <w:lvl w:ilvl="0" w:tplc="87FE9B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ED12292"/>
    <w:multiLevelType w:val="hybridMultilevel"/>
    <w:tmpl w:val="DECA7D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033194F"/>
    <w:multiLevelType w:val="hybridMultilevel"/>
    <w:tmpl w:val="613806C0"/>
    <w:lvl w:ilvl="0" w:tplc="87FE9B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0DF70F1"/>
    <w:multiLevelType w:val="multilevel"/>
    <w:tmpl w:val="40DF70F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586F57CB"/>
    <w:multiLevelType w:val="multilevel"/>
    <w:tmpl w:val="586F57C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59C70BAB"/>
    <w:multiLevelType w:val="singleLevel"/>
    <w:tmpl w:val="59C70BAB"/>
    <w:lvl w:ilvl="0">
      <w:start w:val="1"/>
      <w:numFmt w:val="decimal"/>
      <w:lvlText w:val="(%1)"/>
      <w:lvlJc w:val="left"/>
      <w:pPr>
        <w:ind w:left="425" w:hanging="425"/>
      </w:pPr>
      <w:rPr>
        <w:rFonts w:hint="default"/>
      </w:rPr>
    </w:lvl>
  </w:abstractNum>
  <w:abstractNum w:abstractNumId="16" w15:restartNumberingAfterBreak="0">
    <w:nsid w:val="59C70F39"/>
    <w:multiLevelType w:val="singleLevel"/>
    <w:tmpl w:val="59C70F39"/>
    <w:lvl w:ilvl="0">
      <w:start w:val="1"/>
      <w:numFmt w:val="bullet"/>
      <w:lvlText w:val=""/>
      <w:lvlJc w:val="left"/>
      <w:pPr>
        <w:ind w:left="420" w:hanging="420"/>
      </w:pPr>
      <w:rPr>
        <w:rFonts w:ascii="Wingdings" w:hAnsi="Wingdings" w:hint="default"/>
      </w:rPr>
    </w:lvl>
  </w:abstractNum>
  <w:abstractNum w:abstractNumId="17" w15:restartNumberingAfterBreak="0">
    <w:nsid w:val="59C72D1F"/>
    <w:multiLevelType w:val="singleLevel"/>
    <w:tmpl w:val="59C72D1F"/>
    <w:lvl w:ilvl="0">
      <w:start w:val="1"/>
      <w:numFmt w:val="decimal"/>
      <w:lvlText w:val="%1."/>
      <w:lvlJc w:val="left"/>
      <w:pPr>
        <w:tabs>
          <w:tab w:val="left" w:pos="312"/>
        </w:tabs>
      </w:pPr>
    </w:lvl>
  </w:abstractNum>
  <w:abstractNum w:abstractNumId="18" w15:restartNumberingAfterBreak="0">
    <w:nsid w:val="6ECD00ED"/>
    <w:multiLevelType w:val="multilevel"/>
    <w:tmpl w:val="6ECD00E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70A24CA7"/>
    <w:multiLevelType w:val="hybridMultilevel"/>
    <w:tmpl w:val="EEAA89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8C85EB5"/>
    <w:multiLevelType w:val="multilevel"/>
    <w:tmpl w:val="78C85EB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1" w15:restartNumberingAfterBreak="0">
    <w:nsid w:val="79D35F87"/>
    <w:multiLevelType w:val="multilevel"/>
    <w:tmpl w:val="79D35F8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7B6D65D1"/>
    <w:multiLevelType w:val="multilevel"/>
    <w:tmpl w:val="7B6D65D1"/>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3" w15:restartNumberingAfterBreak="0">
    <w:nsid w:val="7E303DE7"/>
    <w:multiLevelType w:val="multilevel"/>
    <w:tmpl w:val="7E303DE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23"/>
  </w:num>
  <w:num w:numId="2">
    <w:abstractNumId w:val="18"/>
  </w:num>
  <w:num w:numId="3">
    <w:abstractNumId w:val="8"/>
  </w:num>
  <w:num w:numId="4">
    <w:abstractNumId w:val="22"/>
  </w:num>
  <w:num w:numId="5">
    <w:abstractNumId w:val="6"/>
  </w:num>
  <w:num w:numId="6">
    <w:abstractNumId w:val="5"/>
  </w:num>
  <w:num w:numId="7">
    <w:abstractNumId w:val="4"/>
  </w:num>
  <w:num w:numId="8">
    <w:abstractNumId w:val="2"/>
  </w:num>
  <w:num w:numId="9">
    <w:abstractNumId w:val="13"/>
  </w:num>
  <w:num w:numId="10">
    <w:abstractNumId w:val="9"/>
  </w:num>
  <w:num w:numId="11">
    <w:abstractNumId w:val="14"/>
  </w:num>
  <w:num w:numId="12">
    <w:abstractNumId w:val="21"/>
  </w:num>
  <w:num w:numId="13">
    <w:abstractNumId w:val="3"/>
  </w:num>
  <w:num w:numId="14">
    <w:abstractNumId w:val="1"/>
  </w:num>
  <w:num w:numId="15">
    <w:abstractNumId w:val="15"/>
  </w:num>
  <w:num w:numId="16">
    <w:abstractNumId w:val="16"/>
  </w:num>
  <w:num w:numId="17">
    <w:abstractNumId w:val="17"/>
  </w:num>
  <w:num w:numId="18">
    <w:abstractNumId w:val="20"/>
  </w:num>
  <w:num w:numId="19">
    <w:abstractNumId w:val="0"/>
  </w:num>
  <w:num w:numId="20">
    <w:abstractNumId w:val="12"/>
  </w:num>
  <w:num w:numId="21">
    <w:abstractNumId w:val="10"/>
  </w:num>
  <w:num w:numId="22">
    <w:abstractNumId w:val="19"/>
  </w:num>
  <w:num w:numId="23">
    <w:abstractNumId w:val="7"/>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4634"/>
    <w:rsid w:val="00006EE9"/>
    <w:rsid w:val="0001444B"/>
    <w:rsid w:val="0002255D"/>
    <w:rsid w:val="0002461C"/>
    <w:rsid w:val="00027672"/>
    <w:rsid w:val="00034DA3"/>
    <w:rsid w:val="00051564"/>
    <w:rsid w:val="000551E2"/>
    <w:rsid w:val="00064183"/>
    <w:rsid w:val="00067BD5"/>
    <w:rsid w:val="00073C38"/>
    <w:rsid w:val="00086811"/>
    <w:rsid w:val="00086E04"/>
    <w:rsid w:val="00092483"/>
    <w:rsid w:val="000A7654"/>
    <w:rsid w:val="000B3768"/>
    <w:rsid w:val="000B382B"/>
    <w:rsid w:val="000B66B1"/>
    <w:rsid w:val="000D01C1"/>
    <w:rsid w:val="000E17F9"/>
    <w:rsid w:val="000E2976"/>
    <w:rsid w:val="000F12CA"/>
    <w:rsid w:val="000F2258"/>
    <w:rsid w:val="001009BC"/>
    <w:rsid w:val="00105A04"/>
    <w:rsid w:val="001067C7"/>
    <w:rsid w:val="00114EC6"/>
    <w:rsid w:val="00120317"/>
    <w:rsid w:val="00123B33"/>
    <w:rsid w:val="001322CE"/>
    <w:rsid w:val="00132AE1"/>
    <w:rsid w:val="00141004"/>
    <w:rsid w:val="0014125C"/>
    <w:rsid w:val="00143307"/>
    <w:rsid w:val="00146640"/>
    <w:rsid w:val="001700A7"/>
    <w:rsid w:val="00170392"/>
    <w:rsid w:val="00171873"/>
    <w:rsid w:val="00175CD2"/>
    <w:rsid w:val="00181B60"/>
    <w:rsid w:val="001872E4"/>
    <w:rsid w:val="001B1FE9"/>
    <w:rsid w:val="001B2696"/>
    <w:rsid w:val="001C7BC9"/>
    <w:rsid w:val="001D02A5"/>
    <w:rsid w:val="001F4974"/>
    <w:rsid w:val="001F59A4"/>
    <w:rsid w:val="001F6F84"/>
    <w:rsid w:val="00200360"/>
    <w:rsid w:val="0020180F"/>
    <w:rsid w:val="002053E8"/>
    <w:rsid w:val="00207743"/>
    <w:rsid w:val="002309C3"/>
    <w:rsid w:val="0023249F"/>
    <w:rsid w:val="002340CE"/>
    <w:rsid w:val="00234366"/>
    <w:rsid w:val="0023494C"/>
    <w:rsid w:val="002424B7"/>
    <w:rsid w:val="00242923"/>
    <w:rsid w:val="00244885"/>
    <w:rsid w:val="00251849"/>
    <w:rsid w:val="00266414"/>
    <w:rsid w:val="00277120"/>
    <w:rsid w:val="00290F40"/>
    <w:rsid w:val="00291C35"/>
    <w:rsid w:val="00297F7C"/>
    <w:rsid w:val="002A31B9"/>
    <w:rsid w:val="002B1695"/>
    <w:rsid w:val="002B171A"/>
    <w:rsid w:val="002B45BE"/>
    <w:rsid w:val="002B6126"/>
    <w:rsid w:val="002D0921"/>
    <w:rsid w:val="002D73DF"/>
    <w:rsid w:val="002E151B"/>
    <w:rsid w:val="002F603A"/>
    <w:rsid w:val="003015EF"/>
    <w:rsid w:val="00305766"/>
    <w:rsid w:val="003213AB"/>
    <w:rsid w:val="0033123D"/>
    <w:rsid w:val="003402D2"/>
    <w:rsid w:val="00346BD6"/>
    <w:rsid w:val="00350DCD"/>
    <w:rsid w:val="0035162D"/>
    <w:rsid w:val="0035361C"/>
    <w:rsid w:val="00357ADF"/>
    <w:rsid w:val="003653F3"/>
    <w:rsid w:val="003736F3"/>
    <w:rsid w:val="003741E7"/>
    <w:rsid w:val="00380299"/>
    <w:rsid w:val="0038123B"/>
    <w:rsid w:val="00382D91"/>
    <w:rsid w:val="003856BD"/>
    <w:rsid w:val="003860A2"/>
    <w:rsid w:val="003925D0"/>
    <w:rsid w:val="003933FD"/>
    <w:rsid w:val="003A6082"/>
    <w:rsid w:val="003B04FE"/>
    <w:rsid w:val="003B1C90"/>
    <w:rsid w:val="003B3F11"/>
    <w:rsid w:val="003C1E2C"/>
    <w:rsid w:val="003C645C"/>
    <w:rsid w:val="003C7A39"/>
    <w:rsid w:val="003D3E6B"/>
    <w:rsid w:val="003D64C4"/>
    <w:rsid w:val="003D68E6"/>
    <w:rsid w:val="003E1CD3"/>
    <w:rsid w:val="003E33DC"/>
    <w:rsid w:val="003F1CB0"/>
    <w:rsid w:val="003F7A2A"/>
    <w:rsid w:val="00415E86"/>
    <w:rsid w:val="0042105C"/>
    <w:rsid w:val="0042608B"/>
    <w:rsid w:val="00426AA5"/>
    <w:rsid w:val="00434052"/>
    <w:rsid w:val="0044145B"/>
    <w:rsid w:val="004428C6"/>
    <w:rsid w:val="004548C2"/>
    <w:rsid w:val="00456C8E"/>
    <w:rsid w:val="004573D7"/>
    <w:rsid w:val="00460926"/>
    <w:rsid w:val="004617D6"/>
    <w:rsid w:val="004619AF"/>
    <w:rsid w:val="004651F7"/>
    <w:rsid w:val="00477165"/>
    <w:rsid w:val="00482631"/>
    <w:rsid w:val="00487B9E"/>
    <w:rsid w:val="0049490E"/>
    <w:rsid w:val="004B0EB2"/>
    <w:rsid w:val="004B28D6"/>
    <w:rsid w:val="004B58AE"/>
    <w:rsid w:val="004D0FBE"/>
    <w:rsid w:val="004E5CBE"/>
    <w:rsid w:val="004F0197"/>
    <w:rsid w:val="004F6986"/>
    <w:rsid w:val="00501B7A"/>
    <w:rsid w:val="00511184"/>
    <w:rsid w:val="0051218B"/>
    <w:rsid w:val="00520D72"/>
    <w:rsid w:val="00522E3E"/>
    <w:rsid w:val="00533280"/>
    <w:rsid w:val="00551D34"/>
    <w:rsid w:val="00562CCA"/>
    <w:rsid w:val="00563F44"/>
    <w:rsid w:val="00565C51"/>
    <w:rsid w:val="00570337"/>
    <w:rsid w:val="00575738"/>
    <w:rsid w:val="005917D5"/>
    <w:rsid w:val="0059363C"/>
    <w:rsid w:val="005A1705"/>
    <w:rsid w:val="005A1C21"/>
    <w:rsid w:val="005A3B9D"/>
    <w:rsid w:val="005B1AD9"/>
    <w:rsid w:val="005C2031"/>
    <w:rsid w:val="005C5359"/>
    <w:rsid w:val="005C63F2"/>
    <w:rsid w:val="005D28CD"/>
    <w:rsid w:val="005D4047"/>
    <w:rsid w:val="005D56EE"/>
    <w:rsid w:val="005D59E1"/>
    <w:rsid w:val="005E5BD2"/>
    <w:rsid w:val="005F18A7"/>
    <w:rsid w:val="005F55C6"/>
    <w:rsid w:val="005F5D8C"/>
    <w:rsid w:val="00615EF7"/>
    <w:rsid w:val="00616BDE"/>
    <w:rsid w:val="006179BC"/>
    <w:rsid w:val="0062334A"/>
    <w:rsid w:val="00630623"/>
    <w:rsid w:val="00634055"/>
    <w:rsid w:val="006423C3"/>
    <w:rsid w:val="0064442E"/>
    <w:rsid w:val="0064656A"/>
    <w:rsid w:val="00653B43"/>
    <w:rsid w:val="006567B1"/>
    <w:rsid w:val="00660CC1"/>
    <w:rsid w:val="00663D0A"/>
    <w:rsid w:val="0067150B"/>
    <w:rsid w:val="00674D47"/>
    <w:rsid w:val="00677295"/>
    <w:rsid w:val="00681B00"/>
    <w:rsid w:val="006833C0"/>
    <w:rsid w:val="006B1B9E"/>
    <w:rsid w:val="006B5F61"/>
    <w:rsid w:val="006C0E88"/>
    <w:rsid w:val="006C2E23"/>
    <w:rsid w:val="006C567C"/>
    <w:rsid w:val="006C5E78"/>
    <w:rsid w:val="006D43EC"/>
    <w:rsid w:val="006E3207"/>
    <w:rsid w:val="006E37E0"/>
    <w:rsid w:val="006E58E7"/>
    <w:rsid w:val="006F21BD"/>
    <w:rsid w:val="006F2E96"/>
    <w:rsid w:val="006F301A"/>
    <w:rsid w:val="00701EB8"/>
    <w:rsid w:val="00706845"/>
    <w:rsid w:val="00731B5B"/>
    <w:rsid w:val="0074439B"/>
    <w:rsid w:val="0075322B"/>
    <w:rsid w:val="00754408"/>
    <w:rsid w:val="00763639"/>
    <w:rsid w:val="0076489D"/>
    <w:rsid w:val="0076587B"/>
    <w:rsid w:val="0077412C"/>
    <w:rsid w:val="007841CA"/>
    <w:rsid w:val="00784610"/>
    <w:rsid w:val="00787254"/>
    <w:rsid w:val="007B013B"/>
    <w:rsid w:val="007C5D59"/>
    <w:rsid w:val="007D097E"/>
    <w:rsid w:val="007E0B54"/>
    <w:rsid w:val="007E11EF"/>
    <w:rsid w:val="007E1253"/>
    <w:rsid w:val="007E4D48"/>
    <w:rsid w:val="007E699D"/>
    <w:rsid w:val="007E77B9"/>
    <w:rsid w:val="007F0060"/>
    <w:rsid w:val="007F77EE"/>
    <w:rsid w:val="008069D5"/>
    <w:rsid w:val="00810387"/>
    <w:rsid w:val="0081247F"/>
    <w:rsid w:val="0081351C"/>
    <w:rsid w:val="008210DD"/>
    <w:rsid w:val="00826214"/>
    <w:rsid w:val="008262D4"/>
    <w:rsid w:val="00832F48"/>
    <w:rsid w:val="008339E3"/>
    <w:rsid w:val="00842072"/>
    <w:rsid w:val="00842A42"/>
    <w:rsid w:val="00866E4A"/>
    <w:rsid w:val="00870622"/>
    <w:rsid w:val="00870B58"/>
    <w:rsid w:val="00885570"/>
    <w:rsid w:val="008A2044"/>
    <w:rsid w:val="008B315F"/>
    <w:rsid w:val="008B3370"/>
    <w:rsid w:val="008B45AC"/>
    <w:rsid w:val="008C54A5"/>
    <w:rsid w:val="008D2A2A"/>
    <w:rsid w:val="008E5870"/>
    <w:rsid w:val="008F4F8C"/>
    <w:rsid w:val="0090168B"/>
    <w:rsid w:val="00901FD2"/>
    <w:rsid w:val="00903395"/>
    <w:rsid w:val="00907287"/>
    <w:rsid w:val="00910321"/>
    <w:rsid w:val="00915B5A"/>
    <w:rsid w:val="00916889"/>
    <w:rsid w:val="00925C16"/>
    <w:rsid w:val="009309ED"/>
    <w:rsid w:val="009417C0"/>
    <w:rsid w:val="009470A1"/>
    <w:rsid w:val="0095075B"/>
    <w:rsid w:val="0097656D"/>
    <w:rsid w:val="00976E23"/>
    <w:rsid w:val="00981190"/>
    <w:rsid w:val="009B07A4"/>
    <w:rsid w:val="009B277F"/>
    <w:rsid w:val="009C03E6"/>
    <w:rsid w:val="009D31C3"/>
    <w:rsid w:val="009D6108"/>
    <w:rsid w:val="009D6ACC"/>
    <w:rsid w:val="009E6313"/>
    <w:rsid w:val="00A0693A"/>
    <w:rsid w:val="00A3075A"/>
    <w:rsid w:val="00A354D9"/>
    <w:rsid w:val="00A4523F"/>
    <w:rsid w:val="00A52A9D"/>
    <w:rsid w:val="00A7338B"/>
    <w:rsid w:val="00A757E1"/>
    <w:rsid w:val="00A802D6"/>
    <w:rsid w:val="00A807DB"/>
    <w:rsid w:val="00A82787"/>
    <w:rsid w:val="00A95DF2"/>
    <w:rsid w:val="00A95FE0"/>
    <w:rsid w:val="00AA3DB0"/>
    <w:rsid w:val="00AA7DF3"/>
    <w:rsid w:val="00AC6D6E"/>
    <w:rsid w:val="00AD2D6C"/>
    <w:rsid w:val="00B052B6"/>
    <w:rsid w:val="00B20C60"/>
    <w:rsid w:val="00B2583D"/>
    <w:rsid w:val="00B26117"/>
    <w:rsid w:val="00B31709"/>
    <w:rsid w:val="00B42939"/>
    <w:rsid w:val="00B43E72"/>
    <w:rsid w:val="00B46963"/>
    <w:rsid w:val="00B47571"/>
    <w:rsid w:val="00B52C87"/>
    <w:rsid w:val="00B66541"/>
    <w:rsid w:val="00B679E2"/>
    <w:rsid w:val="00B82411"/>
    <w:rsid w:val="00B928BA"/>
    <w:rsid w:val="00B942CE"/>
    <w:rsid w:val="00BA3850"/>
    <w:rsid w:val="00BA75D5"/>
    <w:rsid w:val="00BB404E"/>
    <w:rsid w:val="00BB4370"/>
    <w:rsid w:val="00BB5A63"/>
    <w:rsid w:val="00BC7720"/>
    <w:rsid w:val="00BD5284"/>
    <w:rsid w:val="00BE42E9"/>
    <w:rsid w:val="00BE5D34"/>
    <w:rsid w:val="00BF106F"/>
    <w:rsid w:val="00BF2FC0"/>
    <w:rsid w:val="00C00A50"/>
    <w:rsid w:val="00C30188"/>
    <w:rsid w:val="00C30E6D"/>
    <w:rsid w:val="00C33EBC"/>
    <w:rsid w:val="00C36C5E"/>
    <w:rsid w:val="00C37CAD"/>
    <w:rsid w:val="00C42DF0"/>
    <w:rsid w:val="00C54558"/>
    <w:rsid w:val="00C56F8B"/>
    <w:rsid w:val="00C62779"/>
    <w:rsid w:val="00C850D8"/>
    <w:rsid w:val="00C856EB"/>
    <w:rsid w:val="00C86306"/>
    <w:rsid w:val="00C95FA2"/>
    <w:rsid w:val="00CB3028"/>
    <w:rsid w:val="00CB5E7E"/>
    <w:rsid w:val="00CD7E2F"/>
    <w:rsid w:val="00CE1919"/>
    <w:rsid w:val="00CE63E4"/>
    <w:rsid w:val="00CF2921"/>
    <w:rsid w:val="00CF5855"/>
    <w:rsid w:val="00D0274F"/>
    <w:rsid w:val="00D07011"/>
    <w:rsid w:val="00D14634"/>
    <w:rsid w:val="00D300C6"/>
    <w:rsid w:val="00D33CD7"/>
    <w:rsid w:val="00D4019F"/>
    <w:rsid w:val="00D4500C"/>
    <w:rsid w:val="00D52850"/>
    <w:rsid w:val="00D53B00"/>
    <w:rsid w:val="00D6480B"/>
    <w:rsid w:val="00D80150"/>
    <w:rsid w:val="00D80CA1"/>
    <w:rsid w:val="00D9655E"/>
    <w:rsid w:val="00D97E06"/>
    <w:rsid w:val="00DA3522"/>
    <w:rsid w:val="00DA4391"/>
    <w:rsid w:val="00DA5E1D"/>
    <w:rsid w:val="00DC3967"/>
    <w:rsid w:val="00DC3DC7"/>
    <w:rsid w:val="00DC45C1"/>
    <w:rsid w:val="00DC6078"/>
    <w:rsid w:val="00DC6B9F"/>
    <w:rsid w:val="00DD242F"/>
    <w:rsid w:val="00DD273E"/>
    <w:rsid w:val="00DD4B50"/>
    <w:rsid w:val="00DD7B9C"/>
    <w:rsid w:val="00DE1868"/>
    <w:rsid w:val="00DE2E72"/>
    <w:rsid w:val="00E20BF0"/>
    <w:rsid w:val="00E22BA2"/>
    <w:rsid w:val="00E23EAE"/>
    <w:rsid w:val="00E2495C"/>
    <w:rsid w:val="00E26BCE"/>
    <w:rsid w:val="00E3441B"/>
    <w:rsid w:val="00E41D54"/>
    <w:rsid w:val="00E47F73"/>
    <w:rsid w:val="00E517EF"/>
    <w:rsid w:val="00E55DFF"/>
    <w:rsid w:val="00E57F87"/>
    <w:rsid w:val="00E719C1"/>
    <w:rsid w:val="00E73300"/>
    <w:rsid w:val="00E75022"/>
    <w:rsid w:val="00E77DB4"/>
    <w:rsid w:val="00E8649B"/>
    <w:rsid w:val="00EA59BF"/>
    <w:rsid w:val="00EB51DA"/>
    <w:rsid w:val="00EB6C86"/>
    <w:rsid w:val="00EB7DA5"/>
    <w:rsid w:val="00EC29B7"/>
    <w:rsid w:val="00EC5EFF"/>
    <w:rsid w:val="00ED0CB4"/>
    <w:rsid w:val="00ED6E6F"/>
    <w:rsid w:val="00EE2F8E"/>
    <w:rsid w:val="00EE51DC"/>
    <w:rsid w:val="00EE55C3"/>
    <w:rsid w:val="00F0118E"/>
    <w:rsid w:val="00F03CC7"/>
    <w:rsid w:val="00F057B7"/>
    <w:rsid w:val="00F10AFB"/>
    <w:rsid w:val="00F1398B"/>
    <w:rsid w:val="00F2279C"/>
    <w:rsid w:val="00F451EE"/>
    <w:rsid w:val="00F50786"/>
    <w:rsid w:val="00F57079"/>
    <w:rsid w:val="00F70059"/>
    <w:rsid w:val="00F7423D"/>
    <w:rsid w:val="00F80911"/>
    <w:rsid w:val="00F8186C"/>
    <w:rsid w:val="00F855DA"/>
    <w:rsid w:val="00F90017"/>
    <w:rsid w:val="00F938B5"/>
    <w:rsid w:val="00F9592A"/>
    <w:rsid w:val="00FA2791"/>
    <w:rsid w:val="00FA7260"/>
    <w:rsid w:val="00FC6C3C"/>
    <w:rsid w:val="00FC783B"/>
    <w:rsid w:val="00FD0AE7"/>
    <w:rsid w:val="00FD486A"/>
    <w:rsid w:val="00FD5D2E"/>
    <w:rsid w:val="00FD6347"/>
    <w:rsid w:val="00FD6C34"/>
    <w:rsid w:val="00FE020B"/>
    <w:rsid w:val="00FE4177"/>
    <w:rsid w:val="00FE5018"/>
    <w:rsid w:val="00FF5D87"/>
    <w:rsid w:val="070A7477"/>
    <w:rsid w:val="0B0D4A28"/>
    <w:rsid w:val="0CF85933"/>
    <w:rsid w:val="0D2D6F60"/>
    <w:rsid w:val="0F756068"/>
    <w:rsid w:val="11755B45"/>
    <w:rsid w:val="11D536D4"/>
    <w:rsid w:val="123136D8"/>
    <w:rsid w:val="1B3A78D7"/>
    <w:rsid w:val="20AF3829"/>
    <w:rsid w:val="220F6F7A"/>
    <w:rsid w:val="22DF0C30"/>
    <w:rsid w:val="27C91601"/>
    <w:rsid w:val="27EC357A"/>
    <w:rsid w:val="2B140BE1"/>
    <w:rsid w:val="2B271E13"/>
    <w:rsid w:val="2DBB574E"/>
    <w:rsid w:val="363F3648"/>
    <w:rsid w:val="36737316"/>
    <w:rsid w:val="46722532"/>
    <w:rsid w:val="4B430DA9"/>
    <w:rsid w:val="52786E40"/>
    <w:rsid w:val="532C67FC"/>
    <w:rsid w:val="59CA692B"/>
    <w:rsid w:val="5B1C28ED"/>
    <w:rsid w:val="5CB76EB1"/>
    <w:rsid w:val="60D71938"/>
    <w:rsid w:val="6B8E127F"/>
    <w:rsid w:val="725730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FCBE84"/>
  <w15:docId w15:val="{E7CA0DA5-625A-4762-A74E-0222DF303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0D01C1"/>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Pr>
      <w:b/>
      <w:bCs/>
    </w:rPr>
  </w:style>
  <w:style w:type="character" w:styleId="a5">
    <w:name w:val="Emphasis"/>
    <w:basedOn w:val="a0"/>
    <w:uiPriority w:val="20"/>
    <w:qFormat/>
    <w:rPr>
      <w:i/>
      <w:iCs/>
    </w:rPr>
  </w:style>
  <w:style w:type="character" w:styleId="a6">
    <w:name w:val="Hyperlink"/>
    <w:basedOn w:val="a0"/>
    <w:uiPriority w:val="99"/>
    <w:unhideWhenUsed/>
    <w:rPr>
      <w:color w:val="0563C1" w:themeColor="hyperlink"/>
      <w:u w:val="single"/>
    </w:rPr>
  </w:style>
  <w:style w:type="character" w:styleId="HTML">
    <w:name w:val="HTML Code"/>
    <w:basedOn w:val="a0"/>
    <w:uiPriority w:val="99"/>
    <w:unhideWhenUsed/>
    <w:rPr>
      <w:rFonts w:ascii="宋体" w:eastAsia="宋体" w:hAnsi="宋体" w:cs="宋体"/>
      <w:sz w:val="24"/>
      <w:szCs w:val="24"/>
    </w:r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qFormat/>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8">
    <w:name w:val="List Paragraph"/>
    <w:basedOn w:val="a"/>
    <w:uiPriority w:val="34"/>
    <w:qFormat/>
    <w:pPr>
      <w:ind w:firstLineChars="200" w:firstLine="420"/>
    </w:pPr>
  </w:style>
  <w:style w:type="character" w:customStyle="1" w:styleId="11">
    <w:name w:val="明显强调1"/>
    <w:basedOn w:val="a0"/>
    <w:uiPriority w:val="21"/>
    <w:qFormat/>
    <w:rPr>
      <w:i/>
      <w:iCs/>
      <w:color w:val="5B9BD5" w:themeColor="accent1"/>
    </w:rPr>
  </w:style>
  <w:style w:type="paragraph" w:styleId="a9">
    <w:name w:val="Intense Quote"/>
    <w:basedOn w:val="a"/>
    <w:next w:val="a"/>
    <w:link w:val="aa"/>
    <w:uiPriority w:val="30"/>
    <w:qFormat/>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a">
    <w:name w:val="明显引用 字符"/>
    <w:basedOn w:val="a0"/>
    <w:link w:val="a9"/>
    <w:uiPriority w:val="30"/>
    <w:rPr>
      <w:i/>
      <w:iCs/>
      <w:color w:val="5B9BD5" w:themeColor="accent1"/>
    </w:rPr>
  </w:style>
  <w:style w:type="character" w:customStyle="1" w:styleId="12">
    <w:name w:val="@他1"/>
    <w:basedOn w:val="a0"/>
    <w:uiPriority w:val="99"/>
    <w:unhideWhenUsed/>
    <w:rPr>
      <w:color w:val="2B579A"/>
      <w:shd w:val="clear" w:color="auto" w:fill="E6E6E6"/>
    </w:rPr>
  </w:style>
  <w:style w:type="character" w:customStyle="1" w:styleId="10">
    <w:name w:val="标题 1 字符"/>
    <w:basedOn w:val="a0"/>
    <w:link w:val="1"/>
    <w:uiPriority w:val="9"/>
    <w:rPr>
      <w:b/>
      <w:bCs/>
      <w:kern w:val="44"/>
      <w:sz w:val="44"/>
      <w:szCs w:val="44"/>
    </w:rPr>
  </w:style>
  <w:style w:type="character" w:customStyle="1" w:styleId="30">
    <w:name w:val="标题 3 字符"/>
    <w:basedOn w:val="a0"/>
    <w:link w:val="3"/>
    <w:uiPriority w:val="9"/>
    <w:qFormat/>
    <w:rPr>
      <w:b/>
      <w:bCs/>
      <w:sz w:val="32"/>
      <w:szCs w:val="32"/>
    </w:rPr>
  </w:style>
  <w:style w:type="character" w:customStyle="1" w:styleId="13">
    <w:name w:val="未处理的提及1"/>
    <w:basedOn w:val="a0"/>
    <w:uiPriority w:val="99"/>
    <w:unhideWhenUsed/>
    <w:qFormat/>
    <w:rPr>
      <w:color w:val="808080"/>
      <w:shd w:val="clear" w:color="auto" w:fill="E6E6E6"/>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paragraph" w:customStyle="1" w:styleId="14">
    <w:name w:val="样式1"/>
    <w:basedOn w:val="a"/>
    <w:link w:val="15"/>
    <w:qFormat/>
    <w:pPr>
      <w:widowControl/>
      <w:shd w:val="clear" w:color="auto" w:fill="FAFAFA"/>
      <w:spacing w:after="300"/>
      <w:jc w:val="left"/>
    </w:pPr>
    <w:rPr>
      <w:rFonts w:ascii="Helvetica" w:eastAsia="宋体" w:hAnsi="Helvetica" w:cs="Helvetica"/>
      <w:color w:val="252525"/>
      <w:kern w:val="0"/>
      <w:szCs w:val="21"/>
    </w:rPr>
  </w:style>
  <w:style w:type="character" w:customStyle="1" w:styleId="15">
    <w:name w:val="样式1 字符"/>
    <w:basedOn w:val="a0"/>
    <w:link w:val="14"/>
    <w:rPr>
      <w:rFonts w:ascii="Helvetica" w:eastAsia="宋体" w:hAnsi="Helvetica" w:cs="Helvetica"/>
      <w:color w:val="252525"/>
      <w:kern w:val="0"/>
      <w:szCs w:val="21"/>
      <w:shd w:val="clear" w:color="auto" w:fill="FAFAFA"/>
    </w:rPr>
  </w:style>
  <w:style w:type="character" w:customStyle="1" w:styleId="50">
    <w:name w:val="标题 5 字符"/>
    <w:basedOn w:val="a0"/>
    <w:link w:val="5"/>
    <w:uiPriority w:val="9"/>
    <w:qFormat/>
    <w:rPr>
      <w:b/>
      <w:bCs/>
      <w:sz w:val="28"/>
      <w:szCs w:val="28"/>
    </w:rPr>
  </w:style>
  <w:style w:type="paragraph" w:customStyle="1" w:styleId="para">
    <w:name w:val="para"/>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x-name">
    <w:name w:val="x-name"/>
    <w:basedOn w:val="a0"/>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character" w:customStyle="1" w:styleId="70">
    <w:name w:val="标题 7 字符"/>
    <w:basedOn w:val="a0"/>
    <w:link w:val="7"/>
    <w:uiPriority w:val="9"/>
    <w:qFormat/>
    <w:rPr>
      <w:b/>
      <w:bCs/>
      <w:sz w:val="24"/>
      <w:szCs w:val="24"/>
    </w:rPr>
  </w:style>
  <w:style w:type="character" w:customStyle="1" w:styleId="80">
    <w:name w:val="标题 8 字符"/>
    <w:basedOn w:val="a0"/>
    <w:link w:val="8"/>
    <w:uiPriority w:val="9"/>
    <w:rsid w:val="000D01C1"/>
    <w:rPr>
      <w:rFonts w:asciiTheme="majorHAnsi" w:eastAsiaTheme="majorEastAsia" w:hAnsiTheme="majorHAnsi" w:cstheme="majorBidi"/>
      <w:kern w:val="2"/>
      <w:sz w:val="24"/>
      <w:szCs w:val="24"/>
    </w:rPr>
  </w:style>
  <w:style w:type="paragraph" w:styleId="ab">
    <w:name w:val="header"/>
    <w:basedOn w:val="a"/>
    <w:link w:val="ac"/>
    <w:uiPriority w:val="99"/>
    <w:unhideWhenUsed/>
    <w:rsid w:val="00B26117"/>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B26117"/>
    <w:rPr>
      <w:rFonts w:asciiTheme="minorHAnsi" w:eastAsiaTheme="minorEastAsia" w:hAnsiTheme="minorHAnsi" w:cstheme="minorBidi"/>
      <w:kern w:val="2"/>
      <w:sz w:val="18"/>
      <w:szCs w:val="18"/>
    </w:rPr>
  </w:style>
  <w:style w:type="paragraph" w:styleId="ad">
    <w:name w:val="footer"/>
    <w:basedOn w:val="a"/>
    <w:link w:val="ae"/>
    <w:uiPriority w:val="99"/>
    <w:unhideWhenUsed/>
    <w:rsid w:val="00B26117"/>
    <w:pPr>
      <w:tabs>
        <w:tab w:val="center" w:pos="4153"/>
        <w:tab w:val="right" w:pos="8306"/>
      </w:tabs>
      <w:snapToGrid w:val="0"/>
      <w:jc w:val="left"/>
    </w:pPr>
    <w:rPr>
      <w:sz w:val="18"/>
      <w:szCs w:val="18"/>
    </w:rPr>
  </w:style>
  <w:style w:type="character" w:customStyle="1" w:styleId="ae">
    <w:name w:val="页脚 字符"/>
    <w:basedOn w:val="a0"/>
    <w:link w:val="ad"/>
    <w:uiPriority w:val="99"/>
    <w:rsid w:val="00B26117"/>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346005">
      <w:bodyDiv w:val="1"/>
      <w:marLeft w:val="0"/>
      <w:marRight w:val="0"/>
      <w:marTop w:val="0"/>
      <w:marBottom w:val="0"/>
      <w:divBdr>
        <w:top w:val="none" w:sz="0" w:space="0" w:color="auto"/>
        <w:left w:val="none" w:sz="0" w:space="0" w:color="auto"/>
        <w:bottom w:val="none" w:sz="0" w:space="0" w:color="auto"/>
        <w:right w:val="none" w:sz="0" w:space="0" w:color="auto"/>
      </w:divBdr>
      <w:divsChild>
        <w:div w:id="856582285">
          <w:marLeft w:val="0"/>
          <w:marRight w:val="0"/>
          <w:marTop w:val="0"/>
          <w:marBottom w:val="0"/>
          <w:divBdr>
            <w:top w:val="none" w:sz="0" w:space="0" w:color="auto"/>
            <w:left w:val="none" w:sz="0" w:space="0" w:color="auto"/>
            <w:bottom w:val="none" w:sz="0" w:space="0" w:color="auto"/>
            <w:right w:val="none" w:sz="0" w:space="0" w:color="auto"/>
          </w:divBdr>
        </w:div>
      </w:divsChild>
    </w:div>
    <w:div w:id="443423642">
      <w:bodyDiv w:val="1"/>
      <w:marLeft w:val="0"/>
      <w:marRight w:val="0"/>
      <w:marTop w:val="0"/>
      <w:marBottom w:val="0"/>
      <w:divBdr>
        <w:top w:val="none" w:sz="0" w:space="0" w:color="auto"/>
        <w:left w:val="none" w:sz="0" w:space="0" w:color="auto"/>
        <w:bottom w:val="none" w:sz="0" w:space="0" w:color="auto"/>
        <w:right w:val="none" w:sz="0" w:space="0" w:color="auto"/>
      </w:divBdr>
      <w:divsChild>
        <w:div w:id="1046569114">
          <w:marLeft w:val="0"/>
          <w:marRight w:val="0"/>
          <w:marTop w:val="0"/>
          <w:marBottom w:val="0"/>
          <w:divBdr>
            <w:top w:val="none" w:sz="0" w:space="0" w:color="auto"/>
            <w:left w:val="none" w:sz="0" w:space="0" w:color="auto"/>
            <w:bottom w:val="none" w:sz="0" w:space="0" w:color="auto"/>
            <w:right w:val="none" w:sz="0" w:space="0" w:color="auto"/>
          </w:divBdr>
        </w:div>
      </w:divsChild>
    </w:div>
    <w:div w:id="995570064">
      <w:bodyDiv w:val="1"/>
      <w:marLeft w:val="0"/>
      <w:marRight w:val="0"/>
      <w:marTop w:val="0"/>
      <w:marBottom w:val="0"/>
      <w:divBdr>
        <w:top w:val="none" w:sz="0" w:space="0" w:color="auto"/>
        <w:left w:val="none" w:sz="0" w:space="0" w:color="auto"/>
        <w:bottom w:val="none" w:sz="0" w:space="0" w:color="auto"/>
        <w:right w:val="none" w:sz="0" w:space="0" w:color="auto"/>
      </w:divBdr>
      <w:divsChild>
        <w:div w:id="757677799">
          <w:marLeft w:val="0"/>
          <w:marRight w:val="0"/>
          <w:marTop w:val="0"/>
          <w:marBottom w:val="0"/>
          <w:divBdr>
            <w:top w:val="none" w:sz="0" w:space="0" w:color="auto"/>
            <w:left w:val="none" w:sz="0" w:space="0" w:color="auto"/>
            <w:bottom w:val="none" w:sz="0" w:space="0" w:color="auto"/>
            <w:right w:val="none" w:sz="0" w:space="0" w:color="auto"/>
          </w:divBdr>
        </w:div>
      </w:divsChild>
    </w:div>
    <w:div w:id="1023048940">
      <w:bodyDiv w:val="1"/>
      <w:marLeft w:val="0"/>
      <w:marRight w:val="0"/>
      <w:marTop w:val="0"/>
      <w:marBottom w:val="0"/>
      <w:divBdr>
        <w:top w:val="none" w:sz="0" w:space="0" w:color="auto"/>
        <w:left w:val="none" w:sz="0" w:space="0" w:color="auto"/>
        <w:bottom w:val="none" w:sz="0" w:space="0" w:color="auto"/>
        <w:right w:val="none" w:sz="0" w:space="0" w:color="auto"/>
      </w:divBdr>
      <w:divsChild>
        <w:div w:id="28337291">
          <w:marLeft w:val="0"/>
          <w:marRight w:val="0"/>
          <w:marTop w:val="0"/>
          <w:marBottom w:val="0"/>
          <w:divBdr>
            <w:top w:val="none" w:sz="0" w:space="0" w:color="auto"/>
            <w:left w:val="none" w:sz="0" w:space="0" w:color="auto"/>
            <w:bottom w:val="none" w:sz="0" w:space="0" w:color="auto"/>
            <w:right w:val="none" w:sz="0" w:space="0" w:color="auto"/>
          </w:divBdr>
        </w:div>
      </w:divsChild>
    </w:div>
    <w:div w:id="1075860388">
      <w:bodyDiv w:val="1"/>
      <w:marLeft w:val="0"/>
      <w:marRight w:val="0"/>
      <w:marTop w:val="0"/>
      <w:marBottom w:val="0"/>
      <w:divBdr>
        <w:top w:val="none" w:sz="0" w:space="0" w:color="auto"/>
        <w:left w:val="none" w:sz="0" w:space="0" w:color="auto"/>
        <w:bottom w:val="none" w:sz="0" w:space="0" w:color="auto"/>
        <w:right w:val="none" w:sz="0" w:space="0" w:color="auto"/>
      </w:divBdr>
      <w:divsChild>
        <w:div w:id="1760129587">
          <w:marLeft w:val="0"/>
          <w:marRight w:val="0"/>
          <w:marTop w:val="0"/>
          <w:marBottom w:val="0"/>
          <w:divBdr>
            <w:top w:val="none" w:sz="0" w:space="0" w:color="auto"/>
            <w:left w:val="none" w:sz="0" w:space="0" w:color="auto"/>
            <w:bottom w:val="none" w:sz="0" w:space="0" w:color="auto"/>
            <w:right w:val="none" w:sz="0" w:space="0" w:color="auto"/>
          </w:divBdr>
        </w:div>
      </w:divsChild>
    </w:div>
    <w:div w:id="1237740447">
      <w:bodyDiv w:val="1"/>
      <w:marLeft w:val="0"/>
      <w:marRight w:val="0"/>
      <w:marTop w:val="0"/>
      <w:marBottom w:val="0"/>
      <w:divBdr>
        <w:top w:val="none" w:sz="0" w:space="0" w:color="auto"/>
        <w:left w:val="none" w:sz="0" w:space="0" w:color="auto"/>
        <w:bottom w:val="none" w:sz="0" w:space="0" w:color="auto"/>
        <w:right w:val="none" w:sz="0" w:space="0" w:color="auto"/>
      </w:divBdr>
      <w:divsChild>
        <w:div w:id="1662856567">
          <w:marLeft w:val="0"/>
          <w:marRight w:val="0"/>
          <w:marTop w:val="0"/>
          <w:marBottom w:val="0"/>
          <w:divBdr>
            <w:top w:val="none" w:sz="0" w:space="0" w:color="auto"/>
            <w:left w:val="none" w:sz="0" w:space="0" w:color="auto"/>
            <w:bottom w:val="none" w:sz="0" w:space="0" w:color="auto"/>
            <w:right w:val="none" w:sz="0" w:space="0" w:color="auto"/>
          </w:divBdr>
        </w:div>
      </w:divsChild>
    </w:div>
    <w:div w:id="1603537943">
      <w:bodyDiv w:val="1"/>
      <w:marLeft w:val="0"/>
      <w:marRight w:val="0"/>
      <w:marTop w:val="0"/>
      <w:marBottom w:val="0"/>
      <w:divBdr>
        <w:top w:val="none" w:sz="0" w:space="0" w:color="auto"/>
        <w:left w:val="none" w:sz="0" w:space="0" w:color="auto"/>
        <w:bottom w:val="none" w:sz="0" w:space="0" w:color="auto"/>
        <w:right w:val="none" w:sz="0" w:space="0" w:color="auto"/>
      </w:divBdr>
      <w:divsChild>
        <w:div w:id="337850063">
          <w:marLeft w:val="0"/>
          <w:marRight w:val="0"/>
          <w:marTop w:val="0"/>
          <w:marBottom w:val="0"/>
          <w:divBdr>
            <w:top w:val="none" w:sz="0" w:space="0" w:color="auto"/>
            <w:left w:val="none" w:sz="0" w:space="0" w:color="auto"/>
            <w:bottom w:val="none" w:sz="0" w:space="0" w:color="auto"/>
            <w:right w:val="none" w:sz="0" w:space="0" w:color="auto"/>
          </w:divBdr>
        </w:div>
      </w:divsChild>
    </w:div>
    <w:div w:id="1626345939">
      <w:bodyDiv w:val="1"/>
      <w:marLeft w:val="0"/>
      <w:marRight w:val="0"/>
      <w:marTop w:val="0"/>
      <w:marBottom w:val="0"/>
      <w:divBdr>
        <w:top w:val="none" w:sz="0" w:space="0" w:color="auto"/>
        <w:left w:val="none" w:sz="0" w:space="0" w:color="auto"/>
        <w:bottom w:val="none" w:sz="0" w:space="0" w:color="auto"/>
        <w:right w:val="none" w:sz="0" w:space="0" w:color="auto"/>
      </w:divBdr>
      <w:divsChild>
        <w:div w:id="1153640667">
          <w:marLeft w:val="0"/>
          <w:marRight w:val="0"/>
          <w:marTop w:val="0"/>
          <w:marBottom w:val="0"/>
          <w:divBdr>
            <w:top w:val="none" w:sz="0" w:space="0" w:color="auto"/>
            <w:left w:val="none" w:sz="0" w:space="0" w:color="auto"/>
            <w:bottom w:val="none" w:sz="0" w:space="0" w:color="auto"/>
            <w:right w:val="none" w:sz="0" w:space="0" w:color="auto"/>
          </w:divBdr>
        </w:div>
      </w:divsChild>
    </w:div>
    <w:div w:id="1683893757">
      <w:bodyDiv w:val="1"/>
      <w:marLeft w:val="0"/>
      <w:marRight w:val="0"/>
      <w:marTop w:val="0"/>
      <w:marBottom w:val="0"/>
      <w:divBdr>
        <w:top w:val="none" w:sz="0" w:space="0" w:color="auto"/>
        <w:left w:val="none" w:sz="0" w:space="0" w:color="auto"/>
        <w:bottom w:val="none" w:sz="0" w:space="0" w:color="auto"/>
        <w:right w:val="none" w:sz="0" w:space="0" w:color="auto"/>
      </w:divBdr>
      <w:divsChild>
        <w:div w:id="302851654">
          <w:marLeft w:val="0"/>
          <w:marRight w:val="0"/>
          <w:marTop w:val="0"/>
          <w:marBottom w:val="0"/>
          <w:divBdr>
            <w:top w:val="none" w:sz="0" w:space="0" w:color="auto"/>
            <w:left w:val="none" w:sz="0" w:space="0" w:color="auto"/>
            <w:bottom w:val="none" w:sz="0" w:space="0" w:color="auto"/>
            <w:right w:val="none" w:sz="0" w:space="0" w:color="auto"/>
          </w:divBdr>
        </w:div>
      </w:divsChild>
    </w:div>
    <w:div w:id="1962953969">
      <w:bodyDiv w:val="1"/>
      <w:marLeft w:val="0"/>
      <w:marRight w:val="0"/>
      <w:marTop w:val="0"/>
      <w:marBottom w:val="0"/>
      <w:divBdr>
        <w:top w:val="none" w:sz="0" w:space="0" w:color="auto"/>
        <w:left w:val="none" w:sz="0" w:space="0" w:color="auto"/>
        <w:bottom w:val="none" w:sz="0" w:space="0" w:color="auto"/>
        <w:right w:val="none" w:sz="0" w:space="0" w:color="auto"/>
      </w:divBdr>
      <w:divsChild>
        <w:div w:id="1057047934">
          <w:marLeft w:val="0"/>
          <w:marRight w:val="0"/>
          <w:marTop w:val="0"/>
          <w:marBottom w:val="0"/>
          <w:divBdr>
            <w:top w:val="none" w:sz="0" w:space="0" w:color="auto"/>
            <w:left w:val="none" w:sz="0" w:space="0" w:color="auto"/>
            <w:bottom w:val="none" w:sz="0" w:space="0" w:color="auto"/>
            <w:right w:val="none" w:sz="0" w:space="0" w:color="auto"/>
          </w:divBdr>
          <w:divsChild>
            <w:div w:id="1541669289">
              <w:marLeft w:val="0"/>
              <w:marRight w:val="0"/>
              <w:marTop w:val="0"/>
              <w:marBottom w:val="0"/>
              <w:divBdr>
                <w:top w:val="none" w:sz="0" w:space="0" w:color="auto"/>
                <w:left w:val="none" w:sz="0" w:space="0" w:color="auto"/>
                <w:bottom w:val="none" w:sz="0" w:space="0" w:color="auto"/>
                <w:right w:val="none" w:sz="0" w:space="0" w:color="auto"/>
              </w:divBdr>
            </w:div>
          </w:divsChild>
        </w:div>
        <w:div w:id="711922205">
          <w:marLeft w:val="0"/>
          <w:marRight w:val="0"/>
          <w:marTop w:val="0"/>
          <w:marBottom w:val="0"/>
          <w:divBdr>
            <w:top w:val="none" w:sz="0" w:space="0" w:color="auto"/>
            <w:left w:val="none" w:sz="0" w:space="0" w:color="auto"/>
            <w:bottom w:val="none" w:sz="0" w:space="0" w:color="auto"/>
            <w:right w:val="none" w:sz="0" w:space="0" w:color="auto"/>
          </w:divBdr>
        </w:div>
      </w:divsChild>
    </w:div>
    <w:div w:id="1977102664">
      <w:bodyDiv w:val="1"/>
      <w:marLeft w:val="0"/>
      <w:marRight w:val="0"/>
      <w:marTop w:val="0"/>
      <w:marBottom w:val="0"/>
      <w:divBdr>
        <w:top w:val="none" w:sz="0" w:space="0" w:color="auto"/>
        <w:left w:val="none" w:sz="0" w:space="0" w:color="auto"/>
        <w:bottom w:val="none" w:sz="0" w:space="0" w:color="auto"/>
        <w:right w:val="none" w:sz="0" w:space="0" w:color="auto"/>
      </w:divBdr>
      <w:divsChild>
        <w:div w:id="153041497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tools.ietf.org/html/rfc7541"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hyperlink" Target="https://www.entrust.com/ssl-certificate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jwt.io"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veloper.apple.com/library/content/documentation/NetworkingInternet/Conceptual/RemoteNotificationsPG/CreatingtheNotificationPayload.html" TargetMode="Externa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developer.apple.com/library/content/documentation/NetworkingInternet/Conceptual/RemoteNotificationsPG/CommunicatingwithAPNs.html" TargetMode="External"/><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developer.apple.com/library/content/documentation/NetworkingInternet/Conceptual/RemoteNotificationsPG/PayloadKeyReferenc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eotrust.com/resources/root_certificates/certificates/GeoTrust_Global_CA.pem" TargetMode="External"/><Relationship Id="rId22" Type="http://schemas.openxmlformats.org/officeDocument/2006/relationships/hyperlink" Target="http://tools.ietf.org/html/rfc7541" TargetMode="External"/><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3557</TotalTime>
  <Pages>43</Pages>
  <Words>7123</Words>
  <Characters>40607</Characters>
  <Application>Microsoft Office Word</Application>
  <DocSecurity>0</DocSecurity>
  <Lines>338</Lines>
  <Paragraphs>95</Paragraphs>
  <ScaleCrop>false</ScaleCrop>
  <Company/>
  <LinksUpToDate>false</LinksUpToDate>
  <CharactersWithSpaces>47635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uweiyuan(袁有为)</dc:creator>
  <cp:lastModifiedBy>uweiyuan(袁有为)</cp:lastModifiedBy>
  <cp:revision>348</cp:revision>
  <dcterms:created xsi:type="dcterms:W3CDTF">2016-12-08T07:58:00Z</dcterms:created>
  <dcterms:modified xsi:type="dcterms:W3CDTF">2017-11-20T12:00:00Z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