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3B6655E3"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5FF9B689"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6E2BF1E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26EC406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506F7147" w:rsidR="00114013" w:rsidRPr="00C25267"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sidRPr="00C25267">
        <w:rPr>
          <w:lang w:val="fr-CA"/>
        </w:rPr>
        <w:t xml:space="preserve">Adresse : </w:t>
      </w:r>
    </w:p>
    <w:p w14:paraId="1F2BD8BB" w14:textId="1917315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29CBE0F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 de dossier du travailleur : </w:t>
      </w:r>
    </w:p>
    <w:p w14:paraId="56E5BEC3" w14:textId="0FCB7BE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3AE55C6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501A6A">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7A882568" w14:textId="10D94C29" w:rsidR="00821BF2" w:rsidRPr="00501A6A" w:rsidRDefault="00501A6A" w:rsidP="00501A6A">
      <w:pPr>
        <w:ind w:left="720" w:firstLine="720"/>
        <w:rPr>
          <w:lang w:val="fr-CA"/>
        </w:rPr>
      </w:pPr>
      <w:r w:rsidRPr="00501A6A">
        <w:rPr>
          <w:lang w:val="fr-CA"/>
        </w:rPr>
        <w:t>1)</w:t>
      </w:r>
      <w:r>
        <w:rPr>
          <w:lang w:val="fr-CA"/>
        </w:rPr>
        <w:t xml:space="preserve"> </w:t>
      </w:r>
      <w:r w:rsidRPr="00501A6A">
        <w:rPr>
          <w:lang w:val="fr-CA"/>
        </w:rPr>
        <w:t>Diagn</w:t>
      </w:r>
      <w:r>
        <w:rPr>
          <w:lang w:val="fr-CA"/>
        </w:rPr>
        <w:t>ostic.</w:t>
      </w:r>
    </w:p>
    <w:p w14:paraId="04C93A4A" w14:textId="77777777" w:rsidR="00501A6A" w:rsidRDefault="00501A6A" w:rsidP="00E74F26">
      <w:pPr>
        <w:ind w:left="720" w:firstLine="720"/>
        <w:rPr>
          <w:lang w:val="fr-CA"/>
        </w:rPr>
      </w:pPr>
    </w:p>
    <w:p w14:paraId="799D9268" w14:textId="0D0B033E" w:rsidR="00114013" w:rsidRPr="00114013" w:rsidRDefault="00E74F26" w:rsidP="00E74F26">
      <w:pPr>
        <w:ind w:left="720" w:firstLine="720"/>
        <w:rPr>
          <w:lang w:val="fr-CA"/>
        </w:rPr>
      </w:pPr>
      <w:r>
        <w:rPr>
          <w:lang w:val="fr-CA"/>
        </w:rPr>
        <w:t xml:space="preserve">2) </w:t>
      </w:r>
      <w:r w:rsidR="00114013" w:rsidRPr="00114013">
        <w:rPr>
          <w:lang w:val="fr-CA"/>
        </w:rPr>
        <w:t xml:space="preserve">Date de consolidation. </w:t>
      </w:r>
    </w:p>
    <w:p w14:paraId="3CACF796" w14:textId="77777777" w:rsidR="00E74F26" w:rsidRDefault="00E74F26" w:rsidP="00E74F26">
      <w:pPr>
        <w:ind w:left="1418" w:firstLine="22"/>
        <w:rPr>
          <w:lang w:val="fr-CA"/>
        </w:rPr>
      </w:pPr>
    </w:p>
    <w:p w14:paraId="2D069412" w14:textId="7885B63B" w:rsidR="00114013" w:rsidRPr="00114013" w:rsidRDefault="00E74F26" w:rsidP="00821BF2">
      <w:pPr>
        <w:ind w:left="1701" w:hanging="261"/>
        <w:rPr>
          <w:lang w:val="fr-CA"/>
        </w:rPr>
      </w:pPr>
      <w:r>
        <w:rPr>
          <w:lang w:val="fr-CA"/>
        </w:rPr>
        <w:t xml:space="preserve">3) </w:t>
      </w:r>
      <w:r w:rsidR="00114013" w:rsidRPr="00114013">
        <w:rPr>
          <w:lang w:val="fr-CA"/>
        </w:rPr>
        <w:t xml:space="preserve">Nature, </w:t>
      </w:r>
      <w:r w:rsidRPr="00114013">
        <w:rPr>
          <w:lang w:val="fr-CA"/>
        </w:rPr>
        <w:t>nécessité</w:t>
      </w:r>
      <w:r w:rsidR="00114013" w:rsidRPr="00114013">
        <w:rPr>
          <w:lang w:val="fr-CA"/>
        </w:rPr>
        <w:t xml:space="preserve">́, suffisance, </w:t>
      </w:r>
      <w:r w:rsidRPr="00114013">
        <w:rPr>
          <w:lang w:val="fr-CA"/>
        </w:rPr>
        <w:t>durée</w:t>
      </w:r>
      <w:r w:rsidR="00114013" w:rsidRPr="00114013">
        <w:rPr>
          <w:lang w:val="fr-CA"/>
        </w:rPr>
        <w:t xml:space="preserve"> des soins ou traitements </w:t>
      </w:r>
      <w:r w:rsidRPr="00114013">
        <w:rPr>
          <w:lang w:val="fr-CA"/>
        </w:rPr>
        <w:t>administrés</w:t>
      </w:r>
      <w:r w:rsidR="00114013" w:rsidRPr="00114013">
        <w:rPr>
          <w:lang w:val="fr-CA"/>
        </w:rPr>
        <w:t xml:space="preserve"> ou prescrits. </w:t>
      </w:r>
    </w:p>
    <w:p w14:paraId="51C161E2" w14:textId="77777777" w:rsidR="00E74F26" w:rsidRDefault="00E74F26" w:rsidP="00E74F26">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4A694B7" w14:textId="60197D89" w:rsidR="00821BF2" w:rsidRDefault="00114013" w:rsidP="001A1C14">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r w:rsidR="00821BF2">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441AA369" w:rsidR="00E74F26" w:rsidRDefault="00E74F26" w:rsidP="00E74F26">
      <w:pPr>
        <w:ind w:firstLine="720"/>
        <w:rPr>
          <w:lang w:val="fr-CA"/>
        </w:rPr>
      </w:pPr>
    </w:p>
    <w:p w14:paraId="4CFBD8E6" w14:textId="418AA934" w:rsidR="00EB006F" w:rsidRPr="00114013" w:rsidRDefault="001A1C14" w:rsidP="00E74F26">
      <w:pPr>
        <w:ind w:firstLine="720"/>
        <w:rPr>
          <w:lang w:val="fr-CA"/>
        </w:rPr>
      </w:pPr>
      <w:r>
        <w:rPr>
          <w:lang w:val="fr-CA"/>
        </w:rPr>
        <w:t>Déchirure mollet droit.</w:t>
      </w:r>
    </w:p>
    <w:p w14:paraId="245513AA" w14:textId="77777777" w:rsidR="00E74F26" w:rsidRDefault="00E74F26"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0C5E2597"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clinique du Complexe Médical Nord-de-Île (CMNDI).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42CA88CB" w14:textId="77777777" w:rsidR="00796D63" w:rsidRDefault="00114013" w:rsidP="00796D63">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1A1C14">
        <w:rPr>
          <w:lang w:val="fr-CA"/>
        </w:rPr>
        <w:t>a</w:t>
      </w:r>
      <w:r w:rsidRPr="00114013">
        <w:rPr>
          <w:lang w:val="fr-CA"/>
        </w:rPr>
        <w:t xml:space="preserve"> patient</w:t>
      </w:r>
      <w:r w:rsidR="001A1C14">
        <w:rPr>
          <w:lang w:val="fr-CA"/>
        </w:rPr>
        <w:t>e</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w:t>
      </w:r>
      <w:r w:rsidR="001A1C14">
        <w:rPr>
          <w:lang w:val="fr-CA"/>
        </w:rPr>
        <w:t>.</w:t>
      </w:r>
    </w:p>
    <w:p w14:paraId="6B5898F4" w14:textId="71E03E7F" w:rsidR="00114013" w:rsidRPr="00114013" w:rsidRDefault="00114013" w:rsidP="00796D63">
      <w:pPr>
        <w:ind w:left="720"/>
        <w:jc w:val="both"/>
        <w:rPr>
          <w:lang w:val="fr-CA"/>
        </w:rPr>
      </w:pPr>
      <w:r w:rsidRPr="00114013">
        <w:rPr>
          <w:lang w:val="fr-CA"/>
        </w:rPr>
        <w:t xml:space="preserve"> </w:t>
      </w:r>
    </w:p>
    <w:p w14:paraId="40F0C120" w14:textId="12D4DA50"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1A1C14">
        <w:rPr>
          <w:lang w:val="fr-CA"/>
        </w:rPr>
        <w:t>i elle</w:t>
      </w:r>
      <w:r w:rsidRPr="00114013">
        <w:rPr>
          <w:lang w:val="fr-CA"/>
        </w:rPr>
        <w:t xml:space="preserve"> avait d’autres commentaires ou informations à nous divulguer. </w:t>
      </w:r>
      <w:r w:rsidRPr="00E90331">
        <w:rPr>
          <w:lang w:val="fr-CA"/>
        </w:rPr>
        <w:t>Ce</w:t>
      </w:r>
      <w:r w:rsidR="001A1C14">
        <w:rPr>
          <w:lang w:val="fr-CA"/>
        </w:rPr>
        <w:t>tte</w:t>
      </w:r>
      <w:r w:rsidRPr="00E90331">
        <w:rPr>
          <w:lang w:val="fr-CA"/>
        </w:rPr>
        <w:t xml:space="preserve"> derni</w:t>
      </w:r>
      <w:r w:rsidR="001A1C14">
        <w:rPr>
          <w:lang w:val="fr-CA"/>
        </w:rPr>
        <w:t>ère</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CD5F07" w:rsidRDefault="00114013" w:rsidP="00114013">
      <w:pPr>
        <w:rPr>
          <w:lang w:val="fr-CA"/>
        </w:rPr>
      </w:pPr>
    </w:p>
    <w:p w14:paraId="62735B2B" w14:textId="18DDACB2" w:rsidR="00114013" w:rsidRPr="00CD5F07"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CD5F07">
        <w:rPr>
          <w:lang w:val="fr-CA"/>
        </w:rPr>
        <w:tab/>
      </w:r>
      <w:r w:rsidRPr="00CD5F07">
        <w:rPr>
          <w:u w:val="single"/>
          <w:lang w:val="fr-CA"/>
        </w:rPr>
        <w:t>4. Identification</w:t>
      </w:r>
    </w:p>
    <w:p w14:paraId="7B45C2B9" w14:textId="77777777" w:rsidR="00E90331" w:rsidRPr="00CD5F07" w:rsidRDefault="00E90331">
      <w:pPr>
        <w:rPr>
          <w:lang w:val="fr-CA"/>
        </w:rPr>
      </w:pPr>
      <w:r w:rsidRPr="00CD5F07">
        <w:rPr>
          <w:lang w:val="fr-CA"/>
        </w:rPr>
        <w:tab/>
      </w:r>
    </w:p>
    <w:p w14:paraId="0B36EAAE" w14:textId="581A121F" w:rsidR="00E90331" w:rsidRDefault="00E90331" w:rsidP="00E90331">
      <w:pPr>
        <w:ind w:firstLine="720"/>
        <w:rPr>
          <w:lang w:val="fr-CA"/>
        </w:rPr>
      </w:pPr>
      <w:r w:rsidRPr="00E90331">
        <w:rPr>
          <w:lang w:val="fr-CA"/>
        </w:rPr>
        <w:t xml:space="preserve">Âge : Il s’agit d’une femme </w:t>
      </w:r>
      <w:r>
        <w:rPr>
          <w:lang w:val="fr-CA"/>
        </w:rPr>
        <w:t xml:space="preserve">de </w:t>
      </w:r>
      <w:r w:rsidR="001A1C14">
        <w:rPr>
          <w:lang w:val="fr-CA"/>
        </w:rPr>
        <w:t>49</w:t>
      </w:r>
      <w:r>
        <w:rPr>
          <w:lang w:val="fr-CA"/>
        </w:rPr>
        <w:t xml:space="preserve"> ans</w:t>
      </w:r>
      <w:r w:rsidR="001A1C14">
        <w:rPr>
          <w:lang w:val="fr-CA"/>
        </w:rPr>
        <w:t>.</w:t>
      </w:r>
    </w:p>
    <w:p w14:paraId="329507A8" w14:textId="0DF8FC9E" w:rsidR="00E90331" w:rsidRDefault="00E90331">
      <w:pPr>
        <w:rPr>
          <w:lang w:val="fr-CA"/>
        </w:rPr>
      </w:pPr>
      <w:r>
        <w:rPr>
          <w:lang w:val="fr-CA"/>
        </w:rPr>
        <w:tab/>
        <w:t xml:space="preserve">Dominance : Elle est </w:t>
      </w:r>
      <w:r w:rsidR="001A1C14">
        <w:rPr>
          <w:lang w:val="fr-CA"/>
        </w:rPr>
        <w:t>droitière</w:t>
      </w:r>
    </w:p>
    <w:p w14:paraId="51D4F8DB" w14:textId="6EE286CD" w:rsidR="00E90331" w:rsidRDefault="00E90331" w:rsidP="00E90331">
      <w:pPr>
        <w:ind w:left="709"/>
        <w:rPr>
          <w:lang w:val="fr-CA"/>
        </w:rPr>
      </w:pPr>
      <w:r>
        <w:rPr>
          <w:lang w:val="fr-CA"/>
        </w:rPr>
        <w:tab/>
        <w:t xml:space="preserve">Emploi : Elle travaillait comme </w:t>
      </w:r>
      <w:r w:rsidR="001A1C14">
        <w:rPr>
          <w:lang w:val="fr-CA"/>
        </w:rPr>
        <w:t>chauffeuse de taxi / transport adapté</w:t>
      </w:r>
      <w:r>
        <w:rPr>
          <w:lang w:val="fr-CA"/>
        </w:rPr>
        <w:t xml:space="preserve"> à l’emploi d</w:t>
      </w:r>
      <w:r w:rsidR="001A1C14">
        <w:rPr>
          <w:lang w:val="fr-CA"/>
        </w:rPr>
        <w:t>e</w:t>
      </w:r>
      <w:r>
        <w:rPr>
          <w:lang w:val="fr-CA"/>
        </w:rPr>
        <w:t xml:space="preserve"> </w:t>
      </w:r>
      <w:r w:rsidR="001A1C14">
        <w:rPr>
          <w:lang w:val="fr-CA"/>
        </w:rPr>
        <w:t xml:space="preserve">Taxi </w:t>
      </w:r>
      <w:proofErr w:type="spellStart"/>
      <w:r w:rsidR="001A1C14">
        <w:rPr>
          <w:lang w:val="fr-CA"/>
        </w:rPr>
        <w:t>Ormstown</w:t>
      </w:r>
      <w:proofErr w:type="spellEnd"/>
      <w:r w:rsidR="001A1C14">
        <w:rPr>
          <w:lang w:val="fr-CA"/>
        </w:rPr>
        <w:t xml:space="preserve"> </w:t>
      </w:r>
      <w:proofErr w:type="spellStart"/>
      <w:r w:rsidR="001A1C14">
        <w:rPr>
          <w:lang w:val="fr-CA"/>
        </w:rPr>
        <w:t>inc.</w:t>
      </w:r>
      <w:proofErr w:type="spellEnd"/>
      <w:r>
        <w:rPr>
          <w:lang w:val="fr-CA"/>
        </w:rPr>
        <w:t xml:space="preserve"> depuis </w:t>
      </w:r>
      <w:r w:rsidR="001A1C14">
        <w:rPr>
          <w:lang w:val="fr-CA"/>
        </w:rPr>
        <w:t>janvier 2016.</w:t>
      </w:r>
    </w:p>
    <w:p w14:paraId="701D54CF" w14:textId="41B4D7CD" w:rsidR="00E90331" w:rsidRDefault="00E90331" w:rsidP="00E90331">
      <w:pPr>
        <w:ind w:left="709"/>
        <w:rPr>
          <w:lang w:val="fr-CA"/>
        </w:rPr>
      </w:pPr>
      <w:r>
        <w:rPr>
          <w:lang w:val="fr-CA"/>
        </w:rPr>
        <w:t xml:space="preserve">Elle travaille à temps complet soit </w:t>
      </w:r>
      <w:r w:rsidR="001A1C14">
        <w:rPr>
          <w:lang w:val="fr-CA"/>
        </w:rPr>
        <w:t xml:space="preserve">40 </w:t>
      </w:r>
      <w:r>
        <w:rPr>
          <w:lang w:val="fr-CA"/>
        </w:rPr>
        <w:t>heures par semaine</w:t>
      </w:r>
      <w:r w:rsidR="001A1C14">
        <w:rPr>
          <w:lang w:val="fr-CA"/>
        </w:rPr>
        <w:t>.</w:t>
      </w:r>
    </w:p>
    <w:p w14:paraId="65540C37" w14:textId="3AB6D007" w:rsidR="00E90331" w:rsidRDefault="00E90331" w:rsidP="00E90331">
      <w:pPr>
        <w:ind w:left="709"/>
        <w:rPr>
          <w:lang w:val="fr-CA"/>
        </w:rPr>
      </w:pPr>
      <w:r>
        <w:rPr>
          <w:lang w:val="fr-CA"/>
        </w:rPr>
        <w:t>Elle est</w:t>
      </w:r>
      <w:r w:rsidR="001A1C14">
        <w:rPr>
          <w:lang w:val="fr-CA"/>
        </w:rPr>
        <w:t xml:space="preserve"> </w:t>
      </w:r>
      <w:r>
        <w:rPr>
          <w:lang w:val="fr-CA"/>
        </w:rPr>
        <w:t>en arrêt de travail depuis l’accident</w:t>
      </w:r>
    </w:p>
    <w:p w14:paraId="12576C1F" w14:textId="60D100CC" w:rsidR="001A1C14" w:rsidRDefault="001A1C14" w:rsidP="00E90331">
      <w:pPr>
        <w:ind w:left="709"/>
        <w:rPr>
          <w:lang w:val="fr-CA"/>
        </w:rPr>
      </w:pPr>
      <w:r>
        <w:rPr>
          <w:lang w:val="fr-CA"/>
        </w:rPr>
        <w:t>Comme activité de loisir elle pratique le baseball.</w:t>
      </w:r>
    </w:p>
    <w:p w14:paraId="7B087835" w14:textId="640ED64E" w:rsidR="00E90331" w:rsidRDefault="00E90331" w:rsidP="00E90331">
      <w:pPr>
        <w:ind w:left="709"/>
        <w:rPr>
          <w:lang w:val="fr-CA"/>
        </w:rPr>
      </w:pPr>
    </w:p>
    <w:p w14:paraId="28406D0B" w14:textId="4AA3F864" w:rsidR="00C25267" w:rsidRDefault="00C25267" w:rsidP="00E90331">
      <w:pPr>
        <w:ind w:left="709"/>
        <w:rPr>
          <w:lang w:val="fr-CA"/>
        </w:rPr>
      </w:pPr>
    </w:p>
    <w:p w14:paraId="0F7CF36A" w14:textId="4792F03D" w:rsidR="00C25267" w:rsidRDefault="00C25267" w:rsidP="00E90331">
      <w:pPr>
        <w:ind w:left="709"/>
        <w:rPr>
          <w:lang w:val="fr-CA"/>
        </w:rPr>
      </w:pPr>
    </w:p>
    <w:p w14:paraId="6B173FFB" w14:textId="75FE68A1" w:rsidR="00C25267" w:rsidRDefault="00C25267" w:rsidP="00E90331">
      <w:pPr>
        <w:ind w:left="709"/>
        <w:rPr>
          <w:lang w:val="fr-CA"/>
        </w:rPr>
      </w:pPr>
    </w:p>
    <w:p w14:paraId="3C00F0C9" w14:textId="0B221215" w:rsidR="00C25267" w:rsidRDefault="00C25267" w:rsidP="00E90331">
      <w:pPr>
        <w:ind w:left="709"/>
        <w:rPr>
          <w:lang w:val="fr-CA"/>
        </w:rPr>
      </w:pPr>
    </w:p>
    <w:p w14:paraId="351C78E9" w14:textId="77777777" w:rsidR="00C25267" w:rsidRDefault="00C25267"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19AC1755" w:rsidR="00E90331" w:rsidRDefault="00E90331" w:rsidP="00E90331">
      <w:pPr>
        <w:ind w:left="709"/>
        <w:rPr>
          <w:lang w:val="fr-CA"/>
        </w:rPr>
      </w:pPr>
      <w:r>
        <w:rPr>
          <w:lang w:val="fr-CA"/>
        </w:rPr>
        <w:t>Médicaux :</w:t>
      </w:r>
      <w:r w:rsidR="00B029B5">
        <w:rPr>
          <w:lang w:val="fr-CA"/>
        </w:rPr>
        <w:t xml:space="preserve"> Diabète type 2, syndrome tunnel carpien</w:t>
      </w:r>
    </w:p>
    <w:p w14:paraId="2098DA7D" w14:textId="0A41AB02" w:rsidR="00E90331" w:rsidRDefault="00E90331" w:rsidP="00E90331">
      <w:pPr>
        <w:ind w:left="709"/>
        <w:rPr>
          <w:lang w:val="fr-CA"/>
        </w:rPr>
      </w:pPr>
      <w:r>
        <w:rPr>
          <w:lang w:val="fr-CA"/>
        </w:rPr>
        <w:t xml:space="preserve">Chirurgicaux : </w:t>
      </w:r>
      <w:r w:rsidR="00B029B5">
        <w:rPr>
          <w:lang w:val="fr-CA"/>
        </w:rPr>
        <w:t>décompression tunnel carpien bilatéral (2014), hystérectomie (2016)</w:t>
      </w:r>
    </w:p>
    <w:p w14:paraId="050B0EFC" w14:textId="6337716D" w:rsidR="00E90331" w:rsidRDefault="00E90331" w:rsidP="00E90331">
      <w:pPr>
        <w:ind w:left="709"/>
        <w:rPr>
          <w:lang w:val="fr-CA"/>
        </w:rPr>
      </w:pPr>
      <w:r>
        <w:rPr>
          <w:lang w:val="fr-CA"/>
        </w:rPr>
        <w:t>Au site et au pourtour de la lésion :</w:t>
      </w:r>
      <w:r w:rsidR="00B029B5">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6160406C" w:rsidR="00E90331" w:rsidRDefault="00E90331" w:rsidP="00E90331">
      <w:pPr>
        <w:ind w:left="709"/>
        <w:rPr>
          <w:lang w:val="fr-CA"/>
        </w:rPr>
      </w:pPr>
      <w:r>
        <w:rPr>
          <w:lang w:val="fr-CA"/>
        </w:rPr>
        <w:tab/>
      </w:r>
      <w:r>
        <w:rPr>
          <w:lang w:val="fr-CA"/>
        </w:rPr>
        <w:tab/>
        <w:t>CNESST :</w:t>
      </w:r>
      <w:r w:rsidR="00B029B5">
        <w:rPr>
          <w:lang w:val="fr-CA"/>
        </w:rPr>
        <w:t xml:space="preserve"> Aucun</w:t>
      </w:r>
    </w:p>
    <w:p w14:paraId="3D7FBBEA" w14:textId="7FAD4AFB" w:rsidR="00E90331" w:rsidRDefault="00E90331" w:rsidP="00E90331">
      <w:pPr>
        <w:ind w:left="709"/>
        <w:rPr>
          <w:lang w:val="fr-CA"/>
        </w:rPr>
      </w:pPr>
      <w:r>
        <w:rPr>
          <w:lang w:val="fr-CA"/>
        </w:rPr>
        <w:tab/>
      </w:r>
      <w:r>
        <w:rPr>
          <w:lang w:val="fr-CA"/>
        </w:rPr>
        <w:tab/>
        <w:t xml:space="preserve">SAAQ : </w:t>
      </w:r>
      <w:r w:rsidR="00B029B5">
        <w:rPr>
          <w:lang w:val="fr-CA"/>
        </w:rPr>
        <w:t>Aucun</w:t>
      </w:r>
    </w:p>
    <w:p w14:paraId="627105A9" w14:textId="01E134DC" w:rsidR="00E90331" w:rsidRDefault="00E90331" w:rsidP="00E90331">
      <w:pPr>
        <w:ind w:left="709"/>
        <w:rPr>
          <w:lang w:val="fr-CA"/>
        </w:rPr>
      </w:pPr>
      <w:r>
        <w:rPr>
          <w:lang w:val="fr-CA"/>
        </w:rPr>
        <w:tab/>
      </w:r>
      <w:r>
        <w:rPr>
          <w:lang w:val="fr-CA"/>
        </w:rPr>
        <w:tab/>
        <w:t xml:space="preserve">Autres : </w:t>
      </w:r>
      <w:r w:rsidR="00B029B5">
        <w:rPr>
          <w:lang w:val="fr-CA"/>
        </w:rPr>
        <w:t>Aucun</w:t>
      </w:r>
    </w:p>
    <w:p w14:paraId="6D4C643C" w14:textId="05671132" w:rsidR="00E90331" w:rsidRDefault="00E90331" w:rsidP="00E90331">
      <w:pPr>
        <w:ind w:left="709"/>
        <w:rPr>
          <w:lang w:val="fr-CA"/>
        </w:rPr>
      </w:pPr>
      <w:r>
        <w:rPr>
          <w:lang w:val="fr-CA"/>
        </w:rPr>
        <w:t xml:space="preserve">Allergie : </w:t>
      </w:r>
      <w:r w:rsidR="00B029B5">
        <w:rPr>
          <w:lang w:val="fr-CA"/>
        </w:rPr>
        <w:t xml:space="preserve">Pénicilline et sulfonamides </w:t>
      </w:r>
    </w:p>
    <w:p w14:paraId="61222D82" w14:textId="7FDBFF67" w:rsidR="00E90331" w:rsidRDefault="00E90331" w:rsidP="00E90331">
      <w:pPr>
        <w:ind w:left="709"/>
        <w:rPr>
          <w:lang w:val="fr-CA"/>
        </w:rPr>
      </w:pPr>
      <w:r>
        <w:rPr>
          <w:lang w:val="fr-CA"/>
        </w:rPr>
        <w:t xml:space="preserve">Tabac : </w:t>
      </w:r>
      <w:r w:rsidR="00B029B5">
        <w:rPr>
          <w:lang w:val="fr-CA"/>
        </w:rPr>
        <w:t>négatif</w:t>
      </w:r>
      <w:r w:rsidR="00B029B5">
        <w:rPr>
          <w:lang w:val="fr-CA"/>
        </w:rPr>
        <w:tab/>
      </w:r>
      <w:r>
        <w:rPr>
          <w:lang w:val="fr-CA"/>
        </w:rPr>
        <w:tab/>
        <w:t xml:space="preserve">Cannabis : </w:t>
      </w:r>
      <w:r w:rsidR="00B029B5">
        <w:rPr>
          <w:lang w:val="fr-CA"/>
        </w:rPr>
        <w:t>négatif</w:t>
      </w:r>
      <w:r>
        <w:rPr>
          <w:lang w:val="fr-CA"/>
        </w:rPr>
        <w:tab/>
      </w:r>
      <w:r>
        <w:rPr>
          <w:lang w:val="fr-CA"/>
        </w:rPr>
        <w:tab/>
        <w:t xml:space="preserve">Alcool : </w:t>
      </w:r>
      <w:r w:rsidR="00B029B5">
        <w:rPr>
          <w:lang w:val="fr-CA"/>
        </w:rPr>
        <w:t>négatif</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04DA390D" w:rsidR="006048F3" w:rsidRDefault="006048F3" w:rsidP="00E90331">
      <w:pPr>
        <w:ind w:left="709"/>
        <w:rPr>
          <w:lang w:val="fr-CA"/>
        </w:rPr>
      </w:pPr>
    </w:p>
    <w:p w14:paraId="08D1A4F9" w14:textId="46279841" w:rsidR="00B029B5" w:rsidRDefault="00B029B5" w:rsidP="00E90331">
      <w:pPr>
        <w:ind w:left="709"/>
        <w:rPr>
          <w:lang w:val="fr-CA"/>
        </w:rPr>
      </w:pPr>
      <w:r>
        <w:rPr>
          <w:lang w:val="fr-CA"/>
        </w:rPr>
        <w:t>Arrêt de tout traitement en lien avec sa lésion (physiothérapie et ergothérapie) : atteinte de plateau thérapeutique;</w:t>
      </w:r>
    </w:p>
    <w:p w14:paraId="42CB634A" w14:textId="089B7C00" w:rsidR="00B029B5" w:rsidRDefault="00B029B5" w:rsidP="00E90331">
      <w:pPr>
        <w:ind w:left="709"/>
        <w:rPr>
          <w:lang w:val="fr-CA"/>
        </w:rPr>
      </w:pPr>
      <w:r>
        <w:rPr>
          <w:lang w:val="fr-CA"/>
        </w:rPr>
        <w:t>Exercices à domicile</w:t>
      </w:r>
    </w:p>
    <w:p w14:paraId="4A97E6E1" w14:textId="77777777" w:rsidR="000E0FE7" w:rsidRDefault="000E0FE7"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FF0C505" w:rsidR="006048F3" w:rsidRDefault="006048F3" w:rsidP="00E90331">
      <w:pPr>
        <w:ind w:left="709"/>
        <w:rPr>
          <w:lang w:val="fr-CA"/>
        </w:rPr>
      </w:pPr>
    </w:p>
    <w:p w14:paraId="3208E822" w14:textId="12407BB1" w:rsidR="00042A83" w:rsidRDefault="00042A83" w:rsidP="00C25267">
      <w:pPr>
        <w:ind w:left="709"/>
        <w:jc w:val="both"/>
        <w:rPr>
          <w:lang w:val="fr-CA"/>
        </w:rPr>
      </w:pPr>
      <w:r>
        <w:rPr>
          <w:lang w:val="fr-CA"/>
        </w:rPr>
        <w:t xml:space="preserve">La travailleuse et une chauffeuse de taxi adapté. </w:t>
      </w:r>
      <w:r w:rsidR="00C25267">
        <w:rPr>
          <w:lang w:val="fr-CA"/>
        </w:rPr>
        <w:t>S</w:t>
      </w:r>
      <w:r>
        <w:rPr>
          <w:lang w:val="fr-CA"/>
        </w:rPr>
        <w:t xml:space="preserve">es tâches consistent à conduire un taxi de transport adapté, elle accompagne les gens </w:t>
      </w:r>
      <w:r w:rsidR="00C25267">
        <w:rPr>
          <w:lang w:val="fr-CA"/>
        </w:rPr>
        <w:t xml:space="preserve">en </w:t>
      </w:r>
      <w:r>
        <w:rPr>
          <w:lang w:val="fr-CA"/>
        </w:rPr>
        <w:t>fauteuil roulant et donc doit monter et descendre</w:t>
      </w:r>
      <w:r w:rsidR="00C25267">
        <w:rPr>
          <w:lang w:val="fr-CA"/>
        </w:rPr>
        <w:t xml:space="preserve"> des rampes d’accès avec</w:t>
      </w:r>
      <w:r>
        <w:rPr>
          <w:lang w:val="fr-CA"/>
        </w:rPr>
        <w:t xml:space="preserve"> le</w:t>
      </w:r>
      <w:r w:rsidR="00C25267">
        <w:rPr>
          <w:lang w:val="fr-CA"/>
        </w:rPr>
        <w:t>s patients en</w:t>
      </w:r>
      <w:r>
        <w:rPr>
          <w:lang w:val="fr-CA"/>
        </w:rPr>
        <w:t xml:space="preserve"> fauteuil </w:t>
      </w:r>
      <w:r w:rsidR="00C25267">
        <w:rPr>
          <w:lang w:val="fr-CA"/>
        </w:rPr>
        <w:t xml:space="preserve">et </w:t>
      </w:r>
      <w:r>
        <w:rPr>
          <w:lang w:val="fr-CA"/>
        </w:rPr>
        <w:t>parfois</w:t>
      </w:r>
      <w:r w:rsidR="00C25267">
        <w:rPr>
          <w:lang w:val="fr-CA"/>
        </w:rPr>
        <w:t xml:space="preserve"> elle</w:t>
      </w:r>
      <w:r>
        <w:rPr>
          <w:lang w:val="fr-CA"/>
        </w:rPr>
        <w:t xml:space="preserve"> doit transporter des marchandises médicales d’un hôpital à l’autre. Parfois elle doit conduire jusqu’à Montréal.</w:t>
      </w:r>
    </w:p>
    <w:p w14:paraId="0B3084FD" w14:textId="77777777" w:rsidR="00042A83" w:rsidRDefault="00042A83" w:rsidP="00C25267">
      <w:pPr>
        <w:ind w:left="709"/>
        <w:jc w:val="both"/>
        <w:rPr>
          <w:lang w:val="fr-CA"/>
        </w:rPr>
      </w:pPr>
    </w:p>
    <w:p w14:paraId="62C3336C" w14:textId="1ABE2224" w:rsidR="00B029B5" w:rsidRDefault="004372B2" w:rsidP="00C25267">
      <w:pPr>
        <w:ind w:left="709"/>
        <w:jc w:val="both"/>
        <w:rPr>
          <w:lang w:val="fr-CA"/>
        </w:rPr>
      </w:pPr>
      <w:r>
        <w:rPr>
          <w:lang w:val="fr-CA"/>
        </w:rPr>
        <w:t>La fiche de réclamation de la travailleuse décrit l’événement suivant survenu le 12 août 2020 :</w:t>
      </w:r>
    </w:p>
    <w:p w14:paraId="4A39D011" w14:textId="26EFEE13" w:rsidR="004372B2" w:rsidRDefault="004372B2" w:rsidP="00C25267">
      <w:pPr>
        <w:ind w:left="709"/>
        <w:jc w:val="both"/>
        <w:rPr>
          <w:lang w:val="fr-CA"/>
        </w:rPr>
      </w:pPr>
    </w:p>
    <w:p w14:paraId="5D8D16D5" w14:textId="568C8048" w:rsidR="004372B2" w:rsidRDefault="004372B2" w:rsidP="00C25267">
      <w:pPr>
        <w:ind w:left="709"/>
        <w:jc w:val="both"/>
        <w:rPr>
          <w:lang w:val="fr-CA"/>
        </w:rPr>
      </w:pPr>
      <w:r>
        <w:rPr>
          <w:lang w:val="fr-CA"/>
        </w:rPr>
        <w:t xml:space="preserve">« </w:t>
      </w:r>
      <w:r w:rsidRPr="00862100">
        <w:rPr>
          <w:i/>
          <w:iCs/>
          <w:lang w:val="fr-CA"/>
        </w:rPr>
        <w:t xml:space="preserve">Je montais une pente à l’hôpital de </w:t>
      </w:r>
      <w:r w:rsidR="00862100" w:rsidRPr="00862100">
        <w:rPr>
          <w:i/>
          <w:iCs/>
          <w:lang w:val="fr-CA"/>
        </w:rPr>
        <w:t>Valleyfield</w:t>
      </w:r>
      <w:r w:rsidRPr="00862100">
        <w:rPr>
          <w:i/>
          <w:iCs/>
          <w:lang w:val="fr-CA"/>
        </w:rPr>
        <w:t xml:space="preserve"> en poussant un chariot avec des </w:t>
      </w:r>
      <w:r w:rsidR="00862100" w:rsidRPr="00862100">
        <w:rPr>
          <w:i/>
          <w:iCs/>
          <w:lang w:val="fr-CA"/>
        </w:rPr>
        <w:t>g</w:t>
      </w:r>
      <w:r w:rsidRPr="00862100">
        <w:rPr>
          <w:i/>
          <w:iCs/>
          <w:lang w:val="fr-CA"/>
        </w:rPr>
        <w:t>lacière</w:t>
      </w:r>
      <w:r w:rsidR="00862100" w:rsidRPr="00862100">
        <w:rPr>
          <w:i/>
          <w:iCs/>
          <w:lang w:val="fr-CA"/>
        </w:rPr>
        <w:t xml:space="preserve">s dessus </w:t>
      </w:r>
      <w:r w:rsidRPr="00862100">
        <w:rPr>
          <w:i/>
          <w:iCs/>
          <w:lang w:val="fr-CA"/>
        </w:rPr>
        <w:t xml:space="preserve">et à la fin de </w:t>
      </w:r>
      <w:r w:rsidR="00862100" w:rsidRPr="00862100">
        <w:rPr>
          <w:i/>
          <w:iCs/>
          <w:lang w:val="fr-CA"/>
        </w:rPr>
        <w:t xml:space="preserve">la </w:t>
      </w:r>
      <w:proofErr w:type="spellStart"/>
      <w:r w:rsidR="00862100" w:rsidRPr="00862100">
        <w:rPr>
          <w:i/>
          <w:iCs/>
          <w:lang w:val="fr-CA"/>
        </w:rPr>
        <w:t>pentente</w:t>
      </w:r>
      <w:proofErr w:type="spellEnd"/>
      <w:r w:rsidRPr="00862100">
        <w:rPr>
          <w:i/>
          <w:iCs/>
          <w:lang w:val="fr-CA"/>
        </w:rPr>
        <w:t xml:space="preserve"> j’ai senti grosse douleur au niveau du mollet droit avec sensation de brûlure… </w:t>
      </w:r>
      <w:r w:rsidR="00862100" w:rsidRPr="00862100">
        <w:rPr>
          <w:i/>
          <w:iCs/>
          <w:lang w:val="fr-CA"/>
        </w:rPr>
        <w:t>Quand fut le temps</w:t>
      </w:r>
      <w:r w:rsidRPr="00862100">
        <w:rPr>
          <w:i/>
          <w:iCs/>
          <w:lang w:val="fr-CA"/>
        </w:rPr>
        <w:t xml:space="preserve"> de reposer mon pied par terre, </w:t>
      </w:r>
      <w:r w:rsidR="00862100" w:rsidRPr="00862100">
        <w:rPr>
          <w:i/>
          <w:iCs/>
          <w:lang w:val="fr-CA"/>
        </w:rPr>
        <w:t>j’en</w:t>
      </w:r>
      <w:r w:rsidRPr="00862100">
        <w:rPr>
          <w:i/>
          <w:iCs/>
          <w:lang w:val="fr-CA"/>
        </w:rPr>
        <w:t xml:space="preserve"> étai</w:t>
      </w:r>
      <w:r w:rsidR="00862100" w:rsidRPr="00862100">
        <w:rPr>
          <w:i/>
          <w:iCs/>
          <w:lang w:val="fr-CA"/>
        </w:rPr>
        <w:t>s</w:t>
      </w:r>
      <w:r w:rsidRPr="00862100">
        <w:rPr>
          <w:i/>
          <w:iCs/>
          <w:lang w:val="fr-CA"/>
        </w:rPr>
        <w:t xml:space="preserve"> incapable j’ai tout de suite communiqu</w:t>
      </w:r>
      <w:r w:rsidR="00862100">
        <w:rPr>
          <w:i/>
          <w:iCs/>
          <w:lang w:val="fr-CA"/>
        </w:rPr>
        <w:t>é</w:t>
      </w:r>
      <w:r w:rsidRPr="00862100">
        <w:rPr>
          <w:i/>
          <w:iCs/>
          <w:lang w:val="fr-CA"/>
        </w:rPr>
        <w:t xml:space="preserve"> avec mon employeur pour lui expliquer ce qui venait de se passer… comme j’étais déjà dans un hôpital, il m’a dit d’aller tout de suite consult</w:t>
      </w:r>
      <w:r w:rsidR="00862100">
        <w:rPr>
          <w:i/>
          <w:iCs/>
          <w:lang w:val="fr-CA"/>
        </w:rPr>
        <w:t>er</w:t>
      </w:r>
      <w:r w:rsidRPr="00862100">
        <w:rPr>
          <w:i/>
          <w:iCs/>
          <w:lang w:val="fr-CA"/>
        </w:rPr>
        <w:t>… comme l</w:t>
      </w:r>
      <w:r w:rsidR="00862100" w:rsidRPr="00862100">
        <w:rPr>
          <w:i/>
          <w:iCs/>
          <w:lang w:val="fr-CA"/>
        </w:rPr>
        <w:t xml:space="preserve">’attente </w:t>
      </w:r>
      <w:r w:rsidRPr="00862100">
        <w:rPr>
          <w:i/>
          <w:iCs/>
          <w:lang w:val="fr-CA"/>
        </w:rPr>
        <w:t>était très longue je suis parti</w:t>
      </w:r>
      <w:r w:rsidR="00862100" w:rsidRPr="00862100">
        <w:rPr>
          <w:i/>
          <w:iCs/>
          <w:lang w:val="fr-CA"/>
        </w:rPr>
        <w:t>e</w:t>
      </w:r>
      <w:r w:rsidRPr="00862100">
        <w:rPr>
          <w:i/>
          <w:iCs/>
          <w:lang w:val="fr-CA"/>
        </w:rPr>
        <w:t xml:space="preserve"> consulter à un autre hôpital où mon résultat était… déchirure au niveau du mollet… </w:t>
      </w:r>
      <w:r>
        <w:rPr>
          <w:lang w:val="fr-CA"/>
        </w:rPr>
        <w:t>»</w:t>
      </w:r>
    </w:p>
    <w:p w14:paraId="1B0F4D62" w14:textId="582F14A2" w:rsidR="00862100" w:rsidRDefault="00862100" w:rsidP="00C25267">
      <w:pPr>
        <w:ind w:left="709"/>
        <w:jc w:val="both"/>
        <w:rPr>
          <w:lang w:val="fr-CA"/>
        </w:rPr>
      </w:pPr>
    </w:p>
    <w:p w14:paraId="21377ACC" w14:textId="170594AC" w:rsidR="00042A83" w:rsidRDefault="006E1DCC" w:rsidP="00C25267">
      <w:pPr>
        <w:ind w:left="709"/>
        <w:jc w:val="both"/>
        <w:rPr>
          <w:lang w:val="fr-CA"/>
        </w:rPr>
      </w:pPr>
      <w:r>
        <w:rPr>
          <w:lang w:val="fr-CA"/>
        </w:rPr>
        <w:t xml:space="preserve">La travailleuse consulte la même journée à l’urgence l’hôpital Barrie </w:t>
      </w:r>
      <w:proofErr w:type="spellStart"/>
      <w:r>
        <w:rPr>
          <w:lang w:val="fr-CA"/>
        </w:rPr>
        <w:t>Memorial</w:t>
      </w:r>
      <w:proofErr w:type="spellEnd"/>
      <w:r>
        <w:rPr>
          <w:lang w:val="fr-CA"/>
        </w:rPr>
        <w:t>. Elle rencontre le docteur Abdelaziz</w:t>
      </w:r>
      <w:r w:rsidR="003A4AEF">
        <w:rPr>
          <w:lang w:val="fr-CA"/>
        </w:rPr>
        <w:t xml:space="preserve"> </w:t>
      </w:r>
      <w:proofErr w:type="spellStart"/>
      <w:r w:rsidR="003A4AEF">
        <w:rPr>
          <w:lang w:val="fr-CA"/>
        </w:rPr>
        <w:t>Balha</w:t>
      </w:r>
      <w:proofErr w:type="spellEnd"/>
      <w:r>
        <w:rPr>
          <w:lang w:val="fr-CA"/>
        </w:rPr>
        <w:t xml:space="preserve"> qui diagnostique une déchirure du mollet droit. Il prescrit des anti-inflammatoires, des relaxants musculaires et un arrêt de travail de 7 jours.</w:t>
      </w:r>
    </w:p>
    <w:p w14:paraId="5DC004D3" w14:textId="2A860213" w:rsidR="006E1DCC" w:rsidRDefault="006E1DCC" w:rsidP="00C25267">
      <w:pPr>
        <w:ind w:left="709"/>
        <w:jc w:val="both"/>
        <w:rPr>
          <w:lang w:val="fr-CA"/>
        </w:rPr>
      </w:pPr>
    </w:p>
    <w:p w14:paraId="720A4A32" w14:textId="2D474EA2" w:rsidR="006E1DCC" w:rsidRDefault="006E1DCC" w:rsidP="00C25267">
      <w:pPr>
        <w:ind w:left="709"/>
        <w:jc w:val="both"/>
        <w:rPr>
          <w:lang w:val="fr-CA"/>
        </w:rPr>
      </w:pPr>
      <w:r>
        <w:rPr>
          <w:lang w:val="fr-CA"/>
        </w:rPr>
        <w:lastRenderedPageBreak/>
        <w:t xml:space="preserve">La travailleuse </w:t>
      </w:r>
      <w:r w:rsidR="00C25267">
        <w:rPr>
          <w:lang w:val="fr-CA"/>
        </w:rPr>
        <w:t>consulte</w:t>
      </w:r>
      <w:r>
        <w:rPr>
          <w:lang w:val="fr-CA"/>
        </w:rPr>
        <w:t xml:space="preserve"> </w:t>
      </w:r>
      <w:r w:rsidR="00C25267">
        <w:rPr>
          <w:lang w:val="fr-CA"/>
        </w:rPr>
        <w:t xml:space="preserve">à nouveau </w:t>
      </w:r>
      <w:r>
        <w:rPr>
          <w:lang w:val="fr-CA"/>
        </w:rPr>
        <w:t xml:space="preserve">à l’urgence de l’hôpital de Barrie </w:t>
      </w:r>
      <w:proofErr w:type="spellStart"/>
      <w:r>
        <w:rPr>
          <w:lang w:val="fr-CA"/>
        </w:rPr>
        <w:t>Memorial</w:t>
      </w:r>
      <w:proofErr w:type="spellEnd"/>
      <w:r>
        <w:rPr>
          <w:lang w:val="fr-CA"/>
        </w:rPr>
        <w:t xml:space="preserve"> pour une douleur augmenté</w:t>
      </w:r>
      <w:r w:rsidR="003A4AEF">
        <w:rPr>
          <w:lang w:val="fr-CA"/>
        </w:rPr>
        <w:t>e</w:t>
      </w:r>
      <w:r>
        <w:rPr>
          <w:lang w:val="fr-CA"/>
        </w:rPr>
        <w:t xml:space="preserve"> à son mollet</w:t>
      </w:r>
      <w:r w:rsidR="003A4AEF">
        <w:rPr>
          <w:lang w:val="fr-CA"/>
        </w:rPr>
        <w:t xml:space="preserve"> droit, le 19 août 2020</w:t>
      </w:r>
      <w:r>
        <w:rPr>
          <w:lang w:val="fr-CA"/>
        </w:rPr>
        <w:t>. Elle rencontre le docteur</w:t>
      </w:r>
      <w:r w:rsidR="003A4AEF">
        <w:rPr>
          <w:lang w:val="fr-CA"/>
        </w:rPr>
        <w:t xml:space="preserve"> </w:t>
      </w:r>
      <w:proofErr w:type="spellStart"/>
      <w:r w:rsidR="003A4AEF">
        <w:rPr>
          <w:lang w:val="fr-CA"/>
        </w:rPr>
        <w:t>Herma</w:t>
      </w:r>
      <w:proofErr w:type="spellEnd"/>
      <w:r w:rsidR="003A4AEF">
        <w:rPr>
          <w:lang w:val="fr-CA"/>
        </w:rPr>
        <w:t xml:space="preserve"> </w:t>
      </w:r>
      <w:proofErr w:type="spellStart"/>
      <w:r w:rsidR="003A4AEF">
        <w:rPr>
          <w:lang w:val="fr-CA"/>
        </w:rPr>
        <w:t>Bessaoud</w:t>
      </w:r>
      <w:proofErr w:type="spellEnd"/>
      <w:r w:rsidR="003A4AEF">
        <w:rPr>
          <w:lang w:val="fr-CA"/>
        </w:rPr>
        <w:t xml:space="preserve"> qui prescrit un doppler veineux du membre inférieur droit. Celui-ci est réalisé et interprété par le docteur Arnold Radu, radiologiste. Le doppler démontre aucune thrombophlébite au niveau du membre inférieur droit.</w:t>
      </w:r>
      <w:r w:rsidR="00C25267">
        <w:rPr>
          <w:lang w:val="fr-CA"/>
        </w:rPr>
        <w:t xml:space="preserve"> L’arrêt de travail est prolongé.</w:t>
      </w:r>
    </w:p>
    <w:p w14:paraId="77DC4E97" w14:textId="2D04A77C" w:rsidR="00042A83" w:rsidRDefault="00042A83" w:rsidP="00C25267">
      <w:pPr>
        <w:ind w:left="709"/>
        <w:jc w:val="both"/>
        <w:rPr>
          <w:lang w:val="fr-CA"/>
        </w:rPr>
      </w:pPr>
    </w:p>
    <w:p w14:paraId="269A0548" w14:textId="03EA1A1D" w:rsidR="003A4AEF" w:rsidRDefault="005D0B22" w:rsidP="00C25267">
      <w:pPr>
        <w:ind w:left="709"/>
        <w:jc w:val="both"/>
        <w:rPr>
          <w:lang w:val="fr-CA"/>
        </w:rPr>
      </w:pPr>
      <w:r>
        <w:rPr>
          <w:lang w:val="fr-CA"/>
        </w:rPr>
        <w:t xml:space="preserve">La travailleuse revoit le docteur </w:t>
      </w:r>
      <w:proofErr w:type="spellStart"/>
      <w:r>
        <w:rPr>
          <w:lang w:val="fr-CA"/>
        </w:rPr>
        <w:t>Balha</w:t>
      </w:r>
      <w:proofErr w:type="spellEnd"/>
      <w:r>
        <w:rPr>
          <w:lang w:val="fr-CA"/>
        </w:rPr>
        <w:t>, le 24 août 2020. Il maintient le diagnostic de déchirure du mollet droit. Il prolonge l’arrêt de travail.</w:t>
      </w:r>
    </w:p>
    <w:p w14:paraId="46F86D27" w14:textId="438047DC" w:rsidR="005D0B22" w:rsidRDefault="005D0B22" w:rsidP="00C25267">
      <w:pPr>
        <w:ind w:left="709"/>
        <w:jc w:val="both"/>
        <w:rPr>
          <w:lang w:val="fr-CA"/>
        </w:rPr>
      </w:pPr>
    </w:p>
    <w:p w14:paraId="2B51A2D5" w14:textId="23A074AB" w:rsidR="005D0B22" w:rsidRDefault="005D0B22" w:rsidP="00C25267">
      <w:pPr>
        <w:ind w:left="709"/>
        <w:jc w:val="both"/>
        <w:rPr>
          <w:lang w:val="fr-CA"/>
        </w:rPr>
      </w:pPr>
      <w:r>
        <w:rPr>
          <w:lang w:val="fr-CA"/>
        </w:rPr>
        <w:t xml:space="preserve">La travailleuse revoit le docteur </w:t>
      </w:r>
      <w:proofErr w:type="spellStart"/>
      <w:r>
        <w:rPr>
          <w:lang w:val="fr-CA"/>
        </w:rPr>
        <w:t>Balha</w:t>
      </w:r>
      <w:proofErr w:type="spellEnd"/>
      <w:r>
        <w:rPr>
          <w:lang w:val="fr-CA"/>
        </w:rPr>
        <w:t>, le 31 août 2020. Il maintient le diagnostic de déchirure du mollet droit. Il prescrit un arrêt de travail de deux semaines et ne compte pas revoir la patiente.</w:t>
      </w:r>
    </w:p>
    <w:p w14:paraId="63FE9FDD" w14:textId="3A47C5EA" w:rsidR="005D0B22" w:rsidRDefault="005D0B22" w:rsidP="00C25267">
      <w:pPr>
        <w:ind w:left="709"/>
        <w:jc w:val="both"/>
        <w:rPr>
          <w:lang w:val="fr-CA"/>
        </w:rPr>
      </w:pPr>
    </w:p>
    <w:p w14:paraId="6E8079AC" w14:textId="1C530778" w:rsidR="005D0B22" w:rsidRDefault="005D0B22" w:rsidP="00C25267">
      <w:pPr>
        <w:ind w:left="709"/>
        <w:jc w:val="both"/>
        <w:rPr>
          <w:lang w:val="fr-CA"/>
        </w:rPr>
      </w:pPr>
      <w:r>
        <w:rPr>
          <w:lang w:val="fr-CA"/>
        </w:rPr>
        <w:t xml:space="preserve">La </w:t>
      </w:r>
      <w:r w:rsidR="00F466B2">
        <w:rPr>
          <w:lang w:val="fr-CA"/>
        </w:rPr>
        <w:t>travailleuse</w:t>
      </w:r>
      <w:r>
        <w:rPr>
          <w:lang w:val="fr-CA"/>
        </w:rPr>
        <w:t xml:space="preserve"> rencontre le docteur Daniel Leblanc, le 3 novembre 2020. Il maintient le diagnostic de déchirure du mollet droit. Il prescrit de la physiothérapie et de l’ergothérapie. Il maintient l’arrêt de travail.</w:t>
      </w:r>
    </w:p>
    <w:p w14:paraId="440DFCE2" w14:textId="67AB5386" w:rsidR="005D0B22" w:rsidRDefault="005D0B22" w:rsidP="00C25267">
      <w:pPr>
        <w:ind w:left="709"/>
        <w:jc w:val="both"/>
        <w:rPr>
          <w:lang w:val="fr-CA"/>
        </w:rPr>
      </w:pPr>
    </w:p>
    <w:p w14:paraId="32B02B53" w14:textId="0392681D" w:rsidR="005D0B22" w:rsidRDefault="005D0B22" w:rsidP="00C25267">
      <w:pPr>
        <w:ind w:left="709"/>
        <w:jc w:val="both"/>
        <w:rPr>
          <w:lang w:val="fr-CA"/>
        </w:rPr>
      </w:pPr>
      <w:r>
        <w:rPr>
          <w:lang w:val="fr-CA"/>
        </w:rPr>
        <w:t xml:space="preserve">La </w:t>
      </w:r>
      <w:r w:rsidR="00F466B2">
        <w:rPr>
          <w:lang w:val="fr-CA"/>
        </w:rPr>
        <w:t>travailleuse</w:t>
      </w:r>
      <w:r>
        <w:rPr>
          <w:lang w:val="fr-CA"/>
        </w:rPr>
        <w:t xml:space="preserve"> rencontre le docteur Adama-Rabi Youla, le 9 février 2021. </w:t>
      </w:r>
      <w:r w:rsidR="00F466B2">
        <w:rPr>
          <w:lang w:val="fr-CA"/>
        </w:rPr>
        <w:t>Elle</w:t>
      </w:r>
      <w:r>
        <w:rPr>
          <w:lang w:val="fr-CA"/>
        </w:rPr>
        <w:t xml:space="preserve"> maintient le diagnostic de déchirure du mollet droit. </w:t>
      </w:r>
      <w:r w:rsidR="00F466B2">
        <w:rPr>
          <w:lang w:val="fr-CA"/>
        </w:rPr>
        <w:t>Elle</w:t>
      </w:r>
      <w:r>
        <w:rPr>
          <w:lang w:val="fr-CA"/>
        </w:rPr>
        <w:t xml:space="preserve"> maintient les traitements en physiothérapie et ergothérapie. </w:t>
      </w:r>
      <w:r w:rsidR="00F466B2">
        <w:rPr>
          <w:lang w:val="fr-CA"/>
        </w:rPr>
        <w:t>Elle</w:t>
      </w:r>
      <w:r>
        <w:rPr>
          <w:lang w:val="fr-CA"/>
        </w:rPr>
        <w:t xml:space="preserve"> juge la condition clinique stable. </w:t>
      </w:r>
      <w:r w:rsidR="00F466B2">
        <w:rPr>
          <w:lang w:val="fr-CA"/>
        </w:rPr>
        <w:t>Elle</w:t>
      </w:r>
      <w:r>
        <w:rPr>
          <w:lang w:val="fr-CA"/>
        </w:rPr>
        <w:t xml:space="preserve"> prescrit une assignation temporaire à partir du </w:t>
      </w:r>
      <w:r w:rsidR="00F466B2">
        <w:rPr>
          <w:lang w:val="fr-CA"/>
        </w:rPr>
        <w:t>10 mars 2021</w:t>
      </w:r>
      <w:r>
        <w:rPr>
          <w:lang w:val="fr-CA"/>
        </w:rPr>
        <w:t>.</w:t>
      </w:r>
    </w:p>
    <w:p w14:paraId="4A7F26C8" w14:textId="08DB43C2" w:rsidR="003A4AEF" w:rsidRDefault="003A4AEF" w:rsidP="00C25267">
      <w:pPr>
        <w:ind w:left="709"/>
        <w:jc w:val="both"/>
        <w:rPr>
          <w:lang w:val="fr-CA"/>
        </w:rPr>
      </w:pPr>
    </w:p>
    <w:p w14:paraId="5EC328A4" w14:textId="59BFB53D" w:rsidR="00F466B2" w:rsidRDefault="00F466B2" w:rsidP="00C25267">
      <w:pPr>
        <w:ind w:left="709"/>
        <w:jc w:val="both"/>
        <w:rPr>
          <w:lang w:val="fr-CA"/>
        </w:rPr>
      </w:pPr>
      <w:r>
        <w:rPr>
          <w:lang w:val="fr-CA"/>
        </w:rPr>
        <w:t>Le docteur Youla remplit une information complémentaire écrite. Elle mentionne qu’elle ne peut statuer sur l’évolution de la condition de la patiente étant donné qu’elle vient tout juste de la prendre en charge. Elle spécifie que le plan de traitement est orienté vers des interventions en ergothérapie et physiothérapie ainsi qu’une assignation temporaire. Elle prévoit un retour au travail en mai 2021. Elle juge que la patiente n’aura pas d’atteinte permanente ni de limitation fonctionnelle.</w:t>
      </w:r>
    </w:p>
    <w:p w14:paraId="6C9BE2A4" w14:textId="3352AC23" w:rsidR="00F466B2" w:rsidRDefault="00F466B2" w:rsidP="00C25267">
      <w:pPr>
        <w:ind w:left="709"/>
        <w:jc w:val="both"/>
        <w:rPr>
          <w:lang w:val="fr-CA"/>
        </w:rPr>
      </w:pPr>
    </w:p>
    <w:p w14:paraId="05A27D2E" w14:textId="70221FEE" w:rsidR="00F466B2" w:rsidRDefault="00F466B2" w:rsidP="00C25267">
      <w:pPr>
        <w:ind w:left="709"/>
        <w:jc w:val="both"/>
        <w:rPr>
          <w:lang w:val="fr-CA"/>
        </w:rPr>
      </w:pPr>
      <w:r>
        <w:rPr>
          <w:lang w:val="fr-CA"/>
        </w:rPr>
        <w:t>La travailleuse revoit le docteur Youla, le 17 août 2021. Elle maintient le diagnostic de déchirure du mollet droit. Elle note une condition clinique stable et elle cesse les traitements en physiothérapie et ergothérapie. Elle note un arrêt de travail à la suite du refus de l’assignation temporaire par son employeur.</w:t>
      </w:r>
    </w:p>
    <w:p w14:paraId="682FCEF1" w14:textId="0D22D988" w:rsidR="00800B16" w:rsidRDefault="00800B16" w:rsidP="00C25267">
      <w:pPr>
        <w:ind w:left="709"/>
        <w:jc w:val="both"/>
        <w:rPr>
          <w:lang w:val="fr-CA"/>
        </w:rPr>
      </w:pPr>
    </w:p>
    <w:p w14:paraId="0CFFF20D" w14:textId="2A98C465" w:rsidR="00800B16" w:rsidRDefault="00800B16" w:rsidP="00C25267">
      <w:pPr>
        <w:ind w:left="709"/>
        <w:jc w:val="both"/>
        <w:rPr>
          <w:lang w:val="fr-CA"/>
        </w:rPr>
      </w:pPr>
      <w:r>
        <w:rPr>
          <w:lang w:val="fr-CA"/>
        </w:rPr>
        <w:t>Le dernier rapport de la physiothérapie, en date du 23 août 2021, rapporte un plateau thérapeutique avec une suggestion d’évaluation et développement des capacités fonctionnelles. Pour ce qui est du rapport en ergothérapie, datant du 24 août 2021, on rapporte une mobilité et une force du membre inférieur droit fonctionnelle et on recommande l’arrêt des traitements.</w:t>
      </w:r>
    </w:p>
    <w:p w14:paraId="6EA336EE" w14:textId="77777777" w:rsidR="00F466B2" w:rsidRDefault="00F466B2" w:rsidP="00C25267">
      <w:pPr>
        <w:ind w:left="709"/>
        <w:jc w:val="both"/>
        <w:rPr>
          <w:lang w:val="fr-CA"/>
        </w:rPr>
      </w:pPr>
    </w:p>
    <w:p w14:paraId="0687EF4A" w14:textId="1F793BFE" w:rsidR="00862100" w:rsidRDefault="00862100" w:rsidP="00C25267">
      <w:pPr>
        <w:ind w:left="709"/>
        <w:jc w:val="both"/>
        <w:rPr>
          <w:lang w:val="fr-CA"/>
        </w:rPr>
      </w:pPr>
      <w:r>
        <w:rPr>
          <w:lang w:val="fr-CA"/>
        </w:rPr>
        <w:t>Une résonance magnétique de la jambe droite est réalisée le 17 septembre 2021.</w:t>
      </w:r>
      <w:r w:rsidR="00D74916">
        <w:rPr>
          <w:lang w:val="fr-CA"/>
        </w:rPr>
        <w:t xml:space="preserve"> E</w:t>
      </w:r>
      <w:r>
        <w:rPr>
          <w:lang w:val="fr-CA"/>
        </w:rPr>
        <w:t>lle est interprété</w:t>
      </w:r>
      <w:r w:rsidR="00D74916">
        <w:rPr>
          <w:lang w:val="fr-CA"/>
        </w:rPr>
        <w:t>e</w:t>
      </w:r>
      <w:r>
        <w:rPr>
          <w:lang w:val="fr-CA"/>
        </w:rPr>
        <w:t xml:space="preserve"> par le </w:t>
      </w:r>
      <w:r w:rsidR="00FF553A">
        <w:rPr>
          <w:lang w:val="fr-CA"/>
        </w:rPr>
        <w:t>d</w:t>
      </w:r>
      <w:r>
        <w:rPr>
          <w:lang w:val="fr-CA"/>
        </w:rPr>
        <w:t xml:space="preserve">octeur </w:t>
      </w:r>
      <w:r w:rsidR="00FF553A">
        <w:rPr>
          <w:lang w:val="fr-CA"/>
        </w:rPr>
        <w:t xml:space="preserve">Paul </w:t>
      </w:r>
      <w:proofErr w:type="spellStart"/>
      <w:r w:rsidR="00FF553A">
        <w:rPr>
          <w:lang w:val="fr-CA"/>
        </w:rPr>
        <w:t>Bajsarowicz</w:t>
      </w:r>
      <w:proofErr w:type="spellEnd"/>
      <w:r w:rsidR="00FF553A">
        <w:rPr>
          <w:lang w:val="fr-CA"/>
        </w:rPr>
        <w:t xml:space="preserve">, </w:t>
      </w:r>
      <w:r>
        <w:rPr>
          <w:lang w:val="fr-CA"/>
        </w:rPr>
        <w:t>radiologiste. Celui-ci observe :</w:t>
      </w:r>
    </w:p>
    <w:p w14:paraId="58A91B6C" w14:textId="6A8DEE40" w:rsidR="00862100" w:rsidRDefault="00862100" w:rsidP="00C25267">
      <w:pPr>
        <w:ind w:left="709"/>
        <w:jc w:val="both"/>
        <w:rPr>
          <w:lang w:val="fr-CA"/>
        </w:rPr>
      </w:pPr>
    </w:p>
    <w:p w14:paraId="61F9FC4B" w14:textId="74A5379A" w:rsidR="00862100" w:rsidRPr="00042A83" w:rsidRDefault="00862100" w:rsidP="00C25267">
      <w:pPr>
        <w:ind w:left="709"/>
        <w:jc w:val="both"/>
        <w:rPr>
          <w:i/>
          <w:iCs/>
          <w:lang w:val="fr-CA"/>
        </w:rPr>
      </w:pPr>
      <w:r>
        <w:rPr>
          <w:lang w:val="fr-CA"/>
        </w:rPr>
        <w:t xml:space="preserve">« </w:t>
      </w:r>
      <w:r w:rsidRPr="00042A83">
        <w:rPr>
          <w:i/>
          <w:iCs/>
          <w:lang w:val="fr-CA"/>
        </w:rPr>
        <w:t>Les tissus mous de la jambe droite ne démontre</w:t>
      </w:r>
      <w:r w:rsidR="00042A83" w:rsidRPr="00042A83">
        <w:rPr>
          <w:i/>
          <w:iCs/>
          <w:lang w:val="fr-CA"/>
        </w:rPr>
        <w:t>nt</w:t>
      </w:r>
      <w:r w:rsidRPr="00042A83">
        <w:rPr>
          <w:i/>
          <w:iCs/>
          <w:lang w:val="fr-CA"/>
        </w:rPr>
        <w:t xml:space="preserve"> pas d’œdème tissulaire sous-cutané avec absence d’un hypersignal </w:t>
      </w:r>
      <w:r w:rsidR="00042A83" w:rsidRPr="00042A83">
        <w:rPr>
          <w:i/>
          <w:iCs/>
          <w:lang w:val="fr-CA"/>
        </w:rPr>
        <w:t>STIR</w:t>
      </w:r>
      <w:r w:rsidRPr="00042A83">
        <w:rPr>
          <w:i/>
          <w:iCs/>
          <w:lang w:val="fr-CA"/>
        </w:rPr>
        <w:t>, il n’y a pas d’évidence de déchirure focale au niveau des structures musculaires et tendineuses du mollet droit. Le muscle gastrocnémien, soléaire et le tendon d’Achille sont dans les limites de la normale sans évidence d’atteinte post-traumatique aiguë. Pas d’asymétrie significative à signaler au niveau des structures musculaires des jambes</w:t>
      </w:r>
      <w:r w:rsidR="00FF553A">
        <w:rPr>
          <w:i/>
          <w:iCs/>
          <w:lang w:val="fr-CA"/>
        </w:rPr>
        <w:t>.</w:t>
      </w:r>
      <w:r w:rsidRPr="00042A83">
        <w:rPr>
          <w:i/>
          <w:iCs/>
          <w:lang w:val="fr-CA"/>
        </w:rPr>
        <w:t xml:space="preserve"> </w:t>
      </w:r>
      <w:r w:rsidR="00FF553A">
        <w:rPr>
          <w:i/>
          <w:iCs/>
          <w:lang w:val="fr-CA"/>
        </w:rPr>
        <w:t>P</w:t>
      </w:r>
      <w:r w:rsidRPr="00042A83">
        <w:rPr>
          <w:i/>
          <w:iCs/>
          <w:lang w:val="fr-CA"/>
        </w:rPr>
        <w:t xml:space="preserve">as d’atrophie graisseuse </w:t>
      </w:r>
      <w:r w:rsidR="00FF553A">
        <w:rPr>
          <w:i/>
          <w:iCs/>
          <w:lang w:val="fr-CA"/>
        </w:rPr>
        <w:t xml:space="preserve">ou </w:t>
      </w:r>
      <w:r w:rsidRPr="00042A83">
        <w:rPr>
          <w:i/>
          <w:iCs/>
          <w:lang w:val="fr-CA"/>
        </w:rPr>
        <w:t>de métaplasie. Pas d’épanchement articulaire du genou ou de l’articulation tibio</w:t>
      </w:r>
      <w:r w:rsidR="00042A83" w:rsidRPr="00042A83">
        <w:rPr>
          <w:i/>
          <w:iCs/>
          <w:lang w:val="fr-CA"/>
        </w:rPr>
        <w:t>-</w:t>
      </w:r>
      <w:r w:rsidRPr="00042A83">
        <w:rPr>
          <w:i/>
          <w:iCs/>
          <w:lang w:val="fr-CA"/>
        </w:rPr>
        <w:t xml:space="preserve">astragalienne antérieure. Au niveau des structures osseuses, il n’y a pas d’évidence de contusion osseuse </w:t>
      </w:r>
      <w:r w:rsidR="00FF553A">
        <w:rPr>
          <w:i/>
          <w:iCs/>
          <w:lang w:val="fr-CA"/>
        </w:rPr>
        <w:t xml:space="preserve">ou </w:t>
      </w:r>
      <w:r w:rsidRPr="00042A83">
        <w:rPr>
          <w:i/>
          <w:iCs/>
          <w:lang w:val="fr-CA"/>
        </w:rPr>
        <w:t>de lésion suspecte. Pas de trait de fracture.</w:t>
      </w:r>
    </w:p>
    <w:p w14:paraId="1DA82708" w14:textId="56EE1EA5" w:rsidR="00862100" w:rsidRPr="00042A83" w:rsidRDefault="00862100" w:rsidP="00C25267">
      <w:pPr>
        <w:ind w:left="709"/>
        <w:jc w:val="both"/>
        <w:rPr>
          <w:i/>
          <w:iCs/>
          <w:lang w:val="fr-CA"/>
        </w:rPr>
      </w:pPr>
    </w:p>
    <w:p w14:paraId="1D9B919F" w14:textId="77777777" w:rsidR="00862100" w:rsidRPr="00042A83" w:rsidRDefault="00862100" w:rsidP="00C25267">
      <w:pPr>
        <w:ind w:left="709"/>
        <w:jc w:val="both"/>
        <w:rPr>
          <w:i/>
          <w:iCs/>
          <w:lang w:val="fr-CA"/>
        </w:rPr>
      </w:pPr>
      <w:r w:rsidRPr="00042A83">
        <w:rPr>
          <w:i/>
          <w:iCs/>
          <w:lang w:val="fr-CA"/>
        </w:rPr>
        <w:t>Opinion :</w:t>
      </w:r>
    </w:p>
    <w:p w14:paraId="081A7763" w14:textId="0153160C" w:rsidR="00862100" w:rsidRDefault="00862100" w:rsidP="00C25267">
      <w:pPr>
        <w:ind w:left="709"/>
        <w:jc w:val="both"/>
        <w:rPr>
          <w:lang w:val="fr-CA"/>
        </w:rPr>
      </w:pPr>
      <w:r w:rsidRPr="00042A83">
        <w:rPr>
          <w:i/>
          <w:iCs/>
          <w:lang w:val="fr-CA"/>
        </w:rPr>
        <w:t xml:space="preserve">IRM de la jambe droite dans les limites de la normale. En particulier, pas d’évidence de déchirure </w:t>
      </w:r>
      <w:proofErr w:type="spellStart"/>
      <w:r w:rsidRPr="00042A83">
        <w:rPr>
          <w:i/>
          <w:iCs/>
          <w:lang w:val="fr-CA"/>
        </w:rPr>
        <w:t>myo</w:t>
      </w:r>
      <w:r w:rsidR="00042A83" w:rsidRPr="00042A83">
        <w:rPr>
          <w:i/>
          <w:iCs/>
          <w:lang w:val="fr-CA"/>
        </w:rPr>
        <w:t>-</w:t>
      </w:r>
      <w:r w:rsidRPr="00042A83">
        <w:rPr>
          <w:i/>
          <w:iCs/>
          <w:lang w:val="fr-CA"/>
        </w:rPr>
        <w:t>tendineuse</w:t>
      </w:r>
      <w:proofErr w:type="spellEnd"/>
      <w:r w:rsidR="00042A83" w:rsidRPr="00042A83">
        <w:rPr>
          <w:i/>
          <w:iCs/>
          <w:lang w:val="fr-CA"/>
        </w:rPr>
        <w:t xml:space="preserve">, </w:t>
      </w:r>
      <w:proofErr w:type="spellStart"/>
      <w:r w:rsidR="00042A83" w:rsidRPr="00042A83">
        <w:rPr>
          <w:i/>
          <w:iCs/>
          <w:lang w:val="fr-CA"/>
        </w:rPr>
        <w:t>oedème</w:t>
      </w:r>
      <w:proofErr w:type="spellEnd"/>
      <w:r w:rsidR="00042A83" w:rsidRPr="00042A83">
        <w:rPr>
          <w:i/>
          <w:iCs/>
          <w:lang w:val="fr-CA"/>
        </w:rPr>
        <w:t xml:space="preserve"> tissulaire sous-cutané ou de contusion osseuse à signaler.</w:t>
      </w:r>
      <w:r w:rsidR="00042A83">
        <w:rPr>
          <w:lang w:val="fr-CA"/>
        </w:rPr>
        <w:t xml:space="preserve"> »</w:t>
      </w:r>
    </w:p>
    <w:p w14:paraId="6B816AA7" w14:textId="5EE56D85" w:rsidR="00FF553A" w:rsidRDefault="00FF553A" w:rsidP="00C25267">
      <w:pPr>
        <w:ind w:left="709"/>
        <w:jc w:val="both"/>
        <w:rPr>
          <w:lang w:val="fr-CA"/>
        </w:rPr>
      </w:pPr>
    </w:p>
    <w:p w14:paraId="22A77F6E" w14:textId="27FE5B83" w:rsidR="00FF553A" w:rsidRDefault="00FF553A" w:rsidP="00C25267">
      <w:pPr>
        <w:ind w:left="709"/>
        <w:jc w:val="both"/>
        <w:rPr>
          <w:lang w:val="fr-CA"/>
        </w:rPr>
      </w:pPr>
      <w:r>
        <w:rPr>
          <w:lang w:val="fr-CA"/>
        </w:rPr>
        <w:t>La travailleuse revoit le docteur Youla, le 23 septembre 2021. Elle constate les résultats de la résonance magnétique avec absence de déchirure musculaire du mollet droit. Elle ajoute un diagnostic de tendinite calcifiée de l’épaule droite. Elle juge la condition clinique stable. Elle considère un retour au travail à compter du 27 septembre 2021.</w:t>
      </w:r>
    </w:p>
    <w:p w14:paraId="64096C62" w14:textId="588FD1E1" w:rsidR="00FF553A" w:rsidRDefault="00FF553A" w:rsidP="00C25267">
      <w:pPr>
        <w:ind w:left="709"/>
        <w:jc w:val="both"/>
        <w:rPr>
          <w:lang w:val="fr-CA"/>
        </w:rPr>
      </w:pPr>
    </w:p>
    <w:p w14:paraId="20737C42" w14:textId="4930443F" w:rsidR="00FF553A" w:rsidRDefault="00FF553A" w:rsidP="00C25267">
      <w:pPr>
        <w:ind w:left="709"/>
        <w:jc w:val="both"/>
        <w:rPr>
          <w:lang w:val="fr-CA"/>
        </w:rPr>
      </w:pPr>
      <w:r>
        <w:rPr>
          <w:lang w:val="fr-CA"/>
        </w:rPr>
        <w:t xml:space="preserve">La travailleuse revoit le docteur Youla, le 24 novembre 2021. Elle rapport un diagnostic de douleur au mollet droit exacerbée. Elle juge la condition clinique stable. </w:t>
      </w:r>
      <w:r w:rsidR="00800B16">
        <w:rPr>
          <w:lang w:val="fr-CA"/>
        </w:rPr>
        <w:t>Le docteur Youla</w:t>
      </w:r>
      <w:r>
        <w:rPr>
          <w:lang w:val="fr-CA"/>
        </w:rPr>
        <w:t xml:space="preserve"> mentionne un refus de </w:t>
      </w:r>
      <w:r w:rsidR="00800B16">
        <w:rPr>
          <w:lang w:val="fr-CA"/>
        </w:rPr>
        <w:t>l’</w:t>
      </w:r>
      <w:r>
        <w:rPr>
          <w:lang w:val="fr-CA"/>
        </w:rPr>
        <w:t xml:space="preserve">employeur </w:t>
      </w:r>
      <w:r w:rsidR="00800B16">
        <w:rPr>
          <w:lang w:val="fr-CA"/>
        </w:rPr>
        <w:t xml:space="preserve">de la travailleuse </w:t>
      </w:r>
      <w:r>
        <w:rPr>
          <w:lang w:val="fr-CA"/>
        </w:rPr>
        <w:t xml:space="preserve">pour </w:t>
      </w:r>
      <w:r w:rsidR="00800B16">
        <w:rPr>
          <w:lang w:val="fr-CA"/>
        </w:rPr>
        <w:t xml:space="preserve">un </w:t>
      </w:r>
      <w:r>
        <w:rPr>
          <w:lang w:val="fr-CA"/>
        </w:rPr>
        <w:t>retour</w:t>
      </w:r>
      <w:r w:rsidR="00EB77FB">
        <w:rPr>
          <w:lang w:val="fr-CA"/>
        </w:rPr>
        <w:t xml:space="preserve"> au travail</w:t>
      </w:r>
      <w:r>
        <w:rPr>
          <w:lang w:val="fr-CA"/>
        </w:rPr>
        <w:t xml:space="preserve"> en assignation temporaire. Elle maintient un arrêt de travail jusqu’en janvier 2022.</w:t>
      </w:r>
    </w:p>
    <w:p w14:paraId="35D5F4BB" w14:textId="77777777" w:rsidR="000E0FE7" w:rsidRDefault="000E0FE7" w:rsidP="00800B16">
      <w:pPr>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33A912C1" w:rsidR="006048F3" w:rsidRDefault="006048F3" w:rsidP="00EB77FB">
      <w:pPr>
        <w:ind w:left="709"/>
        <w:jc w:val="both"/>
        <w:rPr>
          <w:lang w:val="fr-CA"/>
        </w:rPr>
      </w:pPr>
      <w:r w:rsidRPr="006D4796">
        <w:rPr>
          <w:b/>
          <w:bCs/>
          <w:lang w:val="fr-CA"/>
        </w:rPr>
        <w:t>Appréciation subjective de l’évolution :</w:t>
      </w:r>
      <w:r>
        <w:rPr>
          <w:lang w:val="fr-CA"/>
        </w:rPr>
        <w:t xml:space="preserve"> </w:t>
      </w:r>
      <w:r w:rsidR="006D4796">
        <w:rPr>
          <w:lang w:val="fr-CA"/>
        </w:rPr>
        <w:t>La travailleuse rapporte une nette amélioration depuis son accident. Elle rapporte que dans les derni</w:t>
      </w:r>
      <w:r w:rsidR="00EB77FB">
        <w:rPr>
          <w:lang w:val="fr-CA"/>
        </w:rPr>
        <w:t>ers</w:t>
      </w:r>
      <w:r w:rsidR="006D4796">
        <w:rPr>
          <w:lang w:val="fr-CA"/>
        </w:rPr>
        <w:t xml:space="preserve"> </w:t>
      </w:r>
      <w:r w:rsidR="00EB77FB">
        <w:rPr>
          <w:lang w:val="fr-CA"/>
        </w:rPr>
        <w:t>mois,</w:t>
      </w:r>
      <w:r w:rsidR="006D4796">
        <w:rPr>
          <w:lang w:val="fr-CA"/>
        </w:rPr>
        <w:t xml:space="preserve"> elle a observé peu d’amélioration au niveau de sa condition et juge d’elle-même qu’elle a atteint un plateau thérapeutique en physiothérapie</w:t>
      </w:r>
      <w:r w:rsidR="00EB77FB">
        <w:rPr>
          <w:lang w:val="fr-CA"/>
        </w:rPr>
        <w:t xml:space="preserve"> et ergothérapie</w:t>
      </w:r>
      <w:r w:rsidR="006D4796">
        <w:rPr>
          <w:lang w:val="fr-CA"/>
        </w:rPr>
        <w:t xml:space="preserve">. Elle a des doutes quant à sa capacité de reprendre son travail comme chauffeur de taxi </w:t>
      </w:r>
      <w:r w:rsidR="00EB77FB">
        <w:rPr>
          <w:lang w:val="fr-CA"/>
        </w:rPr>
        <w:t xml:space="preserve">adapté </w:t>
      </w:r>
      <w:r w:rsidR="006D4796">
        <w:rPr>
          <w:lang w:val="fr-CA"/>
        </w:rPr>
        <w:t>étant donné la marche</w:t>
      </w:r>
      <w:r w:rsidR="00EB77FB">
        <w:rPr>
          <w:lang w:val="fr-CA"/>
        </w:rPr>
        <w:t>pied</w:t>
      </w:r>
      <w:proofErr w:type="gramStart"/>
      <w:r w:rsidR="00EB77FB">
        <w:rPr>
          <w:lang w:val="fr-CA"/>
        </w:rPr>
        <w:t xml:space="preserve"> «</w:t>
      </w:r>
      <w:proofErr w:type="spellStart"/>
      <w:r w:rsidR="00EB77FB">
        <w:rPr>
          <w:lang w:val="fr-CA"/>
        </w:rPr>
        <w:t>step</w:t>
      </w:r>
      <w:proofErr w:type="spellEnd"/>
      <w:proofErr w:type="gramEnd"/>
      <w:r w:rsidR="00EB77FB">
        <w:rPr>
          <w:lang w:val="fr-CA"/>
        </w:rPr>
        <w:t xml:space="preserve">» </w:t>
      </w:r>
      <w:r w:rsidR="006D4796">
        <w:rPr>
          <w:lang w:val="fr-CA"/>
        </w:rPr>
        <w:t>qu’</w:t>
      </w:r>
      <w:r w:rsidR="00EB77FB">
        <w:rPr>
          <w:lang w:val="fr-CA"/>
        </w:rPr>
        <w:t>elle</w:t>
      </w:r>
      <w:r w:rsidR="006D4796">
        <w:rPr>
          <w:lang w:val="fr-CA"/>
        </w:rPr>
        <w:t xml:space="preserve"> doit toujours utiliser pour monter et descendre </w:t>
      </w:r>
      <w:r w:rsidR="00EB77FB">
        <w:rPr>
          <w:lang w:val="fr-CA"/>
        </w:rPr>
        <w:t xml:space="preserve">de </w:t>
      </w:r>
      <w:r w:rsidR="006D4796">
        <w:rPr>
          <w:lang w:val="fr-CA"/>
        </w:rPr>
        <w:t xml:space="preserve">son véhicule. </w:t>
      </w:r>
      <w:r w:rsidR="00EB77FB">
        <w:rPr>
          <w:lang w:val="fr-CA"/>
        </w:rPr>
        <w:t xml:space="preserve">Elle </w:t>
      </w:r>
      <w:proofErr w:type="spellStart"/>
      <w:r w:rsidR="00EB77FB">
        <w:rPr>
          <w:lang w:val="fr-CA"/>
        </w:rPr>
        <w:t>dout</w:t>
      </w:r>
      <w:proofErr w:type="spellEnd"/>
      <w:r w:rsidR="00EB77FB">
        <w:rPr>
          <w:lang w:val="fr-CA"/>
        </w:rPr>
        <w:t xml:space="preserve"> aussi d’être en mesure de pousser ou tirer les patients en chaise roulante. </w:t>
      </w:r>
      <w:r w:rsidR="006D4796">
        <w:rPr>
          <w:lang w:val="fr-CA"/>
        </w:rPr>
        <w:t>Elle juge son amélioration à environ 75 à 80% de son état de base.</w:t>
      </w:r>
    </w:p>
    <w:p w14:paraId="11650723" w14:textId="77777777" w:rsidR="006D4796" w:rsidRDefault="006D4796" w:rsidP="00EB77FB">
      <w:pPr>
        <w:ind w:left="709"/>
        <w:jc w:val="both"/>
        <w:rPr>
          <w:lang w:val="fr-CA"/>
        </w:rPr>
      </w:pPr>
    </w:p>
    <w:p w14:paraId="3594E76A" w14:textId="77B09440" w:rsidR="001248BE" w:rsidRDefault="006048F3" w:rsidP="00EB77FB">
      <w:pPr>
        <w:ind w:left="709"/>
        <w:jc w:val="both"/>
        <w:rPr>
          <w:lang w:val="fr-CA"/>
        </w:rPr>
      </w:pPr>
      <w:r w:rsidRPr="001248BE">
        <w:rPr>
          <w:b/>
          <w:bCs/>
          <w:lang w:val="fr-CA"/>
        </w:rPr>
        <w:t>Plaintes et problèmes :</w:t>
      </w:r>
      <w:r>
        <w:rPr>
          <w:lang w:val="fr-CA"/>
        </w:rPr>
        <w:t xml:space="preserve"> </w:t>
      </w:r>
      <w:r w:rsidR="006D4796">
        <w:rPr>
          <w:lang w:val="fr-CA"/>
        </w:rPr>
        <w:t xml:space="preserve">Elle se plaint principalement de sensations de brûlure intermittente au niveau de son mollet droite et au niveau antérieur de sa jambe droite. </w:t>
      </w:r>
      <w:r w:rsidR="001248BE">
        <w:rPr>
          <w:lang w:val="fr-CA"/>
        </w:rPr>
        <w:t>Elle ne peut rapporter d</w:t>
      </w:r>
      <w:r w:rsidR="00EB77FB">
        <w:rPr>
          <w:lang w:val="fr-CA"/>
        </w:rPr>
        <w:t>’</w:t>
      </w:r>
      <w:r w:rsidR="001248BE">
        <w:rPr>
          <w:lang w:val="fr-CA"/>
        </w:rPr>
        <w:t xml:space="preserve">éléments déclencheurs de ses douleurs et elles surviennent subitement. Elle rapporte des douleurs au niveau de la cheville droite surtout en fin d’amplitude articulaire. Elle rapporte avoir moins de douleurs et avoir une meilleure </w:t>
      </w:r>
      <w:r w:rsidR="001248BE">
        <w:rPr>
          <w:lang w:val="fr-CA"/>
        </w:rPr>
        <w:lastRenderedPageBreak/>
        <w:t>tolérance à l’effort lorsqu’il fait des échauffements avant de faire ses activités comme prescrit et démontré en physiothérapie.</w:t>
      </w:r>
    </w:p>
    <w:p w14:paraId="119656A1" w14:textId="77777777" w:rsidR="001248BE" w:rsidRDefault="001248BE" w:rsidP="00EB77FB">
      <w:pPr>
        <w:ind w:left="709"/>
        <w:jc w:val="both"/>
        <w:rPr>
          <w:lang w:val="fr-CA"/>
        </w:rPr>
      </w:pPr>
    </w:p>
    <w:p w14:paraId="5CED9434" w14:textId="25686B05" w:rsidR="006048F3" w:rsidRDefault="006D4796" w:rsidP="00EB77FB">
      <w:pPr>
        <w:ind w:left="709"/>
        <w:jc w:val="both"/>
        <w:rPr>
          <w:lang w:val="fr-CA"/>
        </w:rPr>
      </w:pPr>
      <w:r>
        <w:rPr>
          <w:lang w:val="fr-CA"/>
        </w:rPr>
        <w:t>Elle rapporte une diminution de la force ainsi que de l’endurance musculaire au membre inférieur droite. Elle commence à exprimer de la fatigue lorsqu’elle a une position debout prolongée ou lorsqu’elle marche sur une durée d’environ 1</w:t>
      </w:r>
      <w:r w:rsidR="001248BE">
        <w:rPr>
          <w:lang w:val="fr-CA"/>
        </w:rPr>
        <w:t xml:space="preserve">h00 </w:t>
      </w:r>
      <w:r>
        <w:rPr>
          <w:lang w:val="fr-CA"/>
        </w:rPr>
        <w:t>à 1h30.</w:t>
      </w:r>
    </w:p>
    <w:p w14:paraId="31DE7489" w14:textId="3E297DD1" w:rsidR="001248BE" w:rsidRDefault="001248BE" w:rsidP="00EB77FB">
      <w:pPr>
        <w:ind w:left="709"/>
        <w:jc w:val="both"/>
        <w:rPr>
          <w:lang w:val="fr-CA"/>
        </w:rPr>
      </w:pPr>
    </w:p>
    <w:p w14:paraId="58CC90CB" w14:textId="31E8DE39" w:rsidR="001248BE" w:rsidRDefault="00EB77FB" w:rsidP="00EB77FB">
      <w:pPr>
        <w:ind w:left="709"/>
        <w:jc w:val="both"/>
        <w:rPr>
          <w:lang w:val="fr-CA"/>
        </w:rPr>
      </w:pPr>
      <w:r>
        <w:rPr>
          <w:lang w:val="fr-CA"/>
        </w:rPr>
        <w:t>Elle</w:t>
      </w:r>
      <w:r w:rsidR="001248BE">
        <w:rPr>
          <w:lang w:val="fr-CA"/>
        </w:rPr>
        <w:t xml:space="preserve"> ne rapporte pas de douleur nocturne mais éprouve des raideurs matinales au niveau de sa cheville droite. Elle rapporte avoir des douleurs à sa cheville droite lors des changements barométriques. Elle ne rapporte aucun symptôme spécifique au niveau de son genou droit. </w:t>
      </w:r>
    </w:p>
    <w:p w14:paraId="144CF818" w14:textId="77777777" w:rsidR="006D4796" w:rsidRDefault="006D4796" w:rsidP="00EB77FB">
      <w:pPr>
        <w:ind w:left="709"/>
        <w:jc w:val="both"/>
        <w:rPr>
          <w:lang w:val="fr-CA"/>
        </w:rPr>
      </w:pPr>
    </w:p>
    <w:p w14:paraId="556F9FE7" w14:textId="6BED89B3" w:rsidR="006048F3" w:rsidRDefault="006048F3" w:rsidP="00EB77FB">
      <w:pPr>
        <w:ind w:left="709"/>
        <w:jc w:val="both"/>
        <w:rPr>
          <w:lang w:val="fr-CA"/>
        </w:rPr>
      </w:pPr>
      <w:r w:rsidRPr="006D4796">
        <w:rPr>
          <w:b/>
          <w:bCs/>
          <w:lang w:val="fr-CA"/>
        </w:rPr>
        <w:t>Impact sur AVQ/AVD :</w:t>
      </w:r>
      <w:r>
        <w:rPr>
          <w:lang w:val="fr-CA"/>
        </w:rPr>
        <w:t xml:space="preserve"> </w:t>
      </w:r>
      <w:proofErr w:type="spellStart"/>
      <w:r w:rsidR="006D4796">
        <w:rPr>
          <w:lang w:val="fr-CA"/>
        </w:rPr>
        <w:t>cf</w:t>
      </w:r>
      <w:proofErr w:type="spellEnd"/>
      <w:r w:rsidR="006D4796">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53A0C5D7" w14:textId="51D0F1FA" w:rsidR="006048F3" w:rsidRDefault="006048F3" w:rsidP="00E90331">
      <w:pPr>
        <w:ind w:left="709"/>
        <w:rPr>
          <w:lang w:val="fr-CA"/>
        </w:rPr>
      </w:pPr>
      <w:r>
        <w:rPr>
          <w:lang w:val="fr-CA"/>
        </w:rPr>
        <w:t xml:space="preserve">Poids : </w:t>
      </w:r>
      <w:r>
        <w:rPr>
          <w:lang w:val="fr-CA"/>
        </w:rPr>
        <w:tab/>
      </w:r>
      <w:r w:rsidR="001248BE">
        <w:rPr>
          <w:lang w:val="fr-CA"/>
        </w:rPr>
        <w:t>60kg</w:t>
      </w:r>
      <w:r w:rsidR="001248BE">
        <w:rPr>
          <w:lang w:val="fr-CA"/>
        </w:rPr>
        <w:tab/>
      </w:r>
      <w:r>
        <w:rPr>
          <w:lang w:val="fr-CA"/>
        </w:rPr>
        <w:tab/>
        <w:t xml:space="preserve">Taille : </w:t>
      </w:r>
      <w:r>
        <w:rPr>
          <w:lang w:val="fr-CA"/>
        </w:rPr>
        <w:tab/>
      </w:r>
      <w:r w:rsidR="001248BE">
        <w:rPr>
          <w:lang w:val="fr-CA"/>
        </w:rPr>
        <w:t>1.60m</w:t>
      </w:r>
      <w:r w:rsidR="001248BE">
        <w:rPr>
          <w:lang w:val="fr-CA"/>
        </w:rPr>
        <w:tab/>
      </w:r>
      <w:r>
        <w:rPr>
          <w:lang w:val="fr-CA"/>
        </w:rPr>
        <w:tab/>
        <w:t xml:space="preserve">Dominance : </w:t>
      </w:r>
      <w:r w:rsidR="001248BE">
        <w:rPr>
          <w:lang w:val="fr-CA"/>
        </w:rPr>
        <w:t>Droitière</w:t>
      </w:r>
      <w:r>
        <w:rPr>
          <w:lang w:val="fr-CA"/>
        </w:rPr>
        <w:t xml:space="preserve"> </w:t>
      </w:r>
    </w:p>
    <w:p w14:paraId="3036C150" w14:textId="3FA2F9E5" w:rsidR="006048F3" w:rsidRDefault="006048F3" w:rsidP="00E90331">
      <w:pPr>
        <w:ind w:left="709"/>
        <w:rPr>
          <w:lang w:val="fr-CA"/>
        </w:rPr>
      </w:pPr>
    </w:p>
    <w:p w14:paraId="6A59AC3E" w14:textId="634914C2" w:rsidR="006048F3" w:rsidRDefault="006048F3" w:rsidP="000319FF">
      <w:pPr>
        <w:ind w:left="709"/>
        <w:jc w:val="both"/>
        <w:rPr>
          <w:lang w:val="fr-CA"/>
        </w:rPr>
      </w:pPr>
      <w:r w:rsidRPr="005A4ADC">
        <w:rPr>
          <w:b/>
          <w:bCs/>
          <w:lang w:val="fr-CA"/>
        </w:rPr>
        <w:t>Observation générale et attitude :</w:t>
      </w:r>
      <w:r>
        <w:rPr>
          <w:lang w:val="fr-CA"/>
        </w:rPr>
        <w:t xml:space="preserve"> </w:t>
      </w:r>
      <w:r w:rsidR="001248BE">
        <w:rPr>
          <w:lang w:val="fr-CA"/>
        </w:rPr>
        <w:t>La travailleuse s’est présenté</w:t>
      </w:r>
      <w:r w:rsidR="005A4ADC">
        <w:rPr>
          <w:lang w:val="fr-CA"/>
        </w:rPr>
        <w:t>e</w:t>
      </w:r>
      <w:r w:rsidR="001248BE">
        <w:rPr>
          <w:lang w:val="fr-CA"/>
        </w:rPr>
        <w:t xml:space="preserve"> avec 10 minutes de retard pour son évaluation. À l’accueil elle se lève spontanément et l’attitude générale est exempt de positionnement antalgique ou de précaution en regard de son membre inférieur droit. On observe une démarche normale, sans boiterie et sans aide technique</w:t>
      </w:r>
      <w:r w:rsidR="005A4ADC">
        <w:rPr>
          <w:lang w:val="fr-CA"/>
        </w:rPr>
        <w:t xml:space="preserve">. Tout au long de l’entrevue </w:t>
      </w:r>
      <w:r w:rsidR="000319FF">
        <w:rPr>
          <w:lang w:val="fr-CA"/>
        </w:rPr>
        <w:t xml:space="preserve">et </w:t>
      </w:r>
      <w:r w:rsidR="005A4ADC">
        <w:rPr>
          <w:lang w:val="fr-CA"/>
        </w:rPr>
        <w:t>de l’examen, les mouvements sont fluides sans surprotection en regard de son membre inférieur droit.</w:t>
      </w:r>
    </w:p>
    <w:p w14:paraId="770F788A" w14:textId="27902D76" w:rsidR="005A4ADC" w:rsidRDefault="005A4ADC" w:rsidP="000319FF">
      <w:pPr>
        <w:ind w:left="709"/>
        <w:jc w:val="both"/>
        <w:rPr>
          <w:lang w:val="fr-CA"/>
        </w:rPr>
      </w:pPr>
    </w:p>
    <w:p w14:paraId="612CCDEC" w14:textId="53FEE524" w:rsidR="005A4ADC" w:rsidRDefault="005A4ADC" w:rsidP="000319FF">
      <w:pPr>
        <w:ind w:left="709"/>
        <w:jc w:val="both"/>
        <w:rPr>
          <w:lang w:val="fr-CA"/>
        </w:rPr>
      </w:pPr>
      <w:r>
        <w:rPr>
          <w:lang w:val="fr-CA"/>
        </w:rPr>
        <w:t>La collaboration offerte est optimale, pour des fins de l’examen Madame est vêtue de façon à bien exposer la zone anatomique à évaluer.</w:t>
      </w:r>
    </w:p>
    <w:p w14:paraId="138B0A06" w14:textId="4B1A9774" w:rsidR="006048F3" w:rsidRDefault="006048F3" w:rsidP="00E90331">
      <w:pPr>
        <w:ind w:left="709"/>
        <w:rPr>
          <w:lang w:val="fr-CA"/>
        </w:rPr>
      </w:pPr>
    </w:p>
    <w:p w14:paraId="56311003" w14:textId="306B6A45" w:rsidR="00FF1A72" w:rsidRPr="00625A8F" w:rsidRDefault="00914F01" w:rsidP="00E90331">
      <w:pPr>
        <w:ind w:left="709"/>
        <w:rPr>
          <w:b/>
          <w:bCs/>
          <w:lang w:val="fr-CA"/>
        </w:rPr>
      </w:pPr>
      <w:r w:rsidRPr="00625A8F">
        <w:rPr>
          <w:b/>
          <w:bCs/>
          <w:lang w:val="fr-CA"/>
        </w:rPr>
        <w:t>Rachis Lombaire</w:t>
      </w:r>
      <w:r w:rsidR="00625A8F">
        <w:rPr>
          <w:b/>
          <w:bCs/>
          <w:lang w:val="fr-CA"/>
        </w:rPr>
        <w:t> :</w:t>
      </w:r>
    </w:p>
    <w:p w14:paraId="1B7068F7" w14:textId="77777777" w:rsidR="00625A8F" w:rsidRDefault="00625A8F" w:rsidP="00E90331">
      <w:pPr>
        <w:ind w:left="709"/>
        <w:rPr>
          <w:lang w:val="fr-CA"/>
        </w:rPr>
      </w:pPr>
    </w:p>
    <w:p w14:paraId="34472D98" w14:textId="6B22010C" w:rsidR="005C41EB" w:rsidRDefault="005C41EB" w:rsidP="00E90331">
      <w:pPr>
        <w:ind w:left="709"/>
        <w:rPr>
          <w:lang w:val="fr-CA"/>
        </w:rPr>
      </w:pPr>
      <w:r>
        <w:rPr>
          <w:lang w:val="fr-CA"/>
        </w:rPr>
        <w:tab/>
      </w:r>
      <w:r>
        <w:rPr>
          <w:lang w:val="fr-CA"/>
        </w:rPr>
        <w:tab/>
        <w:t xml:space="preserve">Palpation : apophyses épineuses </w:t>
      </w:r>
      <w:r w:rsidR="00CA7EAF">
        <w:rPr>
          <w:lang w:val="fr-CA"/>
        </w:rPr>
        <w:t xml:space="preserve">et para spinal </w:t>
      </w:r>
      <w:r>
        <w:rPr>
          <w:lang w:val="fr-CA"/>
        </w:rPr>
        <w:t>sans douleur</w:t>
      </w:r>
    </w:p>
    <w:p w14:paraId="41C9BD1E" w14:textId="77777777" w:rsidR="006F55E5" w:rsidRDefault="005C41EB" w:rsidP="00E90331">
      <w:pPr>
        <w:ind w:left="709"/>
        <w:rPr>
          <w:lang w:val="fr-CA"/>
        </w:rPr>
      </w:pPr>
      <w:r>
        <w:rPr>
          <w:lang w:val="fr-CA"/>
        </w:rPr>
        <w:tab/>
      </w:r>
      <w:r>
        <w:rPr>
          <w:lang w:val="fr-CA"/>
        </w:rPr>
        <w:tab/>
      </w:r>
    </w:p>
    <w:p w14:paraId="4FB76AE7" w14:textId="1BD126C9" w:rsidR="005C41EB" w:rsidRDefault="005C41EB" w:rsidP="006F55E5">
      <w:pPr>
        <w:ind w:left="1429" w:firstLine="11"/>
        <w:rPr>
          <w:lang w:val="fr-CA"/>
        </w:rPr>
      </w:pPr>
      <w:r>
        <w:rPr>
          <w:lang w:val="fr-CA"/>
        </w:rPr>
        <w:t>Inspection : lordose lombaire conservée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5C41EB" w14:paraId="7D476F84" w14:textId="77777777" w:rsidTr="006F55E5">
        <w:tc>
          <w:tcPr>
            <w:tcW w:w="2121" w:type="dxa"/>
          </w:tcPr>
          <w:p w14:paraId="77E3B941" w14:textId="77777777" w:rsidR="005C41EB" w:rsidRDefault="005C41EB" w:rsidP="006F55E5">
            <w:pPr>
              <w:rPr>
                <w:lang w:val="fr-CA"/>
              </w:rPr>
            </w:pPr>
          </w:p>
        </w:tc>
        <w:tc>
          <w:tcPr>
            <w:tcW w:w="1276" w:type="dxa"/>
          </w:tcPr>
          <w:p w14:paraId="7646EC25" w14:textId="77777777" w:rsidR="005C41EB" w:rsidRDefault="005C41EB" w:rsidP="006F55E5">
            <w:pPr>
              <w:jc w:val="center"/>
              <w:rPr>
                <w:lang w:val="fr-CA"/>
              </w:rPr>
            </w:pPr>
            <w:r>
              <w:rPr>
                <w:lang w:val="fr-CA"/>
              </w:rPr>
              <w:t>Patient (e)</w:t>
            </w:r>
          </w:p>
        </w:tc>
        <w:tc>
          <w:tcPr>
            <w:tcW w:w="1559" w:type="dxa"/>
          </w:tcPr>
          <w:p w14:paraId="19DE3943" w14:textId="77777777" w:rsidR="005C41EB" w:rsidRDefault="005C41EB" w:rsidP="006F55E5">
            <w:pPr>
              <w:jc w:val="center"/>
              <w:rPr>
                <w:lang w:val="fr-CA"/>
              </w:rPr>
            </w:pPr>
            <w:r>
              <w:rPr>
                <w:lang w:val="fr-CA"/>
              </w:rPr>
              <w:t>Normale</w:t>
            </w:r>
          </w:p>
        </w:tc>
      </w:tr>
      <w:tr w:rsidR="005C41EB" w14:paraId="3A62F1DF" w14:textId="77777777" w:rsidTr="006F55E5">
        <w:tc>
          <w:tcPr>
            <w:tcW w:w="2121" w:type="dxa"/>
          </w:tcPr>
          <w:p w14:paraId="388E134A" w14:textId="77777777" w:rsidR="005C41EB" w:rsidRDefault="005C41EB" w:rsidP="006F55E5">
            <w:pPr>
              <w:rPr>
                <w:lang w:val="fr-CA"/>
              </w:rPr>
            </w:pPr>
            <w:r>
              <w:rPr>
                <w:lang w:val="fr-CA"/>
              </w:rPr>
              <w:t>Flexion</w:t>
            </w:r>
          </w:p>
        </w:tc>
        <w:tc>
          <w:tcPr>
            <w:tcW w:w="1276" w:type="dxa"/>
          </w:tcPr>
          <w:p w14:paraId="3D86CCEF" w14:textId="2EF13943" w:rsidR="005C41EB" w:rsidRDefault="001B234D" w:rsidP="006F55E5">
            <w:pPr>
              <w:jc w:val="center"/>
              <w:rPr>
                <w:lang w:val="fr-CA"/>
              </w:rPr>
            </w:pPr>
            <w:r>
              <w:rPr>
                <w:lang w:val="fr-CA"/>
              </w:rPr>
              <w:t>90</w:t>
            </w:r>
          </w:p>
        </w:tc>
        <w:tc>
          <w:tcPr>
            <w:tcW w:w="1559" w:type="dxa"/>
          </w:tcPr>
          <w:p w14:paraId="7770B880" w14:textId="77777777" w:rsidR="005C41EB" w:rsidRDefault="005C41EB" w:rsidP="006F55E5">
            <w:pPr>
              <w:jc w:val="center"/>
              <w:rPr>
                <w:lang w:val="fr-CA"/>
              </w:rPr>
            </w:pPr>
            <w:r>
              <w:rPr>
                <w:lang w:val="fr-CA"/>
              </w:rPr>
              <w:t>90</w:t>
            </w:r>
            <w:r w:rsidRPr="006F55E5">
              <w:rPr>
                <w:vertAlign w:val="superscript"/>
                <w:lang w:val="fr-CA"/>
              </w:rPr>
              <w:t>o</w:t>
            </w:r>
          </w:p>
        </w:tc>
      </w:tr>
      <w:tr w:rsidR="005C41EB" w14:paraId="0401AEC7" w14:textId="77777777" w:rsidTr="006F55E5">
        <w:tc>
          <w:tcPr>
            <w:tcW w:w="2121" w:type="dxa"/>
          </w:tcPr>
          <w:p w14:paraId="00E5DD18" w14:textId="77777777" w:rsidR="005C41EB" w:rsidRDefault="005C41EB" w:rsidP="006F55E5">
            <w:pPr>
              <w:rPr>
                <w:lang w:val="fr-CA"/>
              </w:rPr>
            </w:pPr>
            <w:r>
              <w:rPr>
                <w:lang w:val="fr-CA"/>
              </w:rPr>
              <w:t>Extension</w:t>
            </w:r>
          </w:p>
        </w:tc>
        <w:tc>
          <w:tcPr>
            <w:tcW w:w="1276" w:type="dxa"/>
          </w:tcPr>
          <w:p w14:paraId="0D5F9679" w14:textId="5069DA62" w:rsidR="005C41EB" w:rsidRDefault="001B234D" w:rsidP="006F55E5">
            <w:pPr>
              <w:jc w:val="center"/>
              <w:rPr>
                <w:lang w:val="fr-CA"/>
              </w:rPr>
            </w:pPr>
            <w:r>
              <w:rPr>
                <w:lang w:val="fr-CA"/>
              </w:rPr>
              <w:t>30</w:t>
            </w:r>
          </w:p>
        </w:tc>
        <w:tc>
          <w:tcPr>
            <w:tcW w:w="1559" w:type="dxa"/>
          </w:tcPr>
          <w:p w14:paraId="271C4EA4" w14:textId="77777777" w:rsidR="005C41EB" w:rsidRDefault="005C41EB" w:rsidP="006F55E5">
            <w:pPr>
              <w:jc w:val="center"/>
              <w:rPr>
                <w:lang w:val="fr-CA"/>
              </w:rPr>
            </w:pPr>
            <w:r>
              <w:rPr>
                <w:lang w:val="fr-CA"/>
              </w:rPr>
              <w:t>30</w:t>
            </w:r>
            <w:r w:rsidRPr="006F55E5">
              <w:rPr>
                <w:vertAlign w:val="superscript"/>
                <w:lang w:val="fr-CA"/>
              </w:rPr>
              <w:t>o</w:t>
            </w:r>
          </w:p>
        </w:tc>
      </w:tr>
      <w:tr w:rsidR="005C41EB" w14:paraId="242BB01D" w14:textId="77777777" w:rsidTr="006F55E5">
        <w:tc>
          <w:tcPr>
            <w:tcW w:w="2121" w:type="dxa"/>
          </w:tcPr>
          <w:p w14:paraId="4F9AC52C" w14:textId="77777777" w:rsidR="005C41EB" w:rsidRDefault="005C41EB" w:rsidP="006F55E5">
            <w:pPr>
              <w:rPr>
                <w:lang w:val="fr-CA"/>
              </w:rPr>
            </w:pPr>
            <w:r>
              <w:rPr>
                <w:lang w:val="fr-CA"/>
              </w:rPr>
              <w:t>Flexion Latérale G.</w:t>
            </w:r>
          </w:p>
        </w:tc>
        <w:tc>
          <w:tcPr>
            <w:tcW w:w="1276" w:type="dxa"/>
          </w:tcPr>
          <w:p w14:paraId="7F8B0601" w14:textId="7C1D91B7" w:rsidR="005C41EB" w:rsidRDefault="001B234D" w:rsidP="006F55E5">
            <w:pPr>
              <w:jc w:val="center"/>
              <w:rPr>
                <w:lang w:val="fr-CA"/>
              </w:rPr>
            </w:pPr>
            <w:r>
              <w:rPr>
                <w:lang w:val="fr-CA"/>
              </w:rPr>
              <w:t>30</w:t>
            </w:r>
          </w:p>
        </w:tc>
        <w:tc>
          <w:tcPr>
            <w:tcW w:w="1559" w:type="dxa"/>
          </w:tcPr>
          <w:p w14:paraId="137254CB"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65132B4" w14:textId="77777777" w:rsidTr="006F55E5">
        <w:tc>
          <w:tcPr>
            <w:tcW w:w="2121" w:type="dxa"/>
          </w:tcPr>
          <w:p w14:paraId="3B0FFD23" w14:textId="77777777" w:rsidR="005C41EB" w:rsidRDefault="005C41EB" w:rsidP="006F55E5">
            <w:pPr>
              <w:rPr>
                <w:lang w:val="fr-CA"/>
              </w:rPr>
            </w:pPr>
            <w:r>
              <w:rPr>
                <w:lang w:val="fr-CA"/>
              </w:rPr>
              <w:t>Flexion Latérale D.</w:t>
            </w:r>
          </w:p>
        </w:tc>
        <w:tc>
          <w:tcPr>
            <w:tcW w:w="1276" w:type="dxa"/>
          </w:tcPr>
          <w:p w14:paraId="6F6EEED2" w14:textId="6F83DBEC" w:rsidR="005C41EB" w:rsidRDefault="001B234D" w:rsidP="006F55E5">
            <w:pPr>
              <w:jc w:val="center"/>
              <w:rPr>
                <w:lang w:val="fr-CA"/>
              </w:rPr>
            </w:pPr>
            <w:r>
              <w:rPr>
                <w:lang w:val="fr-CA"/>
              </w:rPr>
              <w:t>30</w:t>
            </w:r>
          </w:p>
        </w:tc>
        <w:tc>
          <w:tcPr>
            <w:tcW w:w="1559" w:type="dxa"/>
          </w:tcPr>
          <w:p w14:paraId="0DCCD698"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372C860" w14:textId="77777777" w:rsidTr="006F55E5">
        <w:tc>
          <w:tcPr>
            <w:tcW w:w="2121" w:type="dxa"/>
          </w:tcPr>
          <w:p w14:paraId="7412E0AE" w14:textId="77777777" w:rsidR="005C41EB" w:rsidRDefault="005C41EB" w:rsidP="006F55E5">
            <w:pPr>
              <w:rPr>
                <w:lang w:val="fr-CA"/>
              </w:rPr>
            </w:pPr>
            <w:r>
              <w:rPr>
                <w:lang w:val="fr-CA"/>
              </w:rPr>
              <w:t>Rotation G.</w:t>
            </w:r>
          </w:p>
        </w:tc>
        <w:tc>
          <w:tcPr>
            <w:tcW w:w="1276" w:type="dxa"/>
          </w:tcPr>
          <w:p w14:paraId="13426362" w14:textId="730084CD" w:rsidR="005C41EB" w:rsidRDefault="001B234D" w:rsidP="006F55E5">
            <w:pPr>
              <w:jc w:val="center"/>
              <w:rPr>
                <w:lang w:val="fr-CA"/>
              </w:rPr>
            </w:pPr>
            <w:r>
              <w:rPr>
                <w:lang w:val="fr-CA"/>
              </w:rPr>
              <w:t>30</w:t>
            </w:r>
          </w:p>
        </w:tc>
        <w:tc>
          <w:tcPr>
            <w:tcW w:w="1559" w:type="dxa"/>
          </w:tcPr>
          <w:p w14:paraId="74EB56ED" w14:textId="77777777" w:rsidR="005C41EB" w:rsidRDefault="005C41EB" w:rsidP="006F55E5">
            <w:pPr>
              <w:jc w:val="center"/>
              <w:rPr>
                <w:lang w:val="fr-CA"/>
              </w:rPr>
            </w:pPr>
            <w:r>
              <w:rPr>
                <w:lang w:val="fr-CA"/>
              </w:rPr>
              <w:t>30</w:t>
            </w:r>
            <w:r w:rsidRPr="006F55E5">
              <w:rPr>
                <w:vertAlign w:val="superscript"/>
                <w:lang w:val="fr-CA"/>
              </w:rPr>
              <w:t>o</w:t>
            </w:r>
          </w:p>
        </w:tc>
      </w:tr>
      <w:tr w:rsidR="005C41EB" w14:paraId="5E360F73" w14:textId="77777777" w:rsidTr="006F55E5">
        <w:tc>
          <w:tcPr>
            <w:tcW w:w="2121" w:type="dxa"/>
          </w:tcPr>
          <w:p w14:paraId="657DAB2B" w14:textId="77777777" w:rsidR="005C41EB" w:rsidRDefault="005C41EB" w:rsidP="006F55E5">
            <w:pPr>
              <w:rPr>
                <w:lang w:val="fr-CA"/>
              </w:rPr>
            </w:pPr>
            <w:r>
              <w:rPr>
                <w:lang w:val="fr-CA"/>
              </w:rPr>
              <w:t>Rotation D.</w:t>
            </w:r>
          </w:p>
        </w:tc>
        <w:tc>
          <w:tcPr>
            <w:tcW w:w="1276" w:type="dxa"/>
          </w:tcPr>
          <w:p w14:paraId="211C757A" w14:textId="1D73FA5B" w:rsidR="005C41EB" w:rsidRDefault="001B234D" w:rsidP="006F55E5">
            <w:pPr>
              <w:jc w:val="center"/>
              <w:rPr>
                <w:lang w:val="fr-CA"/>
              </w:rPr>
            </w:pPr>
            <w:r>
              <w:rPr>
                <w:lang w:val="fr-CA"/>
              </w:rPr>
              <w:t>30</w:t>
            </w:r>
          </w:p>
        </w:tc>
        <w:tc>
          <w:tcPr>
            <w:tcW w:w="1559" w:type="dxa"/>
          </w:tcPr>
          <w:p w14:paraId="5BD38F87" w14:textId="77777777" w:rsidR="005C41EB" w:rsidRDefault="005C41EB" w:rsidP="006F55E5">
            <w:pPr>
              <w:jc w:val="center"/>
              <w:rPr>
                <w:lang w:val="fr-CA"/>
              </w:rPr>
            </w:pPr>
            <w:r>
              <w:rPr>
                <w:lang w:val="fr-CA"/>
              </w:rPr>
              <w:t>30</w:t>
            </w:r>
            <w:r w:rsidRPr="006F55E5">
              <w:rPr>
                <w:vertAlign w:val="superscript"/>
                <w:lang w:val="fr-CA"/>
              </w:rPr>
              <w:t>o</w:t>
            </w:r>
          </w:p>
        </w:tc>
      </w:tr>
    </w:tbl>
    <w:p w14:paraId="1F7455D3" w14:textId="77777777" w:rsidR="006F55E5" w:rsidRDefault="005C41EB" w:rsidP="00E90331">
      <w:pPr>
        <w:ind w:left="709"/>
        <w:rPr>
          <w:lang w:val="fr-CA"/>
        </w:rPr>
      </w:pPr>
      <w:r>
        <w:rPr>
          <w:lang w:val="fr-CA"/>
        </w:rPr>
        <w:tab/>
      </w:r>
      <w:r>
        <w:rPr>
          <w:lang w:val="fr-CA"/>
        </w:rPr>
        <w:tab/>
      </w:r>
    </w:p>
    <w:p w14:paraId="0F5D8E84" w14:textId="73690867" w:rsidR="005C41EB" w:rsidRDefault="005C41EB" w:rsidP="006F55E5">
      <w:pPr>
        <w:ind w:left="1429" w:firstLine="11"/>
        <w:rPr>
          <w:lang w:val="fr-CA"/>
        </w:rPr>
      </w:pPr>
      <w:r>
        <w:rPr>
          <w:lang w:val="fr-CA"/>
        </w:rPr>
        <w:t xml:space="preserve">Amplitude articulaire : </w:t>
      </w:r>
    </w:p>
    <w:p w14:paraId="63CCF4C8" w14:textId="30FDB034" w:rsidR="005C41EB" w:rsidRDefault="005C41EB" w:rsidP="00E90331">
      <w:pPr>
        <w:ind w:left="709"/>
        <w:rPr>
          <w:lang w:val="fr-CA"/>
        </w:rPr>
      </w:pPr>
    </w:p>
    <w:p w14:paraId="3FD8EA5C" w14:textId="5AFB8DB6" w:rsidR="00914F01" w:rsidRDefault="00914F01" w:rsidP="00E90331">
      <w:pPr>
        <w:ind w:left="709"/>
        <w:rPr>
          <w:lang w:val="fr-CA"/>
        </w:rPr>
      </w:pPr>
    </w:p>
    <w:p w14:paraId="7F785E46" w14:textId="47C5977E" w:rsidR="005C41EB" w:rsidRDefault="005C41EB" w:rsidP="00E90331">
      <w:pPr>
        <w:ind w:left="709"/>
        <w:rPr>
          <w:lang w:val="fr-CA"/>
        </w:rPr>
      </w:pPr>
    </w:p>
    <w:p w14:paraId="0251A48E" w14:textId="11227EA8" w:rsidR="005C41EB" w:rsidRDefault="005C41EB" w:rsidP="00E90331">
      <w:pPr>
        <w:ind w:left="709"/>
        <w:rPr>
          <w:lang w:val="fr-CA"/>
        </w:rPr>
      </w:pPr>
    </w:p>
    <w:p w14:paraId="7361A6CE" w14:textId="04493163" w:rsidR="005C41EB" w:rsidRDefault="005C41EB" w:rsidP="00E90331">
      <w:pPr>
        <w:ind w:left="709"/>
        <w:rPr>
          <w:lang w:val="fr-CA"/>
        </w:rPr>
      </w:pPr>
    </w:p>
    <w:p w14:paraId="06F862E2" w14:textId="01F62942" w:rsidR="005C41EB" w:rsidRDefault="005C41EB" w:rsidP="00E90331">
      <w:pPr>
        <w:ind w:left="709"/>
        <w:rPr>
          <w:lang w:val="fr-CA"/>
        </w:rPr>
      </w:pPr>
    </w:p>
    <w:p w14:paraId="5B998272" w14:textId="2B2E3578" w:rsidR="005C41EB" w:rsidRDefault="005C41EB" w:rsidP="00E90331">
      <w:pPr>
        <w:ind w:left="709"/>
        <w:rPr>
          <w:lang w:val="fr-CA"/>
        </w:rPr>
      </w:pPr>
    </w:p>
    <w:p w14:paraId="798CFBE8" w14:textId="05584250" w:rsidR="005C41EB" w:rsidRDefault="005C41EB" w:rsidP="00E90331">
      <w:pPr>
        <w:ind w:left="709"/>
        <w:rPr>
          <w:lang w:val="fr-CA"/>
        </w:rPr>
      </w:pPr>
      <w:r>
        <w:rPr>
          <w:lang w:val="fr-CA"/>
        </w:rPr>
        <w:lastRenderedPageBreak/>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625A8F" w14:paraId="5D329C05" w14:textId="77777777" w:rsidTr="009F5A46">
        <w:tc>
          <w:tcPr>
            <w:tcW w:w="2405" w:type="dxa"/>
          </w:tcPr>
          <w:p w14:paraId="26D73EC7" w14:textId="77777777" w:rsidR="00625A8F" w:rsidRDefault="00625A8F" w:rsidP="009F5A46">
            <w:pPr>
              <w:rPr>
                <w:lang w:val="fr-CA"/>
              </w:rPr>
            </w:pPr>
          </w:p>
        </w:tc>
        <w:tc>
          <w:tcPr>
            <w:tcW w:w="1276" w:type="dxa"/>
          </w:tcPr>
          <w:p w14:paraId="2A902DB6" w14:textId="77777777" w:rsidR="00625A8F" w:rsidRDefault="00625A8F" w:rsidP="009F5A46">
            <w:pPr>
              <w:jc w:val="center"/>
              <w:rPr>
                <w:lang w:val="fr-CA"/>
              </w:rPr>
            </w:pPr>
            <w:r>
              <w:rPr>
                <w:lang w:val="fr-CA"/>
              </w:rPr>
              <w:t>Droit</w:t>
            </w:r>
          </w:p>
        </w:tc>
        <w:tc>
          <w:tcPr>
            <w:tcW w:w="1275" w:type="dxa"/>
          </w:tcPr>
          <w:p w14:paraId="78367BA7" w14:textId="77777777" w:rsidR="00625A8F" w:rsidRDefault="00625A8F" w:rsidP="009F5A46">
            <w:pPr>
              <w:jc w:val="center"/>
              <w:rPr>
                <w:lang w:val="fr-CA"/>
              </w:rPr>
            </w:pPr>
            <w:r>
              <w:rPr>
                <w:lang w:val="fr-CA"/>
              </w:rPr>
              <w:t>Gauche</w:t>
            </w:r>
          </w:p>
        </w:tc>
      </w:tr>
      <w:tr w:rsidR="00625A8F" w14:paraId="4923A499" w14:textId="77777777" w:rsidTr="009F5A46">
        <w:tc>
          <w:tcPr>
            <w:tcW w:w="2405" w:type="dxa"/>
          </w:tcPr>
          <w:p w14:paraId="79984A73" w14:textId="77777777" w:rsidR="00625A8F" w:rsidRDefault="00625A8F" w:rsidP="009F5A46">
            <w:pPr>
              <w:rPr>
                <w:lang w:val="fr-CA"/>
              </w:rPr>
            </w:pPr>
            <w:r>
              <w:rPr>
                <w:lang w:val="fr-CA"/>
              </w:rPr>
              <w:t>S.L.R.</w:t>
            </w:r>
          </w:p>
        </w:tc>
        <w:tc>
          <w:tcPr>
            <w:tcW w:w="1276" w:type="dxa"/>
          </w:tcPr>
          <w:p w14:paraId="626D076D" w14:textId="0B5DEC7C" w:rsidR="00625A8F" w:rsidRDefault="001B234D" w:rsidP="009F5A46">
            <w:pPr>
              <w:jc w:val="center"/>
              <w:rPr>
                <w:lang w:val="fr-CA"/>
              </w:rPr>
            </w:pPr>
            <w:proofErr w:type="spellStart"/>
            <w:r>
              <w:rPr>
                <w:lang w:val="fr-CA"/>
              </w:rPr>
              <w:t>Neg</w:t>
            </w:r>
            <w:proofErr w:type="spellEnd"/>
          </w:p>
        </w:tc>
        <w:tc>
          <w:tcPr>
            <w:tcW w:w="1275" w:type="dxa"/>
          </w:tcPr>
          <w:p w14:paraId="0BC2BEF0" w14:textId="113E2532" w:rsidR="00625A8F" w:rsidRDefault="001B234D" w:rsidP="009F5A46">
            <w:pPr>
              <w:jc w:val="center"/>
              <w:rPr>
                <w:lang w:val="fr-CA"/>
              </w:rPr>
            </w:pPr>
            <w:proofErr w:type="spellStart"/>
            <w:r>
              <w:rPr>
                <w:lang w:val="fr-CA"/>
              </w:rPr>
              <w:t>Neg</w:t>
            </w:r>
            <w:proofErr w:type="spellEnd"/>
          </w:p>
        </w:tc>
      </w:tr>
      <w:tr w:rsidR="00625A8F" w14:paraId="61A47D14" w14:textId="77777777" w:rsidTr="009F5A46">
        <w:tc>
          <w:tcPr>
            <w:tcW w:w="2405" w:type="dxa"/>
          </w:tcPr>
          <w:p w14:paraId="776E7040" w14:textId="77777777" w:rsidR="00625A8F" w:rsidRDefault="00625A8F" w:rsidP="009F5A46">
            <w:pPr>
              <w:rPr>
                <w:lang w:val="fr-CA"/>
              </w:rPr>
            </w:pPr>
            <w:r>
              <w:rPr>
                <w:lang w:val="fr-CA"/>
              </w:rPr>
              <w:t>Tripode</w:t>
            </w:r>
          </w:p>
        </w:tc>
        <w:tc>
          <w:tcPr>
            <w:tcW w:w="1276" w:type="dxa"/>
          </w:tcPr>
          <w:p w14:paraId="62D52BF4" w14:textId="699D9023" w:rsidR="00625A8F" w:rsidRDefault="001B234D" w:rsidP="009F5A46">
            <w:pPr>
              <w:jc w:val="center"/>
              <w:rPr>
                <w:lang w:val="fr-CA"/>
              </w:rPr>
            </w:pPr>
            <w:proofErr w:type="spellStart"/>
            <w:r>
              <w:rPr>
                <w:lang w:val="fr-CA"/>
              </w:rPr>
              <w:t>Neg</w:t>
            </w:r>
            <w:proofErr w:type="spellEnd"/>
          </w:p>
        </w:tc>
        <w:tc>
          <w:tcPr>
            <w:tcW w:w="1275" w:type="dxa"/>
          </w:tcPr>
          <w:p w14:paraId="27040E47" w14:textId="062ABDBC" w:rsidR="00625A8F" w:rsidRDefault="001B234D" w:rsidP="009F5A46">
            <w:pPr>
              <w:jc w:val="center"/>
              <w:rPr>
                <w:lang w:val="fr-CA"/>
              </w:rPr>
            </w:pPr>
            <w:proofErr w:type="spellStart"/>
            <w:r>
              <w:rPr>
                <w:lang w:val="fr-CA"/>
              </w:rPr>
              <w:t>Neg</w:t>
            </w:r>
            <w:proofErr w:type="spellEnd"/>
          </w:p>
        </w:tc>
      </w:tr>
      <w:tr w:rsidR="00625A8F" w14:paraId="3939C9E4" w14:textId="77777777" w:rsidTr="009F5A46">
        <w:tc>
          <w:tcPr>
            <w:tcW w:w="2405" w:type="dxa"/>
          </w:tcPr>
          <w:p w14:paraId="7E5F4672" w14:textId="77777777" w:rsidR="00625A8F" w:rsidRDefault="00625A8F" w:rsidP="009F5A46">
            <w:pPr>
              <w:rPr>
                <w:lang w:val="fr-CA"/>
              </w:rPr>
            </w:pPr>
            <w:r>
              <w:rPr>
                <w:lang w:val="fr-CA"/>
              </w:rPr>
              <w:t>Lasègue</w:t>
            </w:r>
          </w:p>
        </w:tc>
        <w:tc>
          <w:tcPr>
            <w:tcW w:w="1276" w:type="dxa"/>
          </w:tcPr>
          <w:p w14:paraId="281E8FFB" w14:textId="19F76A01" w:rsidR="00625A8F" w:rsidRDefault="001B234D" w:rsidP="009F5A46">
            <w:pPr>
              <w:jc w:val="center"/>
              <w:rPr>
                <w:lang w:val="fr-CA"/>
              </w:rPr>
            </w:pPr>
            <w:proofErr w:type="spellStart"/>
            <w:r>
              <w:rPr>
                <w:lang w:val="fr-CA"/>
              </w:rPr>
              <w:t>Neg</w:t>
            </w:r>
            <w:proofErr w:type="spellEnd"/>
          </w:p>
        </w:tc>
        <w:tc>
          <w:tcPr>
            <w:tcW w:w="1275" w:type="dxa"/>
          </w:tcPr>
          <w:p w14:paraId="378660BB" w14:textId="0FEA5102" w:rsidR="00625A8F" w:rsidRDefault="001B234D" w:rsidP="009F5A46">
            <w:pPr>
              <w:jc w:val="center"/>
              <w:rPr>
                <w:lang w:val="fr-CA"/>
              </w:rPr>
            </w:pPr>
            <w:proofErr w:type="spellStart"/>
            <w:r>
              <w:rPr>
                <w:lang w:val="fr-CA"/>
              </w:rPr>
              <w:t>Neg</w:t>
            </w:r>
            <w:proofErr w:type="spellEnd"/>
          </w:p>
        </w:tc>
      </w:tr>
      <w:tr w:rsidR="00625A8F" w14:paraId="7F341C29" w14:textId="77777777" w:rsidTr="009F5A46">
        <w:tc>
          <w:tcPr>
            <w:tcW w:w="2405" w:type="dxa"/>
          </w:tcPr>
          <w:p w14:paraId="7902EF24" w14:textId="77777777" w:rsidR="00625A8F" w:rsidRDefault="00625A8F" w:rsidP="009F5A46">
            <w:pPr>
              <w:rPr>
                <w:lang w:val="fr-CA"/>
              </w:rPr>
            </w:pPr>
            <w:r>
              <w:rPr>
                <w:lang w:val="fr-CA"/>
              </w:rPr>
              <w:t>Lasègue inversé (Ely)</w:t>
            </w:r>
          </w:p>
        </w:tc>
        <w:tc>
          <w:tcPr>
            <w:tcW w:w="1276" w:type="dxa"/>
          </w:tcPr>
          <w:p w14:paraId="009D2494" w14:textId="10650E1D" w:rsidR="00625A8F" w:rsidRDefault="001B234D" w:rsidP="009F5A46">
            <w:pPr>
              <w:jc w:val="center"/>
              <w:rPr>
                <w:lang w:val="fr-CA"/>
              </w:rPr>
            </w:pPr>
            <w:proofErr w:type="spellStart"/>
            <w:r>
              <w:rPr>
                <w:lang w:val="fr-CA"/>
              </w:rPr>
              <w:t>Neg</w:t>
            </w:r>
            <w:proofErr w:type="spellEnd"/>
          </w:p>
        </w:tc>
        <w:tc>
          <w:tcPr>
            <w:tcW w:w="1275" w:type="dxa"/>
          </w:tcPr>
          <w:p w14:paraId="2790F5D8" w14:textId="315C3838" w:rsidR="00625A8F" w:rsidRDefault="001B234D" w:rsidP="009F5A46">
            <w:pPr>
              <w:jc w:val="center"/>
              <w:rPr>
                <w:lang w:val="fr-CA"/>
              </w:rPr>
            </w:pPr>
            <w:proofErr w:type="spellStart"/>
            <w:r>
              <w:rPr>
                <w:lang w:val="fr-CA"/>
              </w:rPr>
              <w:t>Neg</w:t>
            </w:r>
            <w:proofErr w:type="spellEnd"/>
          </w:p>
        </w:tc>
      </w:tr>
    </w:tbl>
    <w:p w14:paraId="5490C236" w14:textId="2D177FC2" w:rsidR="005C41EB" w:rsidRDefault="005C41EB" w:rsidP="00E90331">
      <w:pPr>
        <w:ind w:left="709"/>
        <w:rPr>
          <w:lang w:val="fr-CA"/>
        </w:rPr>
      </w:pPr>
    </w:p>
    <w:p w14:paraId="22E9DF5B" w14:textId="29ADF68E" w:rsidR="005C41EB" w:rsidRDefault="005C41EB" w:rsidP="00E90331">
      <w:pPr>
        <w:ind w:left="709"/>
        <w:rPr>
          <w:lang w:val="fr-CA"/>
        </w:rPr>
      </w:pPr>
    </w:p>
    <w:p w14:paraId="11D871A4" w14:textId="378C6211" w:rsidR="005C41EB" w:rsidRDefault="005C41EB" w:rsidP="00E90331">
      <w:pPr>
        <w:ind w:left="709"/>
        <w:rPr>
          <w:lang w:val="fr-CA"/>
        </w:rPr>
      </w:pPr>
    </w:p>
    <w:p w14:paraId="1F9AF693" w14:textId="16F23B6C" w:rsidR="005C41EB" w:rsidRDefault="005C41EB" w:rsidP="00E90331">
      <w:pPr>
        <w:ind w:left="709"/>
        <w:rPr>
          <w:lang w:val="fr-CA"/>
        </w:rPr>
      </w:pPr>
    </w:p>
    <w:p w14:paraId="30B4AE5E" w14:textId="77777777" w:rsidR="00625A8F" w:rsidRDefault="00625A8F" w:rsidP="00800E62">
      <w:pPr>
        <w:rPr>
          <w:lang w:val="fr-CA"/>
        </w:rPr>
      </w:pPr>
    </w:p>
    <w:p w14:paraId="6594C5EE" w14:textId="77777777" w:rsidR="00625A8F" w:rsidRDefault="00625A8F" w:rsidP="00E90331">
      <w:pPr>
        <w:ind w:left="709"/>
        <w:rPr>
          <w:lang w:val="fr-CA"/>
        </w:rPr>
      </w:pPr>
    </w:p>
    <w:p w14:paraId="43B750A2" w14:textId="6F05BCEC" w:rsidR="00914F01" w:rsidRPr="00625A8F" w:rsidRDefault="00914F01" w:rsidP="00E90331">
      <w:pPr>
        <w:ind w:left="709"/>
        <w:rPr>
          <w:b/>
          <w:bCs/>
          <w:lang w:val="fr-CA"/>
        </w:rPr>
      </w:pPr>
      <w:r w:rsidRPr="00625A8F">
        <w:rPr>
          <w:b/>
          <w:bCs/>
          <w:lang w:val="fr-CA"/>
        </w:rPr>
        <w:t>Hanche</w:t>
      </w:r>
      <w:r w:rsidR="00DD51A0" w:rsidRPr="00625A8F">
        <w:rPr>
          <w:b/>
          <w:bCs/>
          <w:lang w:val="fr-CA"/>
        </w:rPr>
        <w:t xml:space="preserve">s : </w:t>
      </w:r>
    </w:p>
    <w:p w14:paraId="4A2D9362" w14:textId="77777777" w:rsidR="00625A8F" w:rsidRDefault="00625A8F" w:rsidP="00E90331">
      <w:pPr>
        <w:ind w:left="709"/>
        <w:rPr>
          <w:lang w:val="fr-CA"/>
        </w:rPr>
      </w:pPr>
    </w:p>
    <w:p w14:paraId="219E96FA" w14:textId="1493B945" w:rsidR="00070E2B" w:rsidRDefault="00070E2B" w:rsidP="00E90331">
      <w:pPr>
        <w:ind w:left="709"/>
        <w:rPr>
          <w:lang w:val="fr-CA"/>
        </w:rPr>
      </w:pPr>
      <w:r>
        <w:rPr>
          <w:lang w:val="fr-CA"/>
        </w:rPr>
        <w:tab/>
      </w:r>
      <w:r>
        <w:rPr>
          <w:lang w:val="fr-CA"/>
        </w:rPr>
        <w:tab/>
        <w:t>Palpation : grands trochanters sans douleur</w:t>
      </w:r>
    </w:p>
    <w:p w14:paraId="41CF39CD" w14:textId="77777777" w:rsidR="00625A8F" w:rsidRDefault="00070E2B" w:rsidP="00070E2B">
      <w:pPr>
        <w:ind w:left="709"/>
        <w:rPr>
          <w:lang w:val="fr-CA"/>
        </w:rPr>
      </w:pPr>
      <w:r>
        <w:rPr>
          <w:lang w:val="fr-CA"/>
        </w:rPr>
        <w:tab/>
      </w:r>
      <w:r>
        <w:rPr>
          <w:lang w:val="fr-CA"/>
        </w:rPr>
        <w:tab/>
      </w:r>
    </w:p>
    <w:p w14:paraId="2EC2B6AB" w14:textId="177A16F4" w:rsidR="00070E2B" w:rsidRDefault="00070E2B" w:rsidP="00625A8F">
      <w:pPr>
        <w:ind w:left="1429" w:firstLine="11"/>
        <w:rPr>
          <w:lang w:val="fr-CA"/>
        </w:rPr>
      </w:pPr>
      <w:r>
        <w:rPr>
          <w:lang w:val="fr-CA"/>
        </w:rPr>
        <w:t>Inspection : pas d’atrophie fessiers ou cuisse. Aucune cicatrice</w:t>
      </w:r>
    </w:p>
    <w:p w14:paraId="1F39B291" w14:textId="77777777" w:rsidR="00625A8F" w:rsidRDefault="00070E2B" w:rsidP="00E90331">
      <w:pPr>
        <w:ind w:left="709"/>
        <w:rPr>
          <w:lang w:val="fr-CA"/>
        </w:rPr>
      </w:pPr>
      <w:r>
        <w:rPr>
          <w:lang w:val="fr-CA"/>
        </w:rPr>
        <w:tab/>
      </w:r>
      <w:r>
        <w:rPr>
          <w:lang w:val="fr-CA"/>
        </w:rPr>
        <w:tab/>
      </w:r>
    </w:p>
    <w:p w14:paraId="2DD1D4BF" w14:textId="03842FAF" w:rsidR="00070E2B" w:rsidRDefault="00070E2B" w:rsidP="00625A8F">
      <w:pPr>
        <w:ind w:left="1418" w:firstLine="11"/>
        <w:rPr>
          <w:lang w:val="fr-CA"/>
        </w:rPr>
      </w:pPr>
      <w:r>
        <w:rPr>
          <w:lang w:val="fr-CA"/>
        </w:rPr>
        <w:t xml:space="preserve">Amplitude articulaire : </w:t>
      </w:r>
    </w:p>
    <w:p w14:paraId="0125F93C" w14:textId="77777777" w:rsidR="00625A8F" w:rsidRDefault="00625A8F" w:rsidP="00625A8F">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070E2B" w14:paraId="0B2ACC00" w14:textId="77777777" w:rsidTr="006F55E5">
        <w:tc>
          <w:tcPr>
            <w:tcW w:w="1991" w:type="dxa"/>
          </w:tcPr>
          <w:p w14:paraId="64E810EB" w14:textId="77777777" w:rsidR="00070E2B" w:rsidRDefault="00070E2B" w:rsidP="00E90331">
            <w:pPr>
              <w:rPr>
                <w:lang w:val="fr-CA"/>
              </w:rPr>
            </w:pPr>
          </w:p>
        </w:tc>
        <w:tc>
          <w:tcPr>
            <w:tcW w:w="1701" w:type="dxa"/>
            <w:gridSpan w:val="2"/>
          </w:tcPr>
          <w:p w14:paraId="35DDE508" w14:textId="53801485" w:rsidR="00070E2B" w:rsidRDefault="00070E2B" w:rsidP="006F55E5">
            <w:pPr>
              <w:jc w:val="center"/>
              <w:rPr>
                <w:lang w:val="fr-CA"/>
              </w:rPr>
            </w:pPr>
            <w:r>
              <w:rPr>
                <w:lang w:val="fr-CA"/>
              </w:rPr>
              <w:t>Droit</w:t>
            </w:r>
          </w:p>
        </w:tc>
        <w:tc>
          <w:tcPr>
            <w:tcW w:w="1701" w:type="dxa"/>
            <w:gridSpan w:val="2"/>
          </w:tcPr>
          <w:p w14:paraId="1CA83FB2" w14:textId="37F8D5B7" w:rsidR="00070E2B" w:rsidRDefault="00070E2B" w:rsidP="006F55E5">
            <w:pPr>
              <w:jc w:val="center"/>
              <w:rPr>
                <w:lang w:val="fr-CA"/>
              </w:rPr>
            </w:pPr>
            <w:r>
              <w:rPr>
                <w:lang w:val="fr-CA"/>
              </w:rPr>
              <w:t>Gauche</w:t>
            </w:r>
          </w:p>
        </w:tc>
        <w:tc>
          <w:tcPr>
            <w:tcW w:w="1134" w:type="dxa"/>
          </w:tcPr>
          <w:p w14:paraId="7DA056B1" w14:textId="7C9BCE0F" w:rsidR="00070E2B" w:rsidRDefault="00070E2B" w:rsidP="006F55E5">
            <w:pPr>
              <w:jc w:val="center"/>
              <w:rPr>
                <w:lang w:val="fr-CA"/>
              </w:rPr>
            </w:pPr>
            <w:r>
              <w:rPr>
                <w:lang w:val="fr-CA"/>
              </w:rPr>
              <w:t>Normale</w:t>
            </w:r>
          </w:p>
        </w:tc>
      </w:tr>
      <w:tr w:rsidR="00070E2B" w14:paraId="3B839672" w14:textId="77777777" w:rsidTr="006F55E5">
        <w:tc>
          <w:tcPr>
            <w:tcW w:w="1991" w:type="dxa"/>
          </w:tcPr>
          <w:p w14:paraId="03E0CDAE" w14:textId="77777777" w:rsidR="00070E2B" w:rsidRDefault="00070E2B" w:rsidP="00E90331">
            <w:pPr>
              <w:rPr>
                <w:lang w:val="fr-CA"/>
              </w:rPr>
            </w:pPr>
          </w:p>
        </w:tc>
        <w:tc>
          <w:tcPr>
            <w:tcW w:w="850" w:type="dxa"/>
          </w:tcPr>
          <w:p w14:paraId="21308340" w14:textId="313A0A82" w:rsidR="00070E2B" w:rsidRDefault="00070E2B" w:rsidP="006F55E5">
            <w:pPr>
              <w:jc w:val="center"/>
              <w:rPr>
                <w:lang w:val="fr-CA"/>
              </w:rPr>
            </w:pPr>
            <w:r>
              <w:rPr>
                <w:lang w:val="fr-CA"/>
              </w:rPr>
              <w:t>Actif</w:t>
            </w:r>
          </w:p>
        </w:tc>
        <w:tc>
          <w:tcPr>
            <w:tcW w:w="851" w:type="dxa"/>
          </w:tcPr>
          <w:p w14:paraId="623F5018" w14:textId="1700F4EE" w:rsidR="00070E2B" w:rsidRDefault="00070E2B" w:rsidP="006F55E5">
            <w:pPr>
              <w:jc w:val="center"/>
              <w:rPr>
                <w:lang w:val="fr-CA"/>
              </w:rPr>
            </w:pPr>
            <w:r>
              <w:rPr>
                <w:lang w:val="fr-CA"/>
              </w:rPr>
              <w:t>Passif</w:t>
            </w:r>
          </w:p>
        </w:tc>
        <w:tc>
          <w:tcPr>
            <w:tcW w:w="850" w:type="dxa"/>
          </w:tcPr>
          <w:p w14:paraId="0533CEC1" w14:textId="18915D7E" w:rsidR="00070E2B" w:rsidRDefault="00070E2B" w:rsidP="006F55E5">
            <w:pPr>
              <w:jc w:val="center"/>
              <w:rPr>
                <w:lang w:val="fr-CA"/>
              </w:rPr>
            </w:pPr>
            <w:r>
              <w:rPr>
                <w:lang w:val="fr-CA"/>
              </w:rPr>
              <w:t>Actif</w:t>
            </w:r>
          </w:p>
        </w:tc>
        <w:tc>
          <w:tcPr>
            <w:tcW w:w="851" w:type="dxa"/>
          </w:tcPr>
          <w:p w14:paraId="31F0984A" w14:textId="11E15370" w:rsidR="00070E2B" w:rsidRDefault="00070E2B" w:rsidP="006F55E5">
            <w:pPr>
              <w:jc w:val="center"/>
              <w:rPr>
                <w:lang w:val="fr-CA"/>
              </w:rPr>
            </w:pPr>
            <w:r>
              <w:rPr>
                <w:lang w:val="fr-CA"/>
              </w:rPr>
              <w:t>Passif</w:t>
            </w:r>
          </w:p>
        </w:tc>
        <w:tc>
          <w:tcPr>
            <w:tcW w:w="1134" w:type="dxa"/>
          </w:tcPr>
          <w:p w14:paraId="760F141D" w14:textId="77777777" w:rsidR="00070E2B" w:rsidRDefault="00070E2B" w:rsidP="006F55E5">
            <w:pPr>
              <w:jc w:val="center"/>
              <w:rPr>
                <w:lang w:val="fr-CA"/>
              </w:rPr>
            </w:pPr>
          </w:p>
        </w:tc>
      </w:tr>
      <w:tr w:rsidR="001B234D" w14:paraId="67D7BF34" w14:textId="77777777" w:rsidTr="006F55E5">
        <w:tc>
          <w:tcPr>
            <w:tcW w:w="1991" w:type="dxa"/>
          </w:tcPr>
          <w:p w14:paraId="422F5B45" w14:textId="47653E2D" w:rsidR="001B234D" w:rsidRDefault="001B234D" w:rsidP="001B234D">
            <w:pPr>
              <w:rPr>
                <w:lang w:val="fr-CA"/>
              </w:rPr>
            </w:pPr>
            <w:r>
              <w:rPr>
                <w:lang w:val="fr-CA"/>
              </w:rPr>
              <w:t>Flexion</w:t>
            </w:r>
          </w:p>
        </w:tc>
        <w:tc>
          <w:tcPr>
            <w:tcW w:w="850" w:type="dxa"/>
          </w:tcPr>
          <w:p w14:paraId="60FF6C3A" w14:textId="673705A2" w:rsidR="001B234D" w:rsidRDefault="001B234D" w:rsidP="001B234D">
            <w:pPr>
              <w:jc w:val="center"/>
              <w:rPr>
                <w:lang w:val="fr-CA"/>
              </w:rPr>
            </w:pPr>
            <w:r>
              <w:rPr>
                <w:lang w:val="fr-CA"/>
              </w:rPr>
              <w:t>120</w:t>
            </w:r>
          </w:p>
        </w:tc>
        <w:tc>
          <w:tcPr>
            <w:tcW w:w="851" w:type="dxa"/>
          </w:tcPr>
          <w:p w14:paraId="2DCD4753" w14:textId="34635328" w:rsidR="001B234D" w:rsidRDefault="001B234D" w:rsidP="001B234D">
            <w:pPr>
              <w:jc w:val="center"/>
              <w:rPr>
                <w:lang w:val="fr-CA"/>
              </w:rPr>
            </w:pPr>
            <w:r>
              <w:rPr>
                <w:lang w:val="fr-CA"/>
              </w:rPr>
              <w:t>-</w:t>
            </w:r>
          </w:p>
        </w:tc>
        <w:tc>
          <w:tcPr>
            <w:tcW w:w="850" w:type="dxa"/>
          </w:tcPr>
          <w:p w14:paraId="2ACD8AFC" w14:textId="7EEA5BAC" w:rsidR="001B234D" w:rsidRDefault="001B234D" w:rsidP="001B234D">
            <w:pPr>
              <w:jc w:val="center"/>
              <w:rPr>
                <w:lang w:val="fr-CA"/>
              </w:rPr>
            </w:pPr>
            <w:r>
              <w:rPr>
                <w:lang w:val="fr-CA"/>
              </w:rPr>
              <w:t>120</w:t>
            </w:r>
          </w:p>
        </w:tc>
        <w:tc>
          <w:tcPr>
            <w:tcW w:w="851" w:type="dxa"/>
          </w:tcPr>
          <w:p w14:paraId="37360C27" w14:textId="7FCBCA98" w:rsidR="001B234D" w:rsidRDefault="001B234D" w:rsidP="001B234D">
            <w:pPr>
              <w:jc w:val="center"/>
              <w:rPr>
                <w:lang w:val="fr-CA"/>
              </w:rPr>
            </w:pPr>
            <w:r>
              <w:rPr>
                <w:lang w:val="fr-CA"/>
              </w:rPr>
              <w:t>-</w:t>
            </w:r>
          </w:p>
        </w:tc>
        <w:tc>
          <w:tcPr>
            <w:tcW w:w="1134" w:type="dxa"/>
          </w:tcPr>
          <w:p w14:paraId="2F7CF535" w14:textId="4AEF4A5A" w:rsidR="001B234D" w:rsidRDefault="001B234D" w:rsidP="001B234D">
            <w:pPr>
              <w:jc w:val="center"/>
              <w:rPr>
                <w:lang w:val="fr-CA"/>
              </w:rPr>
            </w:pPr>
            <w:r>
              <w:rPr>
                <w:lang w:val="fr-CA"/>
              </w:rPr>
              <w:t>120</w:t>
            </w:r>
            <w:r w:rsidRPr="006F55E5">
              <w:rPr>
                <w:vertAlign w:val="superscript"/>
                <w:lang w:val="fr-CA"/>
              </w:rPr>
              <w:t>o</w:t>
            </w:r>
          </w:p>
        </w:tc>
      </w:tr>
      <w:tr w:rsidR="001B234D" w14:paraId="25A09351" w14:textId="77777777" w:rsidTr="006F55E5">
        <w:tc>
          <w:tcPr>
            <w:tcW w:w="1991" w:type="dxa"/>
          </w:tcPr>
          <w:p w14:paraId="5ACF1CA2" w14:textId="37A16083" w:rsidR="001B234D" w:rsidRDefault="001B234D" w:rsidP="001B234D">
            <w:pPr>
              <w:rPr>
                <w:lang w:val="fr-CA"/>
              </w:rPr>
            </w:pPr>
            <w:r>
              <w:rPr>
                <w:lang w:val="fr-CA"/>
              </w:rPr>
              <w:t>Extension</w:t>
            </w:r>
          </w:p>
        </w:tc>
        <w:tc>
          <w:tcPr>
            <w:tcW w:w="850" w:type="dxa"/>
          </w:tcPr>
          <w:p w14:paraId="7802598F" w14:textId="63470B6C" w:rsidR="001B234D" w:rsidRDefault="001B234D" w:rsidP="001B234D">
            <w:pPr>
              <w:jc w:val="center"/>
              <w:rPr>
                <w:lang w:val="fr-CA"/>
              </w:rPr>
            </w:pPr>
            <w:r>
              <w:rPr>
                <w:lang w:val="fr-CA"/>
              </w:rPr>
              <w:t>30</w:t>
            </w:r>
          </w:p>
        </w:tc>
        <w:tc>
          <w:tcPr>
            <w:tcW w:w="851" w:type="dxa"/>
          </w:tcPr>
          <w:p w14:paraId="568A5E86" w14:textId="5AC43648" w:rsidR="001B234D" w:rsidRDefault="001B234D" w:rsidP="001B234D">
            <w:pPr>
              <w:jc w:val="center"/>
              <w:rPr>
                <w:lang w:val="fr-CA"/>
              </w:rPr>
            </w:pPr>
            <w:r>
              <w:rPr>
                <w:lang w:val="fr-CA"/>
              </w:rPr>
              <w:t>-</w:t>
            </w:r>
          </w:p>
        </w:tc>
        <w:tc>
          <w:tcPr>
            <w:tcW w:w="850" w:type="dxa"/>
          </w:tcPr>
          <w:p w14:paraId="4C2367D6" w14:textId="482825D3" w:rsidR="001B234D" w:rsidRDefault="001B234D" w:rsidP="001B234D">
            <w:pPr>
              <w:jc w:val="center"/>
              <w:rPr>
                <w:lang w:val="fr-CA"/>
              </w:rPr>
            </w:pPr>
            <w:r>
              <w:rPr>
                <w:lang w:val="fr-CA"/>
              </w:rPr>
              <w:t>30</w:t>
            </w:r>
          </w:p>
        </w:tc>
        <w:tc>
          <w:tcPr>
            <w:tcW w:w="851" w:type="dxa"/>
          </w:tcPr>
          <w:p w14:paraId="15591532" w14:textId="473FEC30" w:rsidR="001B234D" w:rsidRDefault="001B234D" w:rsidP="001B234D">
            <w:pPr>
              <w:jc w:val="center"/>
              <w:rPr>
                <w:lang w:val="fr-CA"/>
              </w:rPr>
            </w:pPr>
            <w:r>
              <w:rPr>
                <w:lang w:val="fr-CA"/>
              </w:rPr>
              <w:t>-</w:t>
            </w:r>
          </w:p>
        </w:tc>
        <w:tc>
          <w:tcPr>
            <w:tcW w:w="1134" w:type="dxa"/>
          </w:tcPr>
          <w:p w14:paraId="158EE2D4" w14:textId="374434E4" w:rsidR="001B234D" w:rsidRDefault="001B234D" w:rsidP="001B234D">
            <w:pPr>
              <w:jc w:val="center"/>
              <w:rPr>
                <w:lang w:val="fr-CA"/>
              </w:rPr>
            </w:pPr>
            <w:r>
              <w:rPr>
                <w:lang w:val="fr-CA"/>
              </w:rPr>
              <w:t>30</w:t>
            </w:r>
            <w:r w:rsidRPr="006F55E5">
              <w:rPr>
                <w:vertAlign w:val="superscript"/>
                <w:lang w:val="fr-CA"/>
              </w:rPr>
              <w:t>o</w:t>
            </w:r>
          </w:p>
        </w:tc>
      </w:tr>
      <w:tr w:rsidR="001B234D" w14:paraId="4AA3DB7F" w14:textId="77777777" w:rsidTr="006F55E5">
        <w:tc>
          <w:tcPr>
            <w:tcW w:w="1991" w:type="dxa"/>
          </w:tcPr>
          <w:p w14:paraId="1C405C06" w14:textId="15AC6D1D" w:rsidR="001B234D" w:rsidRDefault="001B234D" w:rsidP="001B234D">
            <w:pPr>
              <w:rPr>
                <w:lang w:val="fr-CA"/>
              </w:rPr>
            </w:pPr>
            <w:r>
              <w:rPr>
                <w:lang w:val="fr-CA"/>
              </w:rPr>
              <w:t>Rotation interne</w:t>
            </w:r>
          </w:p>
        </w:tc>
        <w:tc>
          <w:tcPr>
            <w:tcW w:w="850" w:type="dxa"/>
          </w:tcPr>
          <w:p w14:paraId="6C8742BE" w14:textId="5FE9A649" w:rsidR="001B234D" w:rsidRDefault="001B234D" w:rsidP="001B234D">
            <w:pPr>
              <w:jc w:val="center"/>
              <w:rPr>
                <w:lang w:val="fr-CA"/>
              </w:rPr>
            </w:pPr>
            <w:r>
              <w:rPr>
                <w:lang w:val="fr-CA"/>
              </w:rPr>
              <w:t>40</w:t>
            </w:r>
          </w:p>
        </w:tc>
        <w:tc>
          <w:tcPr>
            <w:tcW w:w="851" w:type="dxa"/>
          </w:tcPr>
          <w:p w14:paraId="6C172499" w14:textId="14FA20AC" w:rsidR="001B234D" w:rsidRDefault="001B234D" w:rsidP="001B234D">
            <w:pPr>
              <w:jc w:val="center"/>
              <w:rPr>
                <w:lang w:val="fr-CA"/>
              </w:rPr>
            </w:pPr>
            <w:r>
              <w:rPr>
                <w:lang w:val="fr-CA"/>
              </w:rPr>
              <w:t>-</w:t>
            </w:r>
          </w:p>
        </w:tc>
        <w:tc>
          <w:tcPr>
            <w:tcW w:w="850" w:type="dxa"/>
          </w:tcPr>
          <w:p w14:paraId="695CD1A1" w14:textId="7A54D3C9" w:rsidR="001B234D" w:rsidRDefault="001B234D" w:rsidP="001B234D">
            <w:pPr>
              <w:jc w:val="center"/>
              <w:rPr>
                <w:lang w:val="fr-CA"/>
              </w:rPr>
            </w:pPr>
            <w:r>
              <w:rPr>
                <w:lang w:val="fr-CA"/>
              </w:rPr>
              <w:t>40</w:t>
            </w:r>
          </w:p>
        </w:tc>
        <w:tc>
          <w:tcPr>
            <w:tcW w:w="851" w:type="dxa"/>
          </w:tcPr>
          <w:p w14:paraId="4EE3FA4A" w14:textId="234DCADF" w:rsidR="001B234D" w:rsidRDefault="001B234D" w:rsidP="001B234D">
            <w:pPr>
              <w:jc w:val="center"/>
              <w:rPr>
                <w:lang w:val="fr-CA"/>
              </w:rPr>
            </w:pPr>
            <w:r>
              <w:rPr>
                <w:lang w:val="fr-CA"/>
              </w:rPr>
              <w:t>-</w:t>
            </w:r>
          </w:p>
        </w:tc>
        <w:tc>
          <w:tcPr>
            <w:tcW w:w="1134" w:type="dxa"/>
          </w:tcPr>
          <w:p w14:paraId="1B05DAB4" w14:textId="4CC4C258" w:rsidR="001B234D" w:rsidRDefault="001B234D" w:rsidP="001B234D">
            <w:pPr>
              <w:jc w:val="center"/>
              <w:rPr>
                <w:lang w:val="fr-CA"/>
              </w:rPr>
            </w:pPr>
            <w:r>
              <w:rPr>
                <w:lang w:val="fr-CA"/>
              </w:rPr>
              <w:t>40</w:t>
            </w:r>
            <w:r w:rsidRPr="006F55E5">
              <w:rPr>
                <w:vertAlign w:val="superscript"/>
                <w:lang w:val="fr-CA"/>
              </w:rPr>
              <w:t>o</w:t>
            </w:r>
          </w:p>
        </w:tc>
      </w:tr>
      <w:tr w:rsidR="001B234D" w14:paraId="6DA68DBC" w14:textId="77777777" w:rsidTr="006F55E5">
        <w:tc>
          <w:tcPr>
            <w:tcW w:w="1991" w:type="dxa"/>
          </w:tcPr>
          <w:p w14:paraId="0B286225" w14:textId="740C01A7" w:rsidR="001B234D" w:rsidRDefault="001B234D" w:rsidP="001B234D">
            <w:pPr>
              <w:rPr>
                <w:lang w:val="fr-CA"/>
              </w:rPr>
            </w:pPr>
            <w:r>
              <w:rPr>
                <w:lang w:val="fr-CA"/>
              </w:rPr>
              <w:t>Rotation externe</w:t>
            </w:r>
          </w:p>
        </w:tc>
        <w:tc>
          <w:tcPr>
            <w:tcW w:w="850" w:type="dxa"/>
          </w:tcPr>
          <w:p w14:paraId="6D85925E" w14:textId="273CFF3C" w:rsidR="001B234D" w:rsidRDefault="001B234D" w:rsidP="001B234D">
            <w:pPr>
              <w:jc w:val="center"/>
              <w:rPr>
                <w:lang w:val="fr-CA"/>
              </w:rPr>
            </w:pPr>
            <w:r>
              <w:rPr>
                <w:lang w:val="fr-CA"/>
              </w:rPr>
              <w:t>50</w:t>
            </w:r>
          </w:p>
        </w:tc>
        <w:tc>
          <w:tcPr>
            <w:tcW w:w="851" w:type="dxa"/>
          </w:tcPr>
          <w:p w14:paraId="2749D21A" w14:textId="67572382" w:rsidR="001B234D" w:rsidRDefault="001B234D" w:rsidP="001B234D">
            <w:pPr>
              <w:jc w:val="center"/>
              <w:rPr>
                <w:lang w:val="fr-CA"/>
              </w:rPr>
            </w:pPr>
            <w:r>
              <w:rPr>
                <w:lang w:val="fr-CA"/>
              </w:rPr>
              <w:t>-</w:t>
            </w:r>
          </w:p>
        </w:tc>
        <w:tc>
          <w:tcPr>
            <w:tcW w:w="850" w:type="dxa"/>
          </w:tcPr>
          <w:p w14:paraId="24894AEA" w14:textId="7A6C826F" w:rsidR="001B234D" w:rsidRDefault="001B234D" w:rsidP="001B234D">
            <w:pPr>
              <w:jc w:val="center"/>
              <w:rPr>
                <w:lang w:val="fr-CA"/>
              </w:rPr>
            </w:pPr>
            <w:r>
              <w:rPr>
                <w:lang w:val="fr-CA"/>
              </w:rPr>
              <w:t>50</w:t>
            </w:r>
          </w:p>
        </w:tc>
        <w:tc>
          <w:tcPr>
            <w:tcW w:w="851" w:type="dxa"/>
          </w:tcPr>
          <w:p w14:paraId="560DECD0" w14:textId="2FD4C9B9" w:rsidR="001B234D" w:rsidRDefault="001B234D" w:rsidP="001B234D">
            <w:pPr>
              <w:jc w:val="center"/>
              <w:rPr>
                <w:lang w:val="fr-CA"/>
              </w:rPr>
            </w:pPr>
            <w:r>
              <w:rPr>
                <w:lang w:val="fr-CA"/>
              </w:rPr>
              <w:t>-</w:t>
            </w:r>
          </w:p>
        </w:tc>
        <w:tc>
          <w:tcPr>
            <w:tcW w:w="1134" w:type="dxa"/>
          </w:tcPr>
          <w:p w14:paraId="6F42B855" w14:textId="71AAEB57" w:rsidR="001B234D" w:rsidRDefault="001B234D" w:rsidP="001B234D">
            <w:pPr>
              <w:jc w:val="center"/>
              <w:rPr>
                <w:lang w:val="fr-CA"/>
              </w:rPr>
            </w:pPr>
            <w:r>
              <w:rPr>
                <w:lang w:val="fr-CA"/>
              </w:rPr>
              <w:t>50</w:t>
            </w:r>
            <w:r w:rsidRPr="006F55E5">
              <w:rPr>
                <w:vertAlign w:val="superscript"/>
                <w:lang w:val="fr-CA"/>
              </w:rPr>
              <w:t>o</w:t>
            </w:r>
          </w:p>
        </w:tc>
      </w:tr>
      <w:tr w:rsidR="001B234D" w14:paraId="321CF030" w14:textId="77777777" w:rsidTr="006F55E5">
        <w:tc>
          <w:tcPr>
            <w:tcW w:w="1991" w:type="dxa"/>
          </w:tcPr>
          <w:p w14:paraId="2998650D" w14:textId="7353C598" w:rsidR="001B234D" w:rsidRDefault="001B234D" w:rsidP="001B234D">
            <w:pPr>
              <w:rPr>
                <w:lang w:val="fr-CA"/>
              </w:rPr>
            </w:pPr>
            <w:r>
              <w:rPr>
                <w:lang w:val="fr-CA"/>
              </w:rPr>
              <w:t>Abduction</w:t>
            </w:r>
          </w:p>
        </w:tc>
        <w:tc>
          <w:tcPr>
            <w:tcW w:w="850" w:type="dxa"/>
          </w:tcPr>
          <w:p w14:paraId="01B99034" w14:textId="47A436B5" w:rsidR="001B234D" w:rsidRDefault="001B234D" w:rsidP="001B234D">
            <w:pPr>
              <w:jc w:val="center"/>
              <w:rPr>
                <w:lang w:val="fr-CA"/>
              </w:rPr>
            </w:pPr>
            <w:r>
              <w:rPr>
                <w:lang w:val="fr-CA"/>
              </w:rPr>
              <w:t>40</w:t>
            </w:r>
          </w:p>
        </w:tc>
        <w:tc>
          <w:tcPr>
            <w:tcW w:w="851" w:type="dxa"/>
          </w:tcPr>
          <w:p w14:paraId="56697206" w14:textId="13E58620" w:rsidR="001B234D" w:rsidRDefault="001B234D" w:rsidP="001B234D">
            <w:pPr>
              <w:jc w:val="center"/>
              <w:rPr>
                <w:lang w:val="fr-CA"/>
              </w:rPr>
            </w:pPr>
            <w:r>
              <w:rPr>
                <w:lang w:val="fr-CA"/>
              </w:rPr>
              <w:t>-</w:t>
            </w:r>
          </w:p>
        </w:tc>
        <w:tc>
          <w:tcPr>
            <w:tcW w:w="850" w:type="dxa"/>
          </w:tcPr>
          <w:p w14:paraId="54A56D38" w14:textId="114B792E" w:rsidR="001B234D" w:rsidRDefault="001B234D" w:rsidP="001B234D">
            <w:pPr>
              <w:jc w:val="center"/>
              <w:rPr>
                <w:lang w:val="fr-CA"/>
              </w:rPr>
            </w:pPr>
            <w:r>
              <w:rPr>
                <w:lang w:val="fr-CA"/>
              </w:rPr>
              <w:t>40</w:t>
            </w:r>
          </w:p>
        </w:tc>
        <w:tc>
          <w:tcPr>
            <w:tcW w:w="851" w:type="dxa"/>
          </w:tcPr>
          <w:p w14:paraId="264822E7" w14:textId="17748B51" w:rsidR="001B234D" w:rsidRDefault="001B234D" w:rsidP="001B234D">
            <w:pPr>
              <w:jc w:val="center"/>
              <w:rPr>
                <w:lang w:val="fr-CA"/>
              </w:rPr>
            </w:pPr>
            <w:r>
              <w:rPr>
                <w:lang w:val="fr-CA"/>
              </w:rPr>
              <w:t>-</w:t>
            </w:r>
          </w:p>
        </w:tc>
        <w:tc>
          <w:tcPr>
            <w:tcW w:w="1134" w:type="dxa"/>
          </w:tcPr>
          <w:p w14:paraId="386FBFC6" w14:textId="78F40B08" w:rsidR="001B234D" w:rsidRDefault="001B234D" w:rsidP="001B234D">
            <w:pPr>
              <w:jc w:val="center"/>
              <w:rPr>
                <w:lang w:val="fr-CA"/>
              </w:rPr>
            </w:pPr>
            <w:r>
              <w:rPr>
                <w:lang w:val="fr-CA"/>
              </w:rPr>
              <w:t>40</w:t>
            </w:r>
            <w:r w:rsidRPr="006F55E5">
              <w:rPr>
                <w:vertAlign w:val="superscript"/>
                <w:lang w:val="fr-CA"/>
              </w:rPr>
              <w:t>o</w:t>
            </w:r>
          </w:p>
        </w:tc>
      </w:tr>
      <w:tr w:rsidR="001B234D" w14:paraId="3781FF1F" w14:textId="77777777" w:rsidTr="006F55E5">
        <w:tc>
          <w:tcPr>
            <w:tcW w:w="1991" w:type="dxa"/>
          </w:tcPr>
          <w:p w14:paraId="1B373270" w14:textId="6991BF75" w:rsidR="001B234D" w:rsidRDefault="001B234D" w:rsidP="001B234D">
            <w:pPr>
              <w:rPr>
                <w:lang w:val="fr-CA"/>
              </w:rPr>
            </w:pPr>
            <w:r>
              <w:rPr>
                <w:lang w:val="fr-CA"/>
              </w:rPr>
              <w:t>Adduction</w:t>
            </w:r>
          </w:p>
        </w:tc>
        <w:tc>
          <w:tcPr>
            <w:tcW w:w="850" w:type="dxa"/>
          </w:tcPr>
          <w:p w14:paraId="44CFEE81" w14:textId="2C65DFA9" w:rsidR="001B234D" w:rsidRDefault="001B234D" w:rsidP="001B234D">
            <w:pPr>
              <w:jc w:val="center"/>
              <w:rPr>
                <w:lang w:val="fr-CA"/>
              </w:rPr>
            </w:pPr>
            <w:r>
              <w:rPr>
                <w:lang w:val="fr-CA"/>
              </w:rPr>
              <w:t>20</w:t>
            </w:r>
          </w:p>
        </w:tc>
        <w:tc>
          <w:tcPr>
            <w:tcW w:w="851" w:type="dxa"/>
          </w:tcPr>
          <w:p w14:paraId="2F96B3BA" w14:textId="5B42272B" w:rsidR="001B234D" w:rsidRDefault="001B234D" w:rsidP="001B234D">
            <w:pPr>
              <w:jc w:val="center"/>
              <w:rPr>
                <w:lang w:val="fr-CA"/>
              </w:rPr>
            </w:pPr>
            <w:r>
              <w:rPr>
                <w:lang w:val="fr-CA"/>
              </w:rPr>
              <w:t>-</w:t>
            </w:r>
          </w:p>
        </w:tc>
        <w:tc>
          <w:tcPr>
            <w:tcW w:w="850" w:type="dxa"/>
          </w:tcPr>
          <w:p w14:paraId="01F687C9" w14:textId="6D115F57" w:rsidR="001B234D" w:rsidRDefault="001B234D" w:rsidP="001B234D">
            <w:pPr>
              <w:jc w:val="center"/>
              <w:rPr>
                <w:lang w:val="fr-CA"/>
              </w:rPr>
            </w:pPr>
            <w:r>
              <w:rPr>
                <w:lang w:val="fr-CA"/>
              </w:rPr>
              <w:t>20</w:t>
            </w:r>
          </w:p>
        </w:tc>
        <w:tc>
          <w:tcPr>
            <w:tcW w:w="851" w:type="dxa"/>
          </w:tcPr>
          <w:p w14:paraId="4379B386" w14:textId="4E83804B" w:rsidR="001B234D" w:rsidRDefault="001B234D" w:rsidP="001B234D">
            <w:pPr>
              <w:jc w:val="center"/>
              <w:rPr>
                <w:lang w:val="fr-CA"/>
              </w:rPr>
            </w:pPr>
            <w:r>
              <w:rPr>
                <w:lang w:val="fr-CA"/>
              </w:rPr>
              <w:t>-</w:t>
            </w:r>
          </w:p>
        </w:tc>
        <w:tc>
          <w:tcPr>
            <w:tcW w:w="1134" w:type="dxa"/>
          </w:tcPr>
          <w:p w14:paraId="2EE8E410" w14:textId="5250C6E1" w:rsidR="001B234D" w:rsidRDefault="001B234D" w:rsidP="001B234D">
            <w:pPr>
              <w:jc w:val="center"/>
              <w:rPr>
                <w:lang w:val="fr-CA"/>
              </w:rPr>
            </w:pPr>
            <w:r>
              <w:rPr>
                <w:lang w:val="fr-CA"/>
              </w:rPr>
              <w:t>20</w:t>
            </w:r>
            <w:r w:rsidRPr="006F55E5">
              <w:rPr>
                <w:vertAlign w:val="superscript"/>
                <w:lang w:val="fr-CA"/>
              </w:rPr>
              <w:t>o</w:t>
            </w:r>
          </w:p>
        </w:tc>
      </w:tr>
    </w:tbl>
    <w:p w14:paraId="60772D8C" w14:textId="5DB4D269" w:rsidR="00070E2B" w:rsidRDefault="00070E2B" w:rsidP="00E90331">
      <w:pPr>
        <w:ind w:left="709"/>
        <w:rPr>
          <w:lang w:val="fr-CA"/>
        </w:rPr>
      </w:pPr>
    </w:p>
    <w:p w14:paraId="4C618AAB" w14:textId="650CC2F1" w:rsidR="00914F01" w:rsidRDefault="00070E2B" w:rsidP="00E90331">
      <w:pPr>
        <w:ind w:left="709"/>
        <w:rPr>
          <w:lang w:val="fr-CA"/>
        </w:rPr>
      </w:pPr>
      <w:r>
        <w:rPr>
          <w:lang w:val="fr-CA"/>
        </w:rPr>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6F55E5" w14:paraId="1CC0B3BE" w14:textId="77777777" w:rsidTr="006F55E5">
        <w:trPr>
          <w:trHeight w:val="294"/>
        </w:trPr>
        <w:tc>
          <w:tcPr>
            <w:tcW w:w="2842" w:type="dxa"/>
          </w:tcPr>
          <w:p w14:paraId="4C8E23CC" w14:textId="77777777" w:rsidR="006F55E5" w:rsidRDefault="006F55E5" w:rsidP="006F55E5">
            <w:pPr>
              <w:rPr>
                <w:lang w:val="fr-CA"/>
              </w:rPr>
            </w:pPr>
          </w:p>
        </w:tc>
        <w:tc>
          <w:tcPr>
            <w:tcW w:w="1508" w:type="dxa"/>
          </w:tcPr>
          <w:p w14:paraId="04003409" w14:textId="77777777" w:rsidR="006F55E5" w:rsidRDefault="006F55E5" w:rsidP="006F55E5">
            <w:pPr>
              <w:jc w:val="center"/>
              <w:rPr>
                <w:lang w:val="fr-CA"/>
              </w:rPr>
            </w:pPr>
            <w:r>
              <w:rPr>
                <w:lang w:val="fr-CA"/>
              </w:rPr>
              <w:t>Droit</w:t>
            </w:r>
          </w:p>
        </w:tc>
        <w:tc>
          <w:tcPr>
            <w:tcW w:w="1506" w:type="dxa"/>
          </w:tcPr>
          <w:p w14:paraId="16D8F877" w14:textId="77777777" w:rsidR="006F55E5" w:rsidRDefault="006F55E5" w:rsidP="006F55E5">
            <w:pPr>
              <w:jc w:val="center"/>
              <w:rPr>
                <w:lang w:val="fr-CA"/>
              </w:rPr>
            </w:pPr>
            <w:r>
              <w:rPr>
                <w:lang w:val="fr-CA"/>
              </w:rPr>
              <w:t>Gauche</w:t>
            </w:r>
          </w:p>
        </w:tc>
      </w:tr>
      <w:tr w:rsidR="006F55E5" w14:paraId="16F60558" w14:textId="77777777" w:rsidTr="006F55E5">
        <w:trPr>
          <w:trHeight w:val="294"/>
        </w:trPr>
        <w:tc>
          <w:tcPr>
            <w:tcW w:w="2842" w:type="dxa"/>
          </w:tcPr>
          <w:p w14:paraId="27BC3094" w14:textId="77777777" w:rsidR="006F55E5" w:rsidRDefault="006F55E5" w:rsidP="006F55E5">
            <w:pPr>
              <w:rPr>
                <w:lang w:val="fr-CA"/>
              </w:rPr>
            </w:pPr>
            <w:r>
              <w:rPr>
                <w:lang w:val="fr-CA"/>
              </w:rPr>
              <w:t>Trendelenburg</w:t>
            </w:r>
          </w:p>
        </w:tc>
        <w:tc>
          <w:tcPr>
            <w:tcW w:w="1508" w:type="dxa"/>
          </w:tcPr>
          <w:p w14:paraId="79A06C36" w14:textId="409561C8" w:rsidR="006F55E5" w:rsidRDefault="001B234D" w:rsidP="006F55E5">
            <w:pPr>
              <w:jc w:val="center"/>
              <w:rPr>
                <w:lang w:val="fr-CA"/>
              </w:rPr>
            </w:pPr>
            <w:proofErr w:type="spellStart"/>
            <w:r>
              <w:rPr>
                <w:lang w:val="fr-CA"/>
              </w:rPr>
              <w:t>Neg</w:t>
            </w:r>
            <w:proofErr w:type="spellEnd"/>
          </w:p>
        </w:tc>
        <w:tc>
          <w:tcPr>
            <w:tcW w:w="1506" w:type="dxa"/>
          </w:tcPr>
          <w:p w14:paraId="1A645AA4" w14:textId="0A159EAB" w:rsidR="006F55E5" w:rsidRDefault="001B234D" w:rsidP="006F55E5">
            <w:pPr>
              <w:jc w:val="center"/>
              <w:rPr>
                <w:lang w:val="fr-CA"/>
              </w:rPr>
            </w:pPr>
            <w:proofErr w:type="spellStart"/>
            <w:r>
              <w:rPr>
                <w:lang w:val="fr-CA"/>
              </w:rPr>
              <w:t>Neg</w:t>
            </w:r>
            <w:proofErr w:type="spellEnd"/>
          </w:p>
        </w:tc>
      </w:tr>
      <w:tr w:rsidR="006F55E5" w14:paraId="0E261D84" w14:textId="77777777" w:rsidTr="006F55E5">
        <w:trPr>
          <w:trHeight w:val="279"/>
        </w:trPr>
        <w:tc>
          <w:tcPr>
            <w:tcW w:w="2842" w:type="dxa"/>
          </w:tcPr>
          <w:p w14:paraId="7737CA8C" w14:textId="77777777" w:rsidR="006F55E5" w:rsidRDefault="006F55E5" w:rsidP="006F55E5">
            <w:pPr>
              <w:rPr>
                <w:lang w:val="fr-CA"/>
              </w:rPr>
            </w:pPr>
            <w:r>
              <w:rPr>
                <w:lang w:val="fr-CA"/>
              </w:rPr>
              <w:t>FADIR</w:t>
            </w:r>
          </w:p>
        </w:tc>
        <w:tc>
          <w:tcPr>
            <w:tcW w:w="1508" w:type="dxa"/>
          </w:tcPr>
          <w:p w14:paraId="326244F0" w14:textId="7AB79A5A" w:rsidR="006F55E5" w:rsidRDefault="001B234D" w:rsidP="006F55E5">
            <w:pPr>
              <w:jc w:val="center"/>
              <w:rPr>
                <w:lang w:val="fr-CA"/>
              </w:rPr>
            </w:pPr>
            <w:proofErr w:type="spellStart"/>
            <w:r>
              <w:rPr>
                <w:lang w:val="fr-CA"/>
              </w:rPr>
              <w:t>Neg</w:t>
            </w:r>
            <w:proofErr w:type="spellEnd"/>
          </w:p>
        </w:tc>
        <w:tc>
          <w:tcPr>
            <w:tcW w:w="1506" w:type="dxa"/>
          </w:tcPr>
          <w:p w14:paraId="7EFB6A33" w14:textId="79A7E6F8" w:rsidR="006F55E5" w:rsidRDefault="001B234D" w:rsidP="006F55E5">
            <w:pPr>
              <w:jc w:val="center"/>
              <w:rPr>
                <w:lang w:val="fr-CA"/>
              </w:rPr>
            </w:pPr>
            <w:proofErr w:type="spellStart"/>
            <w:r>
              <w:rPr>
                <w:lang w:val="fr-CA"/>
              </w:rPr>
              <w:t>Neg</w:t>
            </w:r>
            <w:proofErr w:type="spellEnd"/>
          </w:p>
        </w:tc>
      </w:tr>
      <w:tr w:rsidR="006F55E5" w14:paraId="14A7AFFB" w14:textId="77777777" w:rsidTr="006F55E5">
        <w:trPr>
          <w:trHeight w:val="294"/>
        </w:trPr>
        <w:tc>
          <w:tcPr>
            <w:tcW w:w="2842" w:type="dxa"/>
          </w:tcPr>
          <w:p w14:paraId="67471583" w14:textId="77777777" w:rsidR="006F55E5" w:rsidRDefault="006F55E5" w:rsidP="006F55E5">
            <w:pPr>
              <w:rPr>
                <w:lang w:val="fr-CA"/>
              </w:rPr>
            </w:pPr>
            <w:r>
              <w:rPr>
                <w:lang w:val="fr-CA"/>
              </w:rPr>
              <w:t>FABER</w:t>
            </w:r>
          </w:p>
        </w:tc>
        <w:tc>
          <w:tcPr>
            <w:tcW w:w="1508" w:type="dxa"/>
          </w:tcPr>
          <w:p w14:paraId="2D112426" w14:textId="3CA9EEE6" w:rsidR="006F55E5" w:rsidRDefault="001B234D" w:rsidP="006F55E5">
            <w:pPr>
              <w:jc w:val="center"/>
              <w:rPr>
                <w:lang w:val="fr-CA"/>
              </w:rPr>
            </w:pPr>
            <w:proofErr w:type="spellStart"/>
            <w:r>
              <w:rPr>
                <w:lang w:val="fr-CA"/>
              </w:rPr>
              <w:t>Neg</w:t>
            </w:r>
            <w:proofErr w:type="spellEnd"/>
          </w:p>
        </w:tc>
        <w:tc>
          <w:tcPr>
            <w:tcW w:w="1506" w:type="dxa"/>
          </w:tcPr>
          <w:p w14:paraId="05A48C51" w14:textId="65273C65" w:rsidR="006F55E5" w:rsidRDefault="001B234D" w:rsidP="006F55E5">
            <w:pPr>
              <w:jc w:val="center"/>
              <w:rPr>
                <w:lang w:val="fr-CA"/>
              </w:rPr>
            </w:pPr>
            <w:proofErr w:type="spellStart"/>
            <w:r>
              <w:rPr>
                <w:lang w:val="fr-CA"/>
              </w:rPr>
              <w:t>Neg</w:t>
            </w:r>
            <w:proofErr w:type="spellEnd"/>
          </w:p>
        </w:tc>
      </w:tr>
    </w:tbl>
    <w:p w14:paraId="359F9641" w14:textId="5D04E88F" w:rsidR="00070E2B" w:rsidRDefault="00070E2B" w:rsidP="00E90331">
      <w:pPr>
        <w:ind w:left="709"/>
        <w:rPr>
          <w:lang w:val="fr-CA"/>
        </w:rPr>
      </w:pPr>
    </w:p>
    <w:p w14:paraId="205A8D51" w14:textId="4CEC2E52" w:rsidR="00070E2B" w:rsidRDefault="00070E2B" w:rsidP="00E90331">
      <w:pPr>
        <w:ind w:left="709"/>
        <w:rPr>
          <w:lang w:val="fr-CA"/>
        </w:rPr>
      </w:pPr>
    </w:p>
    <w:p w14:paraId="1BB9EE16" w14:textId="46EF83DB" w:rsidR="00070E2B" w:rsidRDefault="00070E2B" w:rsidP="00E90331">
      <w:pPr>
        <w:ind w:left="709"/>
        <w:rPr>
          <w:lang w:val="fr-CA"/>
        </w:rPr>
      </w:pPr>
    </w:p>
    <w:p w14:paraId="6DA2356F" w14:textId="395E0C9C" w:rsidR="00070E2B" w:rsidRDefault="00070E2B" w:rsidP="00E90331">
      <w:pPr>
        <w:ind w:left="709"/>
        <w:rPr>
          <w:lang w:val="fr-CA"/>
        </w:rPr>
      </w:pPr>
    </w:p>
    <w:p w14:paraId="6816892C" w14:textId="77777777" w:rsidR="00070E2B" w:rsidRDefault="00070E2B" w:rsidP="00E90331">
      <w:pPr>
        <w:ind w:left="709"/>
        <w:rPr>
          <w:lang w:val="fr-CA"/>
        </w:rPr>
      </w:pPr>
    </w:p>
    <w:p w14:paraId="23AAEA99" w14:textId="77777777" w:rsidR="00070E2B" w:rsidRDefault="00070E2B" w:rsidP="00E90331">
      <w:pPr>
        <w:ind w:left="709"/>
        <w:rPr>
          <w:lang w:val="fr-CA"/>
        </w:rPr>
      </w:pPr>
    </w:p>
    <w:p w14:paraId="1DBBD382" w14:textId="541704B6" w:rsidR="00914F01" w:rsidRPr="00625A8F" w:rsidRDefault="00914F01" w:rsidP="00E90331">
      <w:pPr>
        <w:ind w:left="709"/>
        <w:rPr>
          <w:b/>
          <w:bCs/>
          <w:lang w:val="fr-CA"/>
        </w:rPr>
      </w:pPr>
      <w:r w:rsidRPr="00625A8F">
        <w:rPr>
          <w:b/>
          <w:bCs/>
          <w:lang w:val="fr-CA"/>
        </w:rPr>
        <w:t>Genou</w:t>
      </w:r>
      <w:r w:rsidR="00DD51A0" w:rsidRPr="00625A8F">
        <w:rPr>
          <w:b/>
          <w:bCs/>
          <w:lang w:val="fr-CA"/>
        </w:rPr>
        <w:t xml:space="preserve">x : </w:t>
      </w:r>
    </w:p>
    <w:p w14:paraId="121C9ED3" w14:textId="77777777" w:rsidR="00625A8F" w:rsidRDefault="00625A8F" w:rsidP="00E90331">
      <w:pPr>
        <w:ind w:left="709"/>
        <w:rPr>
          <w:lang w:val="fr-CA"/>
        </w:rPr>
      </w:pPr>
    </w:p>
    <w:p w14:paraId="7FFE67B1" w14:textId="41C4AE5F" w:rsidR="00914F01" w:rsidRDefault="00070E2B" w:rsidP="00070E2B">
      <w:pPr>
        <w:ind w:left="1418" w:hanging="709"/>
        <w:rPr>
          <w:lang w:val="fr-CA"/>
        </w:rPr>
      </w:pPr>
      <w:r>
        <w:rPr>
          <w:lang w:val="fr-CA"/>
        </w:rPr>
        <w:tab/>
        <w:t>Palpation : aucune douleur à l’interligne articulaire, palpation rotule sans douleur</w:t>
      </w:r>
    </w:p>
    <w:p w14:paraId="625F8C08" w14:textId="77777777" w:rsidR="00625A8F" w:rsidRDefault="00070E2B" w:rsidP="00E90331">
      <w:pPr>
        <w:ind w:left="709"/>
        <w:rPr>
          <w:lang w:val="fr-CA"/>
        </w:rPr>
      </w:pPr>
      <w:r>
        <w:rPr>
          <w:lang w:val="fr-CA"/>
        </w:rPr>
        <w:tab/>
      </w:r>
      <w:r>
        <w:rPr>
          <w:lang w:val="fr-CA"/>
        </w:rPr>
        <w:tab/>
      </w:r>
    </w:p>
    <w:p w14:paraId="6A76D030" w14:textId="28D7302A" w:rsidR="00070E2B" w:rsidRDefault="00070E2B" w:rsidP="00625A8F">
      <w:pPr>
        <w:ind w:left="1407" w:firstLine="11"/>
        <w:rPr>
          <w:lang w:val="fr-CA"/>
        </w:rPr>
      </w:pPr>
      <w:r>
        <w:rPr>
          <w:lang w:val="fr-CA"/>
        </w:rPr>
        <w:t>Inspection : aucune déformation ou cicatrice</w:t>
      </w:r>
    </w:p>
    <w:p w14:paraId="410C41EB" w14:textId="05AE51E3" w:rsidR="00625A8F" w:rsidRDefault="00070E2B" w:rsidP="00E90331">
      <w:pPr>
        <w:ind w:left="709"/>
        <w:rPr>
          <w:lang w:val="fr-CA"/>
        </w:rPr>
      </w:pPr>
      <w:r>
        <w:rPr>
          <w:lang w:val="fr-CA"/>
        </w:rPr>
        <w:tab/>
      </w:r>
      <w:r>
        <w:rPr>
          <w:lang w:val="fr-CA"/>
        </w:rPr>
        <w:tab/>
      </w:r>
    </w:p>
    <w:p w14:paraId="0B882B2A" w14:textId="01EC987E" w:rsidR="000319FF" w:rsidRDefault="000319FF" w:rsidP="00E90331">
      <w:pPr>
        <w:ind w:left="709"/>
        <w:rPr>
          <w:lang w:val="fr-CA"/>
        </w:rPr>
      </w:pPr>
    </w:p>
    <w:p w14:paraId="6CA2D005" w14:textId="3D133D24" w:rsidR="000319FF" w:rsidRDefault="000319FF" w:rsidP="00E90331">
      <w:pPr>
        <w:ind w:left="709"/>
        <w:rPr>
          <w:lang w:val="fr-CA"/>
        </w:rPr>
      </w:pPr>
    </w:p>
    <w:p w14:paraId="261D5915" w14:textId="4EEF4DA6" w:rsidR="000319FF" w:rsidRDefault="000319FF" w:rsidP="00E90331">
      <w:pPr>
        <w:ind w:left="709"/>
        <w:rPr>
          <w:lang w:val="fr-CA"/>
        </w:rPr>
      </w:pPr>
    </w:p>
    <w:p w14:paraId="4D82BD09" w14:textId="2B9AD30B" w:rsidR="000319FF" w:rsidRDefault="000319FF" w:rsidP="00E90331">
      <w:pPr>
        <w:ind w:left="709"/>
        <w:rPr>
          <w:lang w:val="fr-CA"/>
        </w:rPr>
      </w:pPr>
    </w:p>
    <w:p w14:paraId="6D9F1F7D" w14:textId="77777777" w:rsidR="000319FF" w:rsidRDefault="000319FF" w:rsidP="00E90331">
      <w:pPr>
        <w:ind w:left="709"/>
        <w:rPr>
          <w:lang w:val="fr-CA"/>
        </w:rPr>
      </w:pPr>
    </w:p>
    <w:p w14:paraId="324A6A72" w14:textId="0E49B2B6" w:rsidR="00070E2B" w:rsidRDefault="00070E2B" w:rsidP="00625A8F">
      <w:pPr>
        <w:ind w:left="1396" w:firstLine="11"/>
        <w:rPr>
          <w:lang w:val="fr-CA"/>
        </w:rPr>
      </w:pPr>
      <w:r>
        <w:rPr>
          <w:lang w:val="fr-CA"/>
        </w:rPr>
        <w:lastRenderedPageBreak/>
        <w:t>Amplitude</w:t>
      </w:r>
      <w:r w:rsidR="00DD51A0">
        <w:rPr>
          <w:lang w:val="fr-CA"/>
        </w:rPr>
        <w:t xml:space="preserve"> articulaire : </w:t>
      </w:r>
    </w:p>
    <w:p w14:paraId="3C599788" w14:textId="77777777" w:rsidR="00625A8F" w:rsidRDefault="00625A8F" w:rsidP="00625A8F">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DD51A0" w14:paraId="1E2C7B71" w14:textId="77777777" w:rsidTr="00DD51A0">
        <w:tc>
          <w:tcPr>
            <w:tcW w:w="1503" w:type="dxa"/>
          </w:tcPr>
          <w:p w14:paraId="59C35517" w14:textId="77777777" w:rsidR="00DD51A0" w:rsidRDefault="00DD51A0" w:rsidP="00DD51A0">
            <w:pPr>
              <w:rPr>
                <w:lang w:val="fr-CA"/>
              </w:rPr>
            </w:pPr>
          </w:p>
        </w:tc>
        <w:tc>
          <w:tcPr>
            <w:tcW w:w="1598" w:type="dxa"/>
            <w:gridSpan w:val="2"/>
          </w:tcPr>
          <w:p w14:paraId="35A4324A" w14:textId="77777777" w:rsidR="00DD51A0" w:rsidRDefault="00DD51A0" w:rsidP="006F55E5">
            <w:pPr>
              <w:jc w:val="center"/>
              <w:rPr>
                <w:lang w:val="fr-CA"/>
              </w:rPr>
            </w:pPr>
            <w:r>
              <w:rPr>
                <w:lang w:val="fr-CA"/>
              </w:rPr>
              <w:t>Droit</w:t>
            </w:r>
          </w:p>
        </w:tc>
        <w:tc>
          <w:tcPr>
            <w:tcW w:w="1599" w:type="dxa"/>
            <w:gridSpan w:val="2"/>
          </w:tcPr>
          <w:p w14:paraId="772A200A" w14:textId="77777777" w:rsidR="00DD51A0" w:rsidRDefault="00DD51A0" w:rsidP="006F55E5">
            <w:pPr>
              <w:jc w:val="center"/>
              <w:rPr>
                <w:lang w:val="fr-CA"/>
              </w:rPr>
            </w:pPr>
            <w:r>
              <w:rPr>
                <w:lang w:val="fr-CA"/>
              </w:rPr>
              <w:t>Gauche</w:t>
            </w:r>
          </w:p>
        </w:tc>
        <w:tc>
          <w:tcPr>
            <w:tcW w:w="1107" w:type="dxa"/>
          </w:tcPr>
          <w:p w14:paraId="261C13B3" w14:textId="77777777" w:rsidR="00DD51A0" w:rsidRDefault="00DD51A0" w:rsidP="006F55E5">
            <w:pPr>
              <w:jc w:val="center"/>
              <w:rPr>
                <w:lang w:val="fr-CA"/>
              </w:rPr>
            </w:pPr>
            <w:r>
              <w:rPr>
                <w:lang w:val="fr-CA"/>
              </w:rPr>
              <w:t>Normale</w:t>
            </w:r>
          </w:p>
        </w:tc>
      </w:tr>
      <w:tr w:rsidR="00DD51A0" w14:paraId="7C439BAF" w14:textId="77777777" w:rsidTr="00DD51A0">
        <w:tc>
          <w:tcPr>
            <w:tcW w:w="1503" w:type="dxa"/>
          </w:tcPr>
          <w:p w14:paraId="2B88677B" w14:textId="77777777" w:rsidR="00DD51A0" w:rsidRDefault="00DD51A0" w:rsidP="00DD51A0">
            <w:pPr>
              <w:rPr>
                <w:lang w:val="fr-CA"/>
              </w:rPr>
            </w:pPr>
          </w:p>
        </w:tc>
        <w:tc>
          <w:tcPr>
            <w:tcW w:w="778" w:type="dxa"/>
          </w:tcPr>
          <w:p w14:paraId="2AF6B3D3" w14:textId="77777777" w:rsidR="00DD51A0" w:rsidRDefault="00DD51A0" w:rsidP="006F55E5">
            <w:pPr>
              <w:jc w:val="center"/>
              <w:rPr>
                <w:lang w:val="fr-CA"/>
              </w:rPr>
            </w:pPr>
            <w:r>
              <w:rPr>
                <w:lang w:val="fr-CA"/>
              </w:rPr>
              <w:t>Actif</w:t>
            </w:r>
          </w:p>
        </w:tc>
        <w:tc>
          <w:tcPr>
            <w:tcW w:w="820" w:type="dxa"/>
          </w:tcPr>
          <w:p w14:paraId="555D6CD5" w14:textId="77777777" w:rsidR="00DD51A0" w:rsidRDefault="00DD51A0" w:rsidP="006F55E5">
            <w:pPr>
              <w:jc w:val="center"/>
              <w:rPr>
                <w:lang w:val="fr-CA"/>
              </w:rPr>
            </w:pPr>
            <w:r>
              <w:rPr>
                <w:lang w:val="fr-CA"/>
              </w:rPr>
              <w:t>Passif</w:t>
            </w:r>
          </w:p>
        </w:tc>
        <w:tc>
          <w:tcPr>
            <w:tcW w:w="779" w:type="dxa"/>
          </w:tcPr>
          <w:p w14:paraId="7C2516A5" w14:textId="77777777" w:rsidR="00DD51A0" w:rsidRDefault="00DD51A0" w:rsidP="006F55E5">
            <w:pPr>
              <w:jc w:val="center"/>
              <w:rPr>
                <w:lang w:val="fr-CA"/>
              </w:rPr>
            </w:pPr>
            <w:r>
              <w:rPr>
                <w:lang w:val="fr-CA"/>
              </w:rPr>
              <w:t>Actif</w:t>
            </w:r>
          </w:p>
        </w:tc>
        <w:tc>
          <w:tcPr>
            <w:tcW w:w="820" w:type="dxa"/>
          </w:tcPr>
          <w:p w14:paraId="35E2AE08" w14:textId="77777777" w:rsidR="00DD51A0" w:rsidRDefault="00DD51A0" w:rsidP="006F55E5">
            <w:pPr>
              <w:jc w:val="center"/>
              <w:rPr>
                <w:lang w:val="fr-CA"/>
              </w:rPr>
            </w:pPr>
            <w:r>
              <w:rPr>
                <w:lang w:val="fr-CA"/>
              </w:rPr>
              <w:t>Passif</w:t>
            </w:r>
          </w:p>
        </w:tc>
        <w:tc>
          <w:tcPr>
            <w:tcW w:w="1107" w:type="dxa"/>
          </w:tcPr>
          <w:p w14:paraId="543B2692" w14:textId="77777777" w:rsidR="00DD51A0" w:rsidRDefault="00DD51A0" w:rsidP="006F55E5">
            <w:pPr>
              <w:jc w:val="center"/>
              <w:rPr>
                <w:lang w:val="fr-CA"/>
              </w:rPr>
            </w:pPr>
          </w:p>
        </w:tc>
      </w:tr>
      <w:tr w:rsidR="00DD51A0" w14:paraId="3CFCA578" w14:textId="77777777" w:rsidTr="00DD51A0">
        <w:tc>
          <w:tcPr>
            <w:tcW w:w="1503" w:type="dxa"/>
          </w:tcPr>
          <w:p w14:paraId="48B870F3" w14:textId="77777777" w:rsidR="00DD51A0" w:rsidRDefault="00DD51A0" w:rsidP="00DD51A0">
            <w:pPr>
              <w:rPr>
                <w:lang w:val="fr-CA"/>
              </w:rPr>
            </w:pPr>
            <w:r>
              <w:rPr>
                <w:lang w:val="fr-CA"/>
              </w:rPr>
              <w:t>Flexion</w:t>
            </w:r>
          </w:p>
        </w:tc>
        <w:tc>
          <w:tcPr>
            <w:tcW w:w="778" w:type="dxa"/>
          </w:tcPr>
          <w:p w14:paraId="66D1F52A" w14:textId="623660A1" w:rsidR="00DD51A0" w:rsidRDefault="001B234D" w:rsidP="006F55E5">
            <w:pPr>
              <w:jc w:val="center"/>
              <w:rPr>
                <w:lang w:val="fr-CA"/>
              </w:rPr>
            </w:pPr>
            <w:r>
              <w:rPr>
                <w:lang w:val="fr-CA"/>
              </w:rPr>
              <w:t>140</w:t>
            </w:r>
          </w:p>
        </w:tc>
        <w:tc>
          <w:tcPr>
            <w:tcW w:w="820" w:type="dxa"/>
          </w:tcPr>
          <w:p w14:paraId="1FB732C3" w14:textId="5B25E989" w:rsidR="00DD51A0" w:rsidRDefault="001B234D" w:rsidP="006F55E5">
            <w:pPr>
              <w:jc w:val="center"/>
              <w:rPr>
                <w:lang w:val="fr-CA"/>
              </w:rPr>
            </w:pPr>
            <w:r>
              <w:rPr>
                <w:lang w:val="fr-CA"/>
              </w:rPr>
              <w:t>-</w:t>
            </w:r>
          </w:p>
        </w:tc>
        <w:tc>
          <w:tcPr>
            <w:tcW w:w="779" w:type="dxa"/>
          </w:tcPr>
          <w:p w14:paraId="522328E6" w14:textId="313BB867" w:rsidR="00DD51A0" w:rsidRDefault="001B234D" w:rsidP="006F55E5">
            <w:pPr>
              <w:jc w:val="center"/>
              <w:rPr>
                <w:lang w:val="fr-CA"/>
              </w:rPr>
            </w:pPr>
            <w:r>
              <w:rPr>
                <w:lang w:val="fr-CA"/>
              </w:rPr>
              <w:t>140</w:t>
            </w:r>
          </w:p>
        </w:tc>
        <w:tc>
          <w:tcPr>
            <w:tcW w:w="820" w:type="dxa"/>
          </w:tcPr>
          <w:p w14:paraId="29E4D307" w14:textId="5B1E212E" w:rsidR="00DD51A0" w:rsidRDefault="001B234D" w:rsidP="006F55E5">
            <w:pPr>
              <w:jc w:val="center"/>
              <w:rPr>
                <w:lang w:val="fr-CA"/>
              </w:rPr>
            </w:pPr>
            <w:r>
              <w:rPr>
                <w:lang w:val="fr-CA"/>
              </w:rPr>
              <w:t>-</w:t>
            </w:r>
          </w:p>
        </w:tc>
        <w:tc>
          <w:tcPr>
            <w:tcW w:w="1107" w:type="dxa"/>
          </w:tcPr>
          <w:p w14:paraId="4A80745B" w14:textId="1DA27936" w:rsidR="00DD51A0" w:rsidRDefault="00DD51A0" w:rsidP="006F55E5">
            <w:pPr>
              <w:jc w:val="center"/>
              <w:rPr>
                <w:lang w:val="fr-CA"/>
              </w:rPr>
            </w:pPr>
            <w:r>
              <w:rPr>
                <w:lang w:val="fr-CA"/>
              </w:rPr>
              <w:t>1</w:t>
            </w:r>
            <w:r w:rsidR="002270FE">
              <w:rPr>
                <w:lang w:val="fr-CA"/>
              </w:rPr>
              <w:t>4</w:t>
            </w:r>
            <w:r>
              <w:rPr>
                <w:lang w:val="fr-CA"/>
              </w:rPr>
              <w:t>0</w:t>
            </w:r>
            <w:r w:rsidRPr="006F55E5">
              <w:rPr>
                <w:vertAlign w:val="superscript"/>
                <w:lang w:val="fr-CA"/>
              </w:rPr>
              <w:t>o</w:t>
            </w:r>
          </w:p>
        </w:tc>
      </w:tr>
      <w:tr w:rsidR="00DD51A0" w14:paraId="7C0C8E94" w14:textId="77777777" w:rsidTr="00DD51A0">
        <w:tc>
          <w:tcPr>
            <w:tcW w:w="1503" w:type="dxa"/>
          </w:tcPr>
          <w:p w14:paraId="4364C156" w14:textId="77777777" w:rsidR="00DD51A0" w:rsidRDefault="00DD51A0" w:rsidP="00DD51A0">
            <w:pPr>
              <w:rPr>
                <w:lang w:val="fr-CA"/>
              </w:rPr>
            </w:pPr>
            <w:r>
              <w:rPr>
                <w:lang w:val="fr-CA"/>
              </w:rPr>
              <w:t>Extension</w:t>
            </w:r>
          </w:p>
        </w:tc>
        <w:tc>
          <w:tcPr>
            <w:tcW w:w="778" w:type="dxa"/>
          </w:tcPr>
          <w:p w14:paraId="0B59EACB" w14:textId="7D10D54B" w:rsidR="00DD51A0" w:rsidRDefault="002270FE" w:rsidP="006F55E5">
            <w:pPr>
              <w:jc w:val="center"/>
              <w:rPr>
                <w:lang w:val="fr-CA"/>
              </w:rPr>
            </w:pPr>
            <w:r>
              <w:rPr>
                <w:lang w:val="fr-CA"/>
              </w:rPr>
              <w:t>0</w:t>
            </w:r>
          </w:p>
        </w:tc>
        <w:tc>
          <w:tcPr>
            <w:tcW w:w="820" w:type="dxa"/>
          </w:tcPr>
          <w:p w14:paraId="13912C77" w14:textId="09D3A5CC" w:rsidR="00DD51A0" w:rsidRDefault="002270FE" w:rsidP="006F55E5">
            <w:pPr>
              <w:jc w:val="center"/>
              <w:rPr>
                <w:lang w:val="fr-CA"/>
              </w:rPr>
            </w:pPr>
            <w:r>
              <w:rPr>
                <w:lang w:val="fr-CA"/>
              </w:rPr>
              <w:t>-</w:t>
            </w:r>
          </w:p>
        </w:tc>
        <w:tc>
          <w:tcPr>
            <w:tcW w:w="779" w:type="dxa"/>
          </w:tcPr>
          <w:p w14:paraId="436385FB" w14:textId="178C26DA" w:rsidR="00DD51A0" w:rsidRDefault="002270FE" w:rsidP="006F55E5">
            <w:pPr>
              <w:jc w:val="center"/>
              <w:rPr>
                <w:lang w:val="fr-CA"/>
              </w:rPr>
            </w:pPr>
            <w:r>
              <w:rPr>
                <w:lang w:val="fr-CA"/>
              </w:rPr>
              <w:t>0</w:t>
            </w:r>
          </w:p>
        </w:tc>
        <w:tc>
          <w:tcPr>
            <w:tcW w:w="820" w:type="dxa"/>
          </w:tcPr>
          <w:p w14:paraId="5C17C33A" w14:textId="76BB4552" w:rsidR="00DD51A0" w:rsidRDefault="002270FE" w:rsidP="006F55E5">
            <w:pPr>
              <w:jc w:val="center"/>
              <w:rPr>
                <w:lang w:val="fr-CA"/>
              </w:rPr>
            </w:pPr>
            <w:r>
              <w:rPr>
                <w:lang w:val="fr-CA"/>
              </w:rPr>
              <w:t>-</w:t>
            </w:r>
          </w:p>
        </w:tc>
        <w:tc>
          <w:tcPr>
            <w:tcW w:w="1107" w:type="dxa"/>
          </w:tcPr>
          <w:p w14:paraId="16A96822" w14:textId="79BA6AF9" w:rsidR="00DD51A0" w:rsidRDefault="00DD51A0" w:rsidP="006F55E5">
            <w:pPr>
              <w:jc w:val="center"/>
              <w:rPr>
                <w:lang w:val="fr-CA"/>
              </w:rPr>
            </w:pPr>
            <w:r>
              <w:rPr>
                <w:lang w:val="fr-CA"/>
              </w:rPr>
              <w:t>0</w:t>
            </w:r>
            <w:r w:rsidRPr="006F55E5">
              <w:rPr>
                <w:vertAlign w:val="superscript"/>
                <w:lang w:val="fr-CA"/>
              </w:rPr>
              <w:t>o</w:t>
            </w:r>
          </w:p>
        </w:tc>
      </w:tr>
      <w:tr w:rsidR="00DD51A0" w14:paraId="2E93DB12" w14:textId="77777777" w:rsidTr="00DD51A0">
        <w:tc>
          <w:tcPr>
            <w:tcW w:w="1503" w:type="dxa"/>
          </w:tcPr>
          <w:p w14:paraId="08C6C6BE" w14:textId="6D68534F" w:rsidR="00DD51A0" w:rsidRDefault="00DD51A0" w:rsidP="00DD51A0">
            <w:pPr>
              <w:rPr>
                <w:lang w:val="fr-CA"/>
              </w:rPr>
            </w:pPr>
            <w:r>
              <w:rPr>
                <w:lang w:val="fr-CA"/>
              </w:rPr>
              <w:t>Varus/Valgus</w:t>
            </w:r>
          </w:p>
        </w:tc>
        <w:tc>
          <w:tcPr>
            <w:tcW w:w="1598" w:type="dxa"/>
            <w:gridSpan w:val="2"/>
          </w:tcPr>
          <w:p w14:paraId="76C7D08B" w14:textId="15CC5983" w:rsidR="00DD51A0" w:rsidRDefault="002270FE" w:rsidP="006F55E5">
            <w:pPr>
              <w:jc w:val="center"/>
              <w:rPr>
                <w:lang w:val="fr-CA"/>
              </w:rPr>
            </w:pPr>
            <w:r>
              <w:rPr>
                <w:lang w:val="fr-CA"/>
              </w:rPr>
              <w:t>Normoaxé</w:t>
            </w:r>
          </w:p>
        </w:tc>
        <w:tc>
          <w:tcPr>
            <w:tcW w:w="1599" w:type="dxa"/>
            <w:gridSpan w:val="2"/>
          </w:tcPr>
          <w:p w14:paraId="73B234E4" w14:textId="2FE750E4" w:rsidR="00DD51A0" w:rsidRDefault="002270FE" w:rsidP="006F55E5">
            <w:pPr>
              <w:jc w:val="center"/>
              <w:rPr>
                <w:lang w:val="fr-CA"/>
              </w:rPr>
            </w:pPr>
            <w:r>
              <w:rPr>
                <w:lang w:val="fr-CA"/>
              </w:rPr>
              <w:t>Normoaxé</w:t>
            </w:r>
          </w:p>
        </w:tc>
        <w:tc>
          <w:tcPr>
            <w:tcW w:w="1107" w:type="dxa"/>
          </w:tcPr>
          <w:p w14:paraId="16A40D03" w14:textId="6818AE9D" w:rsidR="00DD51A0" w:rsidRDefault="00DD51A0" w:rsidP="006F55E5">
            <w:pPr>
              <w:jc w:val="center"/>
              <w:rPr>
                <w:lang w:val="fr-CA"/>
              </w:rPr>
            </w:pPr>
            <w:r>
              <w:rPr>
                <w:lang w:val="fr-CA"/>
              </w:rPr>
              <w:t>-</w:t>
            </w:r>
          </w:p>
        </w:tc>
      </w:tr>
    </w:tbl>
    <w:p w14:paraId="007701FA" w14:textId="77777777" w:rsidR="00625A8F" w:rsidRDefault="00DD51A0" w:rsidP="00E90331">
      <w:pPr>
        <w:ind w:left="709"/>
        <w:rPr>
          <w:lang w:val="fr-CA"/>
        </w:rPr>
      </w:pPr>
      <w:r>
        <w:rPr>
          <w:lang w:val="fr-CA"/>
        </w:rPr>
        <w:tab/>
      </w:r>
      <w:r>
        <w:rPr>
          <w:lang w:val="fr-CA"/>
        </w:rPr>
        <w:tab/>
      </w:r>
    </w:p>
    <w:p w14:paraId="29AA29FD" w14:textId="42779409" w:rsidR="00DD51A0" w:rsidRDefault="00DD51A0" w:rsidP="00625A8F">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CD5F07" w14:paraId="0F0370E3" w14:textId="77777777" w:rsidTr="009F5A46">
        <w:trPr>
          <w:trHeight w:val="294"/>
        </w:trPr>
        <w:tc>
          <w:tcPr>
            <w:tcW w:w="2842" w:type="dxa"/>
          </w:tcPr>
          <w:p w14:paraId="3D8433E1" w14:textId="77777777" w:rsidR="00CD5F07" w:rsidRDefault="00CD5F07" w:rsidP="009F5A46">
            <w:pPr>
              <w:rPr>
                <w:lang w:val="fr-CA"/>
              </w:rPr>
            </w:pPr>
          </w:p>
        </w:tc>
        <w:tc>
          <w:tcPr>
            <w:tcW w:w="1508" w:type="dxa"/>
          </w:tcPr>
          <w:p w14:paraId="13C7107D" w14:textId="77777777" w:rsidR="00CD5F07" w:rsidRDefault="00CD5F07" w:rsidP="009F5A46">
            <w:pPr>
              <w:jc w:val="center"/>
              <w:rPr>
                <w:lang w:val="fr-CA"/>
              </w:rPr>
            </w:pPr>
            <w:r>
              <w:rPr>
                <w:lang w:val="fr-CA"/>
              </w:rPr>
              <w:t>Droit</w:t>
            </w:r>
          </w:p>
        </w:tc>
        <w:tc>
          <w:tcPr>
            <w:tcW w:w="1506" w:type="dxa"/>
          </w:tcPr>
          <w:p w14:paraId="56D04567" w14:textId="77777777" w:rsidR="00CD5F07" w:rsidRDefault="00CD5F07" w:rsidP="009F5A46">
            <w:pPr>
              <w:jc w:val="center"/>
              <w:rPr>
                <w:lang w:val="fr-CA"/>
              </w:rPr>
            </w:pPr>
            <w:r>
              <w:rPr>
                <w:lang w:val="fr-CA"/>
              </w:rPr>
              <w:t>Gauche</w:t>
            </w:r>
          </w:p>
        </w:tc>
      </w:tr>
      <w:tr w:rsidR="00CD5F07" w14:paraId="265F9E05" w14:textId="77777777" w:rsidTr="009F5A46">
        <w:trPr>
          <w:trHeight w:val="294"/>
        </w:trPr>
        <w:tc>
          <w:tcPr>
            <w:tcW w:w="2842" w:type="dxa"/>
          </w:tcPr>
          <w:p w14:paraId="120E8098" w14:textId="77777777" w:rsidR="00CD5F07" w:rsidRDefault="00CD5F07" w:rsidP="009F5A46">
            <w:pPr>
              <w:rPr>
                <w:lang w:val="fr-CA"/>
              </w:rPr>
            </w:pPr>
            <w:r>
              <w:rPr>
                <w:lang w:val="fr-CA"/>
              </w:rPr>
              <w:t>LCI 0o</w:t>
            </w:r>
          </w:p>
        </w:tc>
        <w:tc>
          <w:tcPr>
            <w:tcW w:w="1508" w:type="dxa"/>
          </w:tcPr>
          <w:p w14:paraId="51680FAC" w14:textId="77777777" w:rsidR="00CD5F07" w:rsidRDefault="00CD5F07" w:rsidP="009F5A46">
            <w:pPr>
              <w:jc w:val="center"/>
              <w:rPr>
                <w:lang w:val="fr-CA"/>
              </w:rPr>
            </w:pPr>
            <w:r>
              <w:rPr>
                <w:lang w:val="fr-CA"/>
              </w:rPr>
              <w:t>Sec</w:t>
            </w:r>
          </w:p>
        </w:tc>
        <w:tc>
          <w:tcPr>
            <w:tcW w:w="1506" w:type="dxa"/>
          </w:tcPr>
          <w:p w14:paraId="202E2C20" w14:textId="0516DD1D" w:rsidR="00CD5F07" w:rsidRDefault="002270FE" w:rsidP="009F5A46">
            <w:pPr>
              <w:jc w:val="center"/>
              <w:rPr>
                <w:lang w:val="fr-CA"/>
              </w:rPr>
            </w:pPr>
            <w:r>
              <w:rPr>
                <w:lang w:val="fr-CA"/>
              </w:rPr>
              <w:t>S</w:t>
            </w:r>
            <w:r w:rsidR="00CD5F07">
              <w:rPr>
                <w:lang w:val="fr-CA"/>
              </w:rPr>
              <w:t>ec</w:t>
            </w:r>
          </w:p>
        </w:tc>
      </w:tr>
      <w:tr w:rsidR="00CD5F07" w14:paraId="4FD74EE0" w14:textId="77777777" w:rsidTr="009F5A46">
        <w:trPr>
          <w:trHeight w:val="279"/>
        </w:trPr>
        <w:tc>
          <w:tcPr>
            <w:tcW w:w="2842" w:type="dxa"/>
          </w:tcPr>
          <w:p w14:paraId="3D3DE9DA" w14:textId="77777777" w:rsidR="00CD5F07" w:rsidRDefault="00CD5F07" w:rsidP="009F5A46">
            <w:pPr>
              <w:rPr>
                <w:lang w:val="fr-CA"/>
              </w:rPr>
            </w:pPr>
            <w:r>
              <w:rPr>
                <w:lang w:val="fr-CA"/>
              </w:rPr>
              <w:t>LCI 20o</w:t>
            </w:r>
          </w:p>
        </w:tc>
        <w:tc>
          <w:tcPr>
            <w:tcW w:w="1508" w:type="dxa"/>
          </w:tcPr>
          <w:p w14:paraId="0B412757" w14:textId="77777777" w:rsidR="00CD5F07" w:rsidRDefault="00CD5F07" w:rsidP="009F5A46">
            <w:pPr>
              <w:jc w:val="center"/>
              <w:rPr>
                <w:lang w:val="fr-CA"/>
              </w:rPr>
            </w:pPr>
            <w:r>
              <w:rPr>
                <w:lang w:val="fr-CA"/>
              </w:rPr>
              <w:t>Sec</w:t>
            </w:r>
          </w:p>
        </w:tc>
        <w:tc>
          <w:tcPr>
            <w:tcW w:w="1506" w:type="dxa"/>
          </w:tcPr>
          <w:p w14:paraId="5D8EF198" w14:textId="3917FD4D" w:rsidR="00CD5F07" w:rsidRDefault="002270FE" w:rsidP="009F5A46">
            <w:pPr>
              <w:jc w:val="center"/>
              <w:rPr>
                <w:lang w:val="fr-CA"/>
              </w:rPr>
            </w:pPr>
            <w:r>
              <w:rPr>
                <w:lang w:val="fr-CA"/>
              </w:rPr>
              <w:t>S</w:t>
            </w:r>
            <w:r w:rsidR="00CD5F07">
              <w:rPr>
                <w:lang w:val="fr-CA"/>
              </w:rPr>
              <w:t>ec</w:t>
            </w:r>
          </w:p>
        </w:tc>
      </w:tr>
      <w:tr w:rsidR="00CD5F07" w14:paraId="6B196D90" w14:textId="77777777" w:rsidTr="009F5A46">
        <w:trPr>
          <w:trHeight w:val="294"/>
        </w:trPr>
        <w:tc>
          <w:tcPr>
            <w:tcW w:w="2842" w:type="dxa"/>
          </w:tcPr>
          <w:p w14:paraId="11F9CE7B" w14:textId="77777777" w:rsidR="00CD5F07" w:rsidRDefault="00CD5F07" w:rsidP="009F5A46">
            <w:pPr>
              <w:rPr>
                <w:lang w:val="fr-CA"/>
              </w:rPr>
            </w:pPr>
            <w:r>
              <w:rPr>
                <w:lang w:val="fr-CA"/>
              </w:rPr>
              <w:t>LCE 0o</w:t>
            </w:r>
          </w:p>
        </w:tc>
        <w:tc>
          <w:tcPr>
            <w:tcW w:w="1508" w:type="dxa"/>
          </w:tcPr>
          <w:p w14:paraId="3772F5C3" w14:textId="77777777" w:rsidR="00CD5F07" w:rsidRDefault="00CD5F07" w:rsidP="009F5A46">
            <w:pPr>
              <w:jc w:val="center"/>
              <w:rPr>
                <w:lang w:val="fr-CA"/>
              </w:rPr>
            </w:pPr>
            <w:r>
              <w:rPr>
                <w:lang w:val="fr-CA"/>
              </w:rPr>
              <w:t>Sec</w:t>
            </w:r>
          </w:p>
        </w:tc>
        <w:tc>
          <w:tcPr>
            <w:tcW w:w="1506" w:type="dxa"/>
          </w:tcPr>
          <w:p w14:paraId="504B12B4" w14:textId="5BB237C1" w:rsidR="00CD5F07" w:rsidRDefault="002270FE" w:rsidP="009F5A46">
            <w:pPr>
              <w:jc w:val="center"/>
              <w:rPr>
                <w:lang w:val="fr-CA"/>
              </w:rPr>
            </w:pPr>
            <w:r>
              <w:rPr>
                <w:lang w:val="fr-CA"/>
              </w:rPr>
              <w:t>S</w:t>
            </w:r>
            <w:r w:rsidR="00CD5F07">
              <w:rPr>
                <w:lang w:val="fr-CA"/>
              </w:rPr>
              <w:t>ec</w:t>
            </w:r>
          </w:p>
        </w:tc>
      </w:tr>
      <w:tr w:rsidR="00CD5F07" w14:paraId="36638F4F" w14:textId="77777777" w:rsidTr="009F5A46">
        <w:trPr>
          <w:trHeight w:val="294"/>
        </w:trPr>
        <w:tc>
          <w:tcPr>
            <w:tcW w:w="2842" w:type="dxa"/>
          </w:tcPr>
          <w:p w14:paraId="498D15EA" w14:textId="77777777" w:rsidR="00CD5F07" w:rsidRDefault="00CD5F07" w:rsidP="009F5A46">
            <w:pPr>
              <w:rPr>
                <w:lang w:val="fr-CA"/>
              </w:rPr>
            </w:pPr>
            <w:r>
              <w:rPr>
                <w:lang w:val="fr-CA"/>
              </w:rPr>
              <w:t>LCE 20o</w:t>
            </w:r>
          </w:p>
        </w:tc>
        <w:tc>
          <w:tcPr>
            <w:tcW w:w="1508" w:type="dxa"/>
          </w:tcPr>
          <w:p w14:paraId="448E7B5D" w14:textId="77777777" w:rsidR="00CD5F07" w:rsidRDefault="00CD5F07" w:rsidP="009F5A46">
            <w:pPr>
              <w:jc w:val="center"/>
              <w:rPr>
                <w:lang w:val="fr-CA"/>
              </w:rPr>
            </w:pPr>
            <w:r>
              <w:rPr>
                <w:lang w:val="fr-CA"/>
              </w:rPr>
              <w:t>Sec</w:t>
            </w:r>
          </w:p>
        </w:tc>
        <w:tc>
          <w:tcPr>
            <w:tcW w:w="1506" w:type="dxa"/>
          </w:tcPr>
          <w:p w14:paraId="291F71F5" w14:textId="49184BCF" w:rsidR="00CD5F07" w:rsidRDefault="002270FE" w:rsidP="009F5A46">
            <w:pPr>
              <w:jc w:val="center"/>
              <w:rPr>
                <w:lang w:val="fr-CA"/>
              </w:rPr>
            </w:pPr>
            <w:r>
              <w:rPr>
                <w:lang w:val="fr-CA"/>
              </w:rPr>
              <w:t>S</w:t>
            </w:r>
            <w:r w:rsidR="00CD5F07">
              <w:rPr>
                <w:lang w:val="fr-CA"/>
              </w:rPr>
              <w:t>ec</w:t>
            </w:r>
          </w:p>
        </w:tc>
      </w:tr>
      <w:tr w:rsidR="00CD5F07" w14:paraId="7D46DE74" w14:textId="77777777" w:rsidTr="009F5A46">
        <w:trPr>
          <w:trHeight w:val="294"/>
        </w:trPr>
        <w:tc>
          <w:tcPr>
            <w:tcW w:w="2842" w:type="dxa"/>
          </w:tcPr>
          <w:p w14:paraId="247D923B" w14:textId="77777777" w:rsidR="00CD5F07" w:rsidRDefault="00CD5F07" w:rsidP="009F5A46">
            <w:pPr>
              <w:rPr>
                <w:lang w:val="fr-CA"/>
              </w:rPr>
            </w:pPr>
            <w:r>
              <w:rPr>
                <w:lang w:val="fr-CA"/>
              </w:rPr>
              <w:t>Lachman</w:t>
            </w:r>
          </w:p>
        </w:tc>
        <w:tc>
          <w:tcPr>
            <w:tcW w:w="1508" w:type="dxa"/>
          </w:tcPr>
          <w:p w14:paraId="005FB4AF" w14:textId="77777777" w:rsidR="00CD5F07" w:rsidRDefault="00CD5F07" w:rsidP="009F5A46">
            <w:pPr>
              <w:jc w:val="center"/>
              <w:rPr>
                <w:lang w:val="fr-CA"/>
              </w:rPr>
            </w:pPr>
            <w:r>
              <w:rPr>
                <w:lang w:val="fr-CA"/>
              </w:rPr>
              <w:t>Sec</w:t>
            </w:r>
          </w:p>
        </w:tc>
        <w:tc>
          <w:tcPr>
            <w:tcW w:w="1506" w:type="dxa"/>
          </w:tcPr>
          <w:p w14:paraId="72A3497B" w14:textId="473F23A6" w:rsidR="00CD5F07" w:rsidRDefault="002270FE" w:rsidP="009F5A46">
            <w:pPr>
              <w:jc w:val="center"/>
              <w:rPr>
                <w:lang w:val="fr-CA"/>
              </w:rPr>
            </w:pPr>
            <w:r>
              <w:rPr>
                <w:lang w:val="fr-CA"/>
              </w:rPr>
              <w:t>S</w:t>
            </w:r>
            <w:r w:rsidR="00CD5F07">
              <w:rPr>
                <w:lang w:val="fr-CA"/>
              </w:rPr>
              <w:t>ec</w:t>
            </w:r>
          </w:p>
        </w:tc>
      </w:tr>
      <w:tr w:rsidR="00CD5F07" w14:paraId="2C600584" w14:textId="77777777" w:rsidTr="009F5A46">
        <w:trPr>
          <w:trHeight w:val="294"/>
        </w:trPr>
        <w:tc>
          <w:tcPr>
            <w:tcW w:w="2842" w:type="dxa"/>
          </w:tcPr>
          <w:p w14:paraId="22D11096" w14:textId="77777777" w:rsidR="00CD5F07" w:rsidRDefault="00CD5F07" w:rsidP="009F5A46">
            <w:pPr>
              <w:rPr>
                <w:lang w:val="fr-CA"/>
              </w:rPr>
            </w:pPr>
            <w:r>
              <w:rPr>
                <w:lang w:val="fr-CA"/>
              </w:rPr>
              <w:t>Pivot</w:t>
            </w:r>
          </w:p>
        </w:tc>
        <w:tc>
          <w:tcPr>
            <w:tcW w:w="1508" w:type="dxa"/>
          </w:tcPr>
          <w:p w14:paraId="49761B7D" w14:textId="77777777" w:rsidR="00CD5F07" w:rsidRDefault="00CD5F07" w:rsidP="009F5A46">
            <w:pPr>
              <w:jc w:val="center"/>
              <w:rPr>
                <w:lang w:val="fr-CA"/>
              </w:rPr>
            </w:pPr>
            <w:proofErr w:type="spellStart"/>
            <w:r>
              <w:rPr>
                <w:lang w:val="fr-CA"/>
              </w:rPr>
              <w:t>Neg</w:t>
            </w:r>
            <w:proofErr w:type="spellEnd"/>
          </w:p>
        </w:tc>
        <w:tc>
          <w:tcPr>
            <w:tcW w:w="1506" w:type="dxa"/>
          </w:tcPr>
          <w:p w14:paraId="530971CF" w14:textId="39D8409E" w:rsidR="00CD5F07" w:rsidRDefault="002270FE" w:rsidP="009F5A46">
            <w:pPr>
              <w:jc w:val="center"/>
              <w:rPr>
                <w:lang w:val="fr-CA"/>
              </w:rPr>
            </w:pPr>
            <w:proofErr w:type="spellStart"/>
            <w:r>
              <w:rPr>
                <w:lang w:val="fr-CA"/>
              </w:rPr>
              <w:t>N</w:t>
            </w:r>
            <w:r w:rsidR="00CD5F07">
              <w:rPr>
                <w:lang w:val="fr-CA"/>
              </w:rPr>
              <w:t>eg</w:t>
            </w:r>
            <w:proofErr w:type="spellEnd"/>
          </w:p>
        </w:tc>
      </w:tr>
      <w:tr w:rsidR="00CD5F07" w14:paraId="367CF231" w14:textId="77777777" w:rsidTr="009F5A46">
        <w:trPr>
          <w:trHeight w:val="294"/>
        </w:trPr>
        <w:tc>
          <w:tcPr>
            <w:tcW w:w="2842" w:type="dxa"/>
          </w:tcPr>
          <w:p w14:paraId="7AC06155" w14:textId="77777777" w:rsidR="00CD5F07" w:rsidRDefault="00CD5F07" w:rsidP="009F5A46">
            <w:pPr>
              <w:rPr>
                <w:lang w:val="fr-CA"/>
              </w:rPr>
            </w:pPr>
            <w:r>
              <w:rPr>
                <w:lang w:val="fr-CA"/>
              </w:rPr>
              <w:t>Tiroir antérieur</w:t>
            </w:r>
          </w:p>
        </w:tc>
        <w:tc>
          <w:tcPr>
            <w:tcW w:w="1508" w:type="dxa"/>
          </w:tcPr>
          <w:p w14:paraId="4162E58D" w14:textId="77777777" w:rsidR="00CD5F07" w:rsidRDefault="00CD5F07" w:rsidP="009F5A46">
            <w:pPr>
              <w:jc w:val="center"/>
              <w:rPr>
                <w:lang w:val="fr-CA"/>
              </w:rPr>
            </w:pPr>
            <w:r>
              <w:rPr>
                <w:lang w:val="fr-CA"/>
              </w:rPr>
              <w:t>Sec</w:t>
            </w:r>
          </w:p>
        </w:tc>
        <w:tc>
          <w:tcPr>
            <w:tcW w:w="1506" w:type="dxa"/>
          </w:tcPr>
          <w:p w14:paraId="0A0D2CD1" w14:textId="593B6689" w:rsidR="00CD5F07" w:rsidRDefault="002270FE" w:rsidP="009F5A46">
            <w:pPr>
              <w:jc w:val="center"/>
              <w:rPr>
                <w:lang w:val="fr-CA"/>
              </w:rPr>
            </w:pPr>
            <w:r>
              <w:rPr>
                <w:lang w:val="fr-CA"/>
              </w:rPr>
              <w:t>S</w:t>
            </w:r>
            <w:r w:rsidR="00CD5F07">
              <w:rPr>
                <w:lang w:val="fr-CA"/>
              </w:rPr>
              <w:t>ec</w:t>
            </w:r>
          </w:p>
        </w:tc>
      </w:tr>
      <w:tr w:rsidR="00CD5F07" w14:paraId="2ECDDCA0" w14:textId="77777777" w:rsidTr="009F5A46">
        <w:trPr>
          <w:trHeight w:val="294"/>
        </w:trPr>
        <w:tc>
          <w:tcPr>
            <w:tcW w:w="2842" w:type="dxa"/>
          </w:tcPr>
          <w:p w14:paraId="72641857" w14:textId="77777777" w:rsidR="00CD5F07" w:rsidRDefault="00CD5F07" w:rsidP="009F5A46">
            <w:pPr>
              <w:rPr>
                <w:lang w:val="fr-CA"/>
              </w:rPr>
            </w:pPr>
            <w:r>
              <w:rPr>
                <w:lang w:val="fr-CA"/>
              </w:rPr>
              <w:t>Tiroir postérieur</w:t>
            </w:r>
          </w:p>
        </w:tc>
        <w:tc>
          <w:tcPr>
            <w:tcW w:w="1508" w:type="dxa"/>
          </w:tcPr>
          <w:p w14:paraId="0506B9F2" w14:textId="0028F3E0" w:rsidR="00CD5F07" w:rsidRDefault="002270FE" w:rsidP="009F5A46">
            <w:pPr>
              <w:jc w:val="center"/>
              <w:rPr>
                <w:lang w:val="fr-CA"/>
              </w:rPr>
            </w:pPr>
            <w:r>
              <w:rPr>
                <w:lang w:val="fr-CA"/>
              </w:rPr>
              <w:t>Sec</w:t>
            </w:r>
          </w:p>
        </w:tc>
        <w:tc>
          <w:tcPr>
            <w:tcW w:w="1506" w:type="dxa"/>
          </w:tcPr>
          <w:p w14:paraId="6E182199" w14:textId="65894FC5" w:rsidR="00CD5F07" w:rsidRDefault="002270FE" w:rsidP="009F5A46">
            <w:pPr>
              <w:jc w:val="center"/>
              <w:rPr>
                <w:lang w:val="fr-CA"/>
              </w:rPr>
            </w:pPr>
            <w:r>
              <w:rPr>
                <w:lang w:val="fr-CA"/>
              </w:rPr>
              <w:t>Sec</w:t>
            </w:r>
          </w:p>
        </w:tc>
      </w:tr>
      <w:tr w:rsidR="00CD5F07" w14:paraId="67617B75" w14:textId="77777777" w:rsidTr="009F5A46">
        <w:trPr>
          <w:trHeight w:val="294"/>
        </w:trPr>
        <w:tc>
          <w:tcPr>
            <w:tcW w:w="2842" w:type="dxa"/>
          </w:tcPr>
          <w:p w14:paraId="2A95AB49" w14:textId="77777777" w:rsidR="00CD5F07" w:rsidRDefault="00CD5F07" w:rsidP="009F5A46">
            <w:pPr>
              <w:rPr>
                <w:lang w:val="fr-CA"/>
              </w:rPr>
            </w:pPr>
            <w:proofErr w:type="spellStart"/>
            <w:r>
              <w:rPr>
                <w:lang w:val="fr-CA"/>
              </w:rPr>
              <w:t>Sag</w:t>
            </w:r>
            <w:proofErr w:type="spellEnd"/>
            <w:r>
              <w:rPr>
                <w:lang w:val="fr-CA"/>
              </w:rPr>
              <w:t xml:space="preserve"> postérieur</w:t>
            </w:r>
          </w:p>
        </w:tc>
        <w:tc>
          <w:tcPr>
            <w:tcW w:w="1508" w:type="dxa"/>
          </w:tcPr>
          <w:p w14:paraId="4AD8DC19" w14:textId="1C439158" w:rsidR="00CD5F07" w:rsidRDefault="002270FE" w:rsidP="009F5A46">
            <w:pPr>
              <w:jc w:val="center"/>
              <w:rPr>
                <w:lang w:val="fr-CA"/>
              </w:rPr>
            </w:pPr>
            <w:proofErr w:type="spellStart"/>
            <w:r>
              <w:rPr>
                <w:lang w:val="fr-CA"/>
              </w:rPr>
              <w:t>Neg</w:t>
            </w:r>
            <w:proofErr w:type="spellEnd"/>
          </w:p>
        </w:tc>
        <w:tc>
          <w:tcPr>
            <w:tcW w:w="1506" w:type="dxa"/>
          </w:tcPr>
          <w:p w14:paraId="7C8076FB" w14:textId="28A4BE94" w:rsidR="00CD5F07" w:rsidRDefault="002270FE" w:rsidP="009F5A46">
            <w:pPr>
              <w:jc w:val="center"/>
              <w:rPr>
                <w:lang w:val="fr-CA"/>
              </w:rPr>
            </w:pPr>
            <w:proofErr w:type="spellStart"/>
            <w:r>
              <w:rPr>
                <w:lang w:val="fr-CA"/>
              </w:rPr>
              <w:t>Neg</w:t>
            </w:r>
            <w:proofErr w:type="spellEnd"/>
          </w:p>
        </w:tc>
      </w:tr>
      <w:tr w:rsidR="00CD5F07" w14:paraId="2C0FB6E4" w14:textId="77777777" w:rsidTr="009F5A46">
        <w:trPr>
          <w:trHeight w:val="294"/>
        </w:trPr>
        <w:tc>
          <w:tcPr>
            <w:tcW w:w="2842" w:type="dxa"/>
          </w:tcPr>
          <w:p w14:paraId="21CA3682" w14:textId="77777777" w:rsidR="00CD5F07" w:rsidRDefault="00CD5F07" w:rsidP="009F5A46">
            <w:pPr>
              <w:rPr>
                <w:lang w:val="fr-CA"/>
              </w:rPr>
            </w:pPr>
            <w:r>
              <w:rPr>
                <w:lang w:val="fr-CA"/>
              </w:rPr>
              <w:t>Dial à 30</w:t>
            </w:r>
            <w:r w:rsidRPr="00B87F8D">
              <w:rPr>
                <w:vertAlign w:val="superscript"/>
                <w:lang w:val="fr-CA"/>
              </w:rPr>
              <w:t>o</w:t>
            </w:r>
          </w:p>
        </w:tc>
        <w:tc>
          <w:tcPr>
            <w:tcW w:w="1508" w:type="dxa"/>
          </w:tcPr>
          <w:p w14:paraId="6599EE7E" w14:textId="3C861477" w:rsidR="00CD5F07" w:rsidRDefault="002270FE" w:rsidP="009F5A46">
            <w:pPr>
              <w:jc w:val="center"/>
              <w:rPr>
                <w:lang w:val="fr-CA"/>
              </w:rPr>
            </w:pPr>
            <w:proofErr w:type="spellStart"/>
            <w:r>
              <w:rPr>
                <w:lang w:val="fr-CA"/>
              </w:rPr>
              <w:t>Neg</w:t>
            </w:r>
            <w:proofErr w:type="spellEnd"/>
          </w:p>
        </w:tc>
        <w:tc>
          <w:tcPr>
            <w:tcW w:w="1506" w:type="dxa"/>
          </w:tcPr>
          <w:p w14:paraId="5D5F4CBC" w14:textId="6A237856" w:rsidR="00CD5F07" w:rsidRDefault="002270FE" w:rsidP="009F5A46">
            <w:pPr>
              <w:jc w:val="center"/>
              <w:rPr>
                <w:lang w:val="fr-CA"/>
              </w:rPr>
            </w:pPr>
            <w:proofErr w:type="spellStart"/>
            <w:r>
              <w:rPr>
                <w:lang w:val="fr-CA"/>
              </w:rPr>
              <w:t>Neg</w:t>
            </w:r>
            <w:proofErr w:type="spellEnd"/>
          </w:p>
        </w:tc>
      </w:tr>
      <w:tr w:rsidR="00CD5F07" w14:paraId="2D428B4D" w14:textId="77777777" w:rsidTr="009F5A46">
        <w:trPr>
          <w:trHeight w:val="294"/>
        </w:trPr>
        <w:tc>
          <w:tcPr>
            <w:tcW w:w="2842" w:type="dxa"/>
          </w:tcPr>
          <w:p w14:paraId="71E82690" w14:textId="77777777" w:rsidR="00CD5F07" w:rsidRDefault="00CD5F07" w:rsidP="009F5A46">
            <w:pPr>
              <w:rPr>
                <w:lang w:val="fr-CA"/>
              </w:rPr>
            </w:pPr>
            <w:r>
              <w:rPr>
                <w:lang w:val="fr-CA"/>
              </w:rPr>
              <w:t>Dial à 90</w:t>
            </w:r>
            <w:r w:rsidRPr="00B87F8D">
              <w:rPr>
                <w:vertAlign w:val="superscript"/>
                <w:lang w:val="fr-CA"/>
              </w:rPr>
              <w:t>o</w:t>
            </w:r>
          </w:p>
        </w:tc>
        <w:tc>
          <w:tcPr>
            <w:tcW w:w="1508" w:type="dxa"/>
          </w:tcPr>
          <w:p w14:paraId="721C4511" w14:textId="68A990F6" w:rsidR="00CD5F07" w:rsidRDefault="002270FE" w:rsidP="009F5A46">
            <w:pPr>
              <w:jc w:val="center"/>
              <w:rPr>
                <w:lang w:val="fr-CA"/>
              </w:rPr>
            </w:pPr>
            <w:proofErr w:type="spellStart"/>
            <w:r>
              <w:rPr>
                <w:lang w:val="fr-CA"/>
              </w:rPr>
              <w:t>Neg</w:t>
            </w:r>
            <w:proofErr w:type="spellEnd"/>
          </w:p>
        </w:tc>
        <w:tc>
          <w:tcPr>
            <w:tcW w:w="1506" w:type="dxa"/>
          </w:tcPr>
          <w:p w14:paraId="4192869A" w14:textId="201B5C4A" w:rsidR="00CD5F07" w:rsidRDefault="002270FE" w:rsidP="009F5A46">
            <w:pPr>
              <w:jc w:val="center"/>
              <w:rPr>
                <w:lang w:val="fr-CA"/>
              </w:rPr>
            </w:pPr>
            <w:proofErr w:type="spellStart"/>
            <w:r>
              <w:rPr>
                <w:lang w:val="fr-CA"/>
              </w:rPr>
              <w:t>Neg</w:t>
            </w:r>
            <w:proofErr w:type="spellEnd"/>
          </w:p>
        </w:tc>
      </w:tr>
    </w:tbl>
    <w:p w14:paraId="6F5E24F7" w14:textId="2A5E974E" w:rsidR="00070E2B" w:rsidRDefault="00070E2B" w:rsidP="00E90331">
      <w:pPr>
        <w:ind w:left="709"/>
        <w:rPr>
          <w:lang w:val="fr-CA"/>
        </w:rPr>
      </w:pPr>
    </w:p>
    <w:p w14:paraId="09DF4988" w14:textId="561490BD" w:rsidR="00DD51A0" w:rsidRDefault="00DD51A0" w:rsidP="00E90331">
      <w:pPr>
        <w:ind w:left="709"/>
        <w:rPr>
          <w:lang w:val="fr-CA"/>
        </w:rPr>
      </w:pPr>
    </w:p>
    <w:p w14:paraId="6E01948C" w14:textId="4F003453" w:rsidR="00DD51A0" w:rsidRDefault="00DD51A0" w:rsidP="00E90331">
      <w:pPr>
        <w:ind w:left="709"/>
        <w:rPr>
          <w:lang w:val="fr-CA"/>
        </w:rPr>
      </w:pPr>
    </w:p>
    <w:p w14:paraId="55E445E4" w14:textId="315A31B1" w:rsidR="00DD51A0" w:rsidRDefault="00DD51A0" w:rsidP="00E90331">
      <w:pPr>
        <w:ind w:left="709"/>
        <w:rPr>
          <w:lang w:val="fr-CA"/>
        </w:rPr>
      </w:pPr>
    </w:p>
    <w:p w14:paraId="6C31226C" w14:textId="3402823F" w:rsidR="00DD51A0" w:rsidRDefault="00DD51A0" w:rsidP="00E90331">
      <w:pPr>
        <w:ind w:left="709"/>
        <w:rPr>
          <w:lang w:val="fr-CA"/>
        </w:rPr>
      </w:pPr>
    </w:p>
    <w:p w14:paraId="5F4B6BD9" w14:textId="6B75502D" w:rsidR="00DD51A0" w:rsidRDefault="00DD51A0" w:rsidP="00E90331">
      <w:pPr>
        <w:ind w:left="709"/>
        <w:rPr>
          <w:lang w:val="fr-CA"/>
        </w:rPr>
      </w:pPr>
    </w:p>
    <w:p w14:paraId="0E91C137" w14:textId="08AE1FFE" w:rsidR="00DD51A0" w:rsidRDefault="00DD51A0" w:rsidP="00E90331">
      <w:pPr>
        <w:ind w:left="709"/>
        <w:rPr>
          <w:lang w:val="fr-CA"/>
        </w:rPr>
      </w:pPr>
    </w:p>
    <w:p w14:paraId="1B0E11EB" w14:textId="05D21228" w:rsidR="00DD51A0" w:rsidRDefault="00DD51A0" w:rsidP="00E90331">
      <w:pPr>
        <w:ind w:left="709"/>
        <w:rPr>
          <w:lang w:val="fr-CA"/>
        </w:rPr>
      </w:pPr>
    </w:p>
    <w:p w14:paraId="670F3B55" w14:textId="3F4561FE" w:rsidR="00DD51A0" w:rsidRDefault="00DD51A0" w:rsidP="00E90331">
      <w:pPr>
        <w:ind w:left="709"/>
        <w:rPr>
          <w:lang w:val="fr-CA"/>
        </w:rPr>
      </w:pPr>
    </w:p>
    <w:p w14:paraId="63CD278F" w14:textId="0C87FE17" w:rsidR="00CD5F07" w:rsidRDefault="00CD5F07" w:rsidP="00E90331">
      <w:pPr>
        <w:ind w:left="709"/>
        <w:rPr>
          <w:lang w:val="fr-CA"/>
        </w:rPr>
      </w:pPr>
    </w:p>
    <w:p w14:paraId="582B7F9C" w14:textId="17CB79E9" w:rsidR="000319FF" w:rsidRDefault="000319FF" w:rsidP="00E90331">
      <w:pPr>
        <w:ind w:left="709"/>
        <w:rPr>
          <w:lang w:val="fr-CA"/>
        </w:rPr>
      </w:pPr>
    </w:p>
    <w:p w14:paraId="7410AB3F" w14:textId="3E86744B" w:rsidR="000319FF" w:rsidRDefault="000319FF" w:rsidP="00E90331">
      <w:pPr>
        <w:ind w:left="709"/>
        <w:rPr>
          <w:lang w:val="fr-CA"/>
        </w:rPr>
      </w:pPr>
    </w:p>
    <w:p w14:paraId="47282402" w14:textId="77777777" w:rsidR="000319FF" w:rsidRDefault="000319FF" w:rsidP="00E90331">
      <w:pPr>
        <w:ind w:left="709"/>
        <w:rPr>
          <w:lang w:val="fr-CA"/>
        </w:rPr>
      </w:pPr>
    </w:p>
    <w:p w14:paraId="7D1226FC" w14:textId="3C6E8862" w:rsidR="00CD5F07" w:rsidRDefault="00CD5F07" w:rsidP="00E90331">
      <w:pPr>
        <w:ind w:left="709"/>
        <w:rPr>
          <w:lang w:val="fr-CA"/>
        </w:rPr>
      </w:pPr>
    </w:p>
    <w:p w14:paraId="67723801" w14:textId="1246E287" w:rsidR="00625A8F" w:rsidRDefault="00DD51A0" w:rsidP="00625A8F">
      <w:pPr>
        <w:ind w:left="709"/>
        <w:rPr>
          <w:lang w:val="fr-CA"/>
        </w:rPr>
      </w:pPr>
      <w:r>
        <w:rPr>
          <w:lang w:val="fr-CA"/>
        </w:rPr>
        <w:tab/>
      </w:r>
      <w:r>
        <w:rPr>
          <w:lang w:val="fr-CA"/>
        </w:rPr>
        <w:tab/>
        <w:t xml:space="preserve">Manœuvres méniscales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DD51A0" w14:paraId="02FCD7B7" w14:textId="77777777" w:rsidTr="006F55E5">
        <w:trPr>
          <w:trHeight w:val="294"/>
        </w:trPr>
        <w:tc>
          <w:tcPr>
            <w:tcW w:w="2122" w:type="dxa"/>
          </w:tcPr>
          <w:p w14:paraId="067B8A24" w14:textId="77777777" w:rsidR="00DD51A0" w:rsidRDefault="00DD51A0" w:rsidP="00DD51A0">
            <w:pPr>
              <w:rPr>
                <w:lang w:val="fr-CA"/>
              </w:rPr>
            </w:pPr>
          </w:p>
        </w:tc>
        <w:tc>
          <w:tcPr>
            <w:tcW w:w="992" w:type="dxa"/>
          </w:tcPr>
          <w:p w14:paraId="4C6F3B01" w14:textId="77777777" w:rsidR="00DD51A0" w:rsidRDefault="00DD51A0" w:rsidP="006F55E5">
            <w:pPr>
              <w:jc w:val="center"/>
              <w:rPr>
                <w:lang w:val="fr-CA"/>
              </w:rPr>
            </w:pPr>
            <w:r>
              <w:rPr>
                <w:lang w:val="fr-CA"/>
              </w:rPr>
              <w:t>Droit</w:t>
            </w:r>
          </w:p>
        </w:tc>
        <w:tc>
          <w:tcPr>
            <w:tcW w:w="992" w:type="dxa"/>
          </w:tcPr>
          <w:p w14:paraId="62376A7B" w14:textId="77777777" w:rsidR="00DD51A0" w:rsidRDefault="00DD51A0" w:rsidP="006F55E5">
            <w:pPr>
              <w:jc w:val="center"/>
              <w:rPr>
                <w:lang w:val="fr-CA"/>
              </w:rPr>
            </w:pPr>
            <w:r>
              <w:rPr>
                <w:lang w:val="fr-CA"/>
              </w:rPr>
              <w:t>Gauche</w:t>
            </w:r>
          </w:p>
        </w:tc>
      </w:tr>
      <w:tr w:rsidR="00DD51A0" w14:paraId="7BF81955" w14:textId="77777777" w:rsidTr="006F55E5">
        <w:trPr>
          <w:trHeight w:val="294"/>
        </w:trPr>
        <w:tc>
          <w:tcPr>
            <w:tcW w:w="2122" w:type="dxa"/>
          </w:tcPr>
          <w:p w14:paraId="38EC3197" w14:textId="7CB7D43D" w:rsidR="00DD51A0" w:rsidRDefault="00DD51A0" w:rsidP="00DD51A0">
            <w:pPr>
              <w:rPr>
                <w:lang w:val="fr-CA"/>
              </w:rPr>
            </w:pPr>
            <w:proofErr w:type="spellStart"/>
            <w:r>
              <w:rPr>
                <w:lang w:val="fr-CA"/>
              </w:rPr>
              <w:t>Apley</w:t>
            </w:r>
            <w:proofErr w:type="spellEnd"/>
          </w:p>
        </w:tc>
        <w:tc>
          <w:tcPr>
            <w:tcW w:w="992" w:type="dxa"/>
          </w:tcPr>
          <w:p w14:paraId="58374AD8" w14:textId="0B78270F" w:rsidR="00DD51A0" w:rsidRDefault="002270FE" w:rsidP="006F55E5">
            <w:pPr>
              <w:jc w:val="center"/>
              <w:rPr>
                <w:lang w:val="fr-CA"/>
              </w:rPr>
            </w:pPr>
            <w:proofErr w:type="spellStart"/>
            <w:r>
              <w:rPr>
                <w:lang w:val="fr-CA"/>
              </w:rPr>
              <w:t>Neg</w:t>
            </w:r>
            <w:proofErr w:type="spellEnd"/>
          </w:p>
        </w:tc>
        <w:tc>
          <w:tcPr>
            <w:tcW w:w="992" w:type="dxa"/>
          </w:tcPr>
          <w:p w14:paraId="5C3F1AE8" w14:textId="32D35798" w:rsidR="00DD51A0" w:rsidRDefault="002270FE" w:rsidP="006F55E5">
            <w:pPr>
              <w:jc w:val="center"/>
              <w:rPr>
                <w:lang w:val="fr-CA"/>
              </w:rPr>
            </w:pPr>
            <w:proofErr w:type="spellStart"/>
            <w:r>
              <w:rPr>
                <w:lang w:val="fr-CA"/>
              </w:rPr>
              <w:t>Neg</w:t>
            </w:r>
            <w:proofErr w:type="spellEnd"/>
          </w:p>
        </w:tc>
      </w:tr>
      <w:tr w:rsidR="00DD51A0" w14:paraId="3D46B53B" w14:textId="77777777" w:rsidTr="006F55E5">
        <w:trPr>
          <w:trHeight w:val="279"/>
        </w:trPr>
        <w:tc>
          <w:tcPr>
            <w:tcW w:w="2122" w:type="dxa"/>
          </w:tcPr>
          <w:p w14:paraId="77F0D706" w14:textId="2DC932F4" w:rsidR="00DD51A0" w:rsidRDefault="00DD51A0" w:rsidP="00DD51A0">
            <w:pPr>
              <w:rPr>
                <w:lang w:val="fr-CA"/>
              </w:rPr>
            </w:pPr>
            <w:r>
              <w:rPr>
                <w:lang w:val="fr-CA"/>
              </w:rPr>
              <w:t>McMurray</w:t>
            </w:r>
          </w:p>
        </w:tc>
        <w:tc>
          <w:tcPr>
            <w:tcW w:w="992" w:type="dxa"/>
          </w:tcPr>
          <w:p w14:paraId="6D75F8D6" w14:textId="3518E3BD" w:rsidR="00DD51A0" w:rsidRDefault="002270FE" w:rsidP="006F55E5">
            <w:pPr>
              <w:jc w:val="center"/>
              <w:rPr>
                <w:lang w:val="fr-CA"/>
              </w:rPr>
            </w:pPr>
            <w:proofErr w:type="spellStart"/>
            <w:r>
              <w:rPr>
                <w:lang w:val="fr-CA"/>
              </w:rPr>
              <w:t>Neg</w:t>
            </w:r>
            <w:proofErr w:type="spellEnd"/>
          </w:p>
        </w:tc>
        <w:tc>
          <w:tcPr>
            <w:tcW w:w="992" w:type="dxa"/>
          </w:tcPr>
          <w:p w14:paraId="61D82D17" w14:textId="275BCAAB" w:rsidR="00DD51A0" w:rsidRDefault="002270FE" w:rsidP="006F55E5">
            <w:pPr>
              <w:jc w:val="center"/>
              <w:rPr>
                <w:lang w:val="fr-CA"/>
              </w:rPr>
            </w:pPr>
            <w:proofErr w:type="spellStart"/>
            <w:r>
              <w:rPr>
                <w:lang w:val="fr-CA"/>
              </w:rPr>
              <w:t>Neg</w:t>
            </w:r>
            <w:proofErr w:type="spellEnd"/>
          </w:p>
        </w:tc>
      </w:tr>
      <w:tr w:rsidR="00DD51A0" w14:paraId="0D2C537D" w14:textId="77777777" w:rsidTr="006F55E5">
        <w:trPr>
          <w:trHeight w:val="294"/>
        </w:trPr>
        <w:tc>
          <w:tcPr>
            <w:tcW w:w="2122" w:type="dxa"/>
          </w:tcPr>
          <w:p w14:paraId="5CA36529" w14:textId="264C4726" w:rsidR="00DD51A0" w:rsidRDefault="00DD51A0" w:rsidP="00DD51A0">
            <w:pPr>
              <w:rPr>
                <w:lang w:val="fr-CA"/>
              </w:rPr>
            </w:pPr>
            <w:proofErr w:type="spellStart"/>
            <w:r>
              <w:rPr>
                <w:lang w:val="fr-CA"/>
              </w:rPr>
              <w:t>Thessaly</w:t>
            </w:r>
            <w:proofErr w:type="spellEnd"/>
          </w:p>
        </w:tc>
        <w:tc>
          <w:tcPr>
            <w:tcW w:w="992" w:type="dxa"/>
          </w:tcPr>
          <w:p w14:paraId="036CAFBD" w14:textId="333A9D98" w:rsidR="00DD51A0" w:rsidRDefault="002270FE" w:rsidP="006F55E5">
            <w:pPr>
              <w:jc w:val="center"/>
              <w:rPr>
                <w:lang w:val="fr-CA"/>
              </w:rPr>
            </w:pPr>
            <w:proofErr w:type="spellStart"/>
            <w:r>
              <w:rPr>
                <w:lang w:val="fr-CA"/>
              </w:rPr>
              <w:t>Neg</w:t>
            </w:r>
            <w:proofErr w:type="spellEnd"/>
          </w:p>
        </w:tc>
        <w:tc>
          <w:tcPr>
            <w:tcW w:w="992" w:type="dxa"/>
          </w:tcPr>
          <w:p w14:paraId="7B9E90F7" w14:textId="3949FB3A" w:rsidR="00DD51A0" w:rsidRDefault="002270FE" w:rsidP="006F55E5">
            <w:pPr>
              <w:jc w:val="center"/>
              <w:rPr>
                <w:lang w:val="fr-CA"/>
              </w:rPr>
            </w:pPr>
            <w:proofErr w:type="spellStart"/>
            <w:r>
              <w:rPr>
                <w:lang w:val="fr-CA"/>
              </w:rPr>
              <w:t>Neg</w:t>
            </w:r>
            <w:proofErr w:type="spellEnd"/>
          </w:p>
        </w:tc>
      </w:tr>
    </w:tbl>
    <w:p w14:paraId="48F0EB37" w14:textId="788B8A58" w:rsidR="00DD51A0" w:rsidRDefault="00DD51A0" w:rsidP="00E90331">
      <w:pPr>
        <w:ind w:left="709"/>
        <w:rPr>
          <w:lang w:val="fr-CA"/>
        </w:rPr>
      </w:pPr>
    </w:p>
    <w:p w14:paraId="1C474B0E" w14:textId="76171FF0" w:rsidR="00DD51A0" w:rsidRDefault="00DD51A0" w:rsidP="00E90331">
      <w:pPr>
        <w:ind w:left="709"/>
        <w:rPr>
          <w:lang w:val="fr-CA"/>
        </w:rPr>
      </w:pPr>
    </w:p>
    <w:p w14:paraId="703141CE" w14:textId="2CB67359" w:rsidR="00DD51A0" w:rsidRDefault="00DD51A0" w:rsidP="00E90331">
      <w:pPr>
        <w:ind w:left="709"/>
        <w:rPr>
          <w:lang w:val="fr-CA"/>
        </w:rPr>
      </w:pPr>
    </w:p>
    <w:p w14:paraId="6E73EC61" w14:textId="77777777" w:rsidR="00DD51A0" w:rsidRDefault="00DD51A0" w:rsidP="00E90331">
      <w:pPr>
        <w:ind w:left="709"/>
        <w:rPr>
          <w:lang w:val="fr-CA"/>
        </w:rPr>
      </w:pPr>
    </w:p>
    <w:p w14:paraId="0CC7325E" w14:textId="77777777" w:rsidR="00DD51A0" w:rsidRDefault="00DD51A0" w:rsidP="00E90331">
      <w:pPr>
        <w:ind w:left="709"/>
        <w:rPr>
          <w:lang w:val="fr-CA"/>
        </w:rPr>
      </w:pPr>
    </w:p>
    <w:p w14:paraId="544DEF90" w14:textId="77777777" w:rsidR="00DD51A0" w:rsidRDefault="00DD51A0" w:rsidP="00E90331">
      <w:pPr>
        <w:ind w:left="709"/>
        <w:rPr>
          <w:lang w:val="fr-CA"/>
        </w:rPr>
      </w:pPr>
    </w:p>
    <w:p w14:paraId="5A818815" w14:textId="446CFF9A" w:rsidR="00DD51A0" w:rsidRPr="00625A8F" w:rsidRDefault="00DD51A0" w:rsidP="00E90331">
      <w:pPr>
        <w:ind w:left="709"/>
        <w:rPr>
          <w:b/>
          <w:bCs/>
          <w:lang w:val="fr-CA"/>
        </w:rPr>
      </w:pPr>
      <w:r w:rsidRPr="00625A8F">
        <w:rPr>
          <w:b/>
          <w:bCs/>
          <w:lang w:val="fr-CA"/>
        </w:rPr>
        <w:tab/>
        <w:t xml:space="preserve">Atrophie musculaire : </w:t>
      </w:r>
    </w:p>
    <w:p w14:paraId="24969761" w14:textId="77777777" w:rsidR="00625A8F" w:rsidRDefault="00625A8F" w:rsidP="00E90331">
      <w:pPr>
        <w:ind w:left="709"/>
        <w:rPr>
          <w:lang w:val="fr-CA"/>
        </w:rPr>
      </w:pPr>
    </w:p>
    <w:tbl>
      <w:tblPr>
        <w:tblStyle w:val="TableGrid"/>
        <w:tblpPr w:leftFromText="180" w:rightFromText="180" w:vertAnchor="text" w:horzAnchor="page" w:tblpX="4220" w:tblpY="97"/>
        <w:tblW w:w="0" w:type="auto"/>
        <w:tblLook w:val="04A0" w:firstRow="1" w:lastRow="0" w:firstColumn="1" w:lastColumn="0" w:noHBand="0" w:noVBand="1"/>
      </w:tblPr>
      <w:tblGrid>
        <w:gridCol w:w="2842"/>
        <w:gridCol w:w="1508"/>
        <w:gridCol w:w="1506"/>
      </w:tblGrid>
      <w:tr w:rsidR="00DD51A0" w14:paraId="4DB460EE" w14:textId="77777777" w:rsidTr="00DD51A0">
        <w:trPr>
          <w:trHeight w:val="294"/>
        </w:trPr>
        <w:tc>
          <w:tcPr>
            <w:tcW w:w="2842" w:type="dxa"/>
          </w:tcPr>
          <w:p w14:paraId="731731C9" w14:textId="77777777" w:rsidR="00DD51A0" w:rsidRDefault="00DD51A0" w:rsidP="00DD51A0">
            <w:pPr>
              <w:rPr>
                <w:lang w:val="fr-CA"/>
              </w:rPr>
            </w:pPr>
          </w:p>
        </w:tc>
        <w:tc>
          <w:tcPr>
            <w:tcW w:w="1508" w:type="dxa"/>
          </w:tcPr>
          <w:p w14:paraId="5BDDE254" w14:textId="77777777" w:rsidR="00DD51A0" w:rsidRDefault="00DD51A0" w:rsidP="006F55E5">
            <w:pPr>
              <w:jc w:val="center"/>
              <w:rPr>
                <w:lang w:val="fr-CA"/>
              </w:rPr>
            </w:pPr>
            <w:r>
              <w:rPr>
                <w:lang w:val="fr-CA"/>
              </w:rPr>
              <w:t>Droit</w:t>
            </w:r>
          </w:p>
        </w:tc>
        <w:tc>
          <w:tcPr>
            <w:tcW w:w="1506" w:type="dxa"/>
          </w:tcPr>
          <w:p w14:paraId="6A40A986" w14:textId="77777777" w:rsidR="00DD51A0" w:rsidRDefault="00DD51A0" w:rsidP="006F55E5">
            <w:pPr>
              <w:jc w:val="center"/>
              <w:rPr>
                <w:lang w:val="fr-CA"/>
              </w:rPr>
            </w:pPr>
            <w:r>
              <w:rPr>
                <w:lang w:val="fr-CA"/>
              </w:rPr>
              <w:t>Gauche</w:t>
            </w:r>
          </w:p>
        </w:tc>
      </w:tr>
      <w:tr w:rsidR="00DD51A0" w14:paraId="6BBD9867" w14:textId="77777777" w:rsidTr="00DD51A0">
        <w:trPr>
          <w:trHeight w:val="294"/>
        </w:trPr>
        <w:tc>
          <w:tcPr>
            <w:tcW w:w="2842" w:type="dxa"/>
          </w:tcPr>
          <w:p w14:paraId="1BF76FD7" w14:textId="65867F6E" w:rsidR="00DD51A0" w:rsidRDefault="00DD51A0" w:rsidP="00DD51A0">
            <w:pPr>
              <w:rPr>
                <w:lang w:val="fr-CA"/>
              </w:rPr>
            </w:pPr>
            <w:r>
              <w:rPr>
                <w:lang w:val="fr-CA"/>
              </w:rPr>
              <w:t>Circonférence cuisse (cm)</w:t>
            </w:r>
          </w:p>
        </w:tc>
        <w:tc>
          <w:tcPr>
            <w:tcW w:w="1508" w:type="dxa"/>
          </w:tcPr>
          <w:p w14:paraId="7E8A5BBA" w14:textId="113BDB55" w:rsidR="00DD51A0" w:rsidRDefault="002270FE" w:rsidP="006F55E5">
            <w:pPr>
              <w:jc w:val="center"/>
              <w:rPr>
                <w:lang w:val="fr-CA"/>
              </w:rPr>
            </w:pPr>
            <w:r>
              <w:rPr>
                <w:lang w:val="fr-CA"/>
              </w:rPr>
              <w:t>36.0</w:t>
            </w:r>
          </w:p>
        </w:tc>
        <w:tc>
          <w:tcPr>
            <w:tcW w:w="1506" w:type="dxa"/>
          </w:tcPr>
          <w:p w14:paraId="1CEDD97F" w14:textId="159DD7A9" w:rsidR="00DD51A0" w:rsidRDefault="002270FE" w:rsidP="006F55E5">
            <w:pPr>
              <w:jc w:val="center"/>
              <w:rPr>
                <w:lang w:val="fr-CA"/>
              </w:rPr>
            </w:pPr>
            <w:r>
              <w:rPr>
                <w:lang w:val="fr-CA"/>
              </w:rPr>
              <w:t>35.5</w:t>
            </w:r>
          </w:p>
        </w:tc>
      </w:tr>
      <w:tr w:rsidR="00DD51A0" w14:paraId="034ADC09" w14:textId="77777777" w:rsidTr="00DD51A0">
        <w:trPr>
          <w:trHeight w:val="279"/>
        </w:trPr>
        <w:tc>
          <w:tcPr>
            <w:tcW w:w="2842" w:type="dxa"/>
          </w:tcPr>
          <w:p w14:paraId="638C9B41" w14:textId="61AABF01" w:rsidR="00DD51A0" w:rsidRDefault="00DD51A0" w:rsidP="00DD51A0">
            <w:pPr>
              <w:rPr>
                <w:lang w:val="fr-CA"/>
              </w:rPr>
            </w:pPr>
            <w:proofErr w:type="spellStart"/>
            <w:r>
              <w:rPr>
                <w:lang w:val="fr-CA"/>
              </w:rPr>
              <w:t>Cironférence</w:t>
            </w:r>
            <w:proofErr w:type="spellEnd"/>
            <w:r>
              <w:rPr>
                <w:lang w:val="fr-CA"/>
              </w:rPr>
              <w:t xml:space="preserve"> mollet (cm)</w:t>
            </w:r>
          </w:p>
        </w:tc>
        <w:tc>
          <w:tcPr>
            <w:tcW w:w="1508" w:type="dxa"/>
          </w:tcPr>
          <w:p w14:paraId="242D05ED" w14:textId="0BFD292E" w:rsidR="00DD51A0" w:rsidRDefault="002270FE" w:rsidP="006F55E5">
            <w:pPr>
              <w:jc w:val="center"/>
              <w:rPr>
                <w:lang w:val="fr-CA"/>
              </w:rPr>
            </w:pPr>
            <w:r>
              <w:rPr>
                <w:lang w:val="fr-CA"/>
              </w:rPr>
              <w:t>30.0</w:t>
            </w:r>
          </w:p>
        </w:tc>
        <w:tc>
          <w:tcPr>
            <w:tcW w:w="1506" w:type="dxa"/>
          </w:tcPr>
          <w:p w14:paraId="6E490B7E" w14:textId="108963DD" w:rsidR="00DD51A0" w:rsidRDefault="002270FE" w:rsidP="006F55E5">
            <w:pPr>
              <w:jc w:val="center"/>
              <w:rPr>
                <w:lang w:val="fr-CA"/>
              </w:rPr>
            </w:pPr>
            <w:r>
              <w:rPr>
                <w:lang w:val="fr-CA"/>
              </w:rPr>
              <w:t>30.0</w:t>
            </w:r>
          </w:p>
        </w:tc>
      </w:tr>
    </w:tbl>
    <w:p w14:paraId="2E96E027" w14:textId="33945CEF" w:rsidR="00DD51A0" w:rsidRDefault="00DD51A0" w:rsidP="00E90331">
      <w:pPr>
        <w:ind w:left="709"/>
        <w:rPr>
          <w:lang w:val="fr-CA"/>
        </w:rPr>
      </w:pPr>
    </w:p>
    <w:p w14:paraId="5DBE0115" w14:textId="6E6E7B1A" w:rsidR="00DD51A0" w:rsidRDefault="00DD51A0" w:rsidP="00E90331">
      <w:pPr>
        <w:ind w:left="709"/>
        <w:rPr>
          <w:lang w:val="fr-CA"/>
        </w:rPr>
      </w:pPr>
    </w:p>
    <w:p w14:paraId="1F758A4F" w14:textId="7B47C7E5" w:rsidR="00DD51A0" w:rsidRDefault="00DD51A0" w:rsidP="00E90331">
      <w:pPr>
        <w:ind w:left="709"/>
        <w:rPr>
          <w:lang w:val="fr-CA"/>
        </w:rPr>
      </w:pPr>
    </w:p>
    <w:p w14:paraId="0BCC9C2C" w14:textId="439000C0" w:rsidR="00DD51A0" w:rsidRDefault="00DD51A0" w:rsidP="00E90331">
      <w:pPr>
        <w:ind w:left="709"/>
        <w:rPr>
          <w:lang w:val="fr-CA"/>
        </w:rPr>
      </w:pPr>
    </w:p>
    <w:p w14:paraId="4BB58F74" w14:textId="77777777" w:rsidR="00DD51A0" w:rsidRDefault="00DD51A0" w:rsidP="00DD51A0">
      <w:pPr>
        <w:rPr>
          <w:lang w:val="fr-CA"/>
        </w:rPr>
      </w:pPr>
    </w:p>
    <w:p w14:paraId="00ADEDAA" w14:textId="1F24A316" w:rsidR="00914F01" w:rsidRPr="00625A8F" w:rsidRDefault="00DD51A0" w:rsidP="00E90331">
      <w:pPr>
        <w:ind w:left="709"/>
        <w:rPr>
          <w:b/>
          <w:bCs/>
          <w:lang w:val="fr-CA"/>
        </w:rPr>
      </w:pPr>
      <w:r w:rsidRPr="00625A8F">
        <w:rPr>
          <w:b/>
          <w:bCs/>
          <w:lang w:val="fr-CA"/>
        </w:rPr>
        <w:t xml:space="preserve">Pieds / </w:t>
      </w:r>
      <w:r w:rsidR="00914F01" w:rsidRPr="00625A8F">
        <w:rPr>
          <w:b/>
          <w:bCs/>
          <w:lang w:val="fr-CA"/>
        </w:rPr>
        <w:t>Cheville</w:t>
      </w:r>
      <w:r w:rsidRPr="00625A8F">
        <w:rPr>
          <w:b/>
          <w:bCs/>
          <w:lang w:val="fr-CA"/>
        </w:rPr>
        <w:t xml:space="preserve">s : </w:t>
      </w:r>
    </w:p>
    <w:p w14:paraId="47B98977" w14:textId="77777777" w:rsidR="00625A8F" w:rsidRDefault="00DD51A0" w:rsidP="00DD51A0">
      <w:pPr>
        <w:ind w:left="1418" w:hanging="709"/>
        <w:rPr>
          <w:lang w:val="fr-CA"/>
        </w:rPr>
      </w:pPr>
      <w:r>
        <w:rPr>
          <w:lang w:val="fr-CA"/>
        </w:rPr>
        <w:tab/>
      </w:r>
    </w:p>
    <w:p w14:paraId="684F90F5" w14:textId="77777777" w:rsidR="00306036" w:rsidRDefault="00DD51A0" w:rsidP="00625A8F">
      <w:pPr>
        <w:ind w:left="1418"/>
        <w:rPr>
          <w:lang w:val="fr-CA"/>
        </w:rPr>
      </w:pPr>
      <w:r>
        <w:rPr>
          <w:lang w:val="fr-CA"/>
        </w:rPr>
        <w:t xml:space="preserve">Palpation : </w:t>
      </w:r>
      <w:r w:rsidR="002270FE">
        <w:rPr>
          <w:lang w:val="fr-CA"/>
        </w:rPr>
        <w:t xml:space="preserve">Douleur </w:t>
      </w:r>
      <w:r w:rsidR="00306036">
        <w:rPr>
          <w:lang w:val="fr-CA"/>
        </w:rPr>
        <w:t>sur le trajet</w:t>
      </w:r>
      <w:r w:rsidR="002270FE">
        <w:rPr>
          <w:lang w:val="fr-CA"/>
        </w:rPr>
        <w:t xml:space="preserve"> du tendon d’Achille</w:t>
      </w:r>
      <w:r w:rsidR="00306036">
        <w:rPr>
          <w:lang w:val="fr-CA"/>
        </w:rPr>
        <w:t xml:space="preserve"> et à son insertion</w:t>
      </w:r>
      <w:r w:rsidR="002270FE">
        <w:rPr>
          <w:lang w:val="fr-CA"/>
        </w:rPr>
        <w:t xml:space="preserve">. </w:t>
      </w:r>
    </w:p>
    <w:p w14:paraId="6BB7D89C" w14:textId="21C39C4A" w:rsidR="00914F01" w:rsidRDefault="002270FE" w:rsidP="00625A8F">
      <w:pPr>
        <w:ind w:left="1418"/>
        <w:rPr>
          <w:lang w:val="fr-CA"/>
        </w:rPr>
      </w:pPr>
      <w:r>
        <w:rPr>
          <w:lang w:val="fr-CA"/>
        </w:rPr>
        <w:t>A</w:t>
      </w:r>
      <w:r w:rsidR="00DD51A0">
        <w:rPr>
          <w:lang w:val="fr-CA"/>
        </w:rPr>
        <w:t>ucune douleur aux malléoles, aucune douleur à l’interligne articulaire des chevilles, aucune douleur au mi-pied.</w:t>
      </w:r>
    </w:p>
    <w:p w14:paraId="07B5690C" w14:textId="77777777" w:rsidR="00625A8F" w:rsidRDefault="00DD51A0" w:rsidP="00DD51A0">
      <w:pPr>
        <w:ind w:left="709"/>
        <w:rPr>
          <w:lang w:val="fr-CA"/>
        </w:rPr>
      </w:pPr>
      <w:r>
        <w:rPr>
          <w:lang w:val="fr-CA"/>
        </w:rPr>
        <w:lastRenderedPageBreak/>
        <w:tab/>
      </w:r>
      <w:r>
        <w:rPr>
          <w:lang w:val="fr-CA"/>
        </w:rPr>
        <w:tab/>
      </w:r>
    </w:p>
    <w:p w14:paraId="4C29584A" w14:textId="7E31BFD5" w:rsidR="002270FE" w:rsidRDefault="00DD51A0" w:rsidP="00625A8F">
      <w:pPr>
        <w:ind w:left="1407" w:firstLine="11"/>
        <w:rPr>
          <w:lang w:val="fr-CA"/>
        </w:rPr>
      </w:pPr>
      <w:r>
        <w:rPr>
          <w:lang w:val="fr-CA"/>
        </w:rPr>
        <w:t xml:space="preserve">Inspection : </w:t>
      </w:r>
      <w:r w:rsidR="00306036">
        <w:rPr>
          <w:lang w:val="fr-CA"/>
        </w:rPr>
        <w:t>On r</w:t>
      </w:r>
      <w:r w:rsidR="002270FE">
        <w:rPr>
          <w:lang w:val="fr-CA"/>
        </w:rPr>
        <w:t>emarque une perte de volume au niveau de la jonction musculo-tendineuse du mollet droit (mesuré à : 26.0cm à droite et à 28.0cm à gauche)</w:t>
      </w:r>
    </w:p>
    <w:p w14:paraId="2F7EC30F" w14:textId="786E09AF" w:rsidR="00DD51A0" w:rsidRDefault="00DD51A0" w:rsidP="00625A8F">
      <w:pPr>
        <w:ind w:left="1407" w:firstLine="11"/>
        <w:rPr>
          <w:lang w:val="fr-CA"/>
        </w:rPr>
      </w:pPr>
      <w:r>
        <w:rPr>
          <w:lang w:val="fr-CA"/>
        </w:rPr>
        <w:t>Arches plantaires présente, aucune cicatrice</w:t>
      </w:r>
    </w:p>
    <w:p w14:paraId="69D210D1" w14:textId="77777777" w:rsidR="00625A8F" w:rsidRDefault="00DD51A0" w:rsidP="00E90331">
      <w:pPr>
        <w:ind w:left="709"/>
        <w:rPr>
          <w:lang w:val="fr-CA"/>
        </w:rPr>
      </w:pPr>
      <w:r>
        <w:rPr>
          <w:lang w:val="fr-CA"/>
        </w:rPr>
        <w:tab/>
      </w:r>
      <w:r>
        <w:rPr>
          <w:lang w:val="fr-CA"/>
        </w:rPr>
        <w:tab/>
      </w:r>
    </w:p>
    <w:p w14:paraId="019087CB" w14:textId="3ADC0F52" w:rsidR="00DD51A0" w:rsidRDefault="00DD51A0" w:rsidP="00625A8F">
      <w:pPr>
        <w:ind w:left="1396" w:firstLine="11"/>
        <w:rPr>
          <w:lang w:val="fr-CA"/>
        </w:rPr>
      </w:pPr>
      <w:r>
        <w:rPr>
          <w:lang w:val="fr-CA"/>
        </w:rPr>
        <w:t xml:space="preserve">Amplitude articulaire : </w:t>
      </w:r>
    </w:p>
    <w:p w14:paraId="27449E1F" w14:textId="77777777" w:rsidR="00625A8F" w:rsidRDefault="00625A8F" w:rsidP="00625A8F">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DD51A0" w14:paraId="7FF473A4" w14:textId="77777777" w:rsidTr="006F55E5">
        <w:tc>
          <w:tcPr>
            <w:tcW w:w="2570" w:type="dxa"/>
          </w:tcPr>
          <w:p w14:paraId="5FEFFD97" w14:textId="77777777" w:rsidR="00DD51A0" w:rsidRDefault="00DD51A0" w:rsidP="00DD51A0">
            <w:pPr>
              <w:rPr>
                <w:lang w:val="fr-CA"/>
              </w:rPr>
            </w:pPr>
          </w:p>
        </w:tc>
        <w:tc>
          <w:tcPr>
            <w:tcW w:w="1930" w:type="dxa"/>
            <w:gridSpan w:val="2"/>
          </w:tcPr>
          <w:p w14:paraId="14E08351" w14:textId="77777777" w:rsidR="00DD51A0" w:rsidRDefault="00DD51A0" w:rsidP="006F55E5">
            <w:pPr>
              <w:jc w:val="center"/>
              <w:rPr>
                <w:lang w:val="fr-CA"/>
              </w:rPr>
            </w:pPr>
            <w:r>
              <w:rPr>
                <w:lang w:val="fr-CA"/>
              </w:rPr>
              <w:t>Droit</w:t>
            </w:r>
          </w:p>
        </w:tc>
        <w:tc>
          <w:tcPr>
            <w:tcW w:w="1930" w:type="dxa"/>
            <w:gridSpan w:val="2"/>
          </w:tcPr>
          <w:p w14:paraId="041A7EC4" w14:textId="77777777" w:rsidR="00DD51A0" w:rsidRDefault="00DD51A0" w:rsidP="006F55E5">
            <w:pPr>
              <w:jc w:val="center"/>
              <w:rPr>
                <w:lang w:val="fr-CA"/>
              </w:rPr>
            </w:pPr>
            <w:r>
              <w:rPr>
                <w:lang w:val="fr-CA"/>
              </w:rPr>
              <w:t>Gauche</w:t>
            </w:r>
          </w:p>
        </w:tc>
        <w:tc>
          <w:tcPr>
            <w:tcW w:w="1089" w:type="dxa"/>
          </w:tcPr>
          <w:p w14:paraId="077DCB7F" w14:textId="77777777" w:rsidR="00DD51A0" w:rsidRDefault="00DD51A0" w:rsidP="006F55E5">
            <w:pPr>
              <w:jc w:val="center"/>
              <w:rPr>
                <w:lang w:val="fr-CA"/>
              </w:rPr>
            </w:pPr>
            <w:r>
              <w:rPr>
                <w:lang w:val="fr-CA"/>
              </w:rPr>
              <w:t>Normale</w:t>
            </w:r>
          </w:p>
        </w:tc>
      </w:tr>
      <w:tr w:rsidR="00DD51A0" w14:paraId="42092058" w14:textId="77777777" w:rsidTr="006F55E5">
        <w:tc>
          <w:tcPr>
            <w:tcW w:w="2570" w:type="dxa"/>
          </w:tcPr>
          <w:p w14:paraId="600556BC" w14:textId="77777777" w:rsidR="00DD51A0" w:rsidRDefault="00DD51A0" w:rsidP="00DD51A0">
            <w:pPr>
              <w:rPr>
                <w:lang w:val="fr-CA"/>
              </w:rPr>
            </w:pPr>
          </w:p>
        </w:tc>
        <w:tc>
          <w:tcPr>
            <w:tcW w:w="965" w:type="dxa"/>
          </w:tcPr>
          <w:p w14:paraId="47DD4363" w14:textId="77777777" w:rsidR="00DD51A0" w:rsidRDefault="00DD51A0" w:rsidP="006F55E5">
            <w:pPr>
              <w:jc w:val="center"/>
              <w:rPr>
                <w:lang w:val="fr-CA"/>
              </w:rPr>
            </w:pPr>
            <w:r>
              <w:rPr>
                <w:lang w:val="fr-CA"/>
              </w:rPr>
              <w:t>Actif</w:t>
            </w:r>
          </w:p>
        </w:tc>
        <w:tc>
          <w:tcPr>
            <w:tcW w:w="965" w:type="dxa"/>
          </w:tcPr>
          <w:p w14:paraId="0E6F05AF" w14:textId="77777777" w:rsidR="00DD51A0" w:rsidRDefault="00DD51A0" w:rsidP="006F55E5">
            <w:pPr>
              <w:jc w:val="center"/>
              <w:rPr>
                <w:lang w:val="fr-CA"/>
              </w:rPr>
            </w:pPr>
            <w:r>
              <w:rPr>
                <w:lang w:val="fr-CA"/>
              </w:rPr>
              <w:t>Passif</w:t>
            </w:r>
          </w:p>
        </w:tc>
        <w:tc>
          <w:tcPr>
            <w:tcW w:w="965" w:type="dxa"/>
          </w:tcPr>
          <w:p w14:paraId="5439C072" w14:textId="77777777" w:rsidR="00DD51A0" w:rsidRDefault="00DD51A0" w:rsidP="006F55E5">
            <w:pPr>
              <w:jc w:val="center"/>
              <w:rPr>
                <w:lang w:val="fr-CA"/>
              </w:rPr>
            </w:pPr>
            <w:r>
              <w:rPr>
                <w:lang w:val="fr-CA"/>
              </w:rPr>
              <w:t>Actif</w:t>
            </w:r>
          </w:p>
        </w:tc>
        <w:tc>
          <w:tcPr>
            <w:tcW w:w="965" w:type="dxa"/>
          </w:tcPr>
          <w:p w14:paraId="4698C642" w14:textId="77777777" w:rsidR="00DD51A0" w:rsidRDefault="00DD51A0" w:rsidP="006F55E5">
            <w:pPr>
              <w:jc w:val="center"/>
              <w:rPr>
                <w:lang w:val="fr-CA"/>
              </w:rPr>
            </w:pPr>
            <w:r>
              <w:rPr>
                <w:lang w:val="fr-CA"/>
              </w:rPr>
              <w:t>Passif</w:t>
            </w:r>
          </w:p>
        </w:tc>
        <w:tc>
          <w:tcPr>
            <w:tcW w:w="1089" w:type="dxa"/>
          </w:tcPr>
          <w:p w14:paraId="6DFA9A94" w14:textId="77777777" w:rsidR="00DD51A0" w:rsidRDefault="00DD51A0" w:rsidP="006F55E5">
            <w:pPr>
              <w:jc w:val="center"/>
              <w:rPr>
                <w:lang w:val="fr-CA"/>
              </w:rPr>
            </w:pPr>
          </w:p>
        </w:tc>
      </w:tr>
      <w:tr w:rsidR="00DD51A0" w14:paraId="4E1D641A" w14:textId="77777777" w:rsidTr="006F55E5">
        <w:tc>
          <w:tcPr>
            <w:tcW w:w="2570" w:type="dxa"/>
          </w:tcPr>
          <w:p w14:paraId="732A9E1E" w14:textId="6A546D15" w:rsidR="00DD51A0" w:rsidRDefault="00DD51A0" w:rsidP="00DD51A0">
            <w:pPr>
              <w:rPr>
                <w:lang w:val="fr-CA"/>
              </w:rPr>
            </w:pPr>
            <w:r>
              <w:rPr>
                <w:lang w:val="fr-CA"/>
              </w:rPr>
              <w:t>Dorsiflexion cheville</w:t>
            </w:r>
          </w:p>
        </w:tc>
        <w:tc>
          <w:tcPr>
            <w:tcW w:w="965" w:type="dxa"/>
          </w:tcPr>
          <w:p w14:paraId="4500D00C" w14:textId="4C2729DB" w:rsidR="00DD51A0" w:rsidRDefault="00306036" w:rsidP="006F55E5">
            <w:pPr>
              <w:jc w:val="center"/>
              <w:rPr>
                <w:lang w:val="fr-CA"/>
              </w:rPr>
            </w:pPr>
            <w:r>
              <w:rPr>
                <w:lang w:val="fr-CA"/>
              </w:rPr>
              <w:t>10</w:t>
            </w:r>
          </w:p>
        </w:tc>
        <w:tc>
          <w:tcPr>
            <w:tcW w:w="965" w:type="dxa"/>
          </w:tcPr>
          <w:p w14:paraId="4B3A2C9B" w14:textId="0E66DBBA" w:rsidR="00DD51A0" w:rsidRDefault="00306036" w:rsidP="006F55E5">
            <w:pPr>
              <w:jc w:val="center"/>
              <w:rPr>
                <w:lang w:val="fr-CA"/>
              </w:rPr>
            </w:pPr>
            <w:r>
              <w:rPr>
                <w:lang w:val="fr-CA"/>
              </w:rPr>
              <w:t>10</w:t>
            </w:r>
          </w:p>
        </w:tc>
        <w:tc>
          <w:tcPr>
            <w:tcW w:w="965" w:type="dxa"/>
          </w:tcPr>
          <w:p w14:paraId="11CE24C2" w14:textId="5CCE1420" w:rsidR="00DD51A0" w:rsidRDefault="00306036" w:rsidP="006F55E5">
            <w:pPr>
              <w:jc w:val="center"/>
              <w:rPr>
                <w:lang w:val="fr-CA"/>
              </w:rPr>
            </w:pPr>
            <w:r>
              <w:rPr>
                <w:lang w:val="fr-CA"/>
              </w:rPr>
              <w:t>20</w:t>
            </w:r>
          </w:p>
        </w:tc>
        <w:tc>
          <w:tcPr>
            <w:tcW w:w="965" w:type="dxa"/>
          </w:tcPr>
          <w:p w14:paraId="2C64CFEA" w14:textId="68E6E651" w:rsidR="00DD51A0" w:rsidRDefault="00306036" w:rsidP="006F55E5">
            <w:pPr>
              <w:jc w:val="center"/>
              <w:rPr>
                <w:lang w:val="fr-CA"/>
              </w:rPr>
            </w:pPr>
            <w:r>
              <w:rPr>
                <w:lang w:val="fr-CA"/>
              </w:rPr>
              <w:t>-</w:t>
            </w:r>
          </w:p>
        </w:tc>
        <w:tc>
          <w:tcPr>
            <w:tcW w:w="1089" w:type="dxa"/>
          </w:tcPr>
          <w:p w14:paraId="328908A5" w14:textId="4821636D" w:rsidR="00DD51A0" w:rsidRDefault="00B61508" w:rsidP="006F55E5">
            <w:pPr>
              <w:jc w:val="center"/>
              <w:rPr>
                <w:lang w:val="fr-CA"/>
              </w:rPr>
            </w:pPr>
            <w:r>
              <w:rPr>
                <w:lang w:val="fr-CA"/>
              </w:rPr>
              <w:t>20</w:t>
            </w:r>
            <w:r w:rsidR="006F55E5" w:rsidRPr="006F55E5">
              <w:rPr>
                <w:vertAlign w:val="superscript"/>
                <w:lang w:val="fr-CA"/>
              </w:rPr>
              <w:t>o</w:t>
            </w:r>
          </w:p>
        </w:tc>
      </w:tr>
      <w:tr w:rsidR="00DD51A0" w14:paraId="2034991D" w14:textId="77777777" w:rsidTr="006F55E5">
        <w:tc>
          <w:tcPr>
            <w:tcW w:w="2570" w:type="dxa"/>
          </w:tcPr>
          <w:p w14:paraId="58962232" w14:textId="4F2DF3FF" w:rsidR="00DD51A0" w:rsidRDefault="00DD51A0" w:rsidP="00DD51A0">
            <w:pPr>
              <w:rPr>
                <w:lang w:val="fr-CA"/>
              </w:rPr>
            </w:pPr>
            <w:r>
              <w:rPr>
                <w:lang w:val="fr-CA"/>
              </w:rPr>
              <w:t>Plantiflexion cheville</w:t>
            </w:r>
          </w:p>
        </w:tc>
        <w:tc>
          <w:tcPr>
            <w:tcW w:w="965" w:type="dxa"/>
          </w:tcPr>
          <w:p w14:paraId="12AAAF75" w14:textId="2517151D" w:rsidR="00DD51A0" w:rsidRDefault="00306036" w:rsidP="006F55E5">
            <w:pPr>
              <w:jc w:val="center"/>
              <w:rPr>
                <w:lang w:val="fr-CA"/>
              </w:rPr>
            </w:pPr>
            <w:r>
              <w:rPr>
                <w:lang w:val="fr-CA"/>
              </w:rPr>
              <w:t>60</w:t>
            </w:r>
          </w:p>
        </w:tc>
        <w:tc>
          <w:tcPr>
            <w:tcW w:w="965" w:type="dxa"/>
          </w:tcPr>
          <w:p w14:paraId="3919E66F" w14:textId="0191D2C7" w:rsidR="00DD51A0" w:rsidRDefault="00306036" w:rsidP="006F55E5">
            <w:pPr>
              <w:jc w:val="center"/>
              <w:rPr>
                <w:lang w:val="fr-CA"/>
              </w:rPr>
            </w:pPr>
            <w:r>
              <w:rPr>
                <w:lang w:val="fr-CA"/>
              </w:rPr>
              <w:t>-</w:t>
            </w:r>
          </w:p>
        </w:tc>
        <w:tc>
          <w:tcPr>
            <w:tcW w:w="965" w:type="dxa"/>
          </w:tcPr>
          <w:p w14:paraId="31A9FC61" w14:textId="18BA56E7" w:rsidR="00DD51A0" w:rsidRDefault="00306036" w:rsidP="006F55E5">
            <w:pPr>
              <w:jc w:val="center"/>
              <w:rPr>
                <w:lang w:val="fr-CA"/>
              </w:rPr>
            </w:pPr>
            <w:r>
              <w:rPr>
                <w:lang w:val="fr-CA"/>
              </w:rPr>
              <w:t>60</w:t>
            </w:r>
          </w:p>
        </w:tc>
        <w:tc>
          <w:tcPr>
            <w:tcW w:w="965" w:type="dxa"/>
          </w:tcPr>
          <w:p w14:paraId="6143D6B9" w14:textId="3FA49A7C" w:rsidR="00DD51A0" w:rsidRDefault="00306036" w:rsidP="006F55E5">
            <w:pPr>
              <w:jc w:val="center"/>
              <w:rPr>
                <w:lang w:val="fr-CA"/>
              </w:rPr>
            </w:pPr>
            <w:r>
              <w:rPr>
                <w:lang w:val="fr-CA"/>
              </w:rPr>
              <w:t>-</w:t>
            </w:r>
          </w:p>
        </w:tc>
        <w:tc>
          <w:tcPr>
            <w:tcW w:w="1089" w:type="dxa"/>
          </w:tcPr>
          <w:p w14:paraId="02916DF9" w14:textId="36E14BE7" w:rsidR="00DD51A0" w:rsidRDefault="00B61508" w:rsidP="006F55E5">
            <w:pPr>
              <w:jc w:val="center"/>
              <w:rPr>
                <w:lang w:val="fr-CA"/>
              </w:rPr>
            </w:pPr>
            <w:r>
              <w:rPr>
                <w:lang w:val="fr-CA"/>
              </w:rPr>
              <w:t>4</w:t>
            </w:r>
            <w:r w:rsidR="00DD51A0">
              <w:rPr>
                <w:lang w:val="fr-CA"/>
              </w:rPr>
              <w:t>0</w:t>
            </w:r>
            <w:r w:rsidR="00DD51A0" w:rsidRPr="006F55E5">
              <w:rPr>
                <w:vertAlign w:val="superscript"/>
                <w:lang w:val="fr-CA"/>
              </w:rPr>
              <w:t>o</w:t>
            </w:r>
          </w:p>
        </w:tc>
      </w:tr>
      <w:tr w:rsidR="00DD51A0" w14:paraId="45F80F7D" w14:textId="77777777" w:rsidTr="006F55E5">
        <w:tc>
          <w:tcPr>
            <w:tcW w:w="2570" w:type="dxa"/>
          </w:tcPr>
          <w:p w14:paraId="1CE2B519" w14:textId="2E45FECA" w:rsidR="00DD51A0" w:rsidRDefault="00DD51A0" w:rsidP="00DD51A0">
            <w:pPr>
              <w:rPr>
                <w:lang w:val="fr-CA"/>
              </w:rPr>
            </w:pPr>
            <w:proofErr w:type="spellStart"/>
            <w:r>
              <w:rPr>
                <w:lang w:val="fr-CA"/>
              </w:rPr>
              <w:t>Mvts</w:t>
            </w:r>
            <w:proofErr w:type="spellEnd"/>
            <w:r>
              <w:rPr>
                <w:lang w:val="fr-CA"/>
              </w:rPr>
              <w:t xml:space="preserve"> sous-astragaliens</w:t>
            </w:r>
          </w:p>
        </w:tc>
        <w:tc>
          <w:tcPr>
            <w:tcW w:w="965" w:type="dxa"/>
          </w:tcPr>
          <w:p w14:paraId="404A361B" w14:textId="720462EE" w:rsidR="00DD51A0" w:rsidRDefault="00306036" w:rsidP="006F55E5">
            <w:pPr>
              <w:jc w:val="center"/>
              <w:rPr>
                <w:lang w:val="fr-CA"/>
              </w:rPr>
            </w:pPr>
            <w:r>
              <w:rPr>
                <w:lang w:val="fr-CA"/>
              </w:rPr>
              <w:t>P</w:t>
            </w:r>
            <w:r w:rsidR="00B61508">
              <w:rPr>
                <w:lang w:val="fr-CA"/>
              </w:rPr>
              <w:t>résent</w:t>
            </w:r>
          </w:p>
        </w:tc>
        <w:tc>
          <w:tcPr>
            <w:tcW w:w="965" w:type="dxa"/>
          </w:tcPr>
          <w:p w14:paraId="7A0A8239" w14:textId="129EF92B" w:rsidR="00DD51A0" w:rsidRDefault="00306036" w:rsidP="006F55E5">
            <w:pPr>
              <w:jc w:val="center"/>
              <w:rPr>
                <w:lang w:val="fr-CA"/>
              </w:rPr>
            </w:pPr>
            <w:r>
              <w:rPr>
                <w:lang w:val="fr-CA"/>
              </w:rPr>
              <w:t>P</w:t>
            </w:r>
            <w:r w:rsidR="00B61508">
              <w:rPr>
                <w:lang w:val="fr-CA"/>
              </w:rPr>
              <w:t>résent</w:t>
            </w:r>
          </w:p>
        </w:tc>
        <w:tc>
          <w:tcPr>
            <w:tcW w:w="965" w:type="dxa"/>
          </w:tcPr>
          <w:p w14:paraId="0032AB70" w14:textId="0E430A93" w:rsidR="00DD51A0" w:rsidRDefault="00306036" w:rsidP="006F55E5">
            <w:pPr>
              <w:jc w:val="center"/>
              <w:rPr>
                <w:lang w:val="fr-CA"/>
              </w:rPr>
            </w:pPr>
            <w:r>
              <w:rPr>
                <w:lang w:val="fr-CA"/>
              </w:rPr>
              <w:t>P</w:t>
            </w:r>
            <w:r w:rsidR="00B61508">
              <w:rPr>
                <w:lang w:val="fr-CA"/>
              </w:rPr>
              <w:t>résent</w:t>
            </w:r>
          </w:p>
        </w:tc>
        <w:tc>
          <w:tcPr>
            <w:tcW w:w="965" w:type="dxa"/>
          </w:tcPr>
          <w:p w14:paraId="32E79C5D" w14:textId="44DD3BE0" w:rsidR="00DD51A0" w:rsidRDefault="00306036" w:rsidP="006F55E5">
            <w:pPr>
              <w:jc w:val="center"/>
              <w:rPr>
                <w:lang w:val="fr-CA"/>
              </w:rPr>
            </w:pPr>
            <w:r>
              <w:rPr>
                <w:lang w:val="fr-CA"/>
              </w:rPr>
              <w:t>P</w:t>
            </w:r>
            <w:r w:rsidR="00B61508">
              <w:rPr>
                <w:lang w:val="fr-CA"/>
              </w:rPr>
              <w:t>résent</w:t>
            </w:r>
          </w:p>
        </w:tc>
        <w:tc>
          <w:tcPr>
            <w:tcW w:w="1089" w:type="dxa"/>
          </w:tcPr>
          <w:p w14:paraId="7A6669DC" w14:textId="5EEC19E2" w:rsidR="00DD51A0" w:rsidRDefault="00B61508" w:rsidP="006F55E5">
            <w:pPr>
              <w:jc w:val="center"/>
              <w:rPr>
                <w:lang w:val="fr-CA"/>
              </w:rPr>
            </w:pPr>
            <w:r>
              <w:rPr>
                <w:lang w:val="fr-CA"/>
              </w:rPr>
              <w:t>-</w:t>
            </w:r>
          </w:p>
        </w:tc>
      </w:tr>
      <w:tr w:rsidR="00DD51A0" w14:paraId="7637412D" w14:textId="77777777" w:rsidTr="006F55E5">
        <w:tc>
          <w:tcPr>
            <w:tcW w:w="2570" w:type="dxa"/>
          </w:tcPr>
          <w:p w14:paraId="5876FDE8" w14:textId="4408E6BC" w:rsidR="00DD51A0" w:rsidRDefault="00DD51A0" w:rsidP="00DD51A0">
            <w:pPr>
              <w:rPr>
                <w:lang w:val="fr-CA"/>
              </w:rPr>
            </w:pPr>
            <w:proofErr w:type="spellStart"/>
            <w:r>
              <w:rPr>
                <w:lang w:val="fr-CA"/>
              </w:rPr>
              <w:t>Mvts</w:t>
            </w:r>
            <w:proofErr w:type="spellEnd"/>
            <w:r>
              <w:rPr>
                <w:lang w:val="fr-CA"/>
              </w:rPr>
              <w:t xml:space="preserve"> </w:t>
            </w:r>
            <w:proofErr w:type="spellStart"/>
            <w:r>
              <w:rPr>
                <w:lang w:val="fr-CA"/>
              </w:rPr>
              <w:t>mid</w:t>
            </w:r>
            <w:proofErr w:type="spellEnd"/>
            <w:r>
              <w:rPr>
                <w:lang w:val="fr-CA"/>
              </w:rPr>
              <w:t>-tarsien</w:t>
            </w:r>
          </w:p>
        </w:tc>
        <w:tc>
          <w:tcPr>
            <w:tcW w:w="965" w:type="dxa"/>
          </w:tcPr>
          <w:p w14:paraId="67F7A2C4" w14:textId="56A7CDA2" w:rsidR="00DD51A0" w:rsidRDefault="00306036" w:rsidP="006F55E5">
            <w:pPr>
              <w:jc w:val="center"/>
              <w:rPr>
                <w:lang w:val="fr-CA"/>
              </w:rPr>
            </w:pPr>
            <w:r>
              <w:rPr>
                <w:lang w:val="fr-CA"/>
              </w:rPr>
              <w:t>Présent</w:t>
            </w:r>
          </w:p>
        </w:tc>
        <w:tc>
          <w:tcPr>
            <w:tcW w:w="965" w:type="dxa"/>
          </w:tcPr>
          <w:p w14:paraId="222C3237" w14:textId="5CA52B9F" w:rsidR="00DD51A0" w:rsidRDefault="00306036" w:rsidP="006F55E5">
            <w:pPr>
              <w:jc w:val="center"/>
              <w:rPr>
                <w:lang w:val="fr-CA"/>
              </w:rPr>
            </w:pPr>
            <w:r>
              <w:rPr>
                <w:lang w:val="fr-CA"/>
              </w:rPr>
              <w:t>Présent</w:t>
            </w:r>
          </w:p>
        </w:tc>
        <w:tc>
          <w:tcPr>
            <w:tcW w:w="965" w:type="dxa"/>
          </w:tcPr>
          <w:p w14:paraId="148F28DF" w14:textId="478768A0" w:rsidR="00DD51A0" w:rsidRDefault="00306036" w:rsidP="006F55E5">
            <w:pPr>
              <w:jc w:val="center"/>
              <w:rPr>
                <w:lang w:val="fr-CA"/>
              </w:rPr>
            </w:pPr>
            <w:r>
              <w:rPr>
                <w:lang w:val="fr-CA"/>
              </w:rPr>
              <w:t>Présent</w:t>
            </w:r>
          </w:p>
        </w:tc>
        <w:tc>
          <w:tcPr>
            <w:tcW w:w="965" w:type="dxa"/>
          </w:tcPr>
          <w:p w14:paraId="531FB207" w14:textId="30C59140" w:rsidR="00DD51A0" w:rsidRDefault="00306036" w:rsidP="006F55E5">
            <w:pPr>
              <w:jc w:val="center"/>
              <w:rPr>
                <w:lang w:val="fr-CA"/>
              </w:rPr>
            </w:pPr>
            <w:r>
              <w:rPr>
                <w:lang w:val="fr-CA"/>
              </w:rPr>
              <w:t>Présent</w:t>
            </w:r>
          </w:p>
        </w:tc>
        <w:tc>
          <w:tcPr>
            <w:tcW w:w="1089" w:type="dxa"/>
          </w:tcPr>
          <w:p w14:paraId="01FD872C" w14:textId="3B93C070" w:rsidR="00DD51A0" w:rsidRDefault="00B61508" w:rsidP="006F55E5">
            <w:pPr>
              <w:jc w:val="center"/>
              <w:rPr>
                <w:lang w:val="fr-CA"/>
              </w:rPr>
            </w:pPr>
            <w:r>
              <w:rPr>
                <w:lang w:val="fr-CA"/>
              </w:rPr>
              <w:t>-</w:t>
            </w:r>
          </w:p>
        </w:tc>
      </w:tr>
    </w:tbl>
    <w:p w14:paraId="68840B59" w14:textId="77777777" w:rsidR="00625A8F" w:rsidRDefault="00B61508" w:rsidP="00E90331">
      <w:pPr>
        <w:ind w:left="709"/>
        <w:rPr>
          <w:lang w:val="fr-CA"/>
        </w:rPr>
      </w:pPr>
      <w:r>
        <w:rPr>
          <w:lang w:val="fr-CA"/>
        </w:rPr>
        <w:tab/>
      </w:r>
      <w:r>
        <w:rPr>
          <w:lang w:val="fr-CA"/>
        </w:rPr>
        <w:tab/>
      </w:r>
    </w:p>
    <w:p w14:paraId="388A1A0C" w14:textId="2BE21FEA" w:rsidR="00DD51A0" w:rsidRDefault="00B61508" w:rsidP="00625A8F">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B61508" w14:paraId="6D060E0D" w14:textId="77777777" w:rsidTr="009F5A46">
        <w:trPr>
          <w:trHeight w:val="294"/>
        </w:trPr>
        <w:tc>
          <w:tcPr>
            <w:tcW w:w="2842" w:type="dxa"/>
          </w:tcPr>
          <w:p w14:paraId="479BB925" w14:textId="77777777" w:rsidR="00B61508" w:rsidRDefault="00B61508" w:rsidP="009F5A46">
            <w:pPr>
              <w:rPr>
                <w:lang w:val="fr-CA"/>
              </w:rPr>
            </w:pPr>
          </w:p>
        </w:tc>
        <w:tc>
          <w:tcPr>
            <w:tcW w:w="1508" w:type="dxa"/>
          </w:tcPr>
          <w:p w14:paraId="3C1AA78B" w14:textId="77777777" w:rsidR="00B61508" w:rsidRDefault="00B61508" w:rsidP="006F55E5">
            <w:pPr>
              <w:jc w:val="center"/>
              <w:rPr>
                <w:lang w:val="fr-CA"/>
              </w:rPr>
            </w:pPr>
            <w:r>
              <w:rPr>
                <w:lang w:val="fr-CA"/>
              </w:rPr>
              <w:t>Droit</w:t>
            </w:r>
          </w:p>
        </w:tc>
        <w:tc>
          <w:tcPr>
            <w:tcW w:w="1506" w:type="dxa"/>
          </w:tcPr>
          <w:p w14:paraId="659A56EF" w14:textId="77777777" w:rsidR="00B61508" w:rsidRDefault="00B61508" w:rsidP="006F55E5">
            <w:pPr>
              <w:jc w:val="center"/>
              <w:rPr>
                <w:lang w:val="fr-CA"/>
              </w:rPr>
            </w:pPr>
            <w:r>
              <w:rPr>
                <w:lang w:val="fr-CA"/>
              </w:rPr>
              <w:t>Gauche</w:t>
            </w:r>
          </w:p>
        </w:tc>
      </w:tr>
      <w:tr w:rsidR="00B61508" w14:paraId="36CDDE82" w14:textId="77777777" w:rsidTr="009F5A46">
        <w:trPr>
          <w:trHeight w:val="294"/>
        </w:trPr>
        <w:tc>
          <w:tcPr>
            <w:tcW w:w="2842" w:type="dxa"/>
          </w:tcPr>
          <w:p w14:paraId="1C55F2E6" w14:textId="194DB888" w:rsidR="00B61508" w:rsidRDefault="00B61508" w:rsidP="009F5A46">
            <w:pPr>
              <w:rPr>
                <w:lang w:val="fr-CA"/>
              </w:rPr>
            </w:pPr>
            <w:r>
              <w:rPr>
                <w:lang w:val="fr-CA"/>
              </w:rPr>
              <w:t>Tiroir 0</w:t>
            </w:r>
            <w:r w:rsidRPr="006F55E5">
              <w:rPr>
                <w:vertAlign w:val="superscript"/>
                <w:lang w:val="fr-CA"/>
              </w:rPr>
              <w:t>o</w:t>
            </w:r>
          </w:p>
        </w:tc>
        <w:tc>
          <w:tcPr>
            <w:tcW w:w="1508" w:type="dxa"/>
          </w:tcPr>
          <w:p w14:paraId="285423DE" w14:textId="74D6726D" w:rsidR="00B61508" w:rsidRDefault="00306036" w:rsidP="006F55E5">
            <w:pPr>
              <w:jc w:val="center"/>
              <w:rPr>
                <w:lang w:val="fr-CA"/>
              </w:rPr>
            </w:pPr>
            <w:proofErr w:type="spellStart"/>
            <w:r>
              <w:rPr>
                <w:lang w:val="fr-CA"/>
              </w:rPr>
              <w:t>Neg</w:t>
            </w:r>
            <w:proofErr w:type="spellEnd"/>
          </w:p>
        </w:tc>
        <w:tc>
          <w:tcPr>
            <w:tcW w:w="1506" w:type="dxa"/>
          </w:tcPr>
          <w:p w14:paraId="3EF0CBF9" w14:textId="18939D48" w:rsidR="00B61508" w:rsidRDefault="00306036" w:rsidP="006F55E5">
            <w:pPr>
              <w:jc w:val="center"/>
              <w:rPr>
                <w:lang w:val="fr-CA"/>
              </w:rPr>
            </w:pPr>
            <w:proofErr w:type="spellStart"/>
            <w:r>
              <w:rPr>
                <w:lang w:val="fr-CA"/>
              </w:rPr>
              <w:t>Neg</w:t>
            </w:r>
            <w:proofErr w:type="spellEnd"/>
          </w:p>
        </w:tc>
      </w:tr>
      <w:tr w:rsidR="00B61508" w14:paraId="6C54349B" w14:textId="77777777" w:rsidTr="009F5A46">
        <w:trPr>
          <w:trHeight w:val="279"/>
        </w:trPr>
        <w:tc>
          <w:tcPr>
            <w:tcW w:w="2842" w:type="dxa"/>
          </w:tcPr>
          <w:p w14:paraId="12DDECE8" w14:textId="52C88A76" w:rsidR="00B61508" w:rsidRDefault="00B61508" w:rsidP="009F5A46">
            <w:pPr>
              <w:rPr>
                <w:lang w:val="fr-CA"/>
              </w:rPr>
            </w:pPr>
            <w:r>
              <w:rPr>
                <w:lang w:val="fr-CA"/>
              </w:rPr>
              <w:t>Tiroir 20</w:t>
            </w:r>
            <w:r w:rsidRPr="006F55E5">
              <w:rPr>
                <w:vertAlign w:val="superscript"/>
                <w:lang w:val="fr-CA"/>
              </w:rPr>
              <w:t>o</w:t>
            </w:r>
          </w:p>
        </w:tc>
        <w:tc>
          <w:tcPr>
            <w:tcW w:w="1508" w:type="dxa"/>
          </w:tcPr>
          <w:p w14:paraId="66D6454A" w14:textId="774BEC4B" w:rsidR="00B61508" w:rsidRDefault="00306036" w:rsidP="006F55E5">
            <w:pPr>
              <w:jc w:val="center"/>
              <w:rPr>
                <w:lang w:val="fr-CA"/>
              </w:rPr>
            </w:pPr>
            <w:proofErr w:type="spellStart"/>
            <w:r>
              <w:rPr>
                <w:lang w:val="fr-CA"/>
              </w:rPr>
              <w:t>Neg</w:t>
            </w:r>
            <w:proofErr w:type="spellEnd"/>
          </w:p>
        </w:tc>
        <w:tc>
          <w:tcPr>
            <w:tcW w:w="1506" w:type="dxa"/>
          </w:tcPr>
          <w:p w14:paraId="452D0CE3" w14:textId="74F0B2F5" w:rsidR="00B61508" w:rsidRDefault="00306036" w:rsidP="006F55E5">
            <w:pPr>
              <w:jc w:val="center"/>
              <w:rPr>
                <w:lang w:val="fr-CA"/>
              </w:rPr>
            </w:pPr>
            <w:proofErr w:type="spellStart"/>
            <w:r>
              <w:rPr>
                <w:lang w:val="fr-CA"/>
              </w:rPr>
              <w:t>Neg</w:t>
            </w:r>
            <w:proofErr w:type="spellEnd"/>
          </w:p>
        </w:tc>
      </w:tr>
      <w:tr w:rsidR="00B61508" w14:paraId="1A1D0DFD" w14:textId="77777777" w:rsidTr="009F5A46">
        <w:trPr>
          <w:trHeight w:val="294"/>
        </w:trPr>
        <w:tc>
          <w:tcPr>
            <w:tcW w:w="2842" w:type="dxa"/>
          </w:tcPr>
          <w:p w14:paraId="75731DD5" w14:textId="12EF08CA" w:rsidR="00B61508" w:rsidRDefault="00B61508" w:rsidP="009F5A46">
            <w:pPr>
              <w:rPr>
                <w:lang w:val="fr-CA"/>
              </w:rPr>
            </w:pPr>
            <w:r>
              <w:rPr>
                <w:lang w:val="fr-CA"/>
              </w:rPr>
              <w:t>Varus stress</w:t>
            </w:r>
          </w:p>
        </w:tc>
        <w:tc>
          <w:tcPr>
            <w:tcW w:w="1508" w:type="dxa"/>
          </w:tcPr>
          <w:p w14:paraId="5C4C7A93" w14:textId="72DFAF90" w:rsidR="00B61508" w:rsidRDefault="00306036" w:rsidP="006F55E5">
            <w:pPr>
              <w:jc w:val="center"/>
              <w:rPr>
                <w:lang w:val="fr-CA"/>
              </w:rPr>
            </w:pPr>
            <w:proofErr w:type="spellStart"/>
            <w:r>
              <w:rPr>
                <w:lang w:val="fr-CA"/>
              </w:rPr>
              <w:t>Neg</w:t>
            </w:r>
            <w:proofErr w:type="spellEnd"/>
          </w:p>
        </w:tc>
        <w:tc>
          <w:tcPr>
            <w:tcW w:w="1506" w:type="dxa"/>
          </w:tcPr>
          <w:p w14:paraId="7D073F87" w14:textId="74186E6F" w:rsidR="00B61508" w:rsidRDefault="00306036" w:rsidP="006F55E5">
            <w:pPr>
              <w:jc w:val="center"/>
              <w:rPr>
                <w:lang w:val="fr-CA"/>
              </w:rPr>
            </w:pPr>
            <w:proofErr w:type="spellStart"/>
            <w:r>
              <w:rPr>
                <w:lang w:val="fr-CA"/>
              </w:rPr>
              <w:t>Neg</w:t>
            </w:r>
            <w:proofErr w:type="spellEnd"/>
          </w:p>
        </w:tc>
      </w:tr>
      <w:tr w:rsidR="00B61508" w14:paraId="4F9F3072" w14:textId="77777777" w:rsidTr="009F5A46">
        <w:trPr>
          <w:trHeight w:val="294"/>
        </w:trPr>
        <w:tc>
          <w:tcPr>
            <w:tcW w:w="2842" w:type="dxa"/>
          </w:tcPr>
          <w:p w14:paraId="637E8E75" w14:textId="35371728" w:rsidR="00B61508" w:rsidRDefault="00B61508" w:rsidP="009F5A46">
            <w:pPr>
              <w:rPr>
                <w:lang w:val="fr-CA"/>
              </w:rPr>
            </w:pPr>
            <w:r>
              <w:rPr>
                <w:lang w:val="fr-CA"/>
              </w:rPr>
              <w:t xml:space="preserve">Laxité </w:t>
            </w:r>
            <w:proofErr w:type="spellStart"/>
            <w:r>
              <w:rPr>
                <w:lang w:val="fr-CA"/>
              </w:rPr>
              <w:t>calcanéo</w:t>
            </w:r>
            <w:proofErr w:type="spellEnd"/>
            <w:r>
              <w:rPr>
                <w:lang w:val="fr-CA"/>
              </w:rPr>
              <w:t>-péroné</w:t>
            </w:r>
          </w:p>
        </w:tc>
        <w:tc>
          <w:tcPr>
            <w:tcW w:w="1508" w:type="dxa"/>
          </w:tcPr>
          <w:p w14:paraId="092C0C94" w14:textId="49EECBCD" w:rsidR="00B61508" w:rsidRDefault="00306036" w:rsidP="006F55E5">
            <w:pPr>
              <w:jc w:val="center"/>
              <w:rPr>
                <w:lang w:val="fr-CA"/>
              </w:rPr>
            </w:pPr>
            <w:proofErr w:type="spellStart"/>
            <w:r>
              <w:rPr>
                <w:lang w:val="fr-CA"/>
              </w:rPr>
              <w:t>Neg</w:t>
            </w:r>
            <w:proofErr w:type="spellEnd"/>
          </w:p>
        </w:tc>
        <w:tc>
          <w:tcPr>
            <w:tcW w:w="1506" w:type="dxa"/>
          </w:tcPr>
          <w:p w14:paraId="79EB36B8" w14:textId="518C19F6" w:rsidR="00B61508" w:rsidRDefault="00306036" w:rsidP="006F55E5">
            <w:pPr>
              <w:jc w:val="center"/>
              <w:rPr>
                <w:lang w:val="fr-CA"/>
              </w:rPr>
            </w:pPr>
            <w:proofErr w:type="spellStart"/>
            <w:r>
              <w:rPr>
                <w:lang w:val="fr-CA"/>
              </w:rPr>
              <w:t>Neg</w:t>
            </w:r>
            <w:proofErr w:type="spellEnd"/>
          </w:p>
        </w:tc>
      </w:tr>
    </w:tbl>
    <w:p w14:paraId="26924BB0" w14:textId="77777777" w:rsidR="00B61508" w:rsidRDefault="00B61508" w:rsidP="00E90331">
      <w:pPr>
        <w:ind w:left="709"/>
        <w:rPr>
          <w:lang w:val="fr-CA"/>
        </w:rPr>
      </w:pPr>
    </w:p>
    <w:p w14:paraId="171C0BCF" w14:textId="29FDC803" w:rsidR="00DD51A0" w:rsidRDefault="00DD51A0" w:rsidP="00E90331">
      <w:pPr>
        <w:ind w:left="709"/>
        <w:rPr>
          <w:lang w:val="fr-CA"/>
        </w:rPr>
      </w:pPr>
    </w:p>
    <w:p w14:paraId="07EEDD55" w14:textId="1D8035D8" w:rsidR="00DD51A0" w:rsidRDefault="00DD51A0" w:rsidP="00E90331">
      <w:pPr>
        <w:ind w:left="709"/>
        <w:rPr>
          <w:lang w:val="fr-CA"/>
        </w:rPr>
      </w:pPr>
    </w:p>
    <w:p w14:paraId="5A9E70EA" w14:textId="0B5EABDC" w:rsidR="00B61508" w:rsidRDefault="00B61508" w:rsidP="00E90331">
      <w:pPr>
        <w:ind w:left="709"/>
        <w:rPr>
          <w:lang w:val="fr-CA"/>
        </w:rPr>
      </w:pPr>
    </w:p>
    <w:p w14:paraId="49F3CB26" w14:textId="77777777" w:rsidR="00B61508" w:rsidRDefault="00B61508" w:rsidP="00E90331">
      <w:pPr>
        <w:ind w:left="709"/>
        <w:rPr>
          <w:lang w:val="fr-CA"/>
        </w:rPr>
      </w:pPr>
    </w:p>
    <w:p w14:paraId="2E34462F" w14:textId="4E6FF9B6" w:rsidR="00DD51A0" w:rsidRDefault="00DD51A0" w:rsidP="00E90331">
      <w:pPr>
        <w:ind w:left="709"/>
        <w:rPr>
          <w:lang w:val="fr-CA"/>
        </w:rPr>
      </w:pPr>
    </w:p>
    <w:p w14:paraId="38CB9DB9" w14:textId="77777777" w:rsidR="00306036" w:rsidRDefault="00306036" w:rsidP="00E90331">
      <w:pPr>
        <w:ind w:left="709"/>
        <w:rPr>
          <w:lang w:val="fr-CA"/>
        </w:rPr>
      </w:pPr>
    </w:p>
    <w:p w14:paraId="7AAF31FE" w14:textId="77777777" w:rsidR="00306036" w:rsidRDefault="00306036" w:rsidP="00306036">
      <w:pPr>
        <w:ind w:left="1429" w:firstLine="11"/>
        <w:rPr>
          <w:lang w:val="fr-CA"/>
        </w:rPr>
      </w:pPr>
      <w:r>
        <w:rPr>
          <w:lang w:val="fr-CA"/>
        </w:rPr>
        <w:t>Manœuvres spécifiques tendons :</w:t>
      </w:r>
    </w:p>
    <w:tbl>
      <w:tblPr>
        <w:tblStyle w:val="TableGrid"/>
        <w:tblpPr w:leftFromText="180" w:rightFromText="180" w:vertAnchor="text" w:horzAnchor="page" w:tblpX="4975" w:tblpY="194"/>
        <w:tblW w:w="0" w:type="auto"/>
        <w:tblLook w:val="04A0" w:firstRow="1" w:lastRow="0" w:firstColumn="1" w:lastColumn="0" w:noHBand="0" w:noVBand="1"/>
      </w:tblPr>
      <w:tblGrid>
        <w:gridCol w:w="3595"/>
        <w:gridCol w:w="1080"/>
        <w:gridCol w:w="1181"/>
      </w:tblGrid>
      <w:tr w:rsidR="00306036" w14:paraId="6CA21E81" w14:textId="77777777" w:rsidTr="00306036">
        <w:trPr>
          <w:trHeight w:val="294"/>
        </w:trPr>
        <w:tc>
          <w:tcPr>
            <w:tcW w:w="3595" w:type="dxa"/>
            <w:tcBorders>
              <w:top w:val="single" w:sz="4" w:space="0" w:color="auto"/>
              <w:left w:val="single" w:sz="4" w:space="0" w:color="auto"/>
              <w:bottom w:val="single" w:sz="4" w:space="0" w:color="auto"/>
              <w:right w:val="single" w:sz="4" w:space="0" w:color="auto"/>
            </w:tcBorders>
          </w:tcPr>
          <w:p w14:paraId="2E1DDBE7" w14:textId="77777777" w:rsidR="00306036" w:rsidRDefault="00306036">
            <w:pPr>
              <w:rPr>
                <w:lang w:val="fr-CA"/>
              </w:rPr>
            </w:pPr>
          </w:p>
        </w:tc>
        <w:tc>
          <w:tcPr>
            <w:tcW w:w="1080" w:type="dxa"/>
            <w:tcBorders>
              <w:top w:val="single" w:sz="4" w:space="0" w:color="auto"/>
              <w:left w:val="single" w:sz="4" w:space="0" w:color="auto"/>
              <w:bottom w:val="single" w:sz="4" w:space="0" w:color="auto"/>
              <w:right w:val="single" w:sz="4" w:space="0" w:color="auto"/>
            </w:tcBorders>
            <w:hideMark/>
          </w:tcPr>
          <w:p w14:paraId="4A8A05DC" w14:textId="77777777" w:rsidR="00306036" w:rsidRDefault="00306036">
            <w:pPr>
              <w:jc w:val="center"/>
              <w:rPr>
                <w:lang w:val="fr-CA"/>
              </w:rPr>
            </w:pPr>
            <w:r>
              <w:rPr>
                <w:lang w:val="fr-CA"/>
              </w:rPr>
              <w:t>Droit</w:t>
            </w:r>
          </w:p>
        </w:tc>
        <w:tc>
          <w:tcPr>
            <w:tcW w:w="1181" w:type="dxa"/>
            <w:tcBorders>
              <w:top w:val="single" w:sz="4" w:space="0" w:color="auto"/>
              <w:left w:val="single" w:sz="4" w:space="0" w:color="auto"/>
              <w:bottom w:val="single" w:sz="4" w:space="0" w:color="auto"/>
              <w:right w:val="single" w:sz="4" w:space="0" w:color="auto"/>
            </w:tcBorders>
            <w:hideMark/>
          </w:tcPr>
          <w:p w14:paraId="2C0F93B4" w14:textId="77777777" w:rsidR="00306036" w:rsidRDefault="00306036">
            <w:pPr>
              <w:jc w:val="center"/>
              <w:rPr>
                <w:lang w:val="fr-CA"/>
              </w:rPr>
            </w:pPr>
            <w:r>
              <w:rPr>
                <w:lang w:val="fr-CA"/>
              </w:rPr>
              <w:t>Gauche</w:t>
            </w:r>
          </w:p>
        </w:tc>
      </w:tr>
      <w:tr w:rsidR="00306036" w14:paraId="6E9C4F56" w14:textId="77777777" w:rsidTr="00306036">
        <w:trPr>
          <w:trHeight w:val="294"/>
        </w:trPr>
        <w:tc>
          <w:tcPr>
            <w:tcW w:w="3595" w:type="dxa"/>
            <w:tcBorders>
              <w:top w:val="single" w:sz="4" w:space="0" w:color="auto"/>
              <w:left w:val="single" w:sz="4" w:space="0" w:color="auto"/>
              <w:bottom w:val="single" w:sz="4" w:space="0" w:color="auto"/>
              <w:right w:val="single" w:sz="4" w:space="0" w:color="auto"/>
            </w:tcBorders>
            <w:hideMark/>
          </w:tcPr>
          <w:p w14:paraId="22792AF5" w14:textId="77777777" w:rsidR="00306036" w:rsidRDefault="00306036">
            <w:pPr>
              <w:rPr>
                <w:lang w:val="en-US"/>
              </w:rPr>
            </w:pPr>
            <w:r>
              <w:t>Single heel raise (Tib post)</w:t>
            </w:r>
          </w:p>
        </w:tc>
        <w:tc>
          <w:tcPr>
            <w:tcW w:w="1080" w:type="dxa"/>
            <w:tcBorders>
              <w:top w:val="single" w:sz="4" w:space="0" w:color="auto"/>
              <w:left w:val="single" w:sz="4" w:space="0" w:color="auto"/>
              <w:bottom w:val="single" w:sz="4" w:space="0" w:color="auto"/>
              <w:right w:val="single" w:sz="4" w:space="0" w:color="auto"/>
            </w:tcBorders>
            <w:hideMark/>
          </w:tcPr>
          <w:p w14:paraId="1D71C8A8" w14:textId="77777777" w:rsidR="00306036" w:rsidRDefault="00306036">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hideMark/>
          </w:tcPr>
          <w:p w14:paraId="312B8BBB" w14:textId="77777777" w:rsidR="00306036" w:rsidRDefault="00306036">
            <w:pPr>
              <w:jc w:val="center"/>
              <w:rPr>
                <w:lang w:val="fr-CA"/>
              </w:rPr>
            </w:pPr>
            <w:proofErr w:type="spellStart"/>
            <w:r>
              <w:rPr>
                <w:lang w:val="fr-CA"/>
              </w:rPr>
              <w:t>Neg</w:t>
            </w:r>
            <w:proofErr w:type="spellEnd"/>
          </w:p>
        </w:tc>
      </w:tr>
      <w:tr w:rsidR="00306036" w14:paraId="4E74EA47" w14:textId="77777777" w:rsidTr="00306036">
        <w:trPr>
          <w:trHeight w:val="279"/>
        </w:trPr>
        <w:tc>
          <w:tcPr>
            <w:tcW w:w="3595" w:type="dxa"/>
            <w:tcBorders>
              <w:top w:val="single" w:sz="4" w:space="0" w:color="auto"/>
              <w:left w:val="single" w:sz="4" w:space="0" w:color="auto"/>
              <w:bottom w:val="single" w:sz="4" w:space="0" w:color="auto"/>
              <w:right w:val="single" w:sz="4" w:space="0" w:color="auto"/>
            </w:tcBorders>
            <w:hideMark/>
          </w:tcPr>
          <w:p w14:paraId="7D9C7E3D" w14:textId="77777777" w:rsidR="00306036" w:rsidRDefault="00306036">
            <w:pPr>
              <w:rPr>
                <w:lang w:val="fr-CA"/>
              </w:rPr>
            </w:pPr>
            <w:r>
              <w:rPr>
                <w:lang w:val="fr-CA"/>
              </w:rPr>
              <w:t>Thompson (Tendon d’Achille)</w:t>
            </w:r>
          </w:p>
        </w:tc>
        <w:tc>
          <w:tcPr>
            <w:tcW w:w="1080" w:type="dxa"/>
            <w:tcBorders>
              <w:top w:val="single" w:sz="4" w:space="0" w:color="auto"/>
              <w:left w:val="single" w:sz="4" w:space="0" w:color="auto"/>
              <w:bottom w:val="single" w:sz="4" w:space="0" w:color="auto"/>
              <w:right w:val="single" w:sz="4" w:space="0" w:color="auto"/>
            </w:tcBorders>
            <w:hideMark/>
          </w:tcPr>
          <w:p w14:paraId="77A3EEDB" w14:textId="77777777" w:rsidR="00306036" w:rsidRDefault="00306036">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hideMark/>
          </w:tcPr>
          <w:p w14:paraId="670F3BC5" w14:textId="77777777" w:rsidR="00306036" w:rsidRDefault="00306036">
            <w:pPr>
              <w:jc w:val="center"/>
              <w:rPr>
                <w:lang w:val="fr-CA"/>
              </w:rPr>
            </w:pPr>
            <w:proofErr w:type="spellStart"/>
            <w:r>
              <w:rPr>
                <w:lang w:val="fr-CA"/>
              </w:rPr>
              <w:t>Neg</w:t>
            </w:r>
            <w:proofErr w:type="spellEnd"/>
          </w:p>
        </w:tc>
      </w:tr>
      <w:tr w:rsidR="00306036" w14:paraId="0F787ED2" w14:textId="77777777" w:rsidTr="00306036">
        <w:trPr>
          <w:trHeight w:val="294"/>
        </w:trPr>
        <w:tc>
          <w:tcPr>
            <w:tcW w:w="3595" w:type="dxa"/>
            <w:tcBorders>
              <w:top w:val="single" w:sz="4" w:space="0" w:color="auto"/>
              <w:left w:val="single" w:sz="4" w:space="0" w:color="auto"/>
              <w:bottom w:val="single" w:sz="4" w:space="0" w:color="auto"/>
              <w:right w:val="single" w:sz="4" w:space="0" w:color="auto"/>
            </w:tcBorders>
            <w:hideMark/>
          </w:tcPr>
          <w:p w14:paraId="764C8D57" w14:textId="77777777" w:rsidR="00306036" w:rsidRDefault="00306036">
            <w:pPr>
              <w:rPr>
                <w:lang w:val="fr-CA"/>
              </w:rPr>
            </w:pPr>
            <w:r>
              <w:rPr>
                <w:lang w:val="fr-CA"/>
              </w:rPr>
              <w:t>Test d’appréhension (Fibulaires)</w:t>
            </w:r>
          </w:p>
        </w:tc>
        <w:tc>
          <w:tcPr>
            <w:tcW w:w="1080" w:type="dxa"/>
            <w:tcBorders>
              <w:top w:val="single" w:sz="4" w:space="0" w:color="auto"/>
              <w:left w:val="single" w:sz="4" w:space="0" w:color="auto"/>
              <w:bottom w:val="single" w:sz="4" w:space="0" w:color="auto"/>
              <w:right w:val="single" w:sz="4" w:space="0" w:color="auto"/>
            </w:tcBorders>
            <w:hideMark/>
          </w:tcPr>
          <w:p w14:paraId="71D743DB" w14:textId="77777777" w:rsidR="00306036" w:rsidRDefault="00306036">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hideMark/>
          </w:tcPr>
          <w:p w14:paraId="6A530F22" w14:textId="77777777" w:rsidR="00306036" w:rsidRDefault="00306036">
            <w:pPr>
              <w:jc w:val="center"/>
              <w:rPr>
                <w:lang w:val="fr-CA"/>
              </w:rPr>
            </w:pPr>
            <w:proofErr w:type="spellStart"/>
            <w:r>
              <w:rPr>
                <w:lang w:val="fr-CA"/>
              </w:rPr>
              <w:t>Neg</w:t>
            </w:r>
            <w:proofErr w:type="spellEnd"/>
          </w:p>
        </w:tc>
      </w:tr>
    </w:tbl>
    <w:p w14:paraId="1CA5EE3F" w14:textId="77777777" w:rsidR="00306036" w:rsidRDefault="00306036" w:rsidP="00306036">
      <w:pPr>
        <w:ind w:left="709"/>
        <w:rPr>
          <w:lang w:val="fr-CA"/>
        </w:rPr>
      </w:pPr>
    </w:p>
    <w:p w14:paraId="24B1A3F5" w14:textId="77777777" w:rsidR="00306036" w:rsidRDefault="00306036" w:rsidP="00306036">
      <w:pPr>
        <w:ind w:left="709"/>
        <w:rPr>
          <w:lang w:val="fr-CA"/>
        </w:rPr>
      </w:pPr>
    </w:p>
    <w:p w14:paraId="4DEBA2E7" w14:textId="77777777" w:rsidR="00306036" w:rsidRDefault="00306036" w:rsidP="00306036">
      <w:pPr>
        <w:ind w:left="709"/>
        <w:rPr>
          <w:lang w:val="fr-CA"/>
        </w:rPr>
      </w:pPr>
    </w:p>
    <w:p w14:paraId="63D55AE5" w14:textId="77777777" w:rsidR="00306036" w:rsidRDefault="00306036" w:rsidP="00306036">
      <w:pPr>
        <w:ind w:left="709"/>
        <w:rPr>
          <w:lang w:val="fr-CA"/>
        </w:rPr>
      </w:pPr>
    </w:p>
    <w:p w14:paraId="0B0D0160" w14:textId="77777777" w:rsidR="00306036" w:rsidRDefault="00306036" w:rsidP="00306036">
      <w:pPr>
        <w:ind w:left="709"/>
        <w:rPr>
          <w:lang w:val="fr-CA"/>
        </w:rPr>
      </w:pPr>
    </w:p>
    <w:p w14:paraId="7BD2C582" w14:textId="77777777" w:rsidR="00DD51A0" w:rsidRDefault="00DD51A0" w:rsidP="00E90331">
      <w:pPr>
        <w:ind w:left="709"/>
        <w:rPr>
          <w:lang w:val="fr-CA"/>
        </w:rPr>
      </w:pPr>
    </w:p>
    <w:p w14:paraId="517ED1AE" w14:textId="2CB44906" w:rsidR="00914F01" w:rsidRPr="00625A8F" w:rsidRDefault="00914F01" w:rsidP="00E90331">
      <w:pPr>
        <w:ind w:left="709"/>
        <w:rPr>
          <w:b/>
          <w:bCs/>
          <w:lang w:val="fr-CA"/>
        </w:rPr>
      </w:pPr>
      <w:r w:rsidRPr="00625A8F">
        <w:rPr>
          <w:b/>
          <w:bCs/>
          <w:lang w:val="fr-CA"/>
        </w:rPr>
        <w:t>Neuro-vasculaire</w:t>
      </w:r>
      <w:r w:rsidR="00B61508" w:rsidRPr="00625A8F">
        <w:rPr>
          <w:b/>
          <w:bCs/>
          <w:lang w:val="fr-CA"/>
        </w:rPr>
        <w:t xml:space="preserve"> : </w:t>
      </w:r>
    </w:p>
    <w:p w14:paraId="1B62300B" w14:textId="77777777" w:rsidR="00625A8F" w:rsidRDefault="00625A8F" w:rsidP="00E90331">
      <w:pPr>
        <w:ind w:left="709"/>
        <w:rPr>
          <w:lang w:val="fr-CA"/>
        </w:rPr>
      </w:pPr>
    </w:p>
    <w:p w14:paraId="0C486CE6" w14:textId="6ABDA692" w:rsidR="00B61508" w:rsidRDefault="00244425" w:rsidP="00E90331">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244425" w14:paraId="3ECC6B50" w14:textId="77777777" w:rsidTr="00244425">
        <w:trPr>
          <w:trHeight w:val="294"/>
        </w:trPr>
        <w:tc>
          <w:tcPr>
            <w:tcW w:w="3131" w:type="dxa"/>
          </w:tcPr>
          <w:p w14:paraId="0D2E5E81" w14:textId="4DC87572" w:rsidR="00244425" w:rsidRDefault="00244425" w:rsidP="00244425">
            <w:pPr>
              <w:rPr>
                <w:lang w:val="fr-CA"/>
              </w:rPr>
            </w:pPr>
            <w:r>
              <w:rPr>
                <w:lang w:val="fr-CA"/>
              </w:rPr>
              <w:t>Racine (ASIA)</w:t>
            </w:r>
          </w:p>
        </w:tc>
        <w:tc>
          <w:tcPr>
            <w:tcW w:w="1508" w:type="dxa"/>
          </w:tcPr>
          <w:p w14:paraId="46EC3887" w14:textId="77777777" w:rsidR="00244425" w:rsidRDefault="00244425" w:rsidP="006F55E5">
            <w:pPr>
              <w:jc w:val="center"/>
              <w:rPr>
                <w:lang w:val="fr-CA"/>
              </w:rPr>
            </w:pPr>
            <w:r>
              <w:rPr>
                <w:lang w:val="fr-CA"/>
              </w:rPr>
              <w:t>Droit</w:t>
            </w:r>
          </w:p>
        </w:tc>
        <w:tc>
          <w:tcPr>
            <w:tcW w:w="1506" w:type="dxa"/>
          </w:tcPr>
          <w:p w14:paraId="6F417FB0" w14:textId="77777777" w:rsidR="00244425" w:rsidRDefault="00244425" w:rsidP="006F55E5">
            <w:pPr>
              <w:jc w:val="center"/>
              <w:rPr>
                <w:lang w:val="fr-CA"/>
              </w:rPr>
            </w:pPr>
            <w:r>
              <w:rPr>
                <w:lang w:val="fr-CA"/>
              </w:rPr>
              <w:t>Gauche</w:t>
            </w:r>
          </w:p>
        </w:tc>
      </w:tr>
      <w:tr w:rsidR="00244425" w14:paraId="4C0FA3F3" w14:textId="77777777" w:rsidTr="00244425">
        <w:trPr>
          <w:trHeight w:val="294"/>
        </w:trPr>
        <w:tc>
          <w:tcPr>
            <w:tcW w:w="3131" w:type="dxa"/>
          </w:tcPr>
          <w:p w14:paraId="433DB6F3" w14:textId="79B27E13" w:rsidR="00244425" w:rsidRDefault="00244425" w:rsidP="00244425">
            <w:pPr>
              <w:rPr>
                <w:lang w:val="fr-CA"/>
              </w:rPr>
            </w:pPr>
            <w:r>
              <w:rPr>
                <w:lang w:val="fr-CA"/>
              </w:rPr>
              <w:t>L2 (flexion hanche)</w:t>
            </w:r>
          </w:p>
        </w:tc>
        <w:tc>
          <w:tcPr>
            <w:tcW w:w="1508" w:type="dxa"/>
          </w:tcPr>
          <w:p w14:paraId="31A06EC8" w14:textId="224D0624" w:rsidR="00244425" w:rsidRDefault="00244425" w:rsidP="006F55E5">
            <w:pPr>
              <w:jc w:val="center"/>
              <w:rPr>
                <w:lang w:val="fr-CA"/>
              </w:rPr>
            </w:pPr>
            <w:r>
              <w:rPr>
                <w:lang w:val="fr-CA"/>
              </w:rPr>
              <w:t>5/5</w:t>
            </w:r>
          </w:p>
        </w:tc>
        <w:tc>
          <w:tcPr>
            <w:tcW w:w="1506" w:type="dxa"/>
          </w:tcPr>
          <w:p w14:paraId="72C6B4B6" w14:textId="09BA3389" w:rsidR="00244425" w:rsidRDefault="00244425" w:rsidP="006F55E5">
            <w:pPr>
              <w:jc w:val="center"/>
              <w:rPr>
                <w:lang w:val="fr-CA"/>
              </w:rPr>
            </w:pPr>
            <w:r>
              <w:rPr>
                <w:lang w:val="fr-CA"/>
              </w:rPr>
              <w:t>5/5</w:t>
            </w:r>
          </w:p>
        </w:tc>
      </w:tr>
      <w:tr w:rsidR="00244425" w14:paraId="57DCA4A9" w14:textId="77777777" w:rsidTr="00244425">
        <w:trPr>
          <w:trHeight w:val="279"/>
        </w:trPr>
        <w:tc>
          <w:tcPr>
            <w:tcW w:w="3131" w:type="dxa"/>
          </w:tcPr>
          <w:p w14:paraId="200AAED8" w14:textId="6AD364F4" w:rsidR="00244425" w:rsidRDefault="00244425" w:rsidP="00244425">
            <w:pPr>
              <w:rPr>
                <w:lang w:val="fr-CA"/>
              </w:rPr>
            </w:pPr>
            <w:r>
              <w:rPr>
                <w:lang w:val="fr-CA"/>
              </w:rPr>
              <w:t>L3 (extension genou)</w:t>
            </w:r>
          </w:p>
        </w:tc>
        <w:tc>
          <w:tcPr>
            <w:tcW w:w="1508" w:type="dxa"/>
          </w:tcPr>
          <w:p w14:paraId="54E26431" w14:textId="6AC4325C" w:rsidR="00244425" w:rsidRDefault="00244425" w:rsidP="006F55E5">
            <w:pPr>
              <w:jc w:val="center"/>
              <w:rPr>
                <w:lang w:val="fr-CA"/>
              </w:rPr>
            </w:pPr>
            <w:r>
              <w:rPr>
                <w:lang w:val="fr-CA"/>
              </w:rPr>
              <w:t>5/5</w:t>
            </w:r>
          </w:p>
        </w:tc>
        <w:tc>
          <w:tcPr>
            <w:tcW w:w="1506" w:type="dxa"/>
          </w:tcPr>
          <w:p w14:paraId="0C2A8FD5" w14:textId="61941A1A" w:rsidR="00244425" w:rsidRDefault="00244425" w:rsidP="006F55E5">
            <w:pPr>
              <w:jc w:val="center"/>
              <w:rPr>
                <w:lang w:val="fr-CA"/>
              </w:rPr>
            </w:pPr>
            <w:r>
              <w:rPr>
                <w:lang w:val="fr-CA"/>
              </w:rPr>
              <w:t>5/5</w:t>
            </w:r>
          </w:p>
        </w:tc>
      </w:tr>
      <w:tr w:rsidR="00244425" w14:paraId="7D1677AE" w14:textId="77777777" w:rsidTr="00244425">
        <w:trPr>
          <w:trHeight w:val="279"/>
        </w:trPr>
        <w:tc>
          <w:tcPr>
            <w:tcW w:w="3131" w:type="dxa"/>
          </w:tcPr>
          <w:p w14:paraId="0F11889B" w14:textId="5A427E97" w:rsidR="00244425" w:rsidRDefault="00244425" w:rsidP="00244425">
            <w:pPr>
              <w:rPr>
                <w:lang w:val="fr-CA"/>
              </w:rPr>
            </w:pPr>
            <w:r>
              <w:rPr>
                <w:lang w:val="fr-CA"/>
              </w:rPr>
              <w:t>L4 (dorsiflexion cheville)</w:t>
            </w:r>
          </w:p>
        </w:tc>
        <w:tc>
          <w:tcPr>
            <w:tcW w:w="1508" w:type="dxa"/>
          </w:tcPr>
          <w:p w14:paraId="2EB2684B" w14:textId="03CCF5BA" w:rsidR="00244425" w:rsidRDefault="00244425" w:rsidP="006F55E5">
            <w:pPr>
              <w:jc w:val="center"/>
              <w:rPr>
                <w:lang w:val="fr-CA"/>
              </w:rPr>
            </w:pPr>
            <w:r>
              <w:rPr>
                <w:lang w:val="fr-CA"/>
              </w:rPr>
              <w:t>5/5</w:t>
            </w:r>
          </w:p>
        </w:tc>
        <w:tc>
          <w:tcPr>
            <w:tcW w:w="1506" w:type="dxa"/>
          </w:tcPr>
          <w:p w14:paraId="0D57D1C0" w14:textId="0D9328E2" w:rsidR="00244425" w:rsidRDefault="00244425" w:rsidP="006F55E5">
            <w:pPr>
              <w:jc w:val="center"/>
              <w:rPr>
                <w:lang w:val="fr-CA"/>
              </w:rPr>
            </w:pPr>
            <w:r>
              <w:rPr>
                <w:lang w:val="fr-CA"/>
              </w:rPr>
              <w:t>5/5</w:t>
            </w:r>
          </w:p>
        </w:tc>
      </w:tr>
      <w:tr w:rsidR="00244425" w14:paraId="0DA988EB" w14:textId="77777777" w:rsidTr="00244425">
        <w:trPr>
          <w:trHeight w:val="294"/>
        </w:trPr>
        <w:tc>
          <w:tcPr>
            <w:tcW w:w="3131" w:type="dxa"/>
          </w:tcPr>
          <w:p w14:paraId="61FA529C" w14:textId="0E9E00C8" w:rsidR="00244425" w:rsidRDefault="00244425" w:rsidP="00244425">
            <w:pPr>
              <w:rPr>
                <w:lang w:val="fr-CA"/>
              </w:rPr>
            </w:pPr>
            <w:r>
              <w:rPr>
                <w:lang w:val="fr-CA"/>
              </w:rPr>
              <w:t>L5 (extension D1 pied)</w:t>
            </w:r>
          </w:p>
        </w:tc>
        <w:tc>
          <w:tcPr>
            <w:tcW w:w="1508" w:type="dxa"/>
          </w:tcPr>
          <w:p w14:paraId="5B400303" w14:textId="68FB8F40" w:rsidR="00244425" w:rsidRDefault="00244425" w:rsidP="006F55E5">
            <w:pPr>
              <w:jc w:val="center"/>
              <w:rPr>
                <w:lang w:val="fr-CA"/>
              </w:rPr>
            </w:pPr>
            <w:r>
              <w:rPr>
                <w:lang w:val="fr-CA"/>
              </w:rPr>
              <w:t>5/5</w:t>
            </w:r>
          </w:p>
        </w:tc>
        <w:tc>
          <w:tcPr>
            <w:tcW w:w="1506" w:type="dxa"/>
          </w:tcPr>
          <w:p w14:paraId="41C069D9" w14:textId="319072DC" w:rsidR="00244425" w:rsidRDefault="00244425" w:rsidP="006F55E5">
            <w:pPr>
              <w:jc w:val="center"/>
              <w:rPr>
                <w:lang w:val="fr-CA"/>
              </w:rPr>
            </w:pPr>
            <w:r>
              <w:rPr>
                <w:lang w:val="fr-CA"/>
              </w:rPr>
              <w:t>5/5</w:t>
            </w:r>
          </w:p>
        </w:tc>
      </w:tr>
      <w:tr w:rsidR="00244425" w14:paraId="372DE61A" w14:textId="77777777" w:rsidTr="00244425">
        <w:trPr>
          <w:trHeight w:val="294"/>
        </w:trPr>
        <w:tc>
          <w:tcPr>
            <w:tcW w:w="3131" w:type="dxa"/>
          </w:tcPr>
          <w:p w14:paraId="3BF6661B" w14:textId="66F9227F" w:rsidR="00244425" w:rsidRDefault="00244425" w:rsidP="00244425">
            <w:pPr>
              <w:rPr>
                <w:lang w:val="fr-CA"/>
              </w:rPr>
            </w:pPr>
            <w:r>
              <w:rPr>
                <w:lang w:val="fr-CA"/>
              </w:rPr>
              <w:t>S1 (</w:t>
            </w:r>
            <w:proofErr w:type="spellStart"/>
            <w:r>
              <w:rPr>
                <w:lang w:val="fr-CA"/>
              </w:rPr>
              <w:t>flexionplantaire</w:t>
            </w:r>
            <w:proofErr w:type="spellEnd"/>
            <w:r>
              <w:rPr>
                <w:lang w:val="fr-CA"/>
              </w:rPr>
              <w:t xml:space="preserve"> cheville)</w:t>
            </w:r>
          </w:p>
        </w:tc>
        <w:tc>
          <w:tcPr>
            <w:tcW w:w="1508" w:type="dxa"/>
          </w:tcPr>
          <w:p w14:paraId="76B7DF44" w14:textId="15B36A50" w:rsidR="00244425" w:rsidRDefault="00244425" w:rsidP="006F55E5">
            <w:pPr>
              <w:jc w:val="center"/>
              <w:rPr>
                <w:lang w:val="fr-CA"/>
              </w:rPr>
            </w:pPr>
            <w:r>
              <w:rPr>
                <w:lang w:val="fr-CA"/>
              </w:rPr>
              <w:t>5/5</w:t>
            </w:r>
          </w:p>
        </w:tc>
        <w:tc>
          <w:tcPr>
            <w:tcW w:w="1506" w:type="dxa"/>
          </w:tcPr>
          <w:p w14:paraId="06FD1C28" w14:textId="1F022D4C" w:rsidR="00244425" w:rsidRDefault="00244425" w:rsidP="006F55E5">
            <w:pPr>
              <w:jc w:val="center"/>
              <w:rPr>
                <w:lang w:val="fr-CA"/>
              </w:rPr>
            </w:pPr>
            <w:r>
              <w:rPr>
                <w:lang w:val="fr-CA"/>
              </w:rPr>
              <w:t>5/5</w:t>
            </w:r>
          </w:p>
        </w:tc>
      </w:tr>
    </w:tbl>
    <w:p w14:paraId="3D076F1E" w14:textId="76E1366E" w:rsidR="00FF1A72" w:rsidRDefault="00FF1A72" w:rsidP="00E90331">
      <w:pPr>
        <w:ind w:left="709"/>
        <w:rPr>
          <w:lang w:val="fr-CA"/>
        </w:rPr>
      </w:pPr>
    </w:p>
    <w:p w14:paraId="38F202A3" w14:textId="375BF79D" w:rsidR="00244425" w:rsidRDefault="00244425" w:rsidP="00E90331">
      <w:pPr>
        <w:ind w:left="709"/>
        <w:rPr>
          <w:lang w:val="fr-CA"/>
        </w:rPr>
      </w:pPr>
    </w:p>
    <w:p w14:paraId="5E37180D" w14:textId="02A298A6" w:rsidR="00244425" w:rsidRDefault="00244425" w:rsidP="00E90331">
      <w:pPr>
        <w:ind w:left="709"/>
        <w:rPr>
          <w:lang w:val="fr-CA"/>
        </w:rPr>
      </w:pPr>
    </w:p>
    <w:p w14:paraId="32C6B753" w14:textId="0C73CCA4" w:rsidR="00244425" w:rsidRDefault="00244425" w:rsidP="00E90331">
      <w:pPr>
        <w:ind w:left="709"/>
        <w:rPr>
          <w:lang w:val="fr-CA"/>
        </w:rPr>
      </w:pPr>
    </w:p>
    <w:p w14:paraId="517E5FC2" w14:textId="77777777" w:rsidR="00244425" w:rsidRDefault="00244425" w:rsidP="00E90331">
      <w:pPr>
        <w:ind w:left="709"/>
        <w:rPr>
          <w:lang w:val="fr-CA"/>
        </w:rPr>
      </w:pPr>
    </w:p>
    <w:p w14:paraId="7ABA75CF" w14:textId="69FA347F" w:rsidR="00244425" w:rsidRDefault="00244425" w:rsidP="00E90331">
      <w:pPr>
        <w:ind w:left="709"/>
        <w:rPr>
          <w:lang w:val="fr-CA"/>
        </w:rPr>
      </w:pPr>
    </w:p>
    <w:p w14:paraId="3EBCC8D3" w14:textId="6B711493" w:rsidR="000319FF" w:rsidRDefault="000319FF" w:rsidP="00E90331">
      <w:pPr>
        <w:ind w:left="709"/>
        <w:rPr>
          <w:lang w:val="fr-CA"/>
        </w:rPr>
      </w:pPr>
    </w:p>
    <w:p w14:paraId="6C2F4801" w14:textId="77777777" w:rsidR="000319FF" w:rsidRDefault="000319FF" w:rsidP="00E90331">
      <w:pPr>
        <w:ind w:left="709"/>
        <w:rPr>
          <w:lang w:val="fr-CA"/>
        </w:rPr>
      </w:pPr>
    </w:p>
    <w:p w14:paraId="71F41FC4" w14:textId="3D73A807" w:rsidR="006F55E5" w:rsidRDefault="006F55E5" w:rsidP="00E90331">
      <w:pPr>
        <w:ind w:left="709"/>
        <w:rPr>
          <w:lang w:val="fr-CA"/>
        </w:rPr>
      </w:pPr>
    </w:p>
    <w:p w14:paraId="5068A8B7" w14:textId="5A1D6206" w:rsidR="00244425" w:rsidRDefault="00244425" w:rsidP="00625A8F">
      <w:pPr>
        <w:rPr>
          <w:lang w:val="fr-CA"/>
        </w:rPr>
      </w:pPr>
    </w:p>
    <w:p w14:paraId="34466F73" w14:textId="53CF6832" w:rsidR="00244425" w:rsidRDefault="00244425" w:rsidP="00E90331">
      <w:pPr>
        <w:ind w:left="709"/>
        <w:rPr>
          <w:lang w:val="fr-CA"/>
        </w:rPr>
      </w:pPr>
      <w:r>
        <w:rPr>
          <w:lang w:val="fr-CA"/>
        </w:rPr>
        <w:lastRenderedPageBreak/>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DEF70BA" w14:textId="77777777" w:rsidTr="00244425">
        <w:trPr>
          <w:trHeight w:val="294"/>
        </w:trPr>
        <w:tc>
          <w:tcPr>
            <w:tcW w:w="1271" w:type="dxa"/>
          </w:tcPr>
          <w:p w14:paraId="7341270B" w14:textId="052C262F" w:rsidR="00244425" w:rsidRDefault="00244425" w:rsidP="009F5A46">
            <w:pPr>
              <w:rPr>
                <w:lang w:val="fr-CA"/>
              </w:rPr>
            </w:pPr>
            <w:r>
              <w:rPr>
                <w:lang w:val="fr-CA"/>
              </w:rPr>
              <w:t>Racine</w:t>
            </w:r>
          </w:p>
        </w:tc>
        <w:tc>
          <w:tcPr>
            <w:tcW w:w="992" w:type="dxa"/>
          </w:tcPr>
          <w:p w14:paraId="2583CE81" w14:textId="77777777" w:rsidR="00244425" w:rsidRDefault="00244425" w:rsidP="006F55E5">
            <w:pPr>
              <w:jc w:val="center"/>
              <w:rPr>
                <w:lang w:val="fr-CA"/>
              </w:rPr>
            </w:pPr>
            <w:r>
              <w:rPr>
                <w:lang w:val="fr-CA"/>
              </w:rPr>
              <w:t>Droit</w:t>
            </w:r>
          </w:p>
        </w:tc>
        <w:tc>
          <w:tcPr>
            <w:tcW w:w="815" w:type="dxa"/>
          </w:tcPr>
          <w:p w14:paraId="4C95E7EE" w14:textId="77777777" w:rsidR="00244425" w:rsidRDefault="00244425" w:rsidP="006F55E5">
            <w:pPr>
              <w:jc w:val="center"/>
              <w:rPr>
                <w:lang w:val="fr-CA"/>
              </w:rPr>
            </w:pPr>
            <w:r>
              <w:rPr>
                <w:lang w:val="fr-CA"/>
              </w:rPr>
              <w:t>Gauche</w:t>
            </w:r>
          </w:p>
        </w:tc>
      </w:tr>
      <w:tr w:rsidR="00244425" w14:paraId="3CA62393" w14:textId="77777777" w:rsidTr="00244425">
        <w:trPr>
          <w:trHeight w:val="294"/>
        </w:trPr>
        <w:tc>
          <w:tcPr>
            <w:tcW w:w="1271" w:type="dxa"/>
          </w:tcPr>
          <w:p w14:paraId="55C44C30" w14:textId="46517285" w:rsidR="00244425" w:rsidRDefault="00244425" w:rsidP="009F5A46">
            <w:pPr>
              <w:rPr>
                <w:lang w:val="fr-CA"/>
              </w:rPr>
            </w:pPr>
            <w:r>
              <w:rPr>
                <w:lang w:val="fr-CA"/>
              </w:rPr>
              <w:t xml:space="preserve">L2 </w:t>
            </w:r>
          </w:p>
        </w:tc>
        <w:tc>
          <w:tcPr>
            <w:tcW w:w="992" w:type="dxa"/>
          </w:tcPr>
          <w:p w14:paraId="66ABA540" w14:textId="7F56C70E" w:rsidR="00244425" w:rsidRDefault="00244425" w:rsidP="006F55E5">
            <w:pPr>
              <w:jc w:val="center"/>
              <w:rPr>
                <w:lang w:val="fr-CA"/>
              </w:rPr>
            </w:pPr>
            <w:r>
              <w:rPr>
                <w:lang w:val="fr-CA"/>
              </w:rPr>
              <w:t>2/2</w:t>
            </w:r>
          </w:p>
        </w:tc>
        <w:tc>
          <w:tcPr>
            <w:tcW w:w="815" w:type="dxa"/>
          </w:tcPr>
          <w:p w14:paraId="61EF83F4" w14:textId="3DD7D450" w:rsidR="00244425" w:rsidRDefault="00244425" w:rsidP="006F55E5">
            <w:pPr>
              <w:jc w:val="center"/>
              <w:rPr>
                <w:lang w:val="fr-CA"/>
              </w:rPr>
            </w:pPr>
            <w:r>
              <w:rPr>
                <w:lang w:val="fr-CA"/>
              </w:rPr>
              <w:t>2/2</w:t>
            </w:r>
          </w:p>
        </w:tc>
      </w:tr>
      <w:tr w:rsidR="00244425" w14:paraId="2B32CA03" w14:textId="77777777" w:rsidTr="00244425">
        <w:trPr>
          <w:trHeight w:val="279"/>
        </w:trPr>
        <w:tc>
          <w:tcPr>
            <w:tcW w:w="1271" w:type="dxa"/>
          </w:tcPr>
          <w:p w14:paraId="4CAF8283" w14:textId="4AC3B1AD" w:rsidR="00244425" w:rsidRDefault="00244425" w:rsidP="009F5A46">
            <w:pPr>
              <w:rPr>
                <w:lang w:val="fr-CA"/>
              </w:rPr>
            </w:pPr>
            <w:r>
              <w:rPr>
                <w:lang w:val="fr-CA"/>
              </w:rPr>
              <w:t xml:space="preserve">L3 </w:t>
            </w:r>
          </w:p>
        </w:tc>
        <w:tc>
          <w:tcPr>
            <w:tcW w:w="992" w:type="dxa"/>
          </w:tcPr>
          <w:p w14:paraId="042EB9B4" w14:textId="2FBC5AA2" w:rsidR="00244425" w:rsidRDefault="00244425" w:rsidP="006F55E5">
            <w:pPr>
              <w:jc w:val="center"/>
              <w:rPr>
                <w:lang w:val="fr-CA"/>
              </w:rPr>
            </w:pPr>
            <w:r>
              <w:rPr>
                <w:lang w:val="fr-CA"/>
              </w:rPr>
              <w:t>2/2</w:t>
            </w:r>
          </w:p>
        </w:tc>
        <w:tc>
          <w:tcPr>
            <w:tcW w:w="815" w:type="dxa"/>
          </w:tcPr>
          <w:p w14:paraId="0F96E744" w14:textId="67EDD636" w:rsidR="00244425" w:rsidRDefault="00244425" w:rsidP="006F55E5">
            <w:pPr>
              <w:jc w:val="center"/>
              <w:rPr>
                <w:lang w:val="fr-CA"/>
              </w:rPr>
            </w:pPr>
            <w:r>
              <w:rPr>
                <w:lang w:val="fr-CA"/>
              </w:rPr>
              <w:t>2/2</w:t>
            </w:r>
          </w:p>
        </w:tc>
      </w:tr>
      <w:tr w:rsidR="00244425" w14:paraId="5990E8CA" w14:textId="77777777" w:rsidTr="00244425">
        <w:trPr>
          <w:trHeight w:val="279"/>
        </w:trPr>
        <w:tc>
          <w:tcPr>
            <w:tcW w:w="1271" w:type="dxa"/>
          </w:tcPr>
          <w:p w14:paraId="567C924E" w14:textId="3C2B937B" w:rsidR="00244425" w:rsidRDefault="00244425" w:rsidP="009F5A46">
            <w:pPr>
              <w:rPr>
                <w:lang w:val="fr-CA"/>
              </w:rPr>
            </w:pPr>
            <w:r>
              <w:rPr>
                <w:lang w:val="fr-CA"/>
              </w:rPr>
              <w:t xml:space="preserve">L4 </w:t>
            </w:r>
          </w:p>
        </w:tc>
        <w:tc>
          <w:tcPr>
            <w:tcW w:w="992" w:type="dxa"/>
          </w:tcPr>
          <w:p w14:paraId="0405A38A" w14:textId="6A1817B5" w:rsidR="00244425" w:rsidRDefault="00244425" w:rsidP="006F55E5">
            <w:pPr>
              <w:jc w:val="center"/>
              <w:rPr>
                <w:lang w:val="fr-CA"/>
              </w:rPr>
            </w:pPr>
            <w:r>
              <w:rPr>
                <w:lang w:val="fr-CA"/>
              </w:rPr>
              <w:t>2/2</w:t>
            </w:r>
          </w:p>
        </w:tc>
        <w:tc>
          <w:tcPr>
            <w:tcW w:w="815" w:type="dxa"/>
          </w:tcPr>
          <w:p w14:paraId="675F9981" w14:textId="2A3FBBE5" w:rsidR="00244425" w:rsidRDefault="00244425" w:rsidP="006F55E5">
            <w:pPr>
              <w:jc w:val="center"/>
              <w:rPr>
                <w:lang w:val="fr-CA"/>
              </w:rPr>
            </w:pPr>
            <w:r>
              <w:rPr>
                <w:lang w:val="fr-CA"/>
              </w:rPr>
              <w:t>2/2</w:t>
            </w:r>
          </w:p>
        </w:tc>
      </w:tr>
      <w:tr w:rsidR="00244425" w14:paraId="7FC1F04D" w14:textId="77777777" w:rsidTr="00244425">
        <w:trPr>
          <w:trHeight w:val="294"/>
        </w:trPr>
        <w:tc>
          <w:tcPr>
            <w:tcW w:w="1271" w:type="dxa"/>
          </w:tcPr>
          <w:p w14:paraId="273F820C" w14:textId="38CD0095" w:rsidR="00244425" w:rsidRDefault="00244425" w:rsidP="009F5A46">
            <w:pPr>
              <w:rPr>
                <w:lang w:val="fr-CA"/>
              </w:rPr>
            </w:pPr>
            <w:r>
              <w:rPr>
                <w:lang w:val="fr-CA"/>
              </w:rPr>
              <w:t xml:space="preserve">L5 </w:t>
            </w:r>
          </w:p>
        </w:tc>
        <w:tc>
          <w:tcPr>
            <w:tcW w:w="992" w:type="dxa"/>
          </w:tcPr>
          <w:p w14:paraId="4A6CD914" w14:textId="39525A97" w:rsidR="00244425" w:rsidRDefault="00244425" w:rsidP="006F55E5">
            <w:pPr>
              <w:jc w:val="center"/>
              <w:rPr>
                <w:lang w:val="fr-CA"/>
              </w:rPr>
            </w:pPr>
            <w:r>
              <w:rPr>
                <w:lang w:val="fr-CA"/>
              </w:rPr>
              <w:t>2/2</w:t>
            </w:r>
          </w:p>
        </w:tc>
        <w:tc>
          <w:tcPr>
            <w:tcW w:w="815" w:type="dxa"/>
          </w:tcPr>
          <w:p w14:paraId="4CD0C27C" w14:textId="2800B2CB" w:rsidR="00244425" w:rsidRDefault="00244425" w:rsidP="006F55E5">
            <w:pPr>
              <w:jc w:val="center"/>
              <w:rPr>
                <w:lang w:val="fr-CA"/>
              </w:rPr>
            </w:pPr>
            <w:r>
              <w:rPr>
                <w:lang w:val="fr-CA"/>
              </w:rPr>
              <w:t>2/2</w:t>
            </w:r>
          </w:p>
        </w:tc>
      </w:tr>
      <w:tr w:rsidR="00244425" w14:paraId="46B07871" w14:textId="77777777" w:rsidTr="00244425">
        <w:trPr>
          <w:trHeight w:val="294"/>
        </w:trPr>
        <w:tc>
          <w:tcPr>
            <w:tcW w:w="1271" w:type="dxa"/>
          </w:tcPr>
          <w:p w14:paraId="4E2CB155" w14:textId="77B89C11" w:rsidR="00244425" w:rsidRDefault="00244425" w:rsidP="009F5A46">
            <w:pPr>
              <w:rPr>
                <w:lang w:val="fr-CA"/>
              </w:rPr>
            </w:pPr>
            <w:r>
              <w:rPr>
                <w:lang w:val="fr-CA"/>
              </w:rPr>
              <w:t xml:space="preserve">S1 </w:t>
            </w:r>
          </w:p>
        </w:tc>
        <w:tc>
          <w:tcPr>
            <w:tcW w:w="992" w:type="dxa"/>
          </w:tcPr>
          <w:p w14:paraId="239BF15B" w14:textId="276A128C" w:rsidR="00244425" w:rsidRDefault="00244425" w:rsidP="006F55E5">
            <w:pPr>
              <w:jc w:val="center"/>
              <w:rPr>
                <w:lang w:val="fr-CA"/>
              </w:rPr>
            </w:pPr>
            <w:r>
              <w:rPr>
                <w:lang w:val="fr-CA"/>
              </w:rPr>
              <w:t>2/2</w:t>
            </w:r>
          </w:p>
        </w:tc>
        <w:tc>
          <w:tcPr>
            <w:tcW w:w="815" w:type="dxa"/>
          </w:tcPr>
          <w:p w14:paraId="308703FB" w14:textId="2B564779" w:rsidR="00244425" w:rsidRDefault="00244425" w:rsidP="006F55E5">
            <w:pPr>
              <w:jc w:val="center"/>
              <w:rPr>
                <w:lang w:val="fr-CA"/>
              </w:rPr>
            </w:pPr>
            <w:r>
              <w:rPr>
                <w:lang w:val="fr-CA"/>
              </w:rPr>
              <w:t>2/2</w:t>
            </w:r>
          </w:p>
        </w:tc>
      </w:tr>
    </w:tbl>
    <w:p w14:paraId="41384AAB" w14:textId="7B097318" w:rsidR="00244425" w:rsidRDefault="00244425" w:rsidP="00E90331">
      <w:pPr>
        <w:ind w:left="709"/>
        <w:rPr>
          <w:lang w:val="fr-CA"/>
        </w:rPr>
      </w:pPr>
    </w:p>
    <w:p w14:paraId="34915D13" w14:textId="47AC7765" w:rsidR="00244425" w:rsidRDefault="00244425" w:rsidP="00E90331">
      <w:pPr>
        <w:ind w:left="709"/>
        <w:rPr>
          <w:lang w:val="fr-CA"/>
        </w:rPr>
      </w:pPr>
    </w:p>
    <w:p w14:paraId="3E6D4132" w14:textId="006AFD66" w:rsidR="00244425" w:rsidRDefault="00244425" w:rsidP="00E90331">
      <w:pPr>
        <w:ind w:left="709"/>
        <w:rPr>
          <w:lang w:val="fr-CA"/>
        </w:rPr>
      </w:pPr>
    </w:p>
    <w:p w14:paraId="2387EA8D" w14:textId="303DFB6A" w:rsidR="00244425" w:rsidRDefault="00244425" w:rsidP="00E90331">
      <w:pPr>
        <w:ind w:left="709"/>
        <w:rPr>
          <w:lang w:val="fr-CA"/>
        </w:rPr>
      </w:pPr>
    </w:p>
    <w:p w14:paraId="54E2EED4" w14:textId="77777777" w:rsidR="00244425" w:rsidRDefault="00244425" w:rsidP="00E90331">
      <w:pPr>
        <w:ind w:left="709"/>
        <w:rPr>
          <w:lang w:val="fr-CA"/>
        </w:rPr>
      </w:pPr>
    </w:p>
    <w:p w14:paraId="24BFA307" w14:textId="66DE124A" w:rsidR="00244425" w:rsidRDefault="00244425" w:rsidP="00E90331">
      <w:pPr>
        <w:ind w:left="709"/>
        <w:rPr>
          <w:lang w:val="fr-CA"/>
        </w:rPr>
      </w:pPr>
    </w:p>
    <w:p w14:paraId="70709D69" w14:textId="2B53C101" w:rsidR="00244425" w:rsidRDefault="00244425" w:rsidP="00E90331">
      <w:pPr>
        <w:ind w:left="709"/>
        <w:rPr>
          <w:lang w:val="fr-CA"/>
        </w:rPr>
      </w:pPr>
    </w:p>
    <w:p w14:paraId="47200094" w14:textId="6314BD5D" w:rsidR="00244425" w:rsidRDefault="00244425" w:rsidP="00E90331">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B6B7C54" w14:textId="77777777" w:rsidTr="00244425">
        <w:trPr>
          <w:trHeight w:val="294"/>
        </w:trPr>
        <w:tc>
          <w:tcPr>
            <w:tcW w:w="1271" w:type="dxa"/>
          </w:tcPr>
          <w:p w14:paraId="2A35FAA6" w14:textId="6CCF9571" w:rsidR="00244425" w:rsidRDefault="00244425" w:rsidP="009F5A46">
            <w:pPr>
              <w:rPr>
                <w:lang w:val="fr-CA"/>
              </w:rPr>
            </w:pPr>
            <w:r>
              <w:rPr>
                <w:lang w:val="fr-CA"/>
              </w:rPr>
              <w:t>Réflexes</w:t>
            </w:r>
          </w:p>
        </w:tc>
        <w:tc>
          <w:tcPr>
            <w:tcW w:w="992" w:type="dxa"/>
          </w:tcPr>
          <w:p w14:paraId="73DD8746" w14:textId="77777777" w:rsidR="00244425" w:rsidRDefault="00244425" w:rsidP="006F55E5">
            <w:pPr>
              <w:jc w:val="center"/>
              <w:rPr>
                <w:lang w:val="fr-CA"/>
              </w:rPr>
            </w:pPr>
            <w:r>
              <w:rPr>
                <w:lang w:val="fr-CA"/>
              </w:rPr>
              <w:t>Droit</w:t>
            </w:r>
          </w:p>
        </w:tc>
        <w:tc>
          <w:tcPr>
            <w:tcW w:w="956" w:type="dxa"/>
          </w:tcPr>
          <w:p w14:paraId="149B7886" w14:textId="77777777" w:rsidR="00244425" w:rsidRDefault="00244425" w:rsidP="006F55E5">
            <w:pPr>
              <w:jc w:val="center"/>
              <w:rPr>
                <w:lang w:val="fr-CA"/>
              </w:rPr>
            </w:pPr>
            <w:r>
              <w:rPr>
                <w:lang w:val="fr-CA"/>
              </w:rPr>
              <w:t>Gauche</w:t>
            </w:r>
          </w:p>
        </w:tc>
      </w:tr>
      <w:tr w:rsidR="00244425" w14:paraId="5BEA3A18" w14:textId="77777777" w:rsidTr="00244425">
        <w:trPr>
          <w:trHeight w:val="294"/>
        </w:trPr>
        <w:tc>
          <w:tcPr>
            <w:tcW w:w="1271" w:type="dxa"/>
          </w:tcPr>
          <w:p w14:paraId="558D7F93" w14:textId="089850DB" w:rsidR="00244425" w:rsidRDefault="00244425" w:rsidP="009F5A46">
            <w:pPr>
              <w:rPr>
                <w:lang w:val="fr-CA"/>
              </w:rPr>
            </w:pPr>
            <w:r>
              <w:rPr>
                <w:lang w:val="fr-CA"/>
              </w:rPr>
              <w:t>Rotulien</w:t>
            </w:r>
          </w:p>
        </w:tc>
        <w:tc>
          <w:tcPr>
            <w:tcW w:w="992" w:type="dxa"/>
          </w:tcPr>
          <w:p w14:paraId="30641B2C" w14:textId="07902C81" w:rsidR="00244425" w:rsidRDefault="00AE7B06" w:rsidP="006F55E5">
            <w:pPr>
              <w:jc w:val="center"/>
              <w:rPr>
                <w:lang w:val="fr-CA"/>
              </w:rPr>
            </w:pPr>
            <w:r>
              <w:rPr>
                <w:lang w:val="fr-CA"/>
              </w:rPr>
              <w:t>2</w:t>
            </w:r>
            <w:r w:rsidR="00244425">
              <w:rPr>
                <w:lang w:val="fr-CA"/>
              </w:rPr>
              <w:t>+</w:t>
            </w:r>
          </w:p>
        </w:tc>
        <w:tc>
          <w:tcPr>
            <w:tcW w:w="956" w:type="dxa"/>
          </w:tcPr>
          <w:p w14:paraId="0B7328A0" w14:textId="18BC67DE" w:rsidR="00244425" w:rsidRDefault="00AE7B06" w:rsidP="006F55E5">
            <w:pPr>
              <w:jc w:val="center"/>
              <w:rPr>
                <w:lang w:val="fr-CA"/>
              </w:rPr>
            </w:pPr>
            <w:r>
              <w:rPr>
                <w:lang w:val="fr-CA"/>
              </w:rPr>
              <w:t>2</w:t>
            </w:r>
            <w:r w:rsidR="00244425">
              <w:rPr>
                <w:lang w:val="fr-CA"/>
              </w:rPr>
              <w:t>+</w:t>
            </w:r>
          </w:p>
        </w:tc>
      </w:tr>
      <w:tr w:rsidR="00244425" w14:paraId="640D8190" w14:textId="77777777" w:rsidTr="00244425">
        <w:trPr>
          <w:trHeight w:val="279"/>
        </w:trPr>
        <w:tc>
          <w:tcPr>
            <w:tcW w:w="1271" w:type="dxa"/>
          </w:tcPr>
          <w:p w14:paraId="43C39EDC" w14:textId="7B125D4C" w:rsidR="00244425" w:rsidRDefault="00244425" w:rsidP="009F5A46">
            <w:pPr>
              <w:rPr>
                <w:lang w:val="fr-CA"/>
              </w:rPr>
            </w:pPr>
            <w:r>
              <w:rPr>
                <w:lang w:val="fr-CA"/>
              </w:rPr>
              <w:t>Achilléen</w:t>
            </w:r>
          </w:p>
        </w:tc>
        <w:tc>
          <w:tcPr>
            <w:tcW w:w="992" w:type="dxa"/>
          </w:tcPr>
          <w:p w14:paraId="42B2263A" w14:textId="6DFF93BA" w:rsidR="00244425" w:rsidRDefault="00AE7B06" w:rsidP="006F55E5">
            <w:pPr>
              <w:jc w:val="center"/>
              <w:rPr>
                <w:lang w:val="fr-CA"/>
              </w:rPr>
            </w:pPr>
            <w:r>
              <w:rPr>
                <w:lang w:val="fr-CA"/>
              </w:rPr>
              <w:t>2</w:t>
            </w:r>
            <w:r w:rsidR="00244425">
              <w:rPr>
                <w:lang w:val="fr-CA"/>
              </w:rPr>
              <w:t>+</w:t>
            </w:r>
          </w:p>
        </w:tc>
        <w:tc>
          <w:tcPr>
            <w:tcW w:w="956" w:type="dxa"/>
          </w:tcPr>
          <w:p w14:paraId="477163C6" w14:textId="44ED04A3" w:rsidR="00244425" w:rsidRDefault="00AE7B06" w:rsidP="006F55E5">
            <w:pPr>
              <w:jc w:val="center"/>
              <w:rPr>
                <w:lang w:val="fr-CA"/>
              </w:rPr>
            </w:pPr>
            <w:r>
              <w:rPr>
                <w:lang w:val="fr-CA"/>
              </w:rPr>
              <w:t>2</w:t>
            </w:r>
            <w:r w:rsidR="00244425">
              <w:rPr>
                <w:lang w:val="fr-CA"/>
              </w:rPr>
              <w:t>+</w:t>
            </w:r>
          </w:p>
        </w:tc>
      </w:tr>
      <w:tr w:rsidR="00244425" w14:paraId="57E32604" w14:textId="77777777" w:rsidTr="00244425">
        <w:trPr>
          <w:trHeight w:val="279"/>
        </w:trPr>
        <w:tc>
          <w:tcPr>
            <w:tcW w:w="1271" w:type="dxa"/>
          </w:tcPr>
          <w:p w14:paraId="75305AF5" w14:textId="0F4D40C6" w:rsidR="00244425" w:rsidRDefault="00244425" w:rsidP="009F5A46">
            <w:pPr>
              <w:rPr>
                <w:lang w:val="fr-CA"/>
              </w:rPr>
            </w:pPr>
            <w:r>
              <w:rPr>
                <w:lang w:val="fr-CA"/>
              </w:rPr>
              <w:t>Babinski</w:t>
            </w:r>
          </w:p>
        </w:tc>
        <w:tc>
          <w:tcPr>
            <w:tcW w:w="992" w:type="dxa"/>
          </w:tcPr>
          <w:p w14:paraId="5B1E6D8D" w14:textId="075CA67F" w:rsidR="00244425" w:rsidRDefault="00070719" w:rsidP="006F55E5">
            <w:pPr>
              <w:jc w:val="center"/>
              <w:rPr>
                <w:lang w:val="fr-CA"/>
              </w:rPr>
            </w:pPr>
            <w:proofErr w:type="spellStart"/>
            <w:r>
              <w:rPr>
                <w:lang w:val="fr-CA"/>
              </w:rPr>
              <w:t>Ne</w:t>
            </w:r>
            <w:r w:rsidR="00244425">
              <w:rPr>
                <w:lang w:val="fr-CA"/>
              </w:rPr>
              <w:t>g</w:t>
            </w:r>
            <w:proofErr w:type="spellEnd"/>
          </w:p>
        </w:tc>
        <w:tc>
          <w:tcPr>
            <w:tcW w:w="956" w:type="dxa"/>
          </w:tcPr>
          <w:p w14:paraId="395DA080" w14:textId="349CB37E" w:rsidR="00244425" w:rsidRDefault="00070719" w:rsidP="006F55E5">
            <w:pPr>
              <w:jc w:val="center"/>
              <w:rPr>
                <w:lang w:val="fr-CA"/>
              </w:rPr>
            </w:pPr>
            <w:proofErr w:type="spellStart"/>
            <w:r>
              <w:rPr>
                <w:lang w:val="fr-CA"/>
              </w:rPr>
              <w:t>N</w:t>
            </w:r>
            <w:r w:rsidR="00244425">
              <w:rPr>
                <w:lang w:val="fr-CA"/>
              </w:rPr>
              <w:t>eg</w:t>
            </w:r>
            <w:proofErr w:type="spellEnd"/>
          </w:p>
        </w:tc>
      </w:tr>
    </w:tbl>
    <w:p w14:paraId="2DB1886E" w14:textId="0ECBB02B" w:rsidR="00244425" w:rsidRDefault="00244425" w:rsidP="00E90331">
      <w:pPr>
        <w:ind w:left="709"/>
        <w:rPr>
          <w:lang w:val="fr-CA"/>
        </w:rPr>
      </w:pPr>
    </w:p>
    <w:p w14:paraId="37320AAF" w14:textId="15D0A3BC" w:rsidR="00244425" w:rsidRDefault="00244425" w:rsidP="00E90331">
      <w:pPr>
        <w:ind w:left="709"/>
        <w:rPr>
          <w:lang w:val="fr-CA"/>
        </w:rPr>
      </w:pPr>
    </w:p>
    <w:p w14:paraId="002613B4" w14:textId="4FCEA0E7" w:rsidR="00244425" w:rsidRDefault="00244425" w:rsidP="00E90331">
      <w:pPr>
        <w:ind w:left="709"/>
        <w:rPr>
          <w:lang w:val="fr-CA"/>
        </w:rPr>
      </w:pPr>
    </w:p>
    <w:p w14:paraId="44FFA6D2" w14:textId="1EAF938B" w:rsidR="00244425" w:rsidRDefault="00244425" w:rsidP="00E90331">
      <w:pPr>
        <w:ind w:left="709"/>
        <w:rPr>
          <w:lang w:val="fr-CA"/>
        </w:rPr>
      </w:pPr>
    </w:p>
    <w:p w14:paraId="50BBF963" w14:textId="565B2627" w:rsidR="00244425" w:rsidRDefault="00244425" w:rsidP="00E90331">
      <w:pPr>
        <w:ind w:left="709"/>
        <w:rPr>
          <w:lang w:val="fr-CA"/>
        </w:rPr>
      </w:pPr>
    </w:p>
    <w:p w14:paraId="01D3822F" w14:textId="77777777" w:rsidR="00244425" w:rsidRDefault="00244425" w:rsidP="00E90331">
      <w:pPr>
        <w:ind w:left="709"/>
        <w:rPr>
          <w:lang w:val="fr-CA"/>
        </w:rPr>
      </w:pPr>
    </w:p>
    <w:p w14:paraId="2454DC78" w14:textId="3B40017A" w:rsidR="00244425" w:rsidRDefault="00AE7B06" w:rsidP="00E90331">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AE7B06" w14:paraId="51329C8B" w14:textId="77777777" w:rsidTr="00AE7B06">
        <w:trPr>
          <w:trHeight w:val="294"/>
        </w:trPr>
        <w:tc>
          <w:tcPr>
            <w:tcW w:w="1838" w:type="dxa"/>
          </w:tcPr>
          <w:p w14:paraId="21857831" w14:textId="7E213F17" w:rsidR="00AE7B06" w:rsidRDefault="00AE7B06" w:rsidP="009F5A46">
            <w:pPr>
              <w:rPr>
                <w:lang w:val="fr-CA"/>
              </w:rPr>
            </w:pPr>
          </w:p>
        </w:tc>
        <w:tc>
          <w:tcPr>
            <w:tcW w:w="992" w:type="dxa"/>
          </w:tcPr>
          <w:p w14:paraId="1860C599" w14:textId="77777777" w:rsidR="00AE7B06" w:rsidRDefault="00AE7B06" w:rsidP="006F55E5">
            <w:pPr>
              <w:jc w:val="center"/>
              <w:rPr>
                <w:lang w:val="fr-CA"/>
              </w:rPr>
            </w:pPr>
            <w:r>
              <w:rPr>
                <w:lang w:val="fr-CA"/>
              </w:rPr>
              <w:t>Droit</w:t>
            </w:r>
          </w:p>
        </w:tc>
        <w:tc>
          <w:tcPr>
            <w:tcW w:w="993" w:type="dxa"/>
          </w:tcPr>
          <w:p w14:paraId="5389313C" w14:textId="77777777" w:rsidR="00AE7B06" w:rsidRDefault="00AE7B06" w:rsidP="006F55E5">
            <w:pPr>
              <w:jc w:val="center"/>
              <w:rPr>
                <w:lang w:val="fr-CA"/>
              </w:rPr>
            </w:pPr>
            <w:r>
              <w:rPr>
                <w:lang w:val="fr-CA"/>
              </w:rPr>
              <w:t>Gauche</w:t>
            </w:r>
          </w:p>
        </w:tc>
      </w:tr>
      <w:tr w:rsidR="00AE7B06" w14:paraId="2CEF70EC" w14:textId="77777777" w:rsidTr="00AE7B06">
        <w:trPr>
          <w:trHeight w:val="294"/>
        </w:trPr>
        <w:tc>
          <w:tcPr>
            <w:tcW w:w="1838" w:type="dxa"/>
          </w:tcPr>
          <w:p w14:paraId="1DAC60DB" w14:textId="145AE008" w:rsidR="00AE7B06" w:rsidRDefault="00AE7B06" w:rsidP="009F5A46">
            <w:pPr>
              <w:rPr>
                <w:lang w:val="fr-CA"/>
              </w:rPr>
            </w:pPr>
            <w:r>
              <w:rPr>
                <w:lang w:val="fr-CA"/>
              </w:rPr>
              <w:t>Tibial postérieur</w:t>
            </w:r>
          </w:p>
        </w:tc>
        <w:tc>
          <w:tcPr>
            <w:tcW w:w="992" w:type="dxa"/>
          </w:tcPr>
          <w:p w14:paraId="790C7BA9" w14:textId="40D03AD7" w:rsidR="00AE7B06" w:rsidRDefault="00AE7B06" w:rsidP="006F55E5">
            <w:pPr>
              <w:jc w:val="center"/>
              <w:rPr>
                <w:lang w:val="fr-CA"/>
              </w:rPr>
            </w:pPr>
            <w:r>
              <w:rPr>
                <w:lang w:val="fr-CA"/>
              </w:rPr>
              <w:t>2</w:t>
            </w:r>
          </w:p>
        </w:tc>
        <w:tc>
          <w:tcPr>
            <w:tcW w:w="993" w:type="dxa"/>
          </w:tcPr>
          <w:p w14:paraId="6EF0F4E2" w14:textId="39DF11A5" w:rsidR="00AE7B06" w:rsidRDefault="00AE7B06" w:rsidP="006F55E5">
            <w:pPr>
              <w:jc w:val="center"/>
              <w:rPr>
                <w:lang w:val="fr-CA"/>
              </w:rPr>
            </w:pPr>
            <w:r>
              <w:rPr>
                <w:lang w:val="fr-CA"/>
              </w:rPr>
              <w:t>2</w:t>
            </w:r>
          </w:p>
        </w:tc>
      </w:tr>
      <w:tr w:rsidR="00AE7B06" w14:paraId="6F99F4B6" w14:textId="77777777" w:rsidTr="00AE7B06">
        <w:trPr>
          <w:trHeight w:val="279"/>
        </w:trPr>
        <w:tc>
          <w:tcPr>
            <w:tcW w:w="1838" w:type="dxa"/>
          </w:tcPr>
          <w:p w14:paraId="78CBDA15" w14:textId="1CA6A9E3" w:rsidR="00AE7B06" w:rsidRDefault="00AE7B06" w:rsidP="009F5A46">
            <w:pPr>
              <w:rPr>
                <w:lang w:val="fr-CA"/>
              </w:rPr>
            </w:pPr>
            <w:r>
              <w:rPr>
                <w:lang w:val="fr-CA"/>
              </w:rPr>
              <w:t>Pédieux</w:t>
            </w:r>
          </w:p>
        </w:tc>
        <w:tc>
          <w:tcPr>
            <w:tcW w:w="992" w:type="dxa"/>
          </w:tcPr>
          <w:p w14:paraId="3F7A5B5A" w14:textId="0F6E1EA1" w:rsidR="00AE7B06" w:rsidRDefault="00AE7B06" w:rsidP="006F55E5">
            <w:pPr>
              <w:jc w:val="center"/>
              <w:rPr>
                <w:lang w:val="fr-CA"/>
              </w:rPr>
            </w:pPr>
            <w:r>
              <w:rPr>
                <w:lang w:val="fr-CA"/>
              </w:rPr>
              <w:t>2</w:t>
            </w:r>
          </w:p>
        </w:tc>
        <w:tc>
          <w:tcPr>
            <w:tcW w:w="993" w:type="dxa"/>
          </w:tcPr>
          <w:p w14:paraId="540F721F" w14:textId="0E99B5C5" w:rsidR="00AE7B06" w:rsidRDefault="00AE7B06" w:rsidP="006F55E5">
            <w:pPr>
              <w:jc w:val="center"/>
              <w:rPr>
                <w:lang w:val="fr-CA"/>
              </w:rPr>
            </w:pPr>
            <w:r>
              <w:rPr>
                <w:lang w:val="fr-CA"/>
              </w:rPr>
              <w:t>2</w:t>
            </w:r>
          </w:p>
        </w:tc>
      </w:tr>
    </w:tbl>
    <w:p w14:paraId="04846DE3" w14:textId="7A9EAF81" w:rsidR="00AE7B06" w:rsidRDefault="00AE7B06" w:rsidP="00625A8F">
      <w:pPr>
        <w:rPr>
          <w:lang w:val="fr-CA"/>
        </w:rPr>
      </w:pPr>
    </w:p>
    <w:p w14:paraId="34BFD3B0" w14:textId="3E28C91A" w:rsidR="00070719" w:rsidRDefault="00070719" w:rsidP="00625A8F">
      <w:pPr>
        <w:rPr>
          <w:lang w:val="fr-CA"/>
        </w:rPr>
      </w:pPr>
    </w:p>
    <w:p w14:paraId="3DB7ACD5" w14:textId="4A6E3EAC" w:rsidR="00070719" w:rsidRDefault="00070719" w:rsidP="00625A8F">
      <w:pPr>
        <w:rPr>
          <w:lang w:val="fr-CA"/>
        </w:rPr>
      </w:pPr>
    </w:p>
    <w:p w14:paraId="0267176B" w14:textId="77777777" w:rsidR="00070719" w:rsidRDefault="00070719" w:rsidP="00625A8F">
      <w:pPr>
        <w:rPr>
          <w:lang w:val="fr-CA"/>
        </w:rPr>
      </w:pPr>
    </w:p>
    <w:p w14:paraId="59CAB331" w14:textId="77777777" w:rsidR="00244425" w:rsidRDefault="00244425"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47FA098F" w:rsidR="006048F3" w:rsidRDefault="006048F3" w:rsidP="00E90331">
      <w:pPr>
        <w:ind w:left="709"/>
        <w:rPr>
          <w:lang w:val="fr-CA"/>
        </w:rPr>
      </w:pPr>
    </w:p>
    <w:p w14:paraId="5E4D9ACD" w14:textId="1160842D" w:rsidR="00070719" w:rsidRDefault="00070719" w:rsidP="00E90331">
      <w:pPr>
        <w:ind w:left="709"/>
        <w:rPr>
          <w:lang w:val="fr-CA"/>
        </w:rPr>
      </w:pPr>
      <w:r>
        <w:rPr>
          <w:lang w:val="fr-CA"/>
        </w:rPr>
        <w:t>Vous référez au point 7, Historique des faits et évolution.</w:t>
      </w:r>
    </w:p>
    <w:p w14:paraId="4DF3AEFC" w14:textId="77777777" w:rsidR="000E0FE7" w:rsidRDefault="000E0FE7"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7C50153E" w:rsidR="006048F3" w:rsidRPr="00B210A7" w:rsidRDefault="006048F3" w:rsidP="00E90331">
      <w:pPr>
        <w:ind w:left="709"/>
        <w:rPr>
          <w:b/>
          <w:bCs/>
          <w:lang w:val="fr-CA"/>
        </w:rPr>
      </w:pPr>
      <w:r w:rsidRPr="00B210A7">
        <w:rPr>
          <w:b/>
          <w:bCs/>
          <w:lang w:val="fr-CA"/>
        </w:rPr>
        <w:t xml:space="preserve">Résumé : </w:t>
      </w:r>
    </w:p>
    <w:p w14:paraId="274BF206" w14:textId="27908575" w:rsidR="00B210A7" w:rsidRDefault="00B210A7" w:rsidP="00E90331">
      <w:pPr>
        <w:ind w:left="709"/>
        <w:rPr>
          <w:lang w:val="fr-CA"/>
        </w:rPr>
      </w:pPr>
    </w:p>
    <w:p w14:paraId="6E5C9299" w14:textId="38C6911C" w:rsidR="00B210A7" w:rsidRDefault="00063203" w:rsidP="000319FF">
      <w:pPr>
        <w:ind w:left="1440"/>
        <w:jc w:val="both"/>
        <w:rPr>
          <w:lang w:val="fr-CA"/>
        </w:rPr>
      </w:pPr>
      <w:r>
        <w:rPr>
          <w:lang w:val="fr-CA"/>
        </w:rPr>
        <w:t xml:space="preserve">Il s’agit d’une femme de 49 ans, sans antécédent connu au membre inférieur droit avant l’événement d’origine du 12 août 2020. Elle s’est </w:t>
      </w:r>
      <w:r w:rsidR="000319FF">
        <w:rPr>
          <w:lang w:val="fr-CA"/>
        </w:rPr>
        <w:t>infligé</w:t>
      </w:r>
      <w:r>
        <w:rPr>
          <w:lang w:val="fr-CA"/>
        </w:rPr>
        <w:t xml:space="preserve"> une déchirure du mollet droit, cette lésion a fait l’objet de traitement par un protocole de réadaptation en physiothérapie et ergothérapie avec atteinte de plateau thérapeutique en août 2021. La patiente n’a jamais repris son travail</w:t>
      </w:r>
      <w:r w:rsidR="000319FF">
        <w:rPr>
          <w:lang w:val="fr-CA"/>
        </w:rPr>
        <w:t xml:space="preserve"> de chauffeur de taxi adapté</w:t>
      </w:r>
      <w:r>
        <w:rPr>
          <w:lang w:val="fr-CA"/>
        </w:rPr>
        <w:t xml:space="preserve"> étant donné que son employeur a refusé les assignations temporaires.</w:t>
      </w:r>
    </w:p>
    <w:p w14:paraId="5DA33B3F" w14:textId="5A24C99C" w:rsidR="00063203" w:rsidRDefault="00063203" w:rsidP="000319FF">
      <w:pPr>
        <w:ind w:left="1440"/>
        <w:jc w:val="both"/>
        <w:rPr>
          <w:lang w:val="fr-CA"/>
        </w:rPr>
      </w:pPr>
    </w:p>
    <w:p w14:paraId="50574AD3" w14:textId="431F874F" w:rsidR="00063203" w:rsidRDefault="00063203" w:rsidP="000319FF">
      <w:pPr>
        <w:ind w:left="1440"/>
        <w:jc w:val="both"/>
        <w:rPr>
          <w:lang w:val="fr-CA"/>
        </w:rPr>
      </w:pPr>
      <w:r>
        <w:rPr>
          <w:lang w:val="fr-CA"/>
        </w:rPr>
        <w:t xml:space="preserve">Sur le plan subjectif, la travailleuse se plaint surtout de douleurs résiduelles au niveau de sa jambe droite et plus précisément au niveau de sa cheville droite. Elle rapporte une diminution de force et d’endurance musculaire au membre inférieur droit, une diminution de l’endurance à la marche ainsi qu’en posture debout statique. Elle doute être en mesure de reprendre son travail de chauffeur de taxi </w:t>
      </w:r>
      <w:r>
        <w:rPr>
          <w:lang w:val="fr-CA"/>
        </w:rPr>
        <w:lastRenderedPageBreak/>
        <w:t>adapté étant donné les tâches de pousser et de tirer les patients en chaise roulante.</w:t>
      </w:r>
    </w:p>
    <w:p w14:paraId="36B62CA1" w14:textId="05DB0039" w:rsidR="00063203" w:rsidRDefault="00063203" w:rsidP="000319FF">
      <w:pPr>
        <w:ind w:left="1440"/>
        <w:jc w:val="both"/>
        <w:rPr>
          <w:lang w:val="fr-CA"/>
        </w:rPr>
      </w:pPr>
    </w:p>
    <w:p w14:paraId="3DA44095" w14:textId="4CC16C91" w:rsidR="00063203" w:rsidRDefault="00063203" w:rsidP="000319FF">
      <w:pPr>
        <w:ind w:left="1440"/>
        <w:jc w:val="both"/>
        <w:rPr>
          <w:lang w:val="fr-CA"/>
        </w:rPr>
      </w:pPr>
      <w:r>
        <w:rPr>
          <w:lang w:val="fr-CA"/>
        </w:rPr>
        <w:t xml:space="preserve">L’examen objectif témoigne d’une légère perte de mobilité au niveau de la cheville droite. Nous sommes en mesure d’observer une légère asymétrie entre la jambe droite et la jambe gauche au niveau de la jonction </w:t>
      </w:r>
      <w:proofErr w:type="spellStart"/>
      <w:r>
        <w:rPr>
          <w:lang w:val="fr-CA"/>
        </w:rPr>
        <w:t>myo</w:t>
      </w:r>
      <w:r w:rsidR="000319FF">
        <w:rPr>
          <w:lang w:val="fr-CA"/>
        </w:rPr>
        <w:t>-</w:t>
      </w:r>
      <w:r>
        <w:rPr>
          <w:lang w:val="fr-CA"/>
        </w:rPr>
        <w:t>tendineuse</w:t>
      </w:r>
      <w:proofErr w:type="spellEnd"/>
      <w:r>
        <w:rPr>
          <w:lang w:val="fr-CA"/>
        </w:rPr>
        <w:t xml:space="preserve"> </w:t>
      </w:r>
      <w:r w:rsidR="000319FF">
        <w:rPr>
          <w:lang w:val="fr-CA"/>
        </w:rPr>
        <w:t>du mollet droit</w:t>
      </w:r>
      <w:r w:rsidR="00EE06E6">
        <w:rPr>
          <w:lang w:val="fr-CA"/>
        </w:rPr>
        <w:t xml:space="preserve"> o</w:t>
      </w:r>
      <w:r>
        <w:rPr>
          <w:lang w:val="fr-CA"/>
        </w:rPr>
        <w:t>ù il y a une atrophie musculaire</w:t>
      </w:r>
      <w:r w:rsidR="00EE06E6">
        <w:rPr>
          <w:lang w:val="fr-CA"/>
        </w:rPr>
        <w:t xml:space="preserve"> apparente de 2cm</w:t>
      </w:r>
      <w:r>
        <w:rPr>
          <w:lang w:val="fr-CA"/>
        </w:rPr>
        <w:t xml:space="preserve">. Nous avons été en mesure d’observer une photographie </w:t>
      </w:r>
      <w:r w:rsidR="00EE06E6">
        <w:rPr>
          <w:lang w:val="fr-CA"/>
        </w:rPr>
        <w:t xml:space="preserve">prise </w:t>
      </w:r>
      <w:r>
        <w:rPr>
          <w:lang w:val="fr-CA"/>
        </w:rPr>
        <w:t>la journée même de l’événement</w:t>
      </w:r>
      <w:r w:rsidR="00EE06E6">
        <w:rPr>
          <w:lang w:val="fr-CA"/>
        </w:rPr>
        <w:t>,</w:t>
      </w:r>
      <w:r>
        <w:rPr>
          <w:lang w:val="fr-CA"/>
        </w:rPr>
        <w:t xml:space="preserve"> où l’on peut </w:t>
      </w:r>
      <w:r w:rsidR="00EE06E6">
        <w:rPr>
          <w:lang w:val="fr-CA"/>
        </w:rPr>
        <w:t>observer</w:t>
      </w:r>
      <w:r>
        <w:rPr>
          <w:lang w:val="fr-CA"/>
        </w:rPr>
        <w:t xml:space="preserve"> un œdème marqué à la jonction </w:t>
      </w:r>
      <w:proofErr w:type="spellStart"/>
      <w:r>
        <w:rPr>
          <w:lang w:val="fr-CA"/>
        </w:rPr>
        <w:t>myo</w:t>
      </w:r>
      <w:r w:rsidR="000319FF">
        <w:rPr>
          <w:lang w:val="fr-CA"/>
        </w:rPr>
        <w:t>-</w:t>
      </w:r>
      <w:r>
        <w:rPr>
          <w:lang w:val="fr-CA"/>
        </w:rPr>
        <w:t>tendineuse</w:t>
      </w:r>
      <w:proofErr w:type="spellEnd"/>
      <w:r>
        <w:rPr>
          <w:lang w:val="fr-CA"/>
        </w:rPr>
        <w:t xml:space="preserve"> du </w:t>
      </w:r>
      <w:r w:rsidR="00EE06E6">
        <w:rPr>
          <w:lang w:val="fr-CA"/>
        </w:rPr>
        <w:t>gastrocnémien</w:t>
      </w:r>
      <w:r>
        <w:rPr>
          <w:lang w:val="fr-CA"/>
        </w:rPr>
        <w:t xml:space="preserve"> droit ainsi qu’un renflement médial au niveau d</w:t>
      </w:r>
      <w:r w:rsidR="00EE06E6">
        <w:rPr>
          <w:lang w:val="fr-CA"/>
        </w:rPr>
        <w:t>u chef médial du</w:t>
      </w:r>
      <w:r>
        <w:rPr>
          <w:lang w:val="fr-CA"/>
        </w:rPr>
        <w:t xml:space="preserve"> muscle gastrocnémien.</w:t>
      </w:r>
    </w:p>
    <w:p w14:paraId="12088094" w14:textId="6B3959E5" w:rsidR="00063203" w:rsidRDefault="00063203" w:rsidP="000319FF">
      <w:pPr>
        <w:ind w:left="1440"/>
        <w:jc w:val="both"/>
        <w:rPr>
          <w:lang w:val="fr-CA"/>
        </w:rPr>
      </w:pPr>
    </w:p>
    <w:p w14:paraId="123AA5DF" w14:textId="62C01345" w:rsidR="00063203" w:rsidRDefault="00063203" w:rsidP="000319FF">
      <w:pPr>
        <w:ind w:left="1440"/>
        <w:jc w:val="both"/>
        <w:rPr>
          <w:lang w:val="fr-CA"/>
        </w:rPr>
      </w:pPr>
      <w:r>
        <w:rPr>
          <w:lang w:val="fr-CA"/>
        </w:rPr>
        <w:t>Enfin nous n’avons pas relevé de signe objectif de l’atteinte sensitivomotrice d’origine radiculaire ou nerveuse périphérique.</w:t>
      </w:r>
    </w:p>
    <w:p w14:paraId="36331B1A" w14:textId="61A38571" w:rsidR="00063203" w:rsidRDefault="00063203" w:rsidP="000319FF">
      <w:pPr>
        <w:ind w:left="1440"/>
        <w:jc w:val="both"/>
        <w:rPr>
          <w:lang w:val="fr-CA"/>
        </w:rPr>
      </w:pPr>
    </w:p>
    <w:p w14:paraId="59432773" w14:textId="09B13B94" w:rsidR="00063203" w:rsidRDefault="00063203" w:rsidP="000319FF">
      <w:pPr>
        <w:ind w:left="1440"/>
        <w:jc w:val="both"/>
        <w:rPr>
          <w:lang w:val="fr-CA"/>
        </w:rPr>
      </w:pPr>
      <w:r>
        <w:rPr>
          <w:lang w:val="fr-CA"/>
        </w:rPr>
        <w:t>La lumière de l’analyse du dossier, du questionnaire subjectif de l’examen objectif, voici notre opinion :</w:t>
      </w:r>
    </w:p>
    <w:p w14:paraId="0BA5049B" w14:textId="54AE6C6C" w:rsidR="006048F3" w:rsidRDefault="006048F3" w:rsidP="00E90331">
      <w:pPr>
        <w:ind w:left="709"/>
        <w:rPr>
          <w:lang w:val="fr-CA"/>
        </w:rPr>
      </w:pPr>
    </w:p>
    <w:p w14:paraId="42825B54" w14:textId="3EBB5FD4" w:rsidR="006048F3" w:rsidRPr="00A91EE8" w:rsidRDefault="006048F3" w:rsidP="00E90331">
      <w:pPr>
        <w:ind w:left="709"/>
        <w:rPr>
          <w:b/>
          <w:bCs/>
          <w:lang w:val="fr-CA"/>
        </w:rPr>
      </w:pPr>
      <w:r w:rsidRPr="00A91EE8">
        <w:rPr>
          <w:b/>
          <w:bCs/>
          <w:lang w:val="fr-CA"/>
        </w:rPr>
        <w:t xml:space="preserve">Diagnostic : </w:t>
      </w:r>
    </w:p>
    <w:p w14:paraId="35582BAC" w14:textId="12902F4B" w:rsidR="00070719" w:rsidRDefault="00070719" w:rsidP="00E90331">
      <w:pPr>
        <w:ind w:left="709"/>
        <w:rPr>
          <w:lang w:val="fr-CA"/>
        </w:rPr>
      </w:pPr>
    </w:p>
    <w:p w14:paraId="2540D1E7" w14:textId="014910F5" w:rsidR="00070719" w:rsidRDefault="00070719" w:rsidP="00070719">
      <w:pPr>
        <w:ind w:left="1440"/>
        <w:jc w:val="both"/>
        <w:rPr>
          <w:lang w:val="fr-CA"/>
        </w:rPr>
      </w:pPr>
      <w:r>
        <w:rPr>
          <w:lang w:val="fr-CA"/>
        </w:rPr>
        <w:t>À la lumière du mécanisme de blessure, de l’évaluation subjective et de l’examen objectif d’aujourd’hui, nous sommes en mesure de conclure qu’il y a eu présence d’une déchirure du mollet droit.</w:t>
      </w:r>
    </w:p>
    <w:p w14:paraId="42C15FE3" w14:textId="77777777" w:rsidR="00070719" w:rsidRDefault="00070719" w:rsidP="00070719">
      <w:pPr>
        <w:ind w:left="1440"/>
        <w:jc w:val="both"/>
        <w:rPr>
          <w:lang w:val="fr-CA"/>
        </w:rPr>
      </w:pPr>
    </w:p>
    <w:p w14:paraId="0F88608F" w14:textId="743FF57B" w:rsidR="00070719" w:rsidRDefault="00070719" w:rsidP="00070719">
      <w:pPr>
        <w:ind w:left="1440"/>
        <w:jc w:val="both"/>
        <w:rPr>
          <w:lang w:val="fr-CA"/>
        </w:rPr>
      </w:pPr>
      <w:r>
        <w:rPr>
          <w:lang w:val="fr-CA"/>
        </w:rPr>
        <w:t>Nous retenons donc le diagnostic de déchirure du mollet droit. Il en reste à la CNESST et/ou au médecin traitant de statuer.</w:t>
      </w:r>
    </w:p>
    <w:p w14:paraId="40730080" w14:textId="54B9555C" w:rsidR="00070719" w:rsidRDefault="00070719" w:rsidP="00070719">
      <w:pPr>
        <w:ind w:left="1440"/>
        <w:rPr>
          <w:lang w:val="fr-CA"/>
        </w:rPr>
      </w:pPr>
    </w:p>
    <w:p w14:paraId="650C96FE" w14:textId="677A2B89" w:rsidR="00070719" w:rsidRDefault="00A91EE8" w:rsidP="00070719">
      <w:pPr>
        <w:ind w:left="1440"/>
        <w:rPr>
          <w:lang w:val="fr-CA"/>
        </w:rPr>
      </w:pPr>
      <w:r>
        <w:rPr>
          <w:lang w:val="fr-CA"/>
        </w:rPr>
        <w:t xml:space="preserve">Il nous est donc possible de statuer sur les points suivants : </w:t>
      </w:r>
    </w:p>
    <w:p w14:paraId="0536FAA8" w14:textId="293AC4DE" w:rsidR="006048F3" w:rsidRDefault="006048F3" w:rsidP="00E90331">
      <w:pPr>
        <w:ind w:left="709"/>
        <w:rPr>
          <w:lang w:val="fr-CA"/>
        </w:rPr>
      </w:pPr>
    </w:p>
    <w:p w14:paraId="57F6D456" w14:textId="77777777" w:rsidR="00A91EE8" w:rsidRDefault="00A91EE8" w:rsidP="00A91EE8">
      <w:pPr>
        <w:ind w:left="709"/>
        <w:jc w:val="both"/>
        <w:rPr>
          <w:b/>
          <w:bCs/>
          <w:lang w:val="fr-CA"/>
        </w:rPr>
      </w:pPr>
      <w:r>
        <w:rPr>
          <w:b/>
          <w:bCs/>
          <w:lang w:val="fr-CA"/>
        </w:rPr>
        <w:t xml:space="preserve">Date de consolidation : </w:t>
      </w:r>
    </w:p>
    <w:p w14:paraId="333CDCBB" w14:textId="77777777" w:rsidR="00A91EE8" w:rsidRDefault="00A91EE8" w:rsidP="00A91EE8">
      <w:pPr>
        <w:ind w:left="709"/>
        <w:jc w:val="both"/>
        <w:rPr>
          <w:lang w:val="fr-CA"/>
        </w:rPr>
      </w:pPr>
      <w:r>
        <w:rPr>
          <w:lang w:val="fr-CA"/>
        </w:rPr>
        <w:tab/>
      </w:r>
      <w:r>
        <w:rPr>
          <w:lang w:val="fr-CA"/>
        </w:rPr>
        <w:tab/>
      </w:r>
    </w:p>
    <w:p w14:paraId="40ECC494" w14:textId="51B452EA" w:rsidR="00A91EE8" w:rsidRDefault="00A91EE8" w:rsidP="00A91EE8">
      <w:pPr>
        <w:ind w:left="1418" w:hanging="709"/>
        <w:jc w:val="both"/>
        <w:rPr>
          <w:lang w:val="fr-CA"/>
        </w:rPr>
      </w:pPr>
      <w:r>
        <w:rPr>
          <w:lang w:val="fr-CA"/>
        </w:rPr>
        <w:tab/>
      </w:r>
      <w:r>
        <w:rPr>
          <w:lang w:val="fr-CA"/>
        </w:rPr>
        <w:tab/>
        <w:t>Le médecin qui a charge le patient a rencontré ce</w:t>
      </w:r>
      <w:r w:rsidR="00177CC6">
        <w:rPr>
          <w:lang w:val="fr-CA"/>
        </w:rPr>
        <w:t>tte</w:t>
      </w:r>
      <w:r>
        <w:rPr>
          <w:lang w:val="fr-CA"/>
        </w:rPr>
        <w:t xml:space="preserve"> derni</w:t>
      </w:r>
      <w:r w:rsidR="00177CC6">
        <w:rPr>
          <w:lang w:val="fr-CA"/>
        </w:rPr>
        <w:t>ère</w:t>
      </w:r>
      <w:r>
        <w:rPr>
          <w:lang w:val="fr-CA"/>
        </w:rPr>
        <w:t xml:space="preserve"> le </w:t>
      </w:r>
      <w:r w:rsidR="00177CC6">
        <w:rPr>
          <w:lang w:val="fr-CA"/>
        </w:rPr>
        <w:t>24 novembre</w:t>
      </w:r>
      <w:r>
        <w:rPr>
          <w:lang w:val="fr-CA"/>
        </w:rPr>
        <w:t xml:space="preserve"> 2021, </w:t>
      </w:r>
      <w:r w:rsidR="00177CC6">
        <w:rPr>
          <w:lang w:val="fr-CA"/>
        </w:rPr>
        <w:t>elle</w:t>
      </w:r>
      <w:r>
        <w:rPr>
          <w:lang w:val="fr-CA"/>
        </w:rPr>
        <w:t xml:space="preserve"> ne s’est pas prononcé</w:t>
      </w:r>
      <w:r w:rsidR="00177CC6">
        <w:rPr>
          <w:lang w:val="fr-CA"/>
        </w:rPr>
        <w:t>e</w:t>
      </w:r>
      <w:r>
        <w:rPr>
          <w:lang w:val="fr-CA"/>
        </w:rPr>
        <w:t xml:space="preserve"> sur ce point. </w:t>
      </w:r>
    </w:p>
    <w:p w14:paraId="563E4904" w14:textId="77777777" w:rsidR="00A91EE8" w:rsidRDefault="00A91EE8" w:rsidP="00A91EE8">
      <w:pPr>
        <w:ind w:left="1418" w:hanging="709"/>
        <w:jc w:val="both"/>
        <w:rPr>
          <w:lang w:val="fr-CA"/>
        </w:rPr>
      </w:pPr>
    </w:p>
    <w:p w14:paraId="2E8403D5" w14:textId="7D2BF6AD" w:rsidR="00A91EE8" w:rsidRDefault="00A91EE8" w:rsidP="00A91EE8">
      <w:pPr>
        <w:ind w:left="1418" w:hanging="709"/>
        <w:jc w:val="both"/>
        <w:rPr>
          <w:lang w:val="fr-CA"/>
        </w:rPr>
      </w:pPr>
      <w:r>
        <w:rPr>
          <w:lang w:val="fr-CA"/>
        </w:rPr>
        <w:tab/>
        <w:t xml:space="preserve">Considérant le diagnostic retenu par la CNESST et faisant l’objet de la présente demande, soit une </w:t>
      </w:r>
      <w:r w:rsidR="00177CC6">
        <w:rPr>
          <w:lang w:val="fr-CA"/>
        </w:rPr>
        <w:t>déchirure du mollet droit</w:t>
      </w:r>
      <w:r>
        <w:rPr>
          <w:lang w:val="fr-CA"/>
        </w:rPr>
        <w:t>;</w:t>
      </w:r>
    </w:p>
    <w:p w14:paraId="1993D301" w14:textId="77777777" w:rsidR="00A91EE8" w:rsidRDefault="00A91EE8" w:rsidP="00A91EE8">
      <w:pPr>
        <w:ind w:left="1418" w:hanging="709"/>
        <w:jc w:val="both"/>
        <w:rPr>
          <w:lang w:val="fr-CA"/>
        </w:rPr>
      </w:pPr>
      <w:r>
        <w:rPr>
          <w:lang w:val="fr-CA"/>
        </w:rPr>
        <w:tab/>
      </w:r>
    </w:p>
    <w:p w14:paraId="571291EC" w14:textId="04F1F799" w:rsidR="00A91EE8" w:rsidRDefault="00A91EE8" w:rsidP="00A91EE8">
      <w:pPr>
        <w:ind w:left="1418"/>
        <w:jc w:val="both"/>
        <w:rPr>
          <w:lang w:val="fr-CA"/>
        </w:rPr>
      </w:pPr>
      <w:r>
        <w:rPr>
          <w:lang w:val="fr-CA"/>
        </w:rPr>
        <w:t xml:space="preserve">Considérant l’examen objectif du membre inférieur </w:t>
      </w:r>
      <w:r w:rsidR="00177CC6">
        <w:rPr>
          <w:lang w:val="fr-CA"/>
        </w:rPr>
        <w:t>droit</w:t>
      </w:r>
      <w:r>
        <w:rPr>
          <w:lang w:val="fr-CA"/>
        </w:rPr>
        <w:t xml:space="preserve"> d’aujourd’hui, mettant en évidence une </w:t>
      </w:r>
      <w:r w:rsidR="00177CC6">
        <w:rPr>
          <w:lang w:val="fr-CA"/>
        </w:rPr>
        <w:t xml:space="preserve">asymétrique au niveau de la jonction </w:t>
      </w:r>
      <w:proofErr w:type="spellStart"/>
      <w:r w:rsidR="00177CC6">
        <w:rPr>
          <w:lang w:val="fr-CA"/>
        </w:rPr>
        <w:t>myo-tendineuse</w:t>
      </w:r>
      <w:proofErr w:type="spellEnd"/>
      <w:r w:rsidR="00177CC6">
        <w:rPr>
          <w:lang w:val="fr-CA"/>
        </w:rPr>
        <w:t xml:space="preserve"> du mollet droit et une légère ankylose à la cheville droite</w:t>
      </w:r>
      <w:r>
        <w:rPr>
          <w:lang w:val="fr-CA"/>
        </w:rPr>
        <w:t>.</w:t>
      </w:r>
    </w:p>
    <w:p w14:paraId="7E74EC4A" w14:textId="77777777" w:rsidR="00A91EE8" w:rsidRDefault="00A91EE8" w:rsidP="00A91EE8">
      <w:pPr>
        <w:ind w:left="1418" w:hanging="709"/>
        <w:jc w:val="both"/>
        <w:rPr>
          <w:lang w:val="fr-CA"/>
        </w:rPr>
      </w:pPr>
    </w:p>
    <w:p w14:paraId="6699BFC0" w14:textId="7652FBCB" w:rsidR="00A91EE8" w:rsidRDefault="00A91EE8" w:rsidP="00A91EE8">
      <w:pPr>
        <w:ind w:left="1418" w:hanging="709"/>
        <w:jc w:val="both"/>
        <w:rPr>
          <w:lang w:val="fr-CA"/>
        </w:rPr>
      </w:pPr>
      <w:r>
        <w:rPr>
          <w:lang w:val="fr-CA"/>
        </w:rPr>
        <w:tab/>
      </w:r>
      <w:r>
        <w:rPr>
          <w:lang w:val="fr-CA"/>
        </w:rPr>
        <w:tab/>
        <w:t>Considérant que la travailleuse a été traitée de façon appropriée et adéquate, incluant un protocole de réadaptation en physiothérapie et</w:t>
      </w:r>
      <w:r w:rsidR="00177CC6">
        <w:rPr>
          <w:lang w:val="fr-CA"/>
        </w:rPr>
        <w:t xml:space="preserve"> ergothérapie</w:t>
      </w:r>
      <w:r>
        <w:rPr>
          <w:lang w:val="fr-CA"/>
        </w:rPr>
        <w:t>;</w:t>
      </w:r>
    </w:p>
    <w:p w14:paraId="3DE8AF3A" w14:textId="0E525CBE" w:rsidR="00A91EE8" w:rsidRDefault="00A91EE8" w:rsidP="00A91EE8">
      <w:pPr>
        <w:ind w:left="1418" w:hanging="709"/>
        <w:jc w:val="both"/>
        <w:rPr>
          <w:lang w:val="fr-CA"/>
        </w:rPr>
      </w:pPr>
      <w:r>
        <w:rPr>
          <w:lang w:val="fr-CA"/>
        </w:rPr>
        <w:lastRenderedPageBreak/>
        <w:tab/>
        <w:t xml:space="preserve">Considérant que le patient a atteint un plateau thérapeutique en physiothérapie </w:t>
      </w:r>
      <w:r w:rsidR="00177CC6">
        <w:rPr>
          <w:lang w:val="fr-CA"/>
        </w:rPr>
        <w:t xml:space="preserve">et ergothérapie </w:t>
      </w:r>
      <w:r>
        <w:rPr>
          <w:lang w:val="fr-CA"/>
        </w:rPr>
        <w:t xml:space="preserve">pour sa pathologie à </w:t>
      </w:r>
      <w:r w:rsidR="00177CC6">
        <w:rPr>
          <w:lang w:val="fr-CA"/>
        </w:rPr>
        <w:t>la jambe droite</w:t>
      </w:r>
      <w:r>
        <w:rPr>
          <w:lang w:val="fr-CA"/>
        </w:rPr>
        <w:t>;</w:t>
      </w:r>
    </w:p>
    <w:p w14:paraId="2297209C" w14:textId="77777777" w:rsidR="00A91EE8" w:rsidRDefault="00A91EE8" w:rsidP="00A91EE8">
      <w:pPr>
        <w:ind w:left="1418" w:hanging="709"/>
        <w:jc w:val="both"/>
        <w:rPr>
          <w:lang w:val="fr-CA"/>
        </w:rPr>
      </w:pPr>
    </w:p>
    <w:p w14:paraId="1ACAC0AA" w14:textId="77777777" w:rsidR="00A91EE8" w:rsidRDefault="00A91EE8" w:rsidP="00A91EE8">
      <w:pPr>
        <w:ind w:left="1418" w:hanging="709"/>
        <w:jc w:val="both"/>
        <w:rPr>
          <w:lang w:val="fr-CA"/>
        </w:rPr>
      </w:pPr>
      <w:r>
        <w:rPr>
          <w:lang w:val="fr-CA"/>
        </w:rPr>
        <w:tab/>
        <w:t xml:space="preserve">À mon avis, il y a une atteinte du plateau thérapeutique et stabilisation de la condition pour le diagnostic retenu. </w:t>
      </w:r>
    </w:p>
    <w:p w14:paraId="6F4DF1E0" w14:textId="77777777" w:rsidR="00A91EE8" w:rsidRDefault="00A91EE8" w:rsidP="00A91EE8">
      <w:pPr>
        <w:ind w:left="1418" w:hanging="709"/>
        <w:jc w:val="both"/>
        <w:rPr>
          <w:lang w:val="fr-CA"/>
        </w:rPr>
      </w:pPr>
    </w:p>
    <w:p w14:paraId="1C452074" w14:textId="5E2B1A00" w:rsidR="00A91EE8" w:rsidRDefault="00A91EE8" w:rsidP="00A91EE8">
      <w:pPr>
        <w:ind w:left="1418" w:hanging="709"/>
        <w:jc w:val="both"/>
        <w:rPr>
          <w:lang w:val="fr-CA"/>
        </w:rPr>
      </w:pPr>
      <w:r>
        <w:rPr>
          <w:lang w:val="fr-CA"/>
        </w:rPr>
        <w:tab/>
        <w:t xml:space="preserve">Pour toutes ses raisons évoquées, je consolide donc la lésion en date du </w:t>
      </w:r>
      <w:r w:rsidR="00177CC6">
        <w:rPr>
          <w:lang w:val="fr-CA"/>
        </w:rPr>
        <w:t>11 février 2022</w:t>
      </w:r>
      <w:r>
        <w:rPr>
          <w:lang w:val="fr-CA"/>
        </w:rPr>
        <w:t>.</w:t>
      </w:r>
    </w:p>
    <w:p w14:paraId="22FAC235" w14:textId="77777777" w:rsidR="00A91EE8" w:rsidRDefault="00A91EE8" w:rsidP="00A91EE8">
      <w:pPr>
        <w:ind w:left="1418" w:hanging="709"/>
        <w:jc w:val="both"/>
        <w:rPr>
          <w:lang w:val="fr-CA"/>
        </w:rPr>
      </w:pPr>
      <w:r>
        <w:rPr>
          <w:lang w:val="fr-CA"/>
        </w:rPr>
        <w:tab/>
      </w:r>
      <w:r>
        <w:rPr>
          <w:lang w:val="fr-CA"/>
        </w:rPr>
        <w:tab/>
      </w:r>
    </w:p>
    <w:p w14:paraId="08F92A59" w14:textId="77777777" w:rsidR="00A91EE8" w:rsidRDefault="00A91EE8" w:rsidP="00A91EE8">
      <w:pPr>
        <w:ind w:left="709"/>
        <w:jc w:val="both"/>
        <w:rPr>
          <w:b/>
          <w:bCs/>
          <w:lang w:val="fr-CA"/>
        </w:rPr>
      </w:pPr>
      <w:r>
        <w:rPr>
          <w:b/>
          <w:bCs/>
          <w:lang w:val="fr-CA"/>
        </w:rPr>
        <w:t xml:space="preserve">Nature, nécessité́, suffisance, durée des soins ou traitements administrés ou prescrits : </w:t>
      </w:r>
    </w:p>
    <w:p w14:paraId="59DA498F" w14:textId="77777777" w:rsidR="00A91EE8" w:rsidRDefault="00A91EE8" w:rsidP="00A91EE8">
      <w:pPr>
        <w:ind w:left="709"/>
        <w:jc w:val="both"/>
        <w:rPr>
          <w:lang w:val="fr-CA"/>
        </w:rPr>
      </w:pPr>
    </w:p>
    <w:p w14:paraId="51AC253F" w14:textId="77777777" w:rsidR="00177CC6" w:rsidRDefault="00A91EE8" w:rsidP="00177CC6">
      <w:pPr>
        <w:ind w:left="1418" w:hanging="709"/>
        <w:jc w:val="both"/>
        <w:rPr>
          <w:lang w:val="fr-CA"/>
        </w:rPr>
      </w:pPr>
      <w:r>
        <w:rPr>
          <w:lang w:val="fr-CA"/>
        </w:rPr>
        <w:tab/>
      </w:r>
      <w:r w:rsidR="00177CC6">
        <w:rPr>
          <w:lang w:val="fr-CA"/>
        </w:rPr>
        <w:t xml:space="preserve">Le médecin qui a charge le patient a rencontré cette dernière le 24 novembre 2021, elle ne s’est pas prononcée sur ce point. </w:t>
      </w:r>
    </w:p>
    <w:p w14:paraId="541DBB80" w14:textId="77777777" w:rsidR="00177CC6" w:rsidRDefault="00177CC6" w:rsidP="00177CC6">
      <w:pPr>
        <w:ind w:left="1418" w:hanging="709"/>
        <w:jc w:val="both"/>
        <w:rPr>
          <w:lang w:val="fr-CA"/>
        </w:rPr>
      </w:pPr>
    </w:p>
    <w:p w14:paraId="13AF00A2" w14:textId="77777777" w:rsidR="00177CC6" w:rsidRDefault="00177CC6" w:rsidP="00177CC6">
      <w:pPr>
        <w:ind w:left="1418" w:hanging="709"/>
        <w:jc w:val="both"/>
        <w:rPr>
          <w:lang w:val="fr-CA"/>
        </w:rPr>
      </w:pPr>
      <w:r>
        <w:rPr>
          <w:lang w:val="fr-CA"/>
        </w:rPr>
        <w:tab/>
        <w:t>Considérant le diagnostic retenu par la CNESST et faisant l’objet de la présente demande, soit une déchirure du mollet droit;</w:t>
      </w:r>
    </w:p>
    <w:p w14:paraId="3BB8063E" w14:textId="77777777" w:rsidR="00177CC6" w:rsidRDefault="00177CC6" w:rsidP="00177CC6">
      <w:pPr>
        <w:ind w:left="1418" w:hanging="709"/>
        <w:jc w:val="both"/>
        <w:rPr>
          <w:lang w:val="fr-CA"/>
        </w:rPr>
      </w:pPr>
      <w:r>
        <w:rPr>
          <w:lang w:val="fr-CA"/>
        </w:rPr>
        <w:tab/>
      </w:r>
    </w:p>
    <w:p w14:paraId="1DD445A1" w14:textId="77777777" w:rsidR="00177CC6" w:rsidRDefault="00177CC6" w:rsidP="00177CC6">
      <w:pPr>
        <w:ind w:left="1418"/>
        <w:jc w:val="both"/>
        <w:rPr>
          <w:lang w:val="fr-CA"/>
        </w:rPr>
      </w:pPr>
      <w:r>
        <w:rPr>
          <w:lang w:val="fr-CA"/>
        </w:rPr>
        <w:t xml:space="preserve">Considérant l’examen objectif du membre inférieur droit d’aujourd’hui, mettant en évidence une asymétrique au niveau de la jonction </w:t>
      </w:r>
      <w:proofErr w:type="spellStart"/>
      <w:r>
        <w:rPr>
          <w:lang w:val="fr-CA"/>
        </w:rPr>
        <w:t>myo-tendineuse</w:t>
      </w:r>
      <w:proofErr w:type="spellEnd"/>
      <w:r>
        <w:rPr>
          <w:lang w:val="fr-CA"/>
        </w:rPr>
        <w:t xml:space="preserve"> du mollet droit et une légère ankylose à la cheville droite.</w:t>
      </w:r>
    </w:p>
    <w:p w14:paraId="737FE171" w14:textId="77777777" w:rsidR="00177CC6" w:rsidRDefault="00177CC6" w:rsidP="00177CC6">
      <w:pPr>
        <w:ind w:left="1418" w:hanging="709"/>
        <w:jc w:val="both"/>
        <w:rPr>
          <w:lang w:val="fr-CA"/>
        </w:rPr>
      </w:pPr>
    </w:p>
    <w:p w14:paraId="0BF88F7C" w14:textId="77777777" w:rsidR="00177CC6" w:rsidRDefault="00177CC6" w:rsidP="00177CC6">
      <w:pPr>
        <w:ind w:left="1418" w:hanging="709"/>
        <w:jc w:val="both"/>
        <w:rPr>
          <w:lang w:val="fr-CA"/>
        </w:rPr>
      </w:pPr>
      <w:r>
        <w:rPr>
          <w:lang w:val="fr-CA"/>
        </w:rPr>
        <w:tab/>
      </w:r>
      <w:r>
        <w:rPr>
          <w:lang w:val="fr-CA"/>
        </w:rPr>
        <w:tab/>
        <w:t>Considérant que la travailleuse a été traitée de façon appropriée et adéquate, incluant un protocole de réadaptation en physiothérapie et ergothérapie;</w:t>
      </w:r>
    </w:p>
    <w:p w14:paraId="59A53D05" w14:textId="77777777" w:rsidR="00177CC6" w:rsidRDefault="00177CC6" w:rsidP="00177CC6">
      <w:pPr>
        <w:ind w:left="1418" w:hanging="709"/>
        <w:jc w:val="both"/>
        <w:rPr>
          <w:lang w:val="fr-CA"/>
        </w:rPr>
      </w:pPr>
    </w:p>
    <w:p w14:paraId="3322D2C4" w14:textId="77777777" w:rsidR="00177CC6" w:rsidRDefault="00177CC6" w:rsidP="00177CC6">
      <w:pPr>
        <w:ind w:left="1418" w:hanging="709"/>
        <w:jc w:val="both"/>
        <w:rPr>
          <w:lang w:val="fr-CA"/>
        </w:rPr>
      </w:pPr>
      <w:r>
        <w:rPr>
          <w:lang w:val="fr-CA"/>
        </w:rPr>
        <w:tab/>
        <w:t>Considérant que le patient a atteint un plateau thérapeutique en physiothérapie et ergothérapie pour sa pathologie à la jambe droite;</w:t>
      </w:r>
    </w:p>
    <w:p w14:paraId="59FC7CE6" w14:textId="77777777" w:rsidR="00177CC6" w:rsidRDefault="00177CC6" w:rsidP="00177CC6">
      <w:pPr>
        <w:ind w:left="1418" w:hanging="709"/>
        <w:jc w:val="both"/>
        <w:rPr>
          <w:lang w:val="fr-CA"/>
        </w:rPr>
      </w:pPr>
    </w:p>
    <w:p w14:paraId="46505946" w14:textId="77777777" w:rsidR="00177CC6" w:rsidRDefault="00177CC6" w:rsidP="00177CC6">
      <w:pPr>
        <w:ind w:left="1418" w:hanging="709"/>
        <w:jc w:val="both"/>
        <w:rPr>
          <w:lang w:val="fr-CA"/>
        </w:rPr>
      </w:pPr>
      <w:r>
        <w:rPr>
          <w:lang w:val="fr-CA"/>
        </w:rPr>
        <w:tab/>
        <w:t xml:space="preserve">À mon avis, il y a une atteinte du plateau thérapeutique et stabilisation de la condition pour le diagnostic retenu. </w:t>
      </w:r>
    </w:p>
    <w:p w14:paraId="4311AB5B" w14:textId="77777777" w:rsidR="00A91EE8" w:rsidRDefault="00A91EE8" w:rsidP="00A91EE8">
      <w:pPr>
        <w:ind w:left="1418" w:hanging="709"/>
        <w:jc w:val="both"/>
        <w:rPr>
          <w:lang w:val="fr-CA"/>
        </w:rPr>
      </w:pPr>
      <w:r>
        <w:rPr>
          <w:lang w:val="fr-CA"/>
        </w:rPr>
        <w:tab/>
      </w:r>
    </w:p>
    <w:p w14:paraId="17E7A63E" w14:textId="77777777" w:rsidR="00A91EE8" w:rsidRDefault="00A91EE8" w:rsidP="00A91EE8">
      <w:pPr>
        <w:ind w:left="1418" w:hanging="709"/>
        <w:jc w:val="both"/>
        <w:rPr>
          <w:lang w:val="fr-CA"/>
        </w:rPr>
      </w:pPr>
      <w:r>
        <w:rPr>
          <w:lang w:val="fr-CA"/>
        </w:rPr>
        <w:tab/>
      </w:r>
      <w:r>
        <w:rPr>
          <w:lang w:val="fr-CA"/>
        </w:rPr>
        <w:tab/>
        <w:t>Considérant le diagnostic retenu par la CNESST ainsi que sa consolidation;</w:t>
      </w:r>
    </w:p>
    <w:p w14:paraId="2CE14662" w14:textId="77777777" w:rsidR="00A91EE8" w:rsidRDefault="00A91EE8" w:rsidP="00A91EE8">
      <w:pPr>
        <w:ind w:left="709"/>
        <w:jc w:val="both"/>
        <w:rPr>
          <w:lang w:val="fr-CA"/>
        </w:rPr>
      </w:pPr>
    </w:p>
    <w:p w14:paraId="5955D75F" w14:textId="77777777" w:rsidR="00A91EE8" w:rsidRDefault="00A91EE8" w:rsidP="00A91EE8">
      <w:pPr>
        <w:ind w:left="709"/>
        <w:jc w:val="both"/>
        <w:rPr>
          <w:lang w:val="fr-CA"/>
        </w:rPr>
      </w:pPr>
      <w:r>
        <w:rPr>
          <w:lang w:val="fr-CA"/>
        </w:rPr>
        <w:tab/>
      </w:r>
      <w:r>
        <w:rPr>
          <w:lang w:val="fr-CA"/>
        </w:rPr>
        <w:tab/>
        <w:t>Considérant tous les éléments mentionnés aux points précédents;</w:t>
      </w:r>
    </w:p>
    <w:p w14:paraId="4D343313" w14:textId="77777777" w:rsidR="00A91EE8" w:rsidRDefault="00A91EE8" w:rsidP="00A91EE8">
      <w:pPr>
        <w:ind w:left="1418" w:hanging="709"/>
        <w:jc w:val="both"/>
        <w:rPr>
          <w:lang w:val="fr-CA"/>
        </w:rPr>
      </w:pPr>
      <w:r>
        <w:rPr>
          <w:lang w:val="fr-CA"/>
        </w:rPr>
        <w:tab/>
      </w:r>
    </w:p>
    <w:p w14:paraId="66983864" w14:textId="55A21A66" w:rsidR="00A91EE8" w:rsidRDefault="00A91EE8" w:rsidP="00A91EE8">
      <w:pPr>
        <w:ind w:left="1418"/>
        <w:jc w:val="both"/>
        <w:rPr>
          <w:lang w:val="fr-CA"/>
        </w:rPr>
      </w:pPr>
      <w:r>
        <w:rPr>
          <w:lang w:val="fr-CA"/>
        </w:rPr>
        <w:t xml:space="preserve">Je suis d’avis qu’il y a suffisance de traitements en date de consolidation, soit le </w:t>
      </w:r>
      <w:r w:rsidR="00177CC6">
        <w:rPr>
          <w:lang w:val="fr-CA"/>
        </w:rPr>
        <w:t>11 février 2022</w:t>
      </w:r>
      <w:r>
        <w:rPr>
          <w:lang w:val="fr-CA"/>
        </w:rPr>
        <w:t>.</w:t>
      </w:r>
    </w:p>
    <w:p w14:paraId="78B84205" w14:textId="77777777" w:rsidR="00A91EE8" w:rsidRDefault="00A91EE8" w:rsidP="00A91EE8">
      <w:pPr>
        <w:ind w:left="1418"/>
        <w:jc w:val="both"/>
        <w:rPr>
          <w:lang w:val="fr-CA"/>
        </w:rPr>
      </w:pPr>
    </w:p>
    <w:p w14:paraId="4FC9B705" w14:textId="77777777" w:rsidR="00A91EE8" w:rsidRDefault="00A91EE8" w:rsidP="00A91EE8">
      <w:pPr>
        <w:ind w:firstLine="709"/>
        <w:jc w:val="both"/>
        <w:rPr>
          <w:b/>
          <w:bCs/>
          <w:lang w:val="fr-CA"/>
        </w:rPr>
      </w:pPr>
      <w:r>
        <w:rPr>
          <w:b/>
          <w:bCs/>
          <w:lang w:val="fr-CA"/>
        </w:rPr>
        <w:t>Existence de l’atteinte permanente à l’intégrité́ physique ou psychique :</w:t>
      </w:r>
    </w:p>
    <w:p w14:paraId="087F28BD" w14:textId="77777777" w:rsidR="00A91EE8" w:rsidRDefault="00A91EE8" w:rsidP="00A91EE8">
      <w:pPr>
        <w:ind w:firstLine="709"/>
        <w:jc w:val="both"/>
        <w:rPr>
          <w:lang w:val="fr-CA"/>
        </w:rPr>
      </w:pPr>
    </w:p>
    <w:p w14:paraId="114AA00C" w14:textId="3BA4EC2E" w:rsidR="00A91EE8" w:rsidRDefault="00A91EE8" w:rsidP="00A91EE8">
      <w:pPr>
        <w:ind w:left="1440"/>
        <w:jc w:val="both"/>
        <w:rPr>
          <w:lang w:val="fr-CA"/>
        </w:rPr>
      </w:pPr>
      <w:r>
        <w:rPr>
          <w:lang w:val="fr-CA"/>
        </w:rPr>
        <w:t xml:space="preserve">Pour le diagnostic </w:t>
      </w:r>
      <w:r w:rsidR="00177CC6">
        <w:rPr>
          <w:lang w:val="fr-CA"/>
        </w:rPr>
        <w:t>de déchirure du mollet droit</w:t>
      </w:r>
      <w:r>
        <w:rPr>
          <w:lang w:val="fr-CA"/>
        </w:rPr>
        <w:t>, le médecin qui a charge ne se prononce pas sur ce point;</w:t>
      </w:r>
    </w:p>
    <w:p w14:paraId="76EAA77A" w14:textId="77777777" w:rsidR="00A91EE8" w:rsidRDefault="00A91EE8" w:rsidP="00A91EE8">
      <w:pPr>
        <w:ind w:firstLine="709"/>
        <w:jc w:val="both"/>
        <w:rPr>
          <w:lang w:val="fr-CA"/>
        </w:rPr>
      </w:pPr>
    </w:p>
    <w:p w14:paraId="2327D93A" w14:textId="77777777" w:rsidR="00A91EE8" w:rsidRDefault="00A91EE8" w:rsidP="00A91EE8">
      <w:pPr>
        <w:ind w:firstLine="709"/>
        <w:jc w:val="both"/>
        <w:rPr>
          <w:lang w:val="fr-CA"/>
        </w:rPr>
      </w:pPr>
      <w:r>
        <w:rPr>
          <w:lang w:val="fr-CA"/>
        </w:rPr>
        <w:lastRenderedPageBreak/>
        <w:tab/>
      </w:r>
      <w:r>
        <w:rPr>
          <w:lang w:val="fr-CA"/>
        </w:rPr>
        <w:tab/>
        <w:t>Considérant le diagnostic retenu par la CNESST ainsi que sa consolidation;</w:t>
      </w:r>
    </w:p>
    <w:p w14:paraId="4AC53ABF" w14:textId="77777777" w:rsidR="00A91EE8" w:rsidRDefault="00A91EE8" w:rsidP="00A91EE8">
      <w:pPr>
        <w:ind w:firstLine="709"/>
        <w:jc w:val="both"/>
        <w:rPr>
          <w:lang w:val="fr-CA"/>
        </w:rPr>
      </w:pPr>
    </w:p>
    <w:p w14:paraId="0B6B7F77" w14:textId="77777777" w:rsidR="00A91EE8" w:rsidRDefault="00A91EE8" w:rsidP="00A91EE8">
      <w:pPr>
        <w:ind w:firstLine="709"/>
        <w:jc w:val="both"/>
        <w:rPr>
          <w:lang w:val="fr-CA"/>
        </w:rPr>
      </w:pPr>
      <w:r>
        <w:rPr>
          <w:lang w:val="fr-CA"/>
        </w:rPr>
        <w:tab/>
      </w:r>
      <w:r>
        <w:rPr>
          <w:lang w:val="fr-CA"/>
        </w:rPr>
        <w:tab/>
        <w:t>Considérant tous les points mentionnés aux points précédents;</w:t>
      </w:r>
    </w:p>
    <w:p w14:paraId="3605B60C" w14:textId="77777777" w:rsidR="00A91EE8" w:rsidRDefault="00A91EE8" w:rsidP="00A91EE8">
      <w:pPr>
        <w:ind w:firstLine="709"/>
        <w:jc w:val="both"/>
        <w:rPr>
          <w:lang w:val="fr-CA"/>
        </w:rPr>
      </w:pPr>
    </w:p>
    <w:p w14:paraId="1425BE95" w14:textId="77777777" w:rsidR="00A91EE8" w:rsidRDefault="00A91EE8" w:rsidP="00A91EE8">
      <w:pPr>
        <w:ind w:firstLine="709"/>
        <w:jc w:val="both"/>
        <w:rPr>
          <w:lang w:val="fr-CA"/>
        </w:rPr>
      </w:pPr>
      <w:r>
        <w:rPr>
          <w:lang w:val="fr-CA"/>
        </w:rPr>
        <w:tab/>
      </w:r>
      <w:r>
        <w:rPr>
          <w:lang w:val="fr-CA"/>
        </w:rPr>
        <w:tab/>
        <w:t>J’attribue une atteinte permanente à l’intégrité physique.</w:t>
      </w:r>
    </w:p>
    <w:p w14:paraId="070D13E7" w14:textId="77777777" w:rsidR="00A91EE8" w:rsidRDefault="00A91EE8" w:rsidP="00A91EE8">
      <w:pPr>
        <w:ind w:firstLine="709"/>
        <w:jc w:val="both"/>
        <w:rPr>
          <w:lang w:val="fr-CA"/>
        </w:rPr>
      </w:pPr>
    </w:p>
    <w:p w14:paraId="1BC13A1F" w14:textId="77777777" w:rsidR="00A91EE8" w:rsidRDefault="00A91EE8" w:rsidP="00A91EE8">
      <w:pPr>
        <w:ind w:left="1418" w:hanging="709"/>
        <w:jc w:val="both"/>
        <w:rPr>
          <w:lang w:val="fr-CA"/>
        </w:rPr>
      </w:pPr>
      <w:r>
        <w:rPr>
          <w:lang w:val="fr-CA"/>
        </w:rPr>
        <w:tab/>
        <w:t>Les pourcentages de l’atteinte permanente à l’intégrité physique seront présentés au point 12.</w:t>
      </w:r>
    </w:p>
    <w:p w14:paraId="5EDF6963" w14:textId="77777777" w:rsidR="00A91EE8" w:rsidRDefault="00A91EE8" w:rsidP="00A91EE8">
      <w:pPr>
        <w:ind w:left="1418" w:hanging="709"/>
        <w:jc w:val="both"/>
        <w:rPr>
          <w:lang w:val="fr-CA"/>
        </w:rPr>
      </w:pPr>
      <w:r>
        <w:rPr>
          <w:lang w:val="fr-CA"/>
        </w:rPr>
        <w:tab/>
      </w:r>
    </w:p>
    <w:p w14:paraId="3BDAE8A9" w14:textId="77777777" w:rsidR="00A91EE8" w:rsidRDefault="00A91EE8" w:rsidP="00A91EE8">
      <w:pPr>
        <w:ind w:firstLine="709"/>
        <w:jc w:val="both"/>
        <w:rPr>
          <w:b/>
          <w:bCs/>
          <w:lang w:val="fr-CA"/>
        </w:rPr>
      </w:pPr>
      <w:r>
        <w:rPr>
          <w:b/>
          <w:bCs/>
          <w:lang w:val="fr-CA"/>
        </w:rPr>
        <w:t xml:space="preserve">Existence de limitations fonctionnelles résultant de la lésion professionnelle : </w:t>
      </w:r>
    </w:p>
    <w:p w14:paraId="581C723C" w14:textId="77777777" w:rsidR="00A91EE8" w:rsidRDefault="00A91EE8" w:rsidP="00A91EE8">
      <w:pPr>
        <w:ind w:left="709"/>
        <w:jc w:val="both"/>
        <w:rPr>
          <w:lang w:val="fr-CA"/>
        </w:rPr>
      </w:pPr>
    </w:p>
    <w:p w14:paraId="565755A4" w14:textId="76B3DBD1" w:rsidR="00A91EE8" w:rsidRDefault="00A91EE8" w:rsidP="00A91EE8">
      <w:pPr>
        <w:ind w:left="1440"/>
        <w:jc w:val="both"/>
        <w:rPr>
          <w:lang w:val="fr-CA"/>
        </w:rPr>
      </w:pPr>
      <w:r>
        <w:rPr>
          <w:lang w:val="fr-CA"/>
        </w:rPr>
        <w:t xml:space="preserve">Pour le diagnostic </w:t>
      </w:r>
      <w:r w:rsidR="00177CC6">
        <w:rPr>
          <w:lang w:val="fr-CA"/>
        </w:rPr>
        <w:t>de déchirure du mollet droit</w:t>
      </w:r>
      <w:r>
        <w:rPr>
          <w:lang w:val="fr-CA"/>
        </w:rPr>
        <w:t>, le médecin qui a charge ne se prononce pas sur ce point;</w:t>
      </w:r>
    </w:p>
    <w:p w14:paraId="6F7D595B" w14:textId="77777777" w:rsidR="00A91EE8" w:rsidRDefault="00A91EE8" w:rsidP="00A91EE8">
      <w:pPr>
        <w:ind w:firstLine="709"/>
        <w:jc w:val="both"/>
        <w:rPr>
          <w:lang w:val="fr-CA"/>
        </w:rPr>
      </w:pPr>
    </w:p>
    <w:p w14:paraId="36D9DDAA" w14:textId="77777777" w:rsidR="00A91EE8" w:rsidRDefault="00A91EE8" w:rsidP="00A91EE8">
      <w:pPr>
        <w:ind w:firstLine="709"/>
        <w:jc w:val="both"/>
        <w:rPr>
          <w:lang w:val="fr-CA"/>
        </w:rPr>
      </w:pPr>
      <w:r>
        <w:rPr>
          <w:lang w:val="fr-CA"/>
        </w:rPr>
        <w:tab/>
      </w:r>
      <w:r>
        <w:rPr>
          <w:lang w:val="fr-CA"/>
        </w:rPr>
        <w:tab/>
        <w:t>Considérant le diagnostic retenu par la CNESST ainsi que sa consolidation;</w:t>
      </w:r>
    </w:p>
    <w:p w14:paraId="5F1981EC" w14:textId="77777777" w:rsidR="00A91EE8" w:rsidRDefault="00A91EE8" w:rsidP="00A91EE8">
      <w:pPr>
        <w:ind w:firstLine="709"/>
        <w:jc w:val="both"/>
        <w:rPr>
          <w:lang w:val="fr-CA"/>
        </w:rPr>
      </w:pPr>
    </w:p>
    <w:p w14:paraId="709A194B" w14:textId="77777777" w:rsidR="00A91EE8" w:rsidRDefault="00A91EE8" w:rsidP="00A91EE8">
      <w:pPr>
        <w:ind w:firstLine="709"/>
        <w:jc w:val="both"/>
        <w:rPr>
          <w:lang w:val="fr-CA"/>
        </w:rPr>
      </w:pPr>
      <w:r>
        <w:rPr>
          <w:lang w:val="fr-CA"/>
        </w:rPr>
        <w:tab/>
      </w:r>
      <w:r>
        <w:rPr>
          <w:lang w:val="fr-CA"/>
        </w:rPr>
        <w:tab/>
        <w:t>Considérant tous les points mentionnés aux points précédents;</w:t>
      </w:r>
    </w:p>
    <w:p w14:paraId="62C934ED" w14:textId="77777777" w:rsidR="00A91EE8" w:rsidRDefault="00A91EE8" w:rsidP="00A91EE8">
      <w:pPr>
        <w:ind w:firstLine="709"/>
        <w:jc w:val="both"/>
        <w:rPr>
          <w:lang w:val="fr-CA"/>
        </w:rPr>
      </w:pPr>
    </w:p>
    <w:p w14:paraId="5C004A7A" w14:textId="610B9E04" w:rsidR="00A91EE8" w:rsidRDefault="00A91EE8" w:rsidP="00A91EE8">
      <w:pPr>
        <w:ind w:left="709"/>
        <w:jc w:val="both"/>
        <w:rPr>
          <w:lang w:val="fr-CA"/>
        </w:rPr>
      </w:pPr>
      <w:r>
        <w:rPr>
          <w:lang w:val="fr-CA"/>
        </w:rPr>
        <w:tab/>
      </w:r>
      <w:r>
        <w:rPr>
          <w:lang w:val="fr-CA"/>
        </w:rPr>
        <w:tab/>
        <w:t>J</w:t>
      </w:r>
      <w:r w:rsidR="00652433">
        <w:rPr>
          <w:lang w:val="fr-CA"/>
        </w:rPr>
        <w:t>’</w:t>
      </w:r>
      <w:r>
        <w:rPr>
          <w:lang w:val="fr-CA"/>
        </w:rPr>
        <w:t>attribue de</w:t>
      </w:r>
      <w:r w:rsidR="00652433">
        <w:rPr>
          <w:lang w:val="fr-CA"/>
        </w:rPr>
        <w:t>s</w:t>
      </w:r>
      <w:r>
        <w:rPr>
          <w:lang w:val="fr-CA"/>
        </w:rPr>
        <w:t xml:space="preserve"> limitation</w:t>
      </w:r>
      <w:r w:rsidR="00652433">
        <w:rPr>
          <w:lang w:val="fr-CA"/>
        </w:rPr>
        <w:t>s</w:t>
      </w:r>
      <w:r>
        <w:rPr>
          <w:lang w:val="fr-CA"/>
        </w:rPr>
        <w:t xml:space="preserve"> fonctionnelle</w:t>
      </w:r>
      <w:r w:rsidR="00652433">
        <w:rPr>
          <w:lang w:val="fr-CA"/>
        </w:rPr>
        <w:t>s</w:t>
      </w:r>
      <w:r>
        <w:rPr>
          <w:lang w:val="fr-CA"/>
        </w:rPr>
        <w:t>.</w:t>
      </w:r>
    </w:p>
    <w:p w14:paraId="1236171F" w14:textId="77777777" w:rsidR="00A91EE8" w:rsidRDefault="00A91EE8" w:rsidP="00A91EE8">
      <w:pPr>
        <w:ind w:left="709"/>
        <w:jc w:val="both"/>
        <w:rPr>
          <w:lang w:val="fr-CA"/>
        </w:rPr>
      </w:pPr>
    </w:p>
    <w:p w14:paraId="4021A9D9" w14:textId="77777777" w:rsidR="00A91EE8" w:rsidRDefault="00A91EE8" w:rsidP="00A91EE8">
      <w:pPr>
        <w:ind w:left="709"/>
        <w:jc w:val="both"/>
        <w:rPr>
          <w:b/>
          <w:bCs/>
          <w:lang w:val="fr-CA"/>
        </w:rPr>
      </w:pPr>
      <w:r>
        <w:rPr>
          <w:b/>
          <w:bCs/>
          <w:lang w:val="fr-CA"/>
        </w:rPr>
        <w:t>Évaluation des limitations fonctionnelles résultant de la lésion professionnelle :</w:t>
      </w:r>
    </w:p>
    <w:p w14:paraId="667DBC67" w14:textId="77777777" w:rsidR="00A91EE8" w:rsidRDefault="00A91EE8" w:rsidP="00A91EE8">
      <w:pPr>
        <w:jc w:val="both"/>
        <w:rPr>
          <w:lang w:val="fr-CA"/>
        </w:rPr>
      </w:pPr>
    </w:p>
    <w:p w14:paraId="504ECC18" w14:textId="313F8019" w:rsidR="00A91EE8" w:rsidRDefault="00A91EE8" w:rsidP="00A91EE8">
      <w:pPr>
        <w:pStyle w:val="ListParagraph"/>
        <w:ind w:left="1440"/>
        <w:jc w:val="both"/>
        <w:rPr>
          <w:lang w:val="fr-CA"/>
        </w:rPr>
      </w:pPr>
      <w:r>
        <w:rPr>
          <w:lang w:val="fr-CA"/>
        </w:rPr>
        <w:t xml:space="preserve">Madame doit éviter de travailler accroupi ou de monter ou descendre des escaliers ou des rampes à plusieurs reprises lors de son travail. </w:t>
      </w:r>
      <w:r w:rsidR="00177CC6">
        <w:rPr>
          <w:lang w:val="fr-CA"/>
        </w:rPr>
        <w:t>Elle doit éviter de pousser ou de tirer des objets lourds (&gt; 25kg).</w:t>
      </w:r>
    </w:p>
    <w:p w14:paraId="38AF0B87" w14:textId="77777777" w:rsidR="00A91EE8" w:rsidRDefault="00A91EE8" w:rsidP="00A91EE8">
      <w:pPr>
        <w:rPr>
          <w:lang w:val="fr-CA"/>
        </w:rPr>
      </w:pPr>
      <w:r>
        <w:rPr>
          <w:lang w:val="fr-CA"/>
        </w:rPr>
        <w:br w:type="page"/>
      </w:r>
    </w:p>
    <w:p w14:paraId="2E5A0A4B" w14:textId="77777777" w:rsidR="00A91EE8" w:rsidRDefault="00A91EE8" w:rsidP="00A91EE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4F49B2CA" w14:textId="77777777" w:rsidR="00A91EE8" w:rsidRDefault="00A91EE8" w:rsidP="00A91EE8">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A91EE8" w14:paraId="7B4EB7FF" w14:textId="77777777" w:rsidTr="00A91EE8">
        <w:tc>
          <w:tcPr>
            <w:tcW w:w="420" w:type="dxa"/>
            <w:tcBorders>
              <w:top w:val="single" w:sz="4" w:space="0" w:color="auto"/>
              <w:left w:val="single" w:sz="4" w:space="0" w:color="auto"/>
              <w:bottom w:val="single" w:sz="4" w:space="0" w:color="auto"/>
              <w:right w:val="single" w:sz="4" w:space="0" w:color="auto"/>
            </w:tcBorders>
            <w:hideMark/>
          </w:tcPr>
          <w:p w14:paraId="595CDD87" w14:textId="77777777" w:rsidR="00A91EE8" w:rsidRDefault="00A91EE8">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5AAB5E55" w14:textId="77777777" w:rsidR="00A91EE8" w:rsidRDefault="00A91EE8">
            <w:pPr>
              <w:pStyle w:val="ListParagraph"/>
              <w:ind w:left="0"/>
              <w:rPr>
                <w:lang w:val="fr-CA"/>
              </w:rPr>
            </w:pPr>
            <w:r>
              <w:rPr>
                <w:lang w:val="fr-CA"/>
              </w:rPr>
              <w:t>SÉQUELLES ACTUELLES</w:t>
            </w:r>
          </w:p>
        </w:tc>
      </w:tr>
      <w:tr w:rsidR="00A91EE8" w14:paraId="0709A473" w14:textId="77777777" w:rsidTr="00A91EE8">
        <w:tc>
          <w:tcPr>
            <w:tcW w:w="420" w:type="dxa"/>
            <w:tcBorders>
              <w:top w:val="single" w:sz="4" w:space="0" w:color="auto"/>
              <w:left w:val="single" w:sz="4" w:space="0" w:color="auto"/>
              <w:bottom w:val="single" w:sz="4" w:space="0" w:color="auto"/>
              <w:right w:val="single" w:sz="4" w:space="0" w:color="auto"/>
            </w:tcBorders>
          </w:tcPr>
          <w:p w14:paraId="15F598AB" w14:textId="77777777" w:rsidR="00A91EE8" w:rsidRDefault="00A91EE8">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09EE824F" w14:textId="77777777" w:rsidR="00A91EE8" w:rsidRDefault="00A91EE8">
            <w:pPr>
              <w:pStyle w:val="ListParagraph"/>
              <w:ind w:left="0"/>
              <w:rPr>
                <w:lang w:val="fr-CA"/>
              </w:rPr>
            </w:pPr>
            <w:r>
              <w:rPr>
                <w:lang w:val="fr-CA"/>
              </w:rPr>
              <w:t>Code de séquelle</w:t>
            </w:r>
          </w:p>
        </w:tc>
        <w:tc>
          <w:tcPr>
            <w:tcW w:w="5769" w:type="dxa"/>
            <w:tcBorders>
              <w:top w:val="single" w:sz="4" w:space="0" w:color="auto"/>
              <w:left w:val="single" w:sz="4" w:space="0" w:color="auto"/>
              <w:bottom w:val="single" w:sz="4" w:space="0" w:color="auto"/>
              <w:right w:val="single" w:sz="4" w:space="0" w:color="auto"/>
            </w:tcBorders>
            <w:hideMark/>
          </w:tcPr>
          <w:p w14:paraId="1E09CE4B" w14:textId="77777777" w:rsidR="00A91EE8" w:rsidRDefault="00A91EE8">
            <w:pPr>
              <w:pStyle w:val="ListParagraph"/>
              <w:ind w:left="0"/>
              <w:rPr>
                <w:lang w:val="fr-CA"/>
              </w:rPr>
            </w:pPr>
            <w:r>
              <w:rPr>
                <w:lang w:val="fr-CA"/>
              </w:rPr>
              <w:t>Description</w:t>
            </w:r>
          </w:p>
        </w:tc>
        <w:tc>
          <w:tcPr>
            <w:tcW w:w="850" w:type="dxa"/>
            <w:tcBorders>
              <w:top w:val="single" w:sz="4" w:space="0" w:color="auto"/>
              <w:left w:val="single" w:sz="4" w:space="0" w:color="auto"/>
              <w:bottom w:val="single" w:sz="4" w:space="0" w:color="auto"/>
              <w:right w:val="single" w:sz="4" w:space="0" w:color="auto"/>
            </w:tcBorders>
            <w:hideMark/>
          </w:tcPr>
          <w:p w14:paraId="793BD28F" w14:textId="77777777" w:rsidR="00A91EE8" w:rsidRDefault="00A91EE8">
            <w:pPr>
              <w:pStyle w:val="ListParagraph"/>
              <w:ind w:left="0"/>
              <w:jc w:val="center"/>
              <w:rPr>
                <w:lang w:val="fr-CA"/>
              </w:rPr>
            </w:pPr>
            <w:r>
              <w:rPr>
                <w:lang w:val="fr-CA"/>
              </w:rPr>
              <w:t>%</w:t>
            </w:r>
          </w:p>
        </w:tc>
      </w:tr>
      <w:tr w:rsidR="00A91EE8" w14:paraId="350B58B8" w14:textId="77777777" w:rsidTr="00A91EE8">
        <w:tc>
          <w:tcPr>
            <w:tcW w:w="420" w:type="dxa"/>
            <w:tcBorders>
              <w:top w:val="single" w:sz="4" w:space="0" w:color="auto"/>
              <w:left w:val="single" w:sz="4" w:space="0" w:color="auto"/>
              <w:bottom w:val="single" w:sz="4" w:space="0" w:color="auto"/>
              <w:right w:val="single" w:sz="4" w:space="0" w:color="auto"/>
            </w:tcBorders>
          </w:tcPr>
          <w:p w14:paraId="17F683DB" w14:textId="77777777" w:rsidR="00A91EE8" w:rsidRDefault="00A91EE8">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672D2540" w14:textId="77777777" w:rsidR="00A91EE8" w:rsidRDefault="00A91EE8">
            <w:pPr>
              <w:pStyle w:val="ListParagraph"/>
              <w:ind w:left="0"/>
              <w:rPr>
                <w:lang w:val="fr-CA"/>
              </w:rPr>
            </w:pPr>
            <w:r>
              <w:rPr>
                <w:lang w:val="fr-CA"/>
              </w:rPr>
              <w:t>103 499</w:t>
            </w:r>
          </w:p>
        </w:tc>
        <w:tc>
          <w:tcPr>
            <w:tcW w:w="5769" w:type="dxa"/>
            <w:tcBorders>
              <w:top w:val="single" w:sz="4" w:space="0" w:color="auto"/>
              <w:left w:val="single" w:sz="4" w:space="0" w:color="auto"/>
              <w:bottom w:val="single" w:sz="4" w:space="0" w:color="auto"/>
              <w:right w:val="single" w:sz="4" w:space="0" w:color="auto"/>
            </w:tcBorders>
            <w:hideMark/>
          </w:tcPr>
          <w:p w14:paraId="49FAE709" w14:textId="77777777" w:rsidR="00A91EE8" w:rsidRDefault="00A91EE8">
            <w:pPr>
              <w:pStyle w:val="ListParagraph"/>
              <w:ind w:left="0"/>
              <w:rPr>
                <w:lang w:val="fr-CA"/>
              </w:rPr>
            </w:pPr>
            <w:r>
              <w:rPr>
                <w:lang w:val="fr-CA"/>
              </w:rPr>
              <w:t>Atteintes des tissus mous avec séquelles fonctionnelles</w:t>
            </w:r>
          </w:p>
        </w:tc>
        <w:tc>
          <w:tcPr>
            <w:tcW w:w="850" w:type="dxa"/>
            <w:tcBorders>
              <w:top w:val="single" w:sz="4" w:space="0" w:color="auto"/>
              <w:left w:val="single" w:sz="4" w:space="0" w:color="auto"/>
              <w:bottom w:val="single" w:sz="4" w:space="0" w:color="auto"/>
              <w:right w:val="single" w:sz="4" w:space="0" w:color="auto"/>
            </w:tcBorders>
            <w:hideMark/>
          </w:tcPr>
          <w:p w14:paraId="397E157E" w14:textId="77777777" w:rsidR="00A91EE8" w:rsidRDefault="00A91EE8">
            <w:pPr>
              <w:pStyle w:val="ListParagraph"/>
              <w:ind w:left="0"/>
              <w:jc w:val="center"/>
              <w:rPr>
                <w:lang w:val="fr-CA"/>
              </w:rPr>
            </w:pPr>
            <w:r>
              <w:rPr>
                <w:lang w:val="fr-CA"/>
              </w:rPr>
              <w:t>2</w:t>
            </w:r>
          </w:p>
        </w:tc>
      </w:tr>
      <w:tr w:rsidR="00A91EE8" w14:paraId="6BD46737" w14:textId="77777777" w:rsidTr="00A91EE8">
        <w:tc>
          <w:tcPr>
            <w:tcW w:w="420" w:type="dxa"/>
            <w:tcBorders>
              <w:top w:val="single" w:sz="4" w:space="0" w:color="auto"/>
              <w:left w:val="single" w:sz="4" w:space="0" w:color="auto"/>
              <w:bottom w:val="single" w:sz="4" w:space="0" w:color="auto"/>
              <w:right w:val="single" w:sz="4" w:space="0" w:color="auto"/>
            </w:tcBorders>
          </w:tcPr>
          <w:p w14:paraId="0F574B6F" w14:textId="77777777" w:rsidR="00A91EE8" w:rsidRDefault="00A91EE8">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22F5AAD5" w14:textId="77777777" w:rsidR="00A91EE8" w:rsidRDefault="00A91EE8">
            <w:pPr>
              <w:pStyle w:val="ListParagraph"/>
              <w:ind w:left="0"/>
              <w:rPr>
                <w:lang w:val="fr-CA"/>
              </w:rPr>
            </w:pPr>
            <w:r>
              <w:rPr>
                <w:lang w:val="fr-CA"/>
              </w:rPr>
              <w:t>107 306</w:t>
            </w:r>
          </w:p>
        </w:tc>
        <w:tc>
          <w:tcPr>
            <w:tcW w:w="5769" w:type="dxa"/>
            <w:tcBorders>
              <w:top w:val="single" w:sz="4" w:space="0" w:color="auto"/>
              <w:left w:val="single" w:sz="4" w:space="0" w:color="auto"/>
              <w:bottom w:val="single" w:sz="4" w:space="0" w:color="auto"/>
              <w:right w:val="single" w:sz="4" w:space="0" w:color="auto"/>
            </w:tcBorders>
            <w:hideMark/>
          </w:tcPr>
          <w:p w14:paraId="45A7681F" w14:textId="77777777" w:rsidR="00A91EE8" w:rsidRDefault="00A91EE8">
            <w:pPr>
              <w:pStyle w:val="ListParagraph"/>
              <w:ind w:left="0"/>
              <w:rPr>
                <w:lang w:val="fr-CA"/>
              </w:rPr>
            </w:pPr>
            <w:r>
              <w:rPr>
                <w:lang w:val="fr-CA"/>
              </w:rPr>
              <w:t>Ankylose incomplète perte de 10</w:t>
            </w:r>
            <w:r>
              <w:rPr>
                <w:vertAlign w:val="superscript"/>
                <w:lang w:val="fr-CA"/>
              </w:rPr>
              <w:t>o</w:t>
            </w:r>
            <w:r>
              <w:rPr>
                <w:lang w:val="fr-CA"/>
              </w:rPr>
              <w:t xml:space="preserve"> de la tibio-tarsienne</w:t>
            </w:r>
          </w:p>
        </w:tc>
        <w:tc>
          <w:tcPr>
            <w:tcW w:w="850" w:type="dxa"/>
            <w:tcBorders>
              <w:top w:val="single" w:sz="4" w:space="0" w:color="auto"/>
              <w:left w:val="single" w:sz="4" w:space="0" w:color="auto"/>
              <w:bottom w:val="single" w:sz="4" w:space="0" w:color="auto"/>
              <w:right w:val="single" w:sz="4" w:space="0" w:color="auto"/>
            </w:tcBorders>
            <w:hideMark/>
          </w:tcPr>
          <w:p w14:paraId="425256B0" w14:textId="77777777" w:rsidR="00A91EE8" w:rsidRDefault="00A91EE8">
            <w:pPr>
              <w:pStyle w:val="ListParagraph"/>
              <w:ind w:left="0"/>
              <w:jc w:val="center"/>
              <w:rPr>
                <w:lang w:val="fr-CA"/>
              </w:rPr>
            </w:pPr>
            <w:r>
              <w:rPr>
                <w:lang w:val="fr-CA"/>
              </w:rPr>
              <w:t>2</w:t>
            </w:r>
          </w:p>
        </w:tc>
      </w:tr>
      <w:tr w:rsidR="00A91EE8" w14:paraId="2C4B8A1E" w14:textId="77777777" w:rsidTr="00A91EE8">
        <w:tc>
          <w:tcPr>
            <w:tcW w:w="420" w:type="dxa"/>
            <w:tcBorders>
              <w:top w:val="single" w:sz="4" w:space="0" w:color="auto"/>
              <w:left w:val="single" w:sz="4" w:space="0" w:color="auto"/>
              <w:bottom w:val="single" w:sz="4" w:space="0" w:color="auto"/>
              <w:right w:val="single" w:sz="4" w:space="0" w:color="auto"/>
            </w:tcBorders>
            <w:hideMark/>
          </w:tcPr>
          <w:p w14:paraId="4E889B8C" w14:textId="77777777" w:rsidR="00A91EE8" w:rsidRDefault="00A91EE8">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69C4195B" w14:textId="77777777" w:rsidR="00A91EE8" w:rsidRDefault="00A91EE8">
            <w:pPr>
              <w:pStyle w:val="ListParagraph"/>
              <w:ind w:left="0"/>
              <w:rPr>
                <w:lang w:val="fr-CA"/>
              </w:rPr>
            </w:pPr>
            <w:r>
              <w:rPr>
                <w:lang w:val="fr-CA"/>
              </w:rPr>
              <w:t>SÉQUELLES ANTÉRIEURES</w:t>
            </w:r>
          </w:p>
          <w:p w14:paraId="230DAD8C" w14:textId="77777777" w:rsidR="00A91EE8" w:rsidRDefault="00A91EE8">
            <w:pPr>
              <w:pStyle w:val="ListParagraph"/>
              <w:ind w:left="0"/>
              <w:rPr>
                <w:lang w:val="fr-CA"/>
              </w:rPr>
            </w:pPr>
          </w:p>
          <w:p w14:paraId="5EC7A681" w14:textId="77777777" w:rsidR="00A91EE8" w:rsidRDefault="00A91EE8">
            <w:pPr>
              <w:pStyle w:val="ListParagraph"/>
              <w:ind w:left="0"/>
              <w:rPr>
                <w:lang w:val="fr-CA"/>
              </w:rPr>
            </w:pPr>
            <w:r>
              <w:rPr>
                <w:lang w:val="fr-CA"/>
              </w:rPr>
              <w:t>Aucune</w:t>
            </w:r>
          </w:p>
        </w:tc>
      </w:tr>
      <w:tr w:rsidR="00A91EE8" w14:paraId="64AB76E6" w14:textId="77777777" w:rsidTr="00A91EE8">
        <w:tc>
          <w:tcPr>
            <w:tcW w:w="420" w:type="dxa"/>
            <w:tcBorders>
              <w:top w:val="single" w:sz="4" w:space="0" w:color="auto"/>
              <w:left w:val="single" w:sz="4" w:space="0" w:color="auto"/>
              <w:bottom w:val="single" w:sz="4" w:space="0" w:color="auto"/>
              <w:right w:val="single" w:sz="4" w:space="0" w:color="auto"/>
            </w:tcBorders>
            <w:hideMark/>
          </w:tcPr>
          <w:p w14:paraId="68FE5FE9" w14:textId="77777777" w:rsidR="00A91EE8" w:rsidRDefault="00A91EE8">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01B264A3" w14:textId="77777777" w:rsidR="00A91EE8" w:rsidRDefault="00A91EE8">
            <w:pPr>
              <w:pStyle w:val="ListParagraph"/>
              <w:ind w:left="0"/>
              <w:rPr>
                <w:lang w:val="fr-CA"/>
              </w:rPr>
            </w:pPr>
            <w:r>
              <w:rPr>
                <w:lang w:val="fr-CA"/>
              </w:rPr>
              <w:t>AUTRES DÉFICITS LIÉS À LA BILATÉRALITÉ</w:t>
            </w:r>
          </w:p>
          <w:p w14:paraId="33CB5F69" w14:textId="77777777" w:rsidR="00A91EE8" w:rsidRDefault="00A91EE8">
            <w:pPr>
              <w:pStyle w:val="ListParagraph"/>
              <w:ind w:left="0"/>
              <w:rPr>
                <w:lang w:val="fr-CA"/>
              </w:rPr>
            </w:pPr>
          </w:p>
          <w:p w14:paraId="1C1820B5" w14:textId="77777777" w:rsidR="00A91EE8" w:rsidRDefault="00A91EE8">
            <w:pPr>
              <w:pStyle w:val="ListParagraph"/>
              <w:ind w:left="0"/>
              <w:rPr>
                <w:lang w:val="fr-CA"/>
              </w:rPr>
            </w:pPr>
            <w:r>
              <w:rPr>
                <w:lang w:val="fr-CA"/>
              </w:rPr>
              <w:t>Ne s’applique pas</w:t>
            </w:r>
          </w:p>
        </w:tc>
      </w:tr>
    </w:tbl>
    <w:p w14:paraId="20FD49C5" w14:textId="77777777" w:rsidR="00A91EE8" w:rsidRDefault="00A91EE8" w:rsidP="00A91EE8">
      <w:pPr>
        <w:ind w:left="709"/>
        <w:rPr>
          <w:lang w:val="fr-CA"/>
        </w:rPr>
      </w:pPr>
    </w:p>
    <w:p w14:paraId="1F1EDC67" w14:textId="7C9A6379" w:rsidR="006048F3" w:rsidRDefault="00652433" w:rsidP="00E90331">
      <w:pPr>
        <w:ind w:left="709"/>
        <w:rPr>
          <w:lang w:val="fr-CA"/>
        </w:rPr>
      </w:pPr>
      <w:r>
        <w:rPr>
          <w:lang w:val="fr-CA"/>
        </w:rPr>
        <w:t>NB : Nous n’avons pas attribué de pourcentage à l’asymétrie musculaire comme elle n’est pas mesurée à 15cm au-dessous du pôle inférieur de la rotule mais avons attribué l’atteinte des tissus mous.</w:t>
      </w:r>
    </w:p>
    <w:p w14:paraId="09FE773D" w14:textId="178A6516" w:rsidR="00AE7B06" w:rsidRDefault="00AE7B06" w:rsidP="00E90331">
      <w:pPr>
        <w:ind w:left="709"/>
        <w:rPr>
          <w:lang w:val="fr-CA"/>
        </w:rPr>
      </w:pPr>
    </w:p>
    <w:p w14:paraId="2F45ED28" w14:textId="317D0730" w:rsidR="00AE7B06" w:rsidRDefault="00AE7B06"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CF4A20A" wp14:editId="251E4BBF">
            <wp:simplePos x="0" y="0"/>
            <wp:positionH relativeFrom="column">
              <wp:posOffset>3481705</wp:posOffset>
            </wp:positionH>
            <wp:positionV relativeFrom="paragraph">
              <wp:posOffset>34290</wp:posOffset>
            </wp:positionV>
            <wp:extent cx="2462056" cy="606252"/>
            <wp:effectExtent l="0" t="0" r="1905" b="381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2056" cy="606252"/>
                    </a:xfrm>
                    <a:prstGeom prst="rect">
                      <a:avLst/>
                    </a:prstGeom>
                  </pic:spPr>
                </pic:pic>
              </a:graphicData>
            </a:graphic>
            <wp14:sizeRelH relativeFrom="page">
              <wp14:pctWidth>0</wp14:pctWidth>
            </wp14:sizeRelH>
            <wp14:sizeRelV relativeFrom="page">
              <wp14:pctHeight>0</wp14:pctHeight>
            </wp14:sizeRelV>
          </wp:anchor>
        </w:drawing>
      </w:r>
    </w:p>
    <w:p w14:paraId="4B34B118" w14:textId="17B90EE4" w:rsidR="00AE7B06" w:rsidRDefault="00AE7B06" w:rsidP="00E90331">
      <w:pPr>
        <w:ind w:left="709"/>
        <w:rPr>
          <w:lang w:val="fr-CA"/>
        </w:rPr>
      </w:pPr>
    </w:p>
    <w:p w14:paraId="49A6CBE6" w14:textId="1EE91A83" w:rsidR="00AE7B06" w:rsidRDefault="00AE7B06" w:rsidP="00E90331">
      <w:pPr>
        <w:ind w:left="709"/>
        <w:rPr>
          <w:lang w:val="fr-CA"/>
        </w:rPr>
      </w:pPr>
    </w:p>
    <w:p w14:paraId="0769D46B" w14:textId="77777777" w:rsidR="00AE7B06" w:rsidRDefault="00AE7B06" w:rsidP="00AE7B06">
      <w:pPr>
        <w:jc w:val="right"/>
        <w:rPr>
          <w:lang w:val="en-US"/>
        </w:rPr>
      </w:pPr>
      <w:r>
        <w:rPr>
          <w:lang w:val="en-US"/>
        </w:rPr>
        <w:t>___________________________________</w:t>
      </w:r>
    </w:p>
    <w:p w14:paraId="0206C0F3" w14:textId="77777777" w:rsidR="00AE7B06" w:rsidRDefault="00AE7B06" w:rsidP="00AE7B06">
      <w:pPr>
        <w:jc w:val="right"/>
        <w:rPr>
          <w:lang w:val="en-US"/>
        </w:rPr>
      </w:pPr>
      <w:r w:rsidRPr="00A848F7">
        <w:rPr>
          <w:lang w:val="en-US"/>
        </w:rPr>
        <w:t>Hugo Centomo, MD, PhD, FRCS ©</w:t>
      </w:r>
    </w:p>
    <w:p w14:paraId="5824E6F8" w14:textId="77777777" w:rsidR="00AE7B06" w:rsidRPr="00A848F7" w:rsidRDefault="00AE7B06" w:rsidP="00AE7B06">
      <w:pPr>
        <w:jc w:val="right"/>
        <w:rPr>
          <w:lang w:val="en-US"/>
        </w:rPr>
      </w:pPr>
      <w:proofErr w:type="spellStart"/>
      <w:r>
        <w:rPr>
          <w:lang w:val="en-US"/>
        </w:rPr>
        <w:t>Chirurgien-orthopédiste</w:t>
      </w:r>
      <w:proofErr w:type="spellEnd"/>
    </w:p>
    <w:p w14:paraId="6FAAD2E7" w14:textId="77777777" w:rsidR="00AE7B06" w:rsidRPr="00E90331" w:rsidRDefault="00AE7B06" w:rsidP="00E90331">
      <w:pPr>
        <w:ind w:left="709"/>
        <w:rPr>
          <w:lang w:val="fr-CA"/>
        </w:rPr>
      </w:pPr>
    </w:p>
    <w:sectPr w:rsidR="00AE7B06"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1E6B5" w14:textId="77777777" w:rsidR="005A0A80" w:rsidRDefault="005A0A80" w:rsidP="00114013">
      <w:r>
        <w:separator/>
      </w:r>
    </w:p>
  </w:endnote>
  <w:endnote w:type="continuationSeparator" w:id="0">
    <w:p w14:paraId="25694576" w14:textId="77777777" w:rsidR="005A0A80" w:rsidRDefault="005A0A80"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0922482"/>
      <w:docPartObj>
        <w:docPartGallery w:val="Page Numbers (Bottom of Page)"/>
        <w:docPartUnique/>
      </w:docPartObj>
    </w:sdtPr>
    <w:sdtEndPr>
      <w:rPr>
        <w:rStyle w:val="PageNumber"/>
      </w:rPr>
    </w:sdtEndPr>
    <w:sdtContent>
      <w:p w14:paraId="59639C8D" w14:textId="222FBE46"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D51A0" w:rsidRDefault="00DD51A0"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6836389"/>
      <w:docPartObj>
        <w:docPartGallery w:val="Page Numbers (Bottom of Page)"/>
        <w:docPartUnique/>
      </w:docPartObj>
    </w:sdtPr>
    <w:sdtEndPr>
      <w:rPr>
        <w:rStyle w:val="PageNumber"/>
      </w:rPr>
    </w:sdtEndPr>
    <w:sdtContent>
      <w:p w14:paraId="0CC8B215" w14:textId="2EC65A1F"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D51A0" w:rsidRDefault="00DD51A0"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1C273" w14:textId="77777777" w:rsidR="005A0A80" w:rsidRDefault="005A0A80" w:rsidP="00114013">
      <w:r>
        <w:separator/>
      </w:r>
    </w:p>
  </w:footnote>
  <w:footnote w:type="continuationSeparator" w:id="0">
    <w:p w14:paraId="122F4F1A" w14:textId="77777777" w:rsidR="005A0A80" w:rsidRDefault="005A0A80"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9EED0" w14:textId="73D1DC6E" w:rsidR="00DD51A0" w:rsidRPr="00445ECA" w:rsidRDefault="00DD51A0">
    <w:pPr>
      <w:pStyle w:val="Header"/>
      <w:rPr>
        <w:lang w:val="fr-CA"/>
      </w:rPr>
    </w:pPr>
    <w:r w:rsidRPr="00445ECA">
      <w:rPr>
        <w:lang w:val="fr-CA"/>
      </w:rPr>
      <w:t xml:space="preserve">Nom : </w:t>
    </w:r>
  </w:p>
  <w:p w14:paraId="5A8F2A7A" w14:textId="550251AF" w:rsidR="00DD51A0" w:rsidRPr="00445ECA" w:rsidRDefault="00DD51A0">
    <w:pPr>
      <w:pStyle w:val="Header"/>
      <w:rPr>
        <w:lang w:val="fr-CA"/>
      </w:rPr>
    </w:pPr>
    <w:r w:rsidRPr="00445ECA">
      <w:rPr>
        <w:lang w:val="fr-CA"/>
      </w:rPr>
      <w:t xml:space="preserve">Dossier CNESST : </w:t>
    </w:r>
  </w:p>
  <w:p w14:paraId="6DBE78AB" w14:textId="55048BCD" w:rsidR="00DD51A0" w:rsidRPr="00445ECA" w:rsidRDefault="00DD51A0" w:rsidP="00445ECA">
    <w:pPr>
      <w:pStyle w:val="Header"/>
      <w:pBdr>
        <w:bottom w:val="single" w:sz="4" w:space="1" w:color="auto"/>
      </w:pBdr>
      <w:rPr>
        <w:lang w:val="fr-CA"/>
      </w:rPr>
    </w:pPr>
    <w:r w:rsidRPr="00445ECA">
      <w:rPr>
        <w:lang w:val="fr-CA"/>
      </w:rPr>
      <w:t xml:space="preserve">Date de l’évènement : </w:t>
    </w:r>
  </w:p>
  <w:p w14:paraId="366C89EA" w14:textId="77777777" w:rsidR="00DD51A0" w:rsidRPr="00445ECA" w:rsidRDefault="00DD51A0">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D0321"/>
    <w:multiLevelType w:val="hybridMultilevel"/>
    <w:tmpl w:val="FE24345C"/>
    <w:lvl w:ilvl="0" w:tplc="AB569D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62369">
    <w:abstractNumId w:val="1"/>
  </w:num>
  <w:num w:numId="2" w16cid:durableId="75189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D4B1A02-0DCA-4868-B2F0-31FD6B953A8C}"/>
    <w:docVar w:name="dgnword-eventsink" w:val="1960782458176"/>
  </w:docVars>
  <w:rsids>
    <w:rsidRoot w:val="00114013"/>
    <w:rsid w:val="000319FF"/>
    <w:rsid w:val="00042A83"/>
    <w:rsid w:val="00063203"/>
    <w:rsid w:val="00070719"/>
    <w:rsid w:val="00070E2B"/>
    <w:rsid w:val="000E0FE7"/>
    <w:rsid w:val="000E6ABF"/>
    <w:rsid w:val="00114013"/>
    <w:rsid w:val="001248BE"/>
    <w:rsid w:val="00177CC6"/>
    <w:rsid w:val="001978B9"/>
    <w:rsid w:val="001A1C14"/>
    <w:rsid w:val="001A4A87"/>
    <w:rsid w:val="001B234D"/>
    <w:rsid w:val="002270FE"/>
    <w:rsid w:val="002426B8"/>
    <w:rsid w:val="00244425"/>
    <w:rsid w:val="00306036"/>
    <w:rsid w:val="003A4AEF"/>
    <w:rsid w:val="004372B2"/>
    <w:rsid w:val="00445ECA"/>
    <w:rsid w:val="00501A6A"/>
    <w:rsid w:val="0056686F"/>
    <w:rsid w:val="005A0A80"/>
    <w:rsid w:val="005A4ADC"/>
    <w:rsid w:val="005C41EB"/>
    <w:rsid w:val="005D0B22"/>
    <w:rsid w:val="006048F3"/>
    <w:rsid w:val="00625A8F"/>
    <w:rsid w:val="00652433"/>
    <w:rsid w:val="006D4796"/>
    <w:rsid w:val="006E1DCC"/>
    <w:rsid w:val="006F55E5"/>
    <w:rsid w:val="00796D63"/>
    <w:rsid w:val="00800B16"/>
    <w:rsid w:val="00800E62"/>
    <w:rsid w:val="00821BF2"/>
    <w:rsid w:val="00822867"/>
    <w:rsid w:val="00851D68"/>
    <w:rsid w:val="00862100"/>
    <w:rsid w:val="00903908"/>
    <w:rsid w:val="00914F01"/>
    <w:rsid w:val="00975AA2"/>
    <w:rsid w:val="00A20C51"/>
    <w:rsid w:val="00A53F5A"/>
    <w:rsid w:val="00A62A57"/>
    <w:rsid w:val="00A91EE8"/>
    <w:rsid w:val="00AE7B06"/>
    <w:rsid w:val="00B029B5"/>
    <w:rsid w:val="00B210A7"/>
    <w:rsid w:val="00B61508"/>
    <w:rsid w:val="00C2438B"/>
    <w:rsid w:val="00C25267"/>
    <w:rsid w:val="00C84EF8"/>
    <w:rsid w:val="00CA7EAF"/>
    <w:rsid w:val="00CD5F07"/>
    <w:rsid w:val="00D32C12"/>
    <w:rsid w:val="00D34B05"/>
    <w:rsid w:val="00D74916"/>
    <w:rsid w:val="00DA5E02"/>
    <w:rsid w:val="00DD51A0"/>
    <w:rsid w:val="00E74F26"/>
    <w:rsid w:val="00E90331"/>
    <w:rsid w:val="00EB006F"/>
    <w:rsid w:val="00EB1878"/>
    <w:rsid w:val="00EB77FB"/>
    <w:rsid w:val="00EE06E6"/>
    <w:rsid w:val="00F466B2"/>
    <w:rsid w:val="00FF1A72"/>
    <w:rsid w:val="00FF55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8189">
      <w:bodyDiv w:val="1"/>
      <w:marLeft w:val="0"/>
      <w:marRight w:val="0"/>
      <w:marTop w:val="0"/>
      <w:marBottom w:val="0"/>
      <w:divBdr>
        <w:top w:val="none" w:sz="0" w:space="0" w:color="auto"/>
        <w:left w:val="none" w:sz="0" w:space="0" w:color="auto"/>
        <w:bottom w:val="none" w:sz="0" w:space="0" w:color="auto"/>
        <w:right w:val="none" w:sz="0" w:space="0" w:color="auto"/>
      </w:divBdr>
    </w:div>
    <w:div w:id="339627995">
      <w:bodyDiv w:val="1"/>
      <w:marLeft w:val="0"/>
      <w:marRight w:val="0"/>
      <w:marTop w:val="0"/>
      <w:marBottom w:val="0"/>
      <w:divBdr>
        <w:top w:val="none" w:sz="0" w:space="0" w:color="auto"/>
        <w:left w:val="none" w:sz="0" w:space="0" w:color="auto"/>
        <w:bottom w:val="none" w:sz="0" w:space="0" w:color="auto"/>
        <w:right w:val="none" w:sz="0" w:space="0" w:color="auto"/>
      </w:divBdr>
    </w:div>
    <w:div w:id="874929150">
      <w:bodyDiv w:val="1"/>
      <w:marLeft w:val="0"/>
      <w:marRight w:val="0"/>
      <w:marTop w:val="0"/>
      <w:marBottom w:val="0"/>
      <w:divBdr>
        <w:top w:val="none" w:sz="0" w:space="0" w:color="auto"/>
        <w:left w:val="none" w:sz="0" w:space="0" w:color="auto"/>
        <w:bottom w:val="none" w:sz="0" w:space="0" w:color="auto"/>
        <w:right w:val="none" w:sz="0" w:space="0" w:color="auto"/>
      </w:divBdr>
    </w:div>
    <w:div w:id="122764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Alicia Ko</cp:lastModifiedBy>
  <cp:revision>2</cp:revision>
  <cp:lastPrinted>2021-03-17T01:42:00Z</cp:lastPrinted>
  <dcterms:created xsi:type="dcterms:W3CDTF">2025-08-06T19:22:00Z</dcterms:created>
  <dcterms:modified xsi:type="dcterms:W3CDTF">2025-08-06T19:22:00Z</dcterms:modified>
</cp:coreProperties>
</file>