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ZNAKEX — Game Brief</w:t>
      </w:r>
    </w:p>
    <w:p>
      <w:pPr/>
      <w:r>
        <w:t xml:space="preserve">Sep 28, 2026</w:t>
      </w:r>
      <w:r>
        <w:t xml:space="preserve"> · </w:t>
      </w:r>
      <w:r>
        <w:t xml:space="preserve">@FORXA</w:t>
      </w:r>
    </w:p>
    <w:p>
      <w:pPr>
        <w:pStyle w:val="Heading2"/>
      </w:pPr>
      <w:r>
        <w:t xml:space="preserve">1. Visión general</w:t>
      </w:r>
    </w:p>
    <w:p>
      <w:pPr/>
      <w:r>
        <w:t xml:space="preserve">ZNAKEX es un Snake premium para Android (Google Play), gratis, sin anuncios forzados, que se monetiza con monedas y anuncios que el jugador elige ver.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Campo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Definición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Género</w:t>
            </w:r>
          </w:p>
        </w:tc>
        <w:tc>
          <w:tcPr>
            <w:tcW w:w="4680" w:type="dxa"/>
          </w:tcPr>
          <w:p>
            <w:pPr/>
            <w:r>
              <w:t xml:space="preserve">Snake / arcade casual con progresión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Plataforma</w:t>
            </w:r>
          </w:p>
        </w:tc>
        <w:tc>
          <w:tcPr>
            <w:tcW w:w="4680" w:type="dxa"/>
          </w:tcPr>
          <w:p>
            <w:pPr/>
            <w:r>
              <w:t xml:space="preserve">Android, vertical 9:16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Público</w:t>
            </w:r>
          </w:p>
        </w:tc>
        <w:tc>
          <w:tcPr>
            <w:tcW w:w="4680" w:type="dxa"/>
          </w:tcPr>
          <w:p>
            <w:pPr/>
            <w:r>
              <w:t xml:space="preserve">Casual y mid-core, 13+ (no dirigido a niños)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Dificultad global</w:t>
            </w:r>
          </w:p>
        </w:tc>
        <w:tc>
          <w:tcPr>
            <w:tcW w:w="4680" w:type="dxa"/>
          </w:tcPr>
          <w:p>
            <w:pPr/>
            <w:r>
              <w:t xml:space="preserve">Media: fácil de aprender, exigente al final de cada mapa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Estética</w:t>
            </w:r>
          </w:p>
        </w:tc>
        <w:tc>
          <w:tcPr>
            <w:tcW w:w="4680" w:type="dxa"/>
          </w:tcPr>
          <w:p>
            <w:pPr/>
            <w:r>
              <w:t xml:space="preserve">"Forest Relic" translúcida: bosque pintado, luz cálida natural, UI blanca desgastada de alto contraste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Moneda</w:t>
            </w:r>
          </w:p>
        </w:tc>
        <w:tc>
          <w:tcPr>
            <w:tcW w:w="4680" w:type="dxa"/>
          </w:tcPr>
          <w:p>
            <w:pPr/>
            <w:r>
              <w:t xml:space="preserve">Una sola: monedas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Anuncios</w:t>
            </w:r>
          </w:p>
        </w:tc>
        <w:tc>
          <w:tcPr>
            <w:tcW w:w="4680" w:type="dxa"/>
          </w:tcPr>
          <w:p>
            <w:pPr/>
            <w:r>
              <w:t xml:space="preserve">Solo con recompensa y opcionales: revivir y ruleta diaria</w:t>
            </w:r>
          </w:p>
        </w:tc>
      </w:tr>
    </w:tbl>
    <w:p>
      <w:pPr/>
      <w:r>
        <w:rPr>
          <w:b/>
        </w:rPr>
        <w:t xml:space="preserve">Pilares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Una partida más:</w:t>
      </w:r>
      <w:r>
        <w:t xml:space="preserve"> niveles cortos (1–3 min), objetivo claro: recoger X orbes.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Coleccionar:</w:t>
      </w:r>
      <w:r>
        <w:t xml:space="preserve"> 20 skins al lanzamiento, cada una valiosa y cara en monedas.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Respeto al jugador:</w:t>
      </w:r>
      <w:r>
        <w:t xml:space="preserve"> nunca un anuncio sin que lo pida; la presión viene de la dificultad, no de interrupciones.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Variedad:</w:t>
      </w:r>
      <w:r>
        <w:t xml:space="preserve"> 16 mapas, cada uno con un componente propio (lava, portales, hielo…).</w:t>
      </w:r>
    </w:p>
    <w:p>
      <w:pPr/>
      <w:r>
        <w:rPr>
          <w:b/>
        </w:rPr>
        <w:t xml:space="preserve">Estética translúcida (regla para todas las pantallas):</w:t>
      </w:r>
      <w:r>
        <w:t xml:space="preserve"> los paneles son vidrio ahumado oscuro al 40–50 % con desenfoque solo detrás del panel; siempre se ve la escena de fondo (el arte del bosque en menús, la partida congelada en pantallas de juego). Iconos y textos blanco hueso #F2EFE6 con textura desgastada; acento ámbar #E8B04A para lo activo.</w:t>
      </w:r>
    </w:p>
    <w:p>
      <w:pPr>
        <w:pStyle w:val="Heading2"/>
      </w:pPr>
      <w:r>
        <w:t xml:space="preserve">2. Mecánicas núcleo</w:t>
      </w:r>
    </w:p>
    <w:p>
      <w:pPr/>
      <w:r>
        <w:t xml:space="preserve">La serpiente avanza casilla a casilla sobre un tablero vertical de 12 columnas × 18 filas (proporción 2:3), centrado en la pantalla.</w:t>
      </w:r>
    </w:p>
    <w:p>
      <w:pPr/>
      <w:r>
        <w:rPr>
          <w:b/>
        </w:rPr>
        <w:t xml:space="preserve">Tablero</w:t>
      </w:r>
    </w:p>
    <w:p>
      <w:pPr>
        <w:pStyle w:val="ListParagraph"/>
        <w:numPr>
          <w:ilvl w:val="0"/>
          <w:numId w:val="3"/>
        </w:numPr>
      </w:pPr>
      <w:r>
        <w:t xml:space="preserve">12 × 18 casillas = 216 casillas. En una pantalla de 1080 px de ancho, cada casilla mide ~84 px, el tablero ~1008 × 1512 px y quedan ~400 px para el HUD arriba y abajo.</w:t>
      </w:r>
    </w:p>
    <w:p>
      <w:pPr>
        <w:pStyle w:val="ListParagraph"/>
        <w:numPr>
          <w:ilvl w:val="0"/>
          <w:numId w:val="3"/>
        </w:numPr>
      </w:pPr>
      <w:r>
        <w:t xml:space="preserve">Cada mapa se arma con los módulos de su ficha (suelo, muros, obstáculos, peligros) colocados en esa cuadrícula. Los niveles se definen como datos (JSON), no como imágenes.</w:t>
      </w:r>
    </w:p>
    <w:p>
      <w:pPr/>
      <w:r>
        <w:rPr>
          <w:b/>
        </w:rPr>
        <w:t xml:space="preserve">Orbes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Orbe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Crecimiento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Efecto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Puntos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Aparición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Rojo (normal)</w:t>
            </w:r>
          </w:p>
        </w:tc>
        <w:tc>
          <w:tcPr>
            <w:tcW w:w="1872" w:type="dxa"/>
          </w:tcPr>
          <w:p>
            <w:pPr/>
            <w:r>
              <w:t xml:space="preserve">+1 segmento</w:t>
            </w:r>
          </w:p>
        </w:tc>
        <w:tc>
          <w:tcPr>
            <w:tcW w:w="1872" w:type="dxa"/>
          </w:tcPr>
          <w:p>
            <w:pPr/>
            <w:r>
              <w:t xml:space="preserve">Ninguno</w:t>
            </w:r>
          </w:p>
        </w:tc>
        <w:tc>
          <w:tcPr>
            <w:tcW w:w="1872" w:type="dxa"/>
          </w:tcPr>
          <w:p>
            <w:pPr/>
            <w:r>
              <w:t xml:space="preserve">10</w:t>
            </w:r>
          </w:p>
        </w:tc>
        <w:tc>
          <w:tcPr>
            <w:tcW w:w="1872" w:type="dxa"/>
          </w:tcPr>
          <w:p>
            <w:pPr/>
            <w:r>
              <w:t xml:space="preserve">Siempre hay 1 en el tablero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Dorado</w:t>
            </w:r>
          </w:p>
        </w:tc>
        <w:tc>
          <w:tcPr>
            <w:tcW w:w="1872" w:type="dxa"/>
          </w:tcPr>
          <w:p>
            <w:pPr/>
            <w:r>
              <w:t xml:space="preserve">+3 segmentos</w:t>
            </w:r>
          </w:p>
        </w:tc>
        <w:tc>
          <w:tcPr>
            <w:tcW w:w="1872" w:type="dxa"/>
          </w:tcPr>
          <w:p>
            <w:pPr/>
            <w:r>
              <w:t xml:space="preserve">Velocidad ×2 durante 4 s (propuesta)</w:t>
            </w:r>
          </w:p>
        </w:tc>
        <w:tc>
          <w:tcPr>
            <w:tcW w:w="1872" w:type="dxa"/>
          </w:tcPr>
          <w:p>
            <w:pPr/>
            <w:r>
              <w:t xml:space="preserve">30</w:t>
            </w:r>
          </w:p>
        </w:tc>
        <w:tc>
          <w:tcPr>
            <w:tcW w:w="1872" w:type="dxa"/>
          </w:tcPr>
          <w:p>
            <w:pPr/>
            <w:r>
              <w:t xml:space="preserve">10–25 % de probabilidad al comer un rojo, desaparece a los 6 s</w:t>
            </w:r>
          </w:p>
        </w:tc>
      </w:tr>
    </w:tbl>
    <w:p>
      <w:pPr/>
      <w:r>
        <w:t xml:space="preserve">El dorado cuenta como 1 orbe para el objetivo del nivel (propuesta): acelera el progreso de longitud y el riesgo, no el objetivo.</w:t>
      </w:r>
    </w:p>
    <w:p>
      <w:pPr/>
      <w:r>
        <w:rPr>
          <w:b/>
        </w:rPr>
        <w:t xml:space="preserve">Velocidad base</w:t>
      </w:r>
    </w:p>
    <w:p>
      <w:pPr>
        <w:pStyle w:val="ListParagraph"/>
        <w:numPr>
          <w:ilvl w:val="0"/>
          <w:numId w:val="4"/>
        </w:numPr>
      </w:pPr>
      <w:r>
        <w:t xml:space="preserve">De 4 casillas/s (mapa 1, nivel 1) a 7 casillas/s (mapa 16, nivel 10).</w:t>
      </w:r>
    </w:p>
    <w:p>
      <w:pPr>
        <w:pStyle w:val="ListParagraph"/>
        <w:numPr>
          <w:ilvl w:val="0"/>
          <w:numId w:val="4"/>
        </w:numPr>
      </w:pPr>
      <w:r>
        <w:t xml:space="preserve">Con orbe dorado se duplica temporalmente; es el momento de más riesgo y el que genera más muertes, y por tanto más revividas.</w:t>
      </w:r>
    </w:p>
    <w:p>
      <w:pPr/>
      <w:r>
        <w:rPr>
          <w:b/>
        </w:rPr>
        <w:t xml:space="preserve">Muerte</w:t>
      </w:r>
    </w:p>
    <w:p>
      <w:pPr>
        <w:pStyle w:val="ListParagraph"/>
        <w:numPr>
          <w:ilvl w:val="0"/>
          <w:numId w:val="5"/>
        </w:numPr>
      </w:pPr>
      <w:r>
        <w:t xml:space="preserve">Chocar con muro, obstáculo, el propio cuerpo, el bot (en Duelo) o un peligro activo (lava, pinchos, vacío).</w:t>
      </w:r>
    </w:p>
    <w:p>
      <w:pPr>
        <w:pStyle w:val="ListParagraph"/>
        <w:numPr>
          <w:ilvl w:val="0"/>
          <w:numId w:val="5"/>
        </w:numPr>
      </w:pPr>
      <w:r>
        <w:t xml:space="preserve">Al morir se congela la partida y aparece la pantalla translúcida de revivir.</w:t>
      </w:r>
    </w:p>
    <w:p>
      <w:pPr/>
      <w:r>
        <w:rPr>
          <w:b/>
        </w:rPr>
        <w:t xml:space="preserve">Revivir</w:t>
      </w:r>
    </w:p>
    <w:p>
      <w:pPr>
        <w:pStyle w:val="ListParagraph"/>
        <w:numPr>
          <w:ilvl w:val="0"/>
          <w:numId w:val="6"/>
        </w:numPr>
      </w:pPr>
      <w:r>
        <w:t xml:space="preserve">La serpiente conserva longitud, puntos y orbes del objetivo.</w:t>
      </w:r>
    </w:p>
    <w:p>
      <w:pPr>
        <w:pStyle w:val="ListParagraph"/>
        <w:numPr>
          <w:ilvl w:val="0"/>
          <w:numId w:val="6"/>
        </w:numPr>
      </w:pPr>
      <w:r>
        <w:t xml:space="preserve">La cabeza retrocede a la última casilla segura y tiene 3 s de invulnerabilidad (parpadeo + escudo de hojas).</w:t>
      </w:r>
    </w:p>
    <w:p>
      <w:pPr>
        <w:pStyle w:val="ListParagraph"/>
        <w:numPr>
          <w:ilvl w:val="0"/>
          <w:numId w:val="6"/>
        </w:numPr>
      </w:pPr>
      <w:r>
        <w:t xml:space="preserve">Máximo 2 revividas por partida: la 1.ª con anuncio </w:t>
      </w:r>
      <w:r>
        <w:rPr>
          <w:b/>
        </w:rPr>
        <w:t xml:space="preserve">o</w:t>
      </w:r>
      <w:r>
        <w:t xml:space="preserve"> monedas, la 2.ª solo con monedas y al doble de precio.</w:t>
      </w:r>
    </w:p>
    <w:p>
      <w:pPr/>
      <w:r>
        <w:rPr>
          <w:b/>
        </w:rPr>
        <w:t xml:space="preserve">Controles</w:t>
      </w:r>
    </w:p>
    <w:p>
      <w:pPr>
        <w:pStyle w:val="ListParagraph"/>
        <w:numPr>
          <w:ilvl w:val="0"/>
          <w:numId w:val="7"/>
        </w:numPr>
      </w:pPr>
      <w:r>
        <w:t xml:space="preserve">Deslizar el dedo (por defecto).</w:t>
      </w:r>
    </w:p>
    <w:p>
      <w:pPr>
        <w:pStyle w:val="ListParagraph"/>
        <w:numPr>
          <w:ilvl w:val="0"/>
          <w:numId w:val="7"/>
        </w:numPr>
      </w:pPr>
      <w:r>
        <w:t xml:space="preserve">Botones de 4 direcciones (opcional en Ajustes).</w:t>
      </w:r>
    </w:p>
    <w:p>
      <w:pPr>
        <w:pStyle w:val="ListParagraph"/>
        <w:numPr>
          <w:ilvl w:val="0"/>
          <w:numId w:val="7"/>
        </w:numPr>
      </w:pPr>
      <w:r>
        <w:t xml:space="preserve">Búfer de 2 giros para que los giros rápidos no se pierdan.</w:t>
      </w:r>
    </w:p>
    <w:p>
      <w:pPr>
        <w:pStyle w:val="Heading2"/>
      </w:pPr>
      <w:r>
        <w:t xml:space="preserve">3. Modos de juego</w:t>
      </w:r>
    </w:p>
    <w:p>
      <w:pPr/>
      <w:r>
        <w:t xml:space="preserve">Cuatro modos: Historia es el eje de progresión y de monedas; los otros tres dan rejugabilidad.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Modo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Objetivo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Reglas clave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Recompensa (propuesta)</w:t>
            </w:r>
          </w:p>
        </w:tc>
        <w:tc>
          <w:tcPr>
            <w:tcW w:w="1872" w:type="dxa"/>
            <w:shd w:val="clear" w:color="auto" w:fill="F2F2F2"/>
          </w:tcPr>
          <w:p>
            <w:pPr/>
            <w:r>
              <w:t xml:space="preserve">Desbloqueo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Historia</w:t>
            </w:r>
          </w:p>
        </w:tc>
        <w:tc>
          <w:tcPr>
            <w:tcW w:w="1872" w:type="dxa"/>
          </w:tcPr>
          <w:p>
            <w:pPr/>
            <w:r>
              <w:t xml:space="preserve">Recoger X orbes para pasar el nivel</w:t>
            </w:r>
          </w:p>
        </w:tc>
        <w:tc>
          <w:tcPr>
            <w:tcW w:w="1872" w:type="dxa"/>
          </w:tcPr>
          <w:p>
            <w:pPr/>
            <w:r>
              <w:t xml:space="preserve">16 mapas × 10 niveles, componentes propios por mapa</w:t>
            </w:r>
          </w:p>
        </w:tc>
        <w:tc>
          <w:tcPr>
            <w:tcW w:w="1872" w:type="dxa"/>
          </w:tcPr>
          <w:p>
            <w:pPr/>
            <w:r>
              <w:t xml:space="preserve">Monedas por nivel superado la 1.ª vez (sección 5)</w:t>
            </w:r>
          </w:p>
        </w:tc>
        <w:tc>
          <w:tcPr>
            <w:tcW w:w="1872" w:type="dxa"/>
          </w:tcPr>
          <w:p>
            <w:pPr/>
            <w:r>
              <w:t xml:space="preserve">Desde el inicio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Clásico</w:t>
            </w:r>
          </w:p>
        </w:tc>
        <w:tc>
          <w:tcPr>
            <w:tcW w:w="1872" w:type="dxa"/>
          </w:tcPr>
          <w:p>
            <w:pPr/>
            <w:r>
              <w:t xml:space="preserve">Sobrevivir y sumar la mayor puntuación</w:t>
            </w:r>
          </w:p>
        </w:tc>
        <w:tc>
          <w:tcPr>
            <w:tcW w:w="1872" w:type="dxa"/>
          </w:tcPr>
          <w:p>
            <w:pPr/>
            <w:r>
              <w:t xml:space="preserve">Tablero 12×18 con muros exteriores, sin obstáculos, velocidad que sube cada 10 orbes, orbes rojos y dorados</w:t>
            </w:r>
          </w:p>
        </w:tc>
        <w:tc>
          <w:tcPr>
            <w:tcW w:w="1872" w:type="dxa"/>
          </w:tcPr>
          <w:p>
            <w:pPr/>
            <w:r>
              <w:t xml:space="preserve">1 moneda por cada 5 orbes; récord y clasificación</w:t>
            </w:r>
          </w:p>
        </w:tc>
        <w:tc>
          <w:tcPr>
            <w:tcW w:w="1872" w:type="dxa"/>
          </w:tcPr>
          <w:p>
            <w:pPr/>
            <w:r>
              <w:t xml:space="preserve">Desde el inicio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Orbes Frenéticos</w:t>
            </w:r>
          </w:p>
        </w:tc>
        <w:tc>
          <w:tcPr>
            <w:tcW w:w="1872" w:type="dxa"/>
          </w:tcPr>
          <w:p>
            <w:pPr/>
            <w:r>
              <w:t xml:space="preserve">Máxima puntuación en 60 s</w:t>
            </w:r>
          </w:p>
        </w:tc>
        <w:tc>
          <w:tcPr>
            <w:tcW w:w="1872" w:type="dxa"/>
          </w:tcPr>
          <w:p>
            <w:pPr/>
            <w:r>
              <w:t xml:space="preserve">Solo orbes dorados, sin muros (se sale por un borde y se entra por el opuesto), siempre a velocidad ×2</w:t>
            </w:r>
          </w:p>
        </w:tc>
        <w:tc>
          <w:tcPr>
            <w:tcW w:w="1872" w:type="dxa"/>
          </w:tcPr>
          <w:p>
            <w:pPr/>
            <w:r>
              <w:t xml:space="preserve">1 moneda por cada 3 orbes</w:t>
            </w:r>
          </w:p>
        </w:tc>
        <w:tc>
          <w:tcPr>
            <w:tcW w:w="1872" w:type="dxa"/>
          </w:tcPr>
          <w:p>
            <w:pPr/>
            <w:r>
              <w:t xml:space="preserve">Al superar el mapa 1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Duelo</w:t>
            </w:r>
          </w:p>
        </w:tc>
        <w:tc>
          <w:tcPr>
            <w:tcW w:w="1872" w:type="dxa"/>
          </w:tcPr>
          <w:p>
            <w:pPr/>
            <w:r>
              <w:t xml:space="preserve">Llegar primero a X orbes o hacer que el bot choque</w:t>
            </w:r>
          </w:p>
        </w:tc>
        <w:tc>
          <w:tcPr>
            <w:tcW w:w="1872" w:type="dxa"/>
          </w:tcPr>
          <w:p>
            <w:pPr/>
            <w:r>
              <w:t xml:space="preserve">1 contra 1 frente a un bot en el mismo tablero; si una cabeza toca el cuerpo del otro, muere quien choca</w:t>
            </w:r>
          </w:p>
        </w:tc>
        <w:tc>
          <w:tcPr>
            <w:tcW w:w="1872" w:type="dxa"/>
          </w:tcPr>
          <w:p>
            <w:pPr/>
            <w:r>
              <w:t xml:space="preserve">Fácil 15 · Medio 30 · Difícil 60 monedas por victoria (máx. 5 victorias pagadas al día)</w:t>
            </w:r>
          </w:p>
        </w:tc>
        <w:tc>
          <w:tcPr>
            <w:tcW w:w="1872" w:type="dxa"/>
          </w:tcPr>
          <w:p>
            <w:pPr/>
            <w:r>
              <w:t xml:space="preserve">Al superar el mapa 2</w:t>
            </w:r>
          </w:p>
        </w:tc>
      </w:tr>
    </w:tbl>
    <w:p>
      <w:pPr/>
      <w:r>
        <w:rPr>
          <w:b/>
        </w:rPr>
        <w:t xml:space="preserve">Duelo: dificultades del bot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Dificultad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Velocidad del bot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Comportamiento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Orbes para ganar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Fácil</w:t>
            </w:r>
          </w:p>
        </w:tc>
        <w:tc>
          <w:tcPr>
            <w:tcW w:w="2340" w:type="dxa"/>
          </w:tcPr>
          <w:p>
            <w:pPr/>
            <w:r>
              <w:t xml:space="preserve">80 % de la tuya</w:t>
            </w:r>
          </w:p>
        </w:tc>
        <w:tc>
          <w:tcPr>
            <w:tcW w:w="2340" w:type="dxa"/>
          </w:tcPr>
          <w:p>
            <w:pPr/>
            <w:r>
              <w:t xml:space="preserve">Va al orbe más cercano, gira tarde y a veces se equivoca</w:t>
            </w:r>
          </w:p>
        </w:tc>
        <w:tc>
          <w:tcPr>
            <w:tcW w:w="2340" w:type="dxa"/>
          </w:tcPr>
          <w:p>
            <w:pPr/>
            <w:r>
              <w:t xml:space="preserve">10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Medio</w:t>
            </w:r>
          </w:p>
        </w:tc>
        <w:tc>
          <w:tcPr>
            <w:tcW w:w="2340" w:type="dxa"/>
          </w:tcPr>
          <w:p>
            <w:pPr/>
            <w:r>
              <w:t xml:space="preserve">100 %</w:t>
            </w:r>
          </w:p>
        </w:tc>
        <w:tc>
          <w:tcPr>
            <w:tcW w:w="2340" w:type="dxa"/>
          </w:tcPr>
          <w:p>
            <w:pPr/>
            <w:r>
              <w:t xml:space="preserve">Ruta óptima al orbe, esquiva obstáculos, no te busca</w:t>
            </w:r>
          </w:p>
        </w:tc>
        <w:tc>
          <w:tcPr>
            <w:tcW w:w="2340" w:type="dxa"/>
          </w:tcPr>
          <w:p>
            <w:pPr/>
            <w:r>
              <w:t xml:space="preserve">12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Difícil</w:t>
            </w:r>
          </w:p>
        </w:tc>
        <w:tc>
          <w:tcPr>
            <w:tcW w:w="2340" w:type="dxa"/>
          </w:tcPr>
          <w:p>
            <w:pPr/>
            <w:r>
              <w:t xml:space="preserve">100 % + usa dorados</w:t>
            </w:r>
          </w:p>
        </w:tc>
        <w:tc>
          <w:tcPr>
            <w:tcW w:w="2340" w:type="dxa"/>
          </w:tcPr>
          <w:p>
            <w:pPr/>
            <w:r>
              <w:t xml:space="preserve">Ruta óptima y te corta el paso cuando estás cerca</w:t>
            </w:r>
          </w:p>
        </w:tc>
        <w:tc>
          <w:tcPr>
            <w:tcW w:w="2340" w:type="dxa"/>
          </w:tcPr>
          <w:p>
            <w:pPr/>
            <w:r>
              <w:t xml:space="preserve">15</w:t>
            </w:r>
          </w:p>
        </w:tc>
      </w:tr>
    </w:tbl>
    <w:p>
      <w:pPr/>
      <w:r>
        <w:t xml:space="preserve">En Duelo también se puede revivir (una vez, misma regla), lo que convierte las derrotas ajustadas en momentos de anuncio.</w:t>
      </w:r>
    </w:p>
    <w:p>
      <w:pPr>
        <w:pStyle w:val="Heading2"/>
      </w:pPr>
      <w:r>
        <w:t xml:space="preserve">4. Modo Historia</w:t>
      </w:r>
    </w:p>
    <w:p>
      <w:pPr/>
      <w:r>
        <w:t xml:space="preserve">16 mapas × 10 niveles = 160 niveles. Cada mapa introduce un componente propio y lo combina con los anteriores; la dificultad sube dentro del mapa y baja un poco al empezar el siguiente (curva en sierra).</w:t>
      </w:r>
    </w:p>
    <w:p>
      <w:pPr/>
      <w:r>
        <w:rPr>
          <w:b/>
        </w:rPr>
        <w:t xml:space="preserve">Los 16 mapas (propuesta de nombres y componentes)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Mapa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Componente propio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Cómo afecta al juego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</w:t>
            </w:r>
          </w:p>
        </w:tc>
        <w:tc>
          <w:tcPr>
            <w:tcW w:w="2340" w:type="dxa"/>
          </w:tcPr>
          <w:p>
            <w:pPr/>
            <w:r>
              <w:t xml:space="preserve">Emerald Jungle</w:t>
            </w:r>
          </w:p>
        </w:tc>
        <w:tc>
          <w:tcPr>
            <w:tcW w:w="2340" w:type="dxa"/>
          </w:tcPr>
          <w:p>
            <w:pPr/>
            <w:r>
              <w:t xml:space="preserve">Troncos y puentes</w:t>
            </w:r>
          </w:p>
        </w:tc>
        <w:tc>
          <w:tcPr>
            <w:tcW w:w="2340" w:type="dxa"/>
          </w:tcPr>
          <w:p>
            <w:pPr/>
            <w:r>
              <w:t xml:space="preserve">Tutorial: obstáculos fijos, puentes que cruzan arroyos (el agua mata)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2</w:t>
            </w:r>
          </w:p>
        </w:tc>
        <w:tc>
          <w:tcPr>
            <w:tcW w:w="2340" w:type="dxa"/>
          </w:tcPr>
          <w:p>
            <w:pPr/>
            <w:r>
              <w:t xml:space="preserve">Mossy Ruins</w:t>
            </w:r>
          </w:p>
        </w:tc>
        <w:tc>
          <w:tcPr>
            <w:tcW w:w="2340" w:type="dxa"/>
          </w:tcPr>
          <w:p>
            <w:pPr/>
            <w:r>
              <w:t xml:space="preserve">Pilares y pasillos estrechos</w:t>
            </w:r>
          </w:p>
        </w:tc>
        <w:tc>
          <w:tcPr>
            <w:tcW w:w="2340" w:type="dxa"/>
          </w:tcPr>
          <w:p>
            <w:pPr/>
            <w:r>
              <w:t xml:space="preserve">Rutas en laberinto, poco espacio para girar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3</w:t>
            </w:r>
          </w:p>
        </w:tc>
        <w:tc>
          <w:tcPr>
            <w:tcW w:w="2340" w:type="dxa"/>
          </w:tcPr>
          <w:p>
            <w:pPr/>
            <w:r>
              <w:t xml:space="preserve">Mangrove Swamp</w:t>
            </w:r>
          </w:p>
        </w:tc>
        <w:tc>
          <w:tcPr>
            <w:tcW w:w="2340" w:type="dxa"/>
          </w:tcPr>
          <w:p>
            <w:pPr/>
            <w:r>
              <w:t xml:space="preserve">Barro</w:t>
            </w:r>
          </w:p>
        </w:tc>
        <w:tc>
          <w:tcPr>
            <w:tcW w:w="2340" w:type="dxa"/>
          </w:tcPr>
          <w:p>
            <w:pPr/>
            <w:r>
              <w:t xml:space="preserve">Casillas de barro que reducen la velocidad a la mitad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4</w:t>
            </w:r>
          </w:p>
        </w:tc>
        <w:tc>
          <w:tcPr>
            <w:tcW w:w="2340" w:type="dxa"/>
          </w:tcPr>
          <w:p>
            <w:pPr/>
            <w:r>
              <w:t xml:space="preserve">Desert Tombs</w:t>
            </w:r>
          </w:p>
        </w:tc>
        <w:tc>
          <w:tcPr>
            <w:tcW w:w="2340" w:type="dxa"/>
          </w:tcPr>
          <w:p>
            <w:pPr/>
            <w:r>
              <w:t xml:space="preserve">Arenas movedizas</w:t>
            </w:r>
          </w:p>
        </w:tc>
        <w:tc>
          <w:tcPr>
            <w:tcW w:w="2340" w:type="dxa"/>
          </w:tcPr>
          <w:p>
            <w:pPr/>
            <w:r>
              <w:t xml:space="preserve">Casillas que te frenan y absorben 1 segmento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5</w:t>
            </w:r>
          </w:p>
        </w:tc>
        <w:tc>
          <w:tcPr>
            <w:tcW w:w="2340" w:type="dxa"/>
          </w:tcPr>
          <w:p>
            <w:pPr/>
            <w:r>
              <w:t xml:space="preserve">Canyon Bridges</w:t>
            </w:r>
          </w:p>
        </w:tc>
        <w:tc>
          <w:tcPr>
            <w:tcW w:w="2340" w:type="dxa"/>
          </w:tcPr>
          <w:p>
            <w:pPr/>
            <w:r>
              <w:t xml:space="preserve">Puentes frágiles</w:t>
            </w:r>
          </w:p>
        </w:tc>
        <w:tc>
          <w:tcPr>
            <w:tcW w:w="2340" w:type="dxa"/>
          </w:tcPr>
          <w:p>
            <w:pPr/>
            <w:r>
              <w:t xml:space="preserve">Se derrumban 2 s después de cruzarlos: no puedes volver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6</w:t>
            </w:r>
          </w:p>
        </w:tc>
        <w:tc>
          <w:tcPr>
            <w:tcW w:w="2340" w:type="dxa"/>
          </w:tcPr>
          <w:p>
            <w:pPr/>
            <w:r>
              <w:t xml:space="preserve">Frozen Tundra</w:t>
            </w:r>
          </w:p>
        </w:tc>
        <w:tc>
          <w:tcPr>
            <w:tcW w:w="2340" w:type="dxa"/>
          </w:tcPr>
          <w:p>
            <w:pPr/>
            <w:r>
              <w:t xml:space="preserve">Hielo</w:t>
            </w:r>
          </w:p>
        </w:tc>
        <w:tc>
          <w:tcPr>
            <w:tcW w:w="2340" w:type="dxa"/>
          </w:tcPr>
          <w:p>
            <w:pPr/>
            <w:r>
              <w:t xml:space="preserve">En el hielo no puedes girar hasta salir de él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7</w:t>
            </w:r>
          </w:p>
        </w:tc>
        <w:tc>
          <w:tcPr>
            <w:tcW w:w="2340" w:type="dxa"/>
          </w:tcPr>
          <w:p>
            <w:pPr/>
            <w:r>
              <w:t xml:space="preserve">Crystal Caves</w:t>
            </w:r>
          </w:p>
        </w:tc>
        <w:tc>
          <w:tcPr>
            <w:tcW w:w="2340" w:type="dxa"/>
          </w:tcPr>
          <w:p>
            <w:pPr/>
            <w:r>
              <w:t xml:space="preserve">Portales</w:t>
            </w:r>
          </w:p>
        </w:tc>
        <w:tc>
          <w:tcPr>
            <w:tcW w:w="2340" w:type="dxa"/>
          </w:tcPr>
          <w:p>
            <w:pPr/>
            <w:r>
              <w:t xml:space="preserve">Pares de portales que te teletransportan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8</w:t>
            </w:r>
          </w:p>
        </w:tc>
        <w:tc>
          <w:tcPr>
            <w:tcW w:w="2340" w:type="dxa"/>
          </w:tcPr>
          <w:p>
            <w:pPr/>
            <w:r>
              <w:t xml:space="preserve">Mushroom Grove</w:t>
            </w:r>
          </w:p>
        </w:tc>
        <w:tc>
          <w:tcPr>
            <w:tcW w:w="2340" w:type="dxa"/>
          </w:tcPr>
          <w:p>
            <w:pPr/>
            <w:r>
              <w:t xml:space="preserve">Esporas</w:t>
            </w:r>
          </w:p>
        </w:tc>
        <w:tc>
          <w:tcPr>
            <w:tcW w:w="2340" w:type="dxa"/>
          </w:tcPr>
          <w:p>
            <w:pPr/>
            <w:r>
              <w:t xml:space="preserve">Hongos que sueltan esporas venenosas cada pocos segundos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9</w:t>
            </w:r>
          </w:p>
        </w:tc>
        <w:tc>
          <w:tcPr>
            <w:tcW w:w="2340" w:type="dxa"/>
          </w:tcPr>
          <w:p>
            <w:pPr/>
            <w:r>
              <w:t xml:space="preserve">Volcano Core</w:t>
            </w:r>
          </w:p>
        </w:tc>
        <w:tc>
          <w:tcPr>
            <w:tcW w:w="2340" w:type="dxa"/>
          </w:tcPr>
          <w:p>
            <w:pPr/>
            <w:r>
              <w:t xml:space="preserve">Lava</w:t>
            </w:r>
          </w:p>
        </w:tc>
        <w:tc>
          <w:tcPr>
            <w:tcW w:w="2340" w:type="dxa"/>
          </w:tcPr>
          <w:p>
            <w:pPr/>
            <w:r>
              <w:t xml:space="preserve">Ríos de lava fijos y grietas que entran en erupción por turnos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10</w:t>
            </w:r>
          </w:p>
        </w:tc>
        <w:tc>
          <w:tcPr>
            <w:tcW w:w="2340" w:type="dxa"/>
          </w:tcPr>
          <w:p>
            <w:pPr/>
            <w:r>
              <w:t xml:space="preserve">Storm Peaks</w:t>
            </w:r>
          </w:p>
        </w:tc>
        <w:tc>
          <w:tcPr>
            <w:tcW w:w="2340" w:type="dxa"/>
          </w:tcPr>
          <w:p>
            <w:pPr/>
            <w:r>
              <w:t xml:space="preserve">Viento</w:t>
            </w:r>
          </w:p>
        </w:tc>
        <w:tc>
          <w:tcPr>
            <w:tcW w:w="2340" w:type="dxa"/>
          </w:tcPr>
          <w:p>
            <w:pPr/>
            <w:r>
              <w:t xml:space="preserve">Rachas que te empujan 1 casilla hacia un lado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11</w:t>
            </w:r>
          </w:p>
        </w:tc>
        <w:tc>
          <w:tcPr>
            <w:tcW w:w="2340" w:type="dxa"/>
          </w:tcPr>
          <w:p>
            <w:pPr/>
            <w:r>
              <w:t xml:space="preserve">Sunken Temple</w:t>
            </w:r>
          </w:p>
        </w:tc>
        <w:tc>
          <w:tcPr>
            <w:tcW w:w="2340" w:type="dxa"/>
          </w:tcPr>
          <w:p>
            <w:pPr/>
            <w:r>
              <w:t xml:space="preserve">Trampas de pinchos</w:t>
            </w:r>
          </w:p>
        </w:tc>
        <w:tc>
          <w:tcPr>
            <w:tcW w:w="2340" w:type="dxa"/>
          </w:tcPr>
          <w:p>
            <w:pPr/>
            <w:r>
              <w:t xml:space="preserve">Pinchos que suben y bajan con ritmo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12</w:t>
            </w:r>
          </w:p>
        </w:tc>
        <w:tc>
          <w:tcPr>
            <w:tcW w:w="2340" w:type="dxa"/>
          </w:tcPr>
          <w:p>
            <w:pPr/>
            <w:r>
              <w:t xml:space="preserve">Clockwork Ruins</w:t>
            </w:r>
          </w:p>
        </w:tc>
        <w:tc>
          <w:tcPr>
            <w:tcW w:w="2340" w:type="dxa"/>
          </w:tcPr>
          <w:p>
            <w:pPr/>
            <w:r>
              <w:t xml:space="preserve">Muros móviles</w:t>
            </w:r>
          </w:p>
        </w:tc>
        <w:tc>
          <w:tcPr>
            <w:tcW w:w="2340" w:type="dxa"/>
          </w:tcPr>
          <w:p>
            <w:pPr/>
            <w:r>
              <w:t xml:space="preserve">Bloques que se desplazan en ciclos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13</w:t>
            </w:r>
          </w:p>
        </w:tc>
        <w:tc>
          <w:tcPr>
            <w:tcW w:w="2340" w:type="dxa"/>
          </w:tcPr>
          <w:p>
            <w:pPr/>
            <w:r>
              <w:t xml:space="preserve">Shadow Forest</w:t>
            </w:r>
          </w:p>
        </w:tc>
        <w:tc>
          <w:tcPr>
            <w:tcW w:w="2340" w:type="dxa"/>
          </w:tcPr>
          <w:p>
            <w:pPr/>
            <w:r>
              <w:t xml:space="preserve">Oscuridad</w:t>
            </w:r>
          </w:p>
        </w:tc>
        <w:tc>
          <w:tcPr>
            <w:tcW w:w="2340" w:type="dxa"/>
          </w:tcPr>
          <w:p>
            <w:pPr/>
            <w:r>
              <w:t xml:space="preserve">Solo ves un radio de 3 casillas alrededor de la cabeza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14</w:t>
            </w:r>
          </w:p>
        </w:tc>
        <w:tc>
          <w:tcPr>
            <w:tcW w:w="2340" w:type="dxa"/>
          </w:tcPr>
          <w:p>
            <w:pPr/>
            <w:r>
              <w:t xml:space="preserve">Bone Wastes</w:t>
            </w:r>
          </w:p>
        </w:tc>
        <w:tc>
          <w:tcPr>
            <w:tcW w:w="2340" w:type="dxa"/>
          </w:tcPr>
          <w:p>
            <w:pPr/>
            <w:r>
              <w:t xml:space="preserve">Cráneos rodantes</w:t>
            </w:r>
          </w:p>
        </w:tc>
        <w:tc>
          <w:tcPr>
            <w:tcW w:w="2340" w:type="dxa"/>
          </w:tcPr>
          <w:p>
            <w:pPr/>
            <w:r>
              <w:t xml:space="preserve">Obstáculos que patrullan una ruta fija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15</w:t>
            </w:r>
          </w:p>
        </w:tc>
        <w:tc>
          <w:tcPr>
            <w:tcW w:w="2340" w:type="dxa"/>
          </w:tcPr>
          <w:p>
            <w:pPr/>
            <w:r>
              <w:t xml:space="preserve">Sky Gardens</w:t>
            </w:r>
          </w:p>
        </w:tc>
        <w:tc>
          <w:tcPr>
            <w:tcW w:w="2340" w:type="dxa"/>
          </w:tcPr>
          <w:p>
            <w:pPr/>
            <w:r>
              <w:t xml:space="preserve">Vacío</w:t>
            </w:r>
          </w:p>
        </w:tc>
        <w:tc>
          <w:tcPr>
            <w:tcW w:w="2340" w:type="dxa"/>
          </w:tcPr>
          <w:p>
            <w:pPr/>
            <w:r>
              <w:t xml:space="preserve">Islas flotantes con huecos y portales entre ellas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16</w:t>
            </w:r>
          </w:p>
        </w:tc>
        <w:tc>
          <w:tcPr>
            <w:tcW w:w="2340" w:type="dxa"/>
          </w:tcPr>
          <w:p>
            <w:pPr/>
            <w:r>
              <w:t xml:space="preserve">Serpent Temple Core</w:t>
            </w:r>
          </w:p>
        </w:tc>
        <w:tc>
          <w:tcPr>
            <w:tcW w:w="2340" w:type="dxa"/>
          </w:tcPr>
          <w:p>
            <w:pPr/>
            <w:r>
              <w:t xml:space="preserve">Todo combinado</w:t>
            </w:r>
          </w:p>
        </w:tc>
        <w:tc>
          <w:tcPr>
            <w:tcW w:w="2340" w:type="dxa"/>
          </w:tcPr>
          <w:p>
            <w:pPr/>
            <w:r>
              <w:t xml:space="preserve">Mapa final con lava, portales, muros móviles y pinchos</w:t>
            </w:r>
          </w:p>
        </w:tc>
      </w:tr>
    </w:tbl>
    <w:p>
      <w:pPr/>
      <w:r>
        <w:rPr>
          <w:b/>
        </w:rPr>
        <w:t xml:space="preserve">Estructura de los 10 niveles de cada mapa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Niveles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Rol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Qué cambia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1–3</w:t>
            </w:r>
          </w:p>
        </w:tc>
        <w:tc>
          <w:tcPr>
            <w:tcW w:w="3120" w:type="dxa"/>
          </w:tcPr>
          <w:p>
            <w:pPr/>
            <w:r>
              <w:t xml:space="preserve">Presentación</w:t>
            </w:r>
          </w:p>
        </w:tc>
        <w:tc>
          <w:tcPr>
            <w:tcW w:w="3120" w:type="dxa"/>
          </w:tcPr>
          <w:p>
            <w:pPr/>
            <w:r>
              <w:t xml:space="preserve">Se enseña el componente nuevo con espacio para equivocarse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4–6</w:t>
            </w:r>
          </w:p>
        </w:tc>
        <w:tc>
          <w:tcPr>
            <w:tcW w:w="3120" w:type="dxa"/>
          </w:tcPr>
          <w:p>
            <w:pPr/>
            <w:r>
              <w:t xml:space="preserve">Combinación</w:t>
            </w:r>
          </w:p>
        </w:tc>
        <w:tc>
          <w:tcPr>
            <w:tcW w:w="3120" w:type="dxa"/>
          </w:tcPr>
          <w:p>
            <w:pPr/>
            <w:r>
              <w:t xml:space="preserve">El componente se mezcla con obstáculos de mapas anteriores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7–9</w:t>
            </w:r>
          </w:p>
        </w:tc>
        <w:tc>
          <w:tcPr>
            <w:tcW w:w="3120" w:type="dxa"/>
          </w:tcPr>
          <w:p>
            <w:pPr/>
            <w:r>
              <w:t xml:space="preserve">Presión</w:t>
            </w:r>
          </w:p>
        </w:tc>
        <w:tc>
          <w:tcPr>
            <w:tcW w:w="3120" w:type="dxa"/>
          </w:tcPr>
          <w:p>
            <w:pPr/>
            <w:r>
              <w:t xml:space="preserve">Menos espacio libre, más orbes objetivo, dorados en zonas peligrosas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10</w:t>
            </w:r>
          </w:p>
        </w:tc>
        <w:tc>
          <w:tcPr>
            <w:tcW w:w="3120" w:type="dxa"/>
          </w:tcPr>
          <w:p>
            <w:pPr/>
            <w:r>
              <w:t xml:space="preserve">Guardián</w:t>
            </w:r>
          </w:p>
        </w:tc>
        <w:tc>
          <w:tcPr>
            <w:tcW w:w="3120" w:type="dxa"/>
          </w:tcPr>
          <w:p>
            <w:pPr/>
            <w:r>
              <w:t xml:space="preserve">Nivel exigente: es donde más se revive</w:t>
            </w:r>
          </w:p>
        </w:tc>
      </w:tr>
    </w:tbl>
    <w:p>
      <w:pPr/>
      <w:r>
        <w:rPr>
          <w:b/>
        </w:rPr>
        <w:t xml:space="preserve">Parámetros por nivel (m = mapa 1–16, n = nivel 1–10)</w:t>
      </w:r>
    </w:p>
    <w:p>
      <w:pPr>
        <w:pStyle w:val="ListParagraph"/>
        <w:numPr>
          <w:ilvl w:val="0"/>
          <w:numId w:val="8"/>
        </w:numPr>
      </w:pPr>
      <w:r>
        <w:t xml:space="preserve">Orbes objetivo = redondear(10 + 0,8·(m−1) + 1,2·(n−1)): de 10 (1-1) a 33 (16-10).</w:t>
      </w:r>
    </w:p>
    <w:p>
      <w:pPr>
        <w:pStyle w:val="ListParagraph"/>
        <w:numPr>
          <w:ilvl w:val="0"/>
          <w:numId w:val="8"/>
        </w:numPr>
      </w:pPr>
      <w:r>
        <w:t xml:space="preserve">Velocidad = 4 + 0,15·(m−1) + 0,08·(n−1) casillas/s: de 4,0 a ~7,0.</w:t>
      </w:r>
    </w:p>
    <w:p>
      <w:pPr>
        <w:pStyle w:val="ListParagraph"/>
        <w:numPr>
          <w:ilvl w:val="0"/>
          <w:numId w:val="8"/>
        </w:numPr>
      </w:pPr>
      <w:r>
        <w:t xml:space="preserve">Ocupación de obstáculos: del 4 % de las casillas (nivel 1) al 14 % (nivel 10).</w:t>
      </w:r>
    </w:p>
    <w:p>
      <w:pPr>
        <w:pStyle w:val="ListParagraph"/>
        <w:numPr>
          <w:ilvl w:val="0"/>
          <w:numId w:val="8"/>
        </w:numPr>
      </w:pPr>
      <w:r>
        <w:t xml:space="preserve">Probabilidad de orbe dorado: del 10 % (nivel 1) al 25 % (nivel 10), cada vez más cerca de peligros.</w:t>
      </w:r>
    </w:p>
    <w:p>
      <w:pPr/>
      <w:r>
        <w:rPr>
          <w:b/>
        </w:rPr>
        <w:t xml:space="preserve">Tasa objetivo de superación al primer intento</w:t>
      </w:r>
    </w:p>
    <w:p>
      <w:pPr/>
      <w:r>
        <w:drawing>
          <wp:inline distT="0" distB="0" distL="0" distR="0">
            <wp:extent cx="5486400" cy="2653392"/>
            <wp:docPr id="1" name="image1" descr="Objetivos de diseño propuestos en este brief · a validar en la prueba cerrada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Objetivos de diseño propuestos en este brief · a validar en la prueba cerrada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53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Objetivos de diseño propuestos en este brief · a validar en la prueba cerrada</w:t>
      </w:r>
    </w:p>
    <w:p>
      <w:pPr/>
      <w:r>
        <w:t xml:space="preserve">El nivel 1 del mapa siguiente vuelve a ~85 %: el jugador respira antes de la nueva subida. Los niveles 7–10 son donde se concentran las revividas.</w:t>
      </w:r>
    </w:p>
    <w:p>
      <w:pPr/>
      <w:r>
        <w:t xml:space="preserve">Estas tasas se miden con Firebase Analytics durante la prueba cerrada y se ajustan desde Remote Config sin publicar una actualización.</w:t>
      </w:r>
    </w:p>
    <w:p>
      <w:pPr>
        <w:pStyle w:val="Heading2"/>
      </w:pPr>
      <w:r>
        <w:t xml:space="preserve">5. Economía</w:t>
      </w:r>
    </w:p>
    <w:p>
      <w:pPr/>
      <w:r>
        <w:t xml:space="preserve">Todo el Modo Historia da ~16.000 monedas y las 20 skins cuestan ~110.000: jugando se consiguen unas pocas skins; el resto se compra o se ahorra durante semanas.</w:t>
      </w:r>
    </w:p>
    <w:p>
      <w:pPr/>
      <w:r>
        <w:rPr>
          <w:b/>
        </w:rPr>
        <w:t xml:space="preserve">Recompensa por nivel superado (solo la primera vez)</w:t>
      </w:r>
    </w:p>
    <w:p>
      <w:pPr/>
      <w:r>
        <w:t xml:space="preserve">Recompensa = base del tramo × (1 + 0,10·(mapa − 1)).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Tramo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Base (mapa 1)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Mapa 8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Mapa 16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Niveles 1–3</w:t>
            </w:r>
          </w:p>
        </w:tc>
        <w:tc>
          <w:tcPr>
            <w:tcW w:w="2340" w:type="dxa"/>
          </w:tcPr>
          <w:p>
            <w:pPr/>
            <w:r>
              <w:t xml:space="preserve">40</w:t>
            </w:r>
          </w:p>
        </w:tc>
        <w:tc>
          <w:tcPr>
            <w:tcW w:w="2340" w:type="dxa"/>
          </w:tcPr>
          <w:p>
            <w:pPr/>
            <w:r>
              <w:t xml:space="preserve">68</w:t>
            </w:r>
          </w:p>
        </w:tc>
        <w:tc>
          <w:tcPr>
            <w:tcW w:w="2340" w:type="dxa"/>
          </w:tcPr>
          <w:p>
            <w:pPr/>
            <w:r>
              <w:t xml:space="preserve">100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Niveles 4–6</w:t>
            </w:r>
          </w:p>
        </w:tc>
        <w:tc>
          <w:tcPr>
            <w:tcW w:w="2340" w:type="dxa"/>
          </w:tcPr>
          <w:p>
            <w:pPr/>
            <w:r>
              <w:t xml:space="preserve">55</w:t>
            </w:r>
          </w:p>
        </w:tc>
        <w:tc>
          <w:tcPr>
            <w:tcW w:w="2340" w:type="dxa"/>
          </w:tcPr>
          <w:p>
            <w:pPr/>
            <w:r>
              <w:t xml:space="preserve">94</w:t>
            </w:r>
          </w:p>
        </w:tc>
        <w:tc>
          <w:tcPr>
            <w:tcW w:w="2340" w:type="dxa"/>
          </w:tcPr>
          <w:p>
            <w:pPr/>
            <w:r>
              <w:t xml:space="preserve">138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Niveles 7–10</w:t>
            </w:r>
          </w:p>
        </w:tc>
        <w:tc>
          <w:tcPr>
            <w:tcW w:w="2340" w:type="dxa"/>
          </w:tcPr>
          <w:p>
            <w:pPr/>
            <w:r>
              <w:t xml:space="preserve">75</w:t>
            </w:r>
          </w:p>
        </w:tc>
        <w:tc>
          <w:tcPr>
            <w:tcW w:w="2340" w:type="dxa"/>
          </w:tcPr>
          <w:p>
            <w:pPr/>
            <w:r>
              <w:t xml:space="preserve">128</w:t>
            </w:r>
          </w:p>
        </w:tc>
        <w:tc>
          <w:tcPr>
            <w:tcW w:w="2340" w:type="dxa"/>
          </w:tcPr>
          <w:p>
            <w:pPr/>
            <w:r>
              <w:t xml:space="preserve">188</w:t>
            </w:r>
          </w:p>
        </w:tc>
      </w:tr>
    </w:tbl>
    <w:p>
      <w:pPr/>
      <w:r>
        <w:t xml:space="preserve">Un mapa completo da de 585 monedas (mapa 1) a ~1.460 (mapa 16). Repetir un nivel ya superado da 5 monedas, para que no se pueda "granjear".</w:t>
      </w:r>
    </w:p>
    <w:p>
      <w:pPr/>
      <w:r>
        <w:rPr>
          <w:b/>
        </w:rPr>
        <w:t xml:space="preserve">Otras fuentes de monedas</w:t>
      </w:r>
    </w:p>
    <w:p>
      <w:pPr>
        <w:pStyle w:val="ListParagraph"/>
        <w:numPr>
          <w:ilvl w:val="0"/>
          <w:numId w:val="9"/>
        </w:numPr>
      </w:pPr>
      <w:r>
        <w:t xml:space="preserve">Clásico: 1 moneda por cada 5 orbes.</w:t>
      </w:r>
    </w:p>
    <w:p>
      <w:pPr>
        <w:pStyle w:val="ListParagraph"/>
        <w:numPr>
          <w:ilvl w:val="0"/>
          <w:numId w:val="9"/>
        </w:numPr>
      </w:pPr>
      <w:r>
        <w:t xml:space="preserve">Orbes Frenéticos: 1 moneda por cada 3 orbes.</w:t>
      </w:r>
    </w:p>
    <w:p>
      <w:pPr>
        <w:pStyle w:val="ListParagraph"/>
        <w:numPr>
          <w:ilvl w:val="0"/>
          <w:numId w:val="9"/>
        </w:numPr>
      </w:pPr>
      <w:r>
        <w:t xml:space="preserve">Duelo: 15 / 30 / 60 por victoria, máximo 5 victorias pagadas al día.</w:t>
      </w:r>
    </w:p>
    <w:p>
      <w:pPr>
        <w:pStyle w:val="ListParagraph"/>
        <w:numPr>
          <w:ilvl w:val="0"/>
          <w:numId w:val="9"/>
        </w:numPr>
      </w:pPr>
      <w:r>
        <w:t xml:space="preserve">Ruleta diaria: de 10 a 100 monedas (ver abajo).</w:t>
      </w:r>
    </w:p>
    <w:p>
      <w:pPr/>
      <w:r>
        <w:rPr>
          <w:b/>
        </w:rPr>
        <w:t xml:space="preserve">Revivir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Revivida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Opción A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Opción B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1.ª de la partida</w:t>
            </w:r>
          </w:p>
        </w:tc>
        <w:tc>
          <w:tcPr>
            <w:tcW w:w="3120" w:type="dxa"/>
          </w:tcPr>
          <w:p>
            <w:pPr/>
            <w:r>
              <w:t xml:space="preserve">Ver anuncio</w:t>
            </w:r>
          </w:p>
        </w:tc>
        <w:tc>
          <w:tcPr>
            <w:tcW w:w="3120" w:type="dxa"/>
          </w:tcPr>
          <w:p>
            <w:pPr/>
            <w:r>
              <w:t xml:space="preserve">100 monedas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2.ª de la partida</w:t>
            </w:r>
          </w:p>
        </w:tc>
        <w:tc>
          <w:tcPr>
            <w:tcW w:w="3120" w:type="dxa"/>
          </w:tcPr>
          <w:p>
            <w:pPr/>
            <w:r>
              <w:t xml:space="preserve">—</w:t>
            </w:r>
          </w:p>
        </w:tc>
        <w:tc>
          <w:tcPr>
            <w:tcW w:w="3120" w:type="dxa"/>
          </w:tcPr>
          <w:p>
            <w:pPr/>
            <w:r>
              <w:t xml:space="preserve">200 monedas</w:t>
            </w:r>
          </w:p>
        </w:tc>
      </w:tr>
    </w:tbl>
    <w:p>
      <w:pPr/>
      <w:r>
        <w:t xml:space="preserve">100 monedas equivalen a ~2 niveles del mapa 1: pagar duele, así que el anuncio es la opción natural, y quien se queda sin monedas acaba comprándolas.</w:t>
      </w:r>
    </w:p>
    <w:p>
      <w:pPr/>
      <w:r>
        <w:rPr>
          <w:b/>
        </w:rPr>
        <w:t xml:space="preserve">Precios de skins (20 al lanzamiento)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Rareza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Cantidad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Precio (monedas)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Equivalente aprox. en dinero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Inicial</w:t>
            </w:r>
          </w:p>
        </w:tc>
        <w:tc>
          <w:tcPr>
            <w:tcW w:w="2340" w:type="dxa"/>
          </w:tcPr>
          <w:p>
            <w:pPr/>
            <w:r>
              <w:t xml:space="preserve">1</w:t>
            </w:r>
          </w:p>
        </w:tc>
        <w:tc>
          <w:tcPr>
            <w:tcW w:w="2340" w:type="dxa"/>
          </w:tcPr>
          <w:p>
            <w:pPr/>
            <w:r>
              <w:t xml:space="preserve">Gratis</w:t>
            </w:r>
          </w:p>
        </w:tc>
        <w:tc>
          <w:tcPr>
            <w:tcW w:w="2340" w:type="dxa"/>
          </w:tcPr>
          <w:p>
            <w:pPr/>
            <w:r>
              <w:t xml:space="preserve">—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Común</w:t>
            </w:r>
          </w:p>
        </w:tc>
        <w:tc>
          <w:tcPr>
            <w:tcW w:w="2340" w:type="dxa"/>
          </w:tcPr>
          <w:p>
            <w:pPr/>
            <w:r>
              <w:t xml:space="preserve">5</w:t>
            </w:r>
          </w:p>
        </w:tc>
        <w:tc>
          <w:tcPr>
            <w:tcW w:w="2340" w:type="dxa"/>
          </w:tcPr>
          <w:p>
            <w:pPr/>
            <w:r>
              <w:t xml:space="preserve">1.500</w:t>
            </w:r>
          </w:p>
        </w:tc>
        <w:tc>
          <w:tcPr>
            <w:tcW w:w="2340" w:type="dxa"/>
          </w:tcPr>
          <w:p>
            <w:pPr/>
            <w:r>
              <w:t xml:space="preserve">$0,99–1,99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Rara</w:t>
            </w:r>
          </w:p>
        </w:tc>
        <w:tc>
          <w:tcPr>
            <w:tcW w:w="2340" w:type="dxa"/>
          </w:tcPr>
          <w:p>
            <w:pPr/>
            <w:r>
              <w:t xml:space="preserve">6</w:t>
            </w:r>
          </w:p>
        </w:tc>
        <w:tc>
          <w:tcPr>
            <w:tcW w:w="2340" w:type="dxa"/>
          </w:tcPr>
          <w:p>
            <w:pPr/>
            <w:r>
              <w:t xml:space="preserve">3.000</w:t>
            </w:r>
          </w:p>
        </w:tc>
        <w:tc>
          <w:tcPr>
            <w:tcW w:w="2340" w:type="dxa"/>
          </w:tcPr>
          <w:p>
            <w:pPr/>
            <w:r>
              <w:t xml:space="preserve">$2,99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Épica</w:t>
            </w:r>
          </w:p>
        </w:tc>
        <w:tc>
          <w:tcPr>
            <w:tcW w:w="2340" w:type="dxa"/>
          </w:tcPr>
          <w:p>
            <w:pPr/>
            <w:r>
              <w:t xml:space="preserve">4</w:t>
            </w:r>
          </w:p>
        </w:tc>
        <w:tc>
          <w:tcPr>
            <w:tcW w:w="2340" w:type="dxa"/>
          </w:tcPr>
          <w:p>
            <w:pPr/>
            <w:r>
              <w:t xml:space="preserve">6.000</w:t>
            </w:r>
          </w:p>
        </w:tc>
        <w:tc>
          <w:tcPr>
            <w:tcW w:w="2340" w:type="dxa"/>
          </w:tcPr>
          <w:p>
            <w:pPr/>
            <w:r>
              <w:t xml:space="preserve">$4,99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Legendaria</w:t>
            </w:r>
          </w:p>
        </w:tc>
        <w:tc>
          <w:tcPr>
            <w:tcW w:w="2340" w:type="dxa"/>
          </w:tcPr>
          <w:p>
            <w:pPr/>
            <w:r>
              <w:t xml:space="preserve">3</w:t>
            </w:r>
          </w:p>
        </w:tc>
        <w:tc>
          <w:tcPr>
            <w:tcW w:w="2340" w:type="dxa"/>
          </w:tcPr>
          <w:p>
            <w:pPr/>
            <w:r>
              <w:t xml:space="preserve">12.000</w:t>
            </w:r>
          </w:p>
        </w:tc>
        <w:tc>
          <w:tcPr>
            <w:tcW w:w="2340" w:type="dxa"/>
          </w:tcPr>
          <w:p>
            <w:pPr/>
            <w:r>
              <w:t xml:space="preserve">$9,99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Mítica</w:t>
            </w:r>
          </w:p>
        </w:tc>
        <w:tc>
          <w:tcPr>
            <w:tcW w:w="2340" w:type="dxa"/>
          </w:tcPr>
          <w:p>
            <w:pPr/>
            <w:r>
              <w:t xml:space="preserve">1</w:t>
            </w:r>
          </w:p>
        </w:tc>
        <w:tc>
          <w:tcPr>
            <w:tcW w:w="2340" w:type="dxa"/>
          </w:tcPr>
          <w:p>
            <w:pPr/>
            <w:r>
              <w:t xml:space="preserve">25.000</w:t>
            </w:r>
          </w:p>
        </w:tc>
        <w:tc>
          <w:tcPr>
            <w:tcW w:w="2340" w:type="dxa"/>
          </w:tcPr>
          <w:p>
            <w:pPr/>
            <w:r>
              <w:t xml:space="preserve">$19,99</w:t>
            </w:r>
          </w:p>
        </w:tc>
      </w:tr>
    </w:tbl>
    <w:p>
      <w:pPr/>
      <w:r>
        <w:rPr>
          <w:b/>
        </w:rPr>
        <w:t xml:space="preserve">Packs de monedas (compra dentro de la app)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Pack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Monedas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Precio (USD)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Etiqueta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Puñado</w:t>
            </w:r>
          </w:p>
        </w:tc>
        <w:tc>
          <w:tcPr>
            <w:tcW w:w="2340" w:type="dxa"/>
          </w:tcPr>
          <w:p>
            <w:pPr/>
            <w:r>
              <w:t xml:space="preserve">1.200</w:t>
            </w:r>
          </w:p>
        </w:tc>
        <w:tc>
          <w:tcPr>
            <w:tcW w:w="2340" w:type="dxa"/>
          </w:tcPr>
          <w:p>
            <w:pPr/>
            <w:r>
              <w:t xml:space="preserve">0,99</w:t>
            </w:r>
          </w:p>
        </w:tc>
        <w:tc>
          <w:tcPr>
            <w:tcW w:w="2340" w:type="dxa"/>
          </w:tcPr>
          <w:p>
            <w:pPr/>
            <w:r>
              <w:t xml:space="preserve">—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Bolsa</w:t>
            </w:r>
          </w:p>
        </w:tc>
        <w:tc>
          <w:tcPr>
            <w:tcW w:w="2340" w:type="dxa"/>
          </w:tcPr>
          <w:p>
            <w:pPr/>
            <w:r>
              <w:t xml:space="preserve">4.000</w:t>
            </w:r>
          </w:p>
        </w:tc>
        <w:tc>
          <w:tcPr>
            <w:tcW w:w="2340" w:type="dxa"/>
          </w:tcPr>
          <w:p>
            <w:pPr/>
            <w:r>
              <w:t xml:space="preserve">2,99</w:t>
            </w:r>
          </w:p>
        </w:tc>
        <w:tc>
          <w:tcPr>
            <w:tcW w:w="2340" w:type="dxa"/>
          </w:tcPr>
          <w:p>
            <w:pPr/>
            <w:r>
              <w:t xml:space="preserve">—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Saco</w:t>
            </w:r>
          </w:p>
        </w:tc>
        <w:tc>
          <w:tcPr>
            <w:tcW w:w="2340" w:type="dxa"/>
          </w:tcPr>
          <w:p>
            <w:pPr/>
            <w:r>
              <w:t xml:space="preserve">7.000</w:t>
            </w:r>
          </w:p>
        </w:tc>
        <w:tc>
          <w:tcPr>
            <w:tcW w:w="2340" w:type="dxa"/>
          </w:tcPr>
          <w:p>
            <w:pPr/>
            <w:r>
              <w:t xml:space="preserve">4,99</w:t>
            </w:r>
          </w:p>
        </w:tc>
        <w:tc>
          <w:tcPr>
            <w:tcW w:w="2340" w:type="dxa"/>
          </w:tcPr>
          <w:p>
            <w:pPr/>
            <w:r>
              <w:t xml:space="preserve">—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Cofre</w:t>
            </w:r>
          </w:p>
        </w:tc>
        <w:tc>
          <w:tcPr>
            <w:tcW w:w="2340" w:type="dxa"/>
          </w:tcPr>
          <w:p>
            <w:pPr/>
            <w:r>
              <w:t xml:space="preserve">15.000</w:t>
            </w:r>
          </w:p>
        </w:tc>
        <w:tc>
          <w:tcPr>
            <w:tcW w:w="2340" w:type="dxa"/>
          </w:tcPr>
          <w:p>
            <w:pPr/>
            <w:r>
              <w:t xml:space="preserve">9,99</w:t>
            </w:r>
          </w:p>
        </w:tc>
        <w:tc>
          <w:tcPr>
            <w:tcW w:w="2340" w:type="dxa"/>
          </w:tcPr>
          <w:p>
            <w:pPr/>
            <w:r>
              <w:t xml:space="preserve">Popular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Arcón</w:t>
            </w:r>
          </w:p>
        </w:tc>
        <w:tc>
          <w:tcPr>
            <w:tcW w:w="2340" w:type="dxa"/>
          </w:tcPr>
          <w:p>
            <w:pPr/>
            <w:r>
              <w:t xml:space="preserve">32.000</w:t>
            </w:r>
          </w:p>
        </w:tc>
        <w:tc>
          <w:tcPr>
            <w:tcW w:w="2340" w:type="dxa"/>
          </w:tcPr>
          <w:p>
            <w:pPr/>
            <w:r>
              <w:t xml:space="preserve">19,99</w:t>
            </w:r>
          </w:p>
        </w:tc>
        <w:tc>
          <w:tcPr>
            <w:tcW w:w="2340" w:type="dxa"/>
          </w:tcPr>
          <w:p>
            <w:pPr/>
            <w:r>
              <w:t xml:space="preserve">—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Tesoro del templo</w:t>
            </w:r>
          </w:p>
        </w:tc>
        <w:tc>
          <w:tcPr>
            <w:tcW w:w="2340" w:type="dxa"/>
          </w:tcPr>
          <w:p>
            <w:pPr/>
            <w:r>
              <w:t xml:space="preserve">90.000</w:t>
            </w:r>
          </w:p>
        </w:tc>
        <w:tc>
          <w:tcPr>
            <w:tcW w:w="2340" w:type="dxa"/>
          </w:tcPr>
          <w:p>
            <w:pPr/>
            <w:r>
              <w:t xml:space="preserve">49,99</w:t>
            </w:r>
          </w:p>
        </w:tc>
        <w:tc>
          <w:tcPr>
            <w:tcW w:w="2340" w:type="dxa"/>
          </w:tcPr>
          <w:p>
            <w:pPr/>
            <w:r>
              <w:t xml:space="preserve">Mejor valor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Pack de inicio (una vez)</w:t>
            </w:r>
          </w:p>
        </w:tc>
        <w:tc>
          <w:tcPr>
            <w:tcW w:w="2340" w:type="dxa"/>
          </w:tcPr>
          <w:p>
            <w:pPr/>
            <w:r>
              <w:t xml:space="preserve">5.000 + skin exclusiva</w:t>
            </w:r>
          </w:p>
        </w:tc>
        <w:tc>
          <w:tcPr>
            <w:tcW w:w="2340" w:type="dxa"/>
          </w:tcPr>
          <w:p>
            <w:pPr/>
            <w:r>
              <w:t xml:space="preserve">1,99</w:t>
            </w:r>
          </w:p>
        </w:tc>
        <w:tc>
          <w:tcPr>
            <w:tcW w:w="2340" w:type="dxa"/>
          </w:tcPr>
          <w:p>
            <w:pPr/>
            <w:r>
              <w:t xml:space="preserve">−80 %</w:t>
            </w:r>
          </w:p>
        </w:tc>
      </w:tr>
    </w:tbl>
    <w:p>
      <w:pPr/>
      <w:r>
        <w:t xml:space="preserve">Google Play muestra cada precio en la moneda local; estos son los niveles de precio base.</w:t>
      </w:r>
    </w:p>
    <w:p>
      <w:pPr/>
      <w:r>
        <w:rPr>
          <w:b/>
        </w:rPr>
        <w:t xml:space="preserve">Ruleta de la serpiente (diaria)</w:t>
      </w:r>
    </w:p>
    <w:p>
      <w:pPr>
        <w:pStyle w:val="ListParagraph"/>
        <w:numPr>
          <w:ilvl w:val="0"/>
          <w:numId w:val="10"/>
        </w:numPr>
      </w:pPr>
      <w:r>
        <w:t xml:space="preserve">1 giro gratis al día; para </w:t>
      </w:r>
      <w:r>
        <w:rPr>
          <w:b/>
        </w:rPr>
        <w:t xml:space="preserve">reclamar</w:t>
      </w:r>
      <w:r>
        <w:t xml:space="preserve"> el premio hay que ver un anuncio (sin anuncio, se pierde).</w:t>
      </w:r>
    </w:p>
    <w:p>
      <w:pPr>
        <w:pStyle w:val="ListParagraph"/>
        <w:numPr>
          <w:ilvl w:val="0"/>
          <w:numId w:val="10"/>
        </w:numPr>
      </w:pPr>
      <w:r>
        <w:t xml:space="preserve">8 casillas (el 10 ocupa dos), solo monedas: 10 (30 %), 15 (25 %), 20 (18 %), 30 (12 %), 50 (8 %), 75 (5 %), 100 (2 %). Media: ~24 monedas por día.</w:t>
      </w:r>
    </w:p>
    <w:p>
      <w:pPr>
        <w:pStyle w:val="ListParagraph"/>
        <w:numPr>
          <w:ilvl w:val="0"/>
          <w:numId w:val="10"/>
        </w:numPr>
      </w:pPr>
      <w:r>
        <w:t xml:space="preserve">Premio medio bajo a propósito: es un hábito diario, no una fuente de skins.</w:t>
      </w:r>
    </w:p>
    <w:p>
      <w:pPr>
        <w:pStyle w:val="Heading2"/>
      </w:pPr>
      <w:r>
        <w:t xml:space="preserve">6. Monetización y anuncios</w:t>
      </w:r>
    </w:p>
    <w:p>
      <w:pPr/>
      <w:r>
        <w:t xml:space="preserve">Tres fuentes de ingreso: packs de monedas, anuncios con recompensa para revivir y anuncios con recompensa en la ruleta. No hay anuncios intersticiales ni banners.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Fuente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Cuándo aparece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Regla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Anuncio para revivir</w:t>
            </w:r>
          </w:p>
        </w:tc>
        <w:tc>
          <w:tcPr>
            <w:tcW w:w="3120" w:type="dxa"/>
          </w:tcPr>
          <w:p>
            <w:pPr/>
            <w:r>
              <w:t xml:space="preserve">Al morir, si el jugador pulsa "REVIVE"</w:t>
            </w:r>
          </w:p>
        </w:tc>
        <w:tc>
          <w:tcPr>
            <w:tcW w:w="3120" w:type="dxa"/>
          </w:tcPr>
          <w:p>
            <w:pPr/>
            <w:r>
              <w:t xml:space="preserve">1 por partida; si no carga, solo se ofrece la opción con monedas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Anuncio de la ruleta</w:t>
            </w:r>
          </w:p>
        </w:tc>
        <w:tc>
          <w:tcPr>
            <w:tcW w:w="3120" w:type="dxa"/>
          </w:tcPr>
          <w:p>
            <w:pPr/>
            <w:r>
              <w:t xml:space="preserve">Al reclamar el premio diario</w:t>
            </w:r>
          </w:p>
        </w:tc>
        <w:tc>
          <w:tcPr>
            <w:tcW w:w="3120" w:type="dxa"/>
          </w:tcPr>
          <w:p>
            <w:pPr/>
            <w:r>
              <w:t xml:space="preserve">1 al día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Packs de monedas</w:t>
            </w:r>
          </w:p>
        </w:tc>
        <w:tc>
          <w:tcPr>
            <w:tcW w:w="3120" w:type="dxa"/>
          </w:tcPr>
          <w:p>
            <w:pPr/>
            <w:r>
              <w:t xml:space="preserve">Tienda, y al intentar revivir o comprar sin monedas suficientes</w:t>
            </w:r>
          </w:p>
        </w:tc>
        <w:tc>
          <w:tcPr>
            <w:tcW w:w="3120" w:type="dxa"/>
          </w:tcPr>
          <w:p>
            <w:pPr/>
            <w:r>
              <w:t xml:space="preserve">Google Play Billing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Pack de inicio</w:t>
            </w:r>
          </w:p>
        </w:tc>
        <w:tc>
          <w:tcPr>
            <w:tcW w:w="3120" w:type="dxa"/>
          </w:tcPr>
          <w:p>
            <w:pPr/>
            <w:r>
              <w:t xml:space="preserve">Tras superar el nivel 1-3, una sola vez, 48 h</w:t>
            </w:r>
          </w:p>
        </w:tc>
        <w:tc>
          <w:tcPr>
            <w:tcW w:w="3120" w:type="dxa"/>
          </w:tcPr>
          <w:p>
            <w:pPr/>
            <w:r>
              <w:t xml:space="preserve">Oferta limitada</w:t>
            </w:r>
          </w:p>
        </w:tc>
      </w:tr>
    </w:tbl>
    <w:p>
      <w:pPr/>
      <w:r>
        <w:rPr>
          <w:b/>
        </w:rPr>
        <w:t xml:space="preserve">Momentos clave para vender monedas</w:t>
      </w:r>
    </w:p>
    <w:p>
      <w:pPr>
        <w:pStyle w:val="ListParagraph"/>
        <w:numPr>
          <w:ilvl w:val="0"/>
          <w:numId w:val="11"/>
        </w:numPr>
      </w:pPr>
      <w:r>
        <w:t xml:space="preserve">Al revivir sin monedas suficientes: "Te faltan 40 monedas" + acceso directo a la tienda.</w:t>
      </w:r>
    </w:p>
    <w:p>
      <w:pPr>
        <w:pStyle w:val="ListParagraph"/>
        <w:numPr>
          <w:ilvl w:val="0"/>
          <w:numId w:val="11"/>
        </w:numPr>
      </w:pPr>
      <w:r>
        <w:t xml:space="preserve">Al tocar una skin que no puedes pagar: barra "Tienes 4.200 / 6.000" + pack sugerido que cubra la diferencia.</w:t>
      </w:r>
    </w:p>
    <w:p>
      <w:pPr>
        <w:pStyle w:val="ListParagraph"/>
        <w:numPr>
          <w:ilvl w:val="0"/>
          <w:numId w:val="11"/>
        </w:numPr>
      </w:pPr>
      <w:r>
        <w:t xml:space="preserve">En el nivel 10 de cada mapa (Guardián), donde la tasa de muerte es mayor.</w:t>
      </w:r>
    </w:p>
    <w:p>
      <w:pPr/>
      <w:r>
        <w:rPr>
          <w:b/>
        </w:rPr>
        <w:t xml:space="preserve">Líneas rojas</w:t>
      </w:r>
    </w:p>
    <w:p>
      <w:pPr>
        <w:pStyle w:val="ListParagraph"/>
        <w:numPr>
          <w:ilvl w:val="0"/>
          <w:numId w:val="12"/>
        </w:numPr>
      </w:pPr>
      <w:r>
        <w:t xml:space="preserve">Nunca reproducir un anuncio sin que el jugador lo pida.</w:t>
      </w:r>
    </w:p>
    <w:p>
      <w:pPr>
        <w:pStyle w:val="ListParagraph"/>
        <w:numPr>
          <w:ilvl w:val="0"/>
          <w:numId w:val="12"/>
        </w:numPr>
      </w:pPr>
      <w:r>
        <w:t xml:space="preserve">Siempre visible "NO THANKS" en la pantalla de revivir.</w:t>
      </w:r>
    </w:p>
    <w:p>
      <w:pPr>
        <w:pStyle w:val="ListParagraph"/>
        <w:numPr>
          <w:ilvl w:val="0"/>
          <w:numId w:val="12"/>
        </w:numPr>
      </w:pPr>
      <w:r>
        <w:t xml:space="preserve">El juego debe poder completarse sin pagar: la dificultad empuja, no bloquea.</w:t>
      </w:r>
    </w:p>
    <w:p>
      <w:pPr/>
      <w:r>
        <w:rPr>
          <w:b/>
        </w:rPr>
        <w:t xml:space="preserve">Servicios</w:t>
      </w:r>
    </w:p>
    <w:p>
      <w:pPr>
        <w:pStyle w:val="ListParagraph"/>
        <w:numPr>
          <w:ilvl w:val="0"/>
          <w:numId w:val="13"/>
        </w:numPr>
      </w:pPr>
      <w:r>
        <w:t xml:space="preserve">AdMob (anuncios con recompensa).</w:t>
      </w:r>
    </w:p>
    <w:p>
      <w:pPr>
        <w:pStyle w:val="ListParagraph"/>
        <w:numPr>
          <w:ilvl w:val="0"/>
          <w:numId w:val="13"/>
        </w:numPr>
      </w:pPr>
      <w:r>
        <w:t xml:space="preserve">Google Play Billing (packs).</w:t>
      </w:r>
    </w:p>
    <w:p>
      <w:pPr>
        <w:pStyle w:val="ListParagraph"/>
        <w:numPr>
          <w:ilvl w:val="0"/>
          <w:numId w:val="13"/>
        </w:numPr>
      </w:pPr>
      <w:r>
        <w:t xml:space="preserve">Google Play Games (clasificaciones de Clásico y Frenético, logros, guardado en la nube).</w:t>
      </w:r>
    </w:p>
    <w:p>
      <w:pPr>
        <w:pStyle w:val="ListParagraph"/>
        <w:numPr>
          <w:ilvl w:val="0"/>
          <w:numId w:val="13"/>
        </w:numPr>
      </w:pPr>
      <w:r>
        <w:t xml:space="preserve">Firebase Analytics y Remote Config (tasas de superación y ajuste de precios).</w:t>
      </w:r>
    </w:p>
    <w:p>
      <w:pPr>
        <w:pStyle w:val="Heading2"/>
      </w:pPr>
      <w:r>
        <w:t xml:space="preserve">7. Pantallas y assets</w:t>
      </w:r>
    </w:p>
    <w:p>
      <w:pPr/>
      <w:r>
        <w:t xml:space="preserve">Con tu nueva visión cambian varias piezas: desaparecen las gemas, el pase de batalla y el calendario de recompensas, y aparecen la ruleta, el Duelo y la selección de niveles.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Pieza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Estado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Qué hacer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Prompt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Logo ZNAKEX</w:t>
            </w:r>
          </w:p>
        </w:tc>
        <w:tc>
          <w:tcPr>
            <w:tcW w:w="2340" w:type="dxa"/>
          </w:tcPr>
          <w:p>
            <w:pPr/>
            <w:r>
              <w:t xml:space="preserve">Hecho</w:t>
            </w:r>
          </w:p>
        </w:tc>
        <w:tc>
          <w:tcPr>
            <w:tcW w:w="2340" w:type="dxa"/>
          </w:tcPr>
          <w:p>
            <w:pPr/>
            <w:r>
              <w:t xml:space="preserve">—</w:t>
            </w:r>
          </w:p>
        </w:tc>
        <w:tc>
          <w:tcPr>
            <w:tcW w:w="2340" w:type="dxa"/>
          </w:tcPr>
          <w:p>
            <w:pPr/>
            <w:r>
              <w:t xml:space="preserve">—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Skins (fichas)</w:t>
            </w:r>
          </w:p>
        </w:tc>
        <w:tc>
          <w:tcPr>
            <w:tcW w:w="2340" w:type="dxa"/>
          </w:tcPr>
          <w:p>
            <w:pPr/>
            <w:r>
              <w:t xml:space="preserve">Hecho</w:t>
            </w:r>
          </w:p>
        </w:tc>
        <w:tc>
          <w:tcPr>
            <w:tcW w:w="2340" w:type="dxa"/>
          </w:tcPr>
          <w:p>
            <w:pPr/>
            <w:r>
              <w:t xml:space="preserve">Pasar precios a monedas</w:t>
            </w:r>
          </w:p>
        </w:tc>
        <w:tc>
          <w:tcPr>
            <w:tcW w:w="2340" w:type="dxa"/>
          </w:tcPr>
          <w:p>
            <w:pPr/>
            <w:r>
              <w:t xml:space="preserve">P13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Mapa 1 (ficha)</w:t>
            </w:r>
          </w:p>
        </w:tc>
        <w:tc>
          <w:tcPr>
            <w:tcW w:w="2340" w:type="dxa"/>
          </w:tcPr>
          <w:p>
            <w:pPr/>
            <w:r>
              <w:t xml:space="preserve">Rehacer</w:t>
            </w:r>
          </w:p>
        </w:tc>
        <w:tc>
          <w:tcPr>
            <w:tcW w:w="2340" w:type="dxa"/>
          </w:tcPr>
          <w:p>
            <w:pPr/>
            <w:r>
              <w:t xml:space="preserve">Adaptar a tablero 12×18 y orbes</w:t>
            </w:r>
          </w:p>
        </w:tc>
        <w:tc>
          <w:tcPr>
            <w:tcW w:w="2340" w:type="dxa"/>
          </w:tcPr>
          <w:p>
            <w:pPr/>
            <w:r>
              <w:t xml:space="preserve">P10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Mapas 2–16 (fichas)</w:t>
            </w:r>
          </w:p>
        </w:tc>
        <w:tc>
          <w:tcPr>
            <w:tcW w:w="2340" w:type="dxa"/>
          </w:tcPr>
          <w:p>
            <w:pPr/>
            <w:r>
              <w:t xml:space="preserve">Pendiente</w:t>
            </w:r>
          </w:p>
        </w:tc>
        <w:tc>
          <w:tcPr>
            <w:tcW w:w="2340" w:type="dxa"/>
          </w:tcPr>
          <w:p>
            <w:pPr/>
            <w:r>
              <w:t xml:space="preserve">Una ficha por mapa con su componente</w:t>
            </w:r>
          </w:p>
        </w:tc>
        <w:tc>
          <w:tcPr>
            <w:tcW w:w="2340" w:type="dxa"/>
          </w:tcPr>
          <w:p>
            <w:pPr/>
            <w:r>
              <w:t xml:space="preserve">P10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Orbes y efectos de juego</w:t>
            </w:r>
          </w:p>
        </w:tc>
        <w:tc>
          <w:tcPr>
            <w:tcW w:w="2340" w:type="dxa"/>
          </w:tcPr>
          <w:p>
            <w:pPr/>
            <w:r>
              <w:t xml:space="preserve">Pendiente</w:t>
            </w:r>
          </w:p>
        </w:tc>
        <w:tc>
          <w:tcPr>
            <w:tcW w:w="2340" w:type="dxa"/>
          </w:tcPr>
          <w:p>
            <w:pPr/>
            <w:r>
              <w:t xml:space="preserve">Orbe rojo, dorado, aparición, recogida</w:t>
            </w:r>
          </w:p>
        </w:tc>
        <w:tc>
          <w:tcPr>
            <w:tcW w:w="2340" w:type="dxa"/>
          </w:tcPr>
          <w:p>
            <w:pPr/>
            <w:r>
              <w:t xml:space="preserve">P11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Menú principal</w:t>
            </w:r>
          </w:p>
        </w:tc>
        <w:tc>
          <w:tcPr>
            <w:tcW w:w="2340" w:type="dxa"/>
          </w:tcPr>
          <w:p>
            <w:pPr/>
            <w:r>
              <w:t xml:space="preserve">Rehacer</w:t>
            </w:r>
          </w:p>
        </w:tc>
        <w:tc>
          <w:tcPr>
            <w:tcW w:w="2340" w:type="dxa"/>
          </w:tcPr>
          <w:p>
            <w:pPr/>
            <w:r>
              <w:t xml:space="preserve">Translúcido, sin gemas</w:t>
            </w:r>
          </w:p>
        </w:tc>
        <w:tc>
          <w:tcPr>
            <w:tcW w:w="2340" w:type="dxa"/>
          </w:tcPr>
          <w:p>
            <w:pPr/>
            <w:r>
              <w:t xml:space="preserve">P1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Selección de modo</w:t>
            </w:r>
          </w:p>
        </w:tc>
        <w:tc>
          <w:tcPr>
            <w:tcW w:w="2340" w:type="dxa"/>
          </w:tcPr>
          <w:p>
            <w:pPr/>
            <w:r>
              <w:t xml:space="preserve">Pendiente</w:t>
            </w:r>
          </w:p>
        </w:tc>
        <w:tc>
          <w:tcPr>
            <w:tcW w:w="2340" w:type="dxa"/>
          </w:tcPr>
          <w:p>
            <w:pPr/>
            <w:r>
              <w:t xml:space="preserve">4 modos</w:t>
            </w:r>
          </w:p>
        </w:tc>
        <w:tc>
          <w:tcPr>
            <w:tcW w:w="2340" w:type="dxa"/>
          </w:tcPr>
          <w:p>
            <w:pPr/>
            <w:r>
              <w:t xml:space="preserve">P2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Selección de mapa</w:t>
            </w:r>
          </w:p>
        </w:tc>
        <w:tc>
          <w:tcPr>
            <w:tcW w:w="2340" w:type="dxa"/>
          </w:tcPr>
          <w:p>
            <w:pPr/>
            <w:r>
              <w:t xml:space="preserve">Rehacer</w:t>
            </w:r>
          </w:p>
        </w:tc>
        <w:tc>
          <w:tcPr>
            <w:tcW w:w="2340" w:type="dxa"/>
          </w:tcPr>
          <w:p>
            <w:pPr/>
            <w:r>
              <w:t xml:space="preserve">Translúcido, 16 mapas</w:t>
            </w:r>
          </w:p>
        </w:tc>
        <w:tc>
          <w:tcPr>
            <w:tcW w:w="2340" w:type="dxa"/>
          </w:tcPr>
          <w:p>
            <w:pPr/>
            <w:r>
              <w:t xml:space="preserve">P3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Selección de nivel</w:t>
            </w:r>
          </w:p>
        </w:tc>
        <w:tc>
          <w:tcPr>
            <w:tcW w:w="2340" w:type="dxa"/>
          </w:tcPr>
          <w:p>
            <w:pPr/>
            <w:r>
              <w:t xml:space="preserve">Pendiente</w:t>
            </w:r>
          </w:p>
        </w:tc>
        <w:tc>
          <w:tcPr>
            <w:tcW w:w="2340" w:type="dxa"/>
          </w:tcPr>
          <w:p>
            <w:pPr/>
            <w:r>
              <w:t xml:space="preserve">10 niveles por mapa</w:t>
            </w:r>
          </w:p>
        </w:tc>
        <w:tc>
          <w:tcPr>
            <w:tcW w:w="2340" w:type="dxa"/>
          </w:tcPr>
          <w:p>
            <w:pPr/>
            <w:r>
              <w:t xml:space="preserve">P4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HUD de partida</w:t>
            </w:r>
          </w:p>
        </w:tc>
        <w:tc>
          <w:tcPr>
            <w:tcW w:w="2340" w:type="dxa"/>
          </w:tcPr>
          <w:p>
            <w:pPr/>
            <w:r>
              <w:t xml:space="preserve">Rehacer</w:t>
            </w:r>
          </w:p>
        </w:tc>
        <w:tc>
          <w:tcPr>
            <w:tcW w:w="2340" w:type="dxa"/>
          </w:tcPr>
          <w:p>
            <w:pPr/>
            <w:r>
              <w:t xml:space="preserve">Objetivo de orbes, tablero 12×18</w:t>
            </w:r>
          </w:p>
        </w:tc>
        <w:tc>
          <w:tcPr>
            <w:tcW w:w="2340" w:type="dxa"/>
          </w:tcPr>
          <w:p>
            <w:pPr/>
            <w:r>
              <w:t xml:space="preserve">P5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Revivir / Game Over</w:t>
            </w:r>
          </w:p>
        </w:tc>
        <w:tc>
          <w:tcPr>
            <w:tcW w:w="2340" w:type="dxa"/>
          </w:tcPr>
          <w:p>
            <w:pPr/>
            <w:r>
              <w:t xml:space="preserve">Pendiente</w:t>
            </w:r>
          </w:p>
        </w:tc>
        <w:tc>
          <w:tcPr>
            <w:tcW w:w="2340" w:type="dxa"/>
          </w:tcPr>
          <w:p>
            <w:pPr/>
            <w:r>
              <w:t xml:space="preserve">Translúcido, anuncio o monedas</w:t>
            </w:r>
          </w:p>
        </w:tc>
        <w:tc>
          <w:tcPr>
            <w:tcW w:w="2340" w:type="dxa"/>
          </w:tcPr>
          <w:p>
            <w:pPr/>
            <w:r>
              <w:t xml:space="preserve">P6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Nivel superado</w:t>
            </w:r>
          </w:p>
        </w:tc>
        <w:tc>
          <w:tcPr>
            <w:tcW w:w="2340" w:type="dxa"/>
          </w:tcPr>
          <w:p>
            <w:pPr/>
            <w:r>
              <w:t xml:space="preserve">Rehacer</w:t>
            </w:r>
          </w:p>
        </w:tc>
        <w:tc>
          <w:tcPr>
            <w:tcW w:w="2340" w:type="dxa"/>
          </w:tcPr>
          <w:p>
            <w:pPr/>
            <w:r>
              <w:t xml:space="preserve">Solo monedas</w:t>
            </w:r>
          </w:p>
        </w:tc>
        <w:tc>
          <w:tcPr>
            <w:tcW w:w="2340" w:type="dxa"/>
          </w:tcPr>
          <w:p>
            <w:pPr/>
            <w:r>
              <w:t xml:space="preserve">P7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Duelo (dificultad, HUD, resultado)</w:t>
            </w:r>
          </w:p>
        </w:tc>
        <w:tc>
          <w:tcPr>
            <w:tcW w:w="2340" w:type="dxa"/>
          </w:tcPr>
          <w:p>
            <w:pPr/>
            <w:r>
              <w:t xml:space="preserve">Pendiente</w:t>
            </w:r>
          </w:p>
        </w:tc>
        <w:tc>
          <w:tcPr>
            <w:tcW w:w="2340" w:type="dxa"/>
          </w:tcPr>
          <w:p>
            <w:pPr/>
            <w:r>
              <w:t xml:space="preserve">3 pantallas</w:t>
            </w:r>
          </w:p>
        </w:tc>
        <w:tc>
          <w:tcPr>
            <w:tcW w:w="2340" w:type="dxa"/>
          </w:tcPr>
          <w:p>
            <w:pPr/>
            <w:r>
              <w:t xml:space="preserve">P8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Bots del Duelo</w:t>
            </w:r>
          </w:p>
        </w:tc>
        <w:tc>
          <w:tcPr>
            <w:tcW w:w="2340" w:type="dxa"/>
          </w:tcPr>
          <w:p>
            <w:pPr/>
            <w:r>
              <w:t xml:space="preserve">Pendiente</w:t>
            </w:r>
          </w:p>
        </w:tc>
        <w:tc>
          <w:tcPr>
            <w:tcW w:w="2340" w:type="dxa"/>
          </w:tcPr>
          <w:p>
            <w:pPr/>
            <w:r>
              <w:t xml:space="preserve">3 serpientes rivales</w:t>
            </w:r>
          </w:p>
        </w:tc>
        <w:tc>
          <w:tcPr>
            <w:tcW w:w="2340" w:type="dxa"/>
          </w:tcPr>
          <w:p>
            <w:pPr/>
            <w:r>
              <w:t xml:space="preserve">P12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Ruleta diaria</w:t>
            </w:r>
          </w:p>
        </w:tc>
        <w:tc>
          <w:tcPr>
            <w:tcW w:w="2340" w:type="dxa"/>
          </w:tcPr>
          <w:p>
            <w:pPr/>
            <w:r>
              <w:t xml:space="preserve">Pendiente</w:t>
            </w:r>
          </w:p>
        </w:tc>
        <w:tc>
          <w:tcPr>
            <w:tcW w:w="2340" w:type="dxa"/>
          </w:tcPr>
          <w:p>
            <w:pPr/>
            <w:r>
              <w:t xml:space="preserve">Reclamar con anuncio</w:t>
            </w:r>
          </w:p>
        </w:tc>
        <w:tc>
          <w:tcPr>
            <w:tcW w:w="2340" w:type="dxa"/>
          </w:tcPr>
          <w:p>
            <w:pPr/>
            <w:r>
              <w:t xml:space="preserve">P9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Tienda</w:t>
            </w:r>
          </w:p>
        </w:tc>
        <w:tc>
          <w:tcPr>
            <w:tcW w:w="2340" w:type="dxa"/>
          </w:tcPr>
          <w:p>
            <w:pPr/>
            <w:r>
              <w:t xml:space="preserve">Rehacer</w:t>
            </w:r>
          </w:p>
        </w:tc>
        <w:tc>
          <w:tcPr>
            <w:tcW w:w="2340" w:type="dxa"/>
          </w:tcPr>
          <w:p>
            <w:pPr/>
            <w:r>
              <w:t xml:space="preserve">Solo packs de monedas</w:t>
            </w:r>
          </w:p>
        </w:tc>
        <w:tc>
          <w:tcPr>
            <w:tcW w:w="2340" w:type="dxa"/>
          </w:tcPr>
          <w:p>
            <w:pPr/>
            <w:r>
              <w:t xml:space="preserve">P13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Pausa y Ajustes</w:t>
            </w:r>
          </w:p>
        </w:tc>
        <w:tc>
          <w:tcPr>
            <w:tcW w:w="2340" w:type="dxa"/>
          </w:tcPr>
          <w:p>
            <w:pPr/>
            <w:r>
              <w:t xml:space="preserve">Rehacer</w:t>
            </w:r>
          </w:p>
        </w:tc>
        <w:tc>
          <w:tcPr>
            <w:tcW w:w="2340" w:type="dxa"/>
          </w:tcPr>
          <w:p>
            <w:pPr/>
            <w:r>
              <w:t xml:space="preserve">Translúcido, sin gemas</w:t>
            </w:r>
          </w:p>
        </w:tc>
        <w:tc>
          <w:tcPr>
            <w:tcW w:w="2340" w:type="dxa"/>
          </w:tcPr>
          <w:p>
            <w:pPr/>
            <w:r>
              <w:t xml:space="preserve">P14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Ficha de Google Play</w:t>
            </w:r>
          </w:p>
        </w:tc>
        <w:tc>
          <w:tcPr>
            <w:tcW w:w="2340" w:type="dxa"/>
          </w:tcPr>
          <w:p>
            <w:pPr/>
            <w:r>
              <w:t xml:space="preserve">Pendiente</w:t>
            </w:r>
          </w:p>
        </w:tc>
        <w:tc>
          <w:tcPr>
            <w:tcW w:w="2340" w:type="dxa"/>
          </w:tcPr>
          <w:p>
            <w:pPr/>
            <w:r>
              <w:t xml:space="preserve">Icono, imagen destacada, capturas</w:t>
            </w:r>
          </w:p>
        </w:tc>
        <w:tc>
          <w:tcPr>
            <w:tcW w:w="2340" w:type="dxa"/>
          </w:tcPr>
          <w:p>
            <w:pPr/>
            <w:r>
              <w:t xml:space="preserve">P15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Pase de batalla, gemas, recompensa diaria</w:t>
            </w:r>
          </w:p>
        </w:tc>
        <w:tc>
          <w:tcPr>
            <w:tcW w:w="2340" w:type="dxa"/>
          </w:tcPr>
          <w:p>
            <w:pPr/>
            <w:r>
              <w:t xml:space="preserve">Eliminado</w:t>
            </w:r>
          </w:p>
        </w:tc>
        <w:tc>
          <w:tcPr>
            <w:tcW w:w="2340" w:type="dxa"/>
          </w:tcPr>
          <w:p>
            <w:pPr/>
            <w:r>
              <w:t xml:space="preserve">No se usan</w:t>
            </w:r>
          </w:p>
        </w:tc>
        <w:tc>
          <w:tcPr>
            <w:tcW w:w="2340" w:type="dxa"/>
          </w:tcPr>
          <w:p>
            <w:pPr/>
            <w:r>
              <w:t xml:space="preserve">—</w:t>
            </w:r>
          </w:p>
        </w:tc>
      </w:tr>
    </w:tbl>
    <w:p>
      <w:pPr>
        <w:pStyle w:val="Heading2"/>
      </w:pPr>
      <w:r>
        <w:t xml:space="preserve">8. Prompts para Nano Banana</w:t>
      </w:r>
    </w:p>
    <w:p>
      <w:pPr/>
      <w:r>
        <w:t xml:space="preserve">Cada prompt funciona solo. Adjunta siempre el logo y una pantalla ya aprobada como referencia, y usa relación de aspecto 9:16 salvo que se indique otra.</w:t>
      </w:r>
    </w:p>
    <w:p>
      <w:pPr>
        <w:pStyle w:val="Heading3"/>
      </w:pPr>
      <w:r>
        <w:t xml:space="preserve">P1 · Menú principal (translúcido)</w:t>
      </w:r>
    </w:p>
    <w:p>
      <w:pPr>
        <w:pStyle w:val="Code"/>
      </w:pPr>
      <w:bookmarkStart w:id="1" w:name="bongo_lang_text_1"/>
      <w:bookmarkEnd w:id="1"/>
      <w:r>
        <w:t xml:space="preserve">Design the MAIN MENU of the mobile snake game "ZNAKEX", vertical 9:16 (1080x1920), realistic in-game UI mockup of a top-grossing Google Play game. Use the attached logo EXACTLY and the attached screens as style reference.</w:t>
        <w:br/>
        <w:br/>
        <w:t xml:space="preserve">STYLE – TRANSLUCENT FOREST RELIC: painterly ancient forest, colossal trees and roots, warm golden-green god ray into a mossy clearing, floating pollen and fireflies; palette moss green #1F2A1C, olive #4A5A2E, amber #E8B04A, honey gold #F5D48A, bark brown #2B1E14. UI: frosted smoky dark glass panels (#0E1410 at 40-50% opacity, blur only behind panels, the forest always visible through them), thin worn white borders, small carved corner ornaments; all icons and text worn off-white #F2EFE6 with distressed stencil texture matching the logo; amber glow for active states. Single currency: coins. No neon, no purple, no glossy plastic.</w:t>
        <w:br/>
        <w:br/>
        <w:t xml:space="preserve">LAYOUT: 1) Top bar: avatar with "LV 12" and thin amber XP bar; coin counter "4,250" with "+" button. 2) Logo "ZNAKEX" large in worn white, serpent eyes glowing amber, light ray behind it. 3) Center: the equipped snake (dark moss-green and bronze scales, amber eyes) coiled in the lit clearing, name tag "ANCIENT WARDEN", chevrons ‹ › to switch skins. 4) Selected mode pill "STORY · MAP 1 · LEVEL 4" with a small "CHANGE" link. 5) Huge translucent "PLAY" button with thick worn white border and warm amber glow. 6) Side icons: left "DAILY SPIN" (snake-shaped wheel icon with amber dot); right "SHOP" (chest). 7) Bottom nav on a translucent strip: "MODES", "MAPS", "HOME" (active), "SKINS", "SETTINGS".</w:t>
        <w:br/>
        <w:br/>
        <w:t xml:space="preserve">RULES: text perfectly spelled exactly as written in quotes, respect safe areas. No watermark, no artist signature, no device frame, no extra text.</w:t>
      </w:r>
    </w:p>
    <w:p>
      <w:pPr>
        <w:pStyle w:val="Heading3"/>
      </w:pPr>
      <w:r>
        <w:t xml:space="preserve">P2 · Selección de modo</w:t>
      </w:r>
    </w:p>
    <w:p>
      <w:pPr>
        <w:pStyle w:val="Code"/>
      </w:pPr>
      <w:bookmarkStart w:id="2" w:name="bongo_lang_text_2"/>
      <w:bookmarkEnd w:id="2"/>
      <w:r>
        <w:t xml:space="preserve">Design the GAME MODES screen of "ZNAKEX", vertical 9:16 (1080x1920), realistic in-game UI mockup. Use the attached logo and screens as exact style reference.</w:t>
        <w:br/>
        <w:br/>
        <w:t xml:space="preserve">STYLE – TRANSLUCENT FOREST RELIC: painterly forest background with warm golden-green light, visible through frosted smoky dark glass panels (#0E1410 at 40-50%, blur only behind panels), thin worn white borders, carved corners; icons and text worn off-white #F2EFE6 with distressed stencil texture; amber #E8B04A glow for the selected card. Single currency: coins. No neon, no purple, no glossy plastic.</w:t>
        <w:br/>
        <w:br/>
        <w:t xml:space="preserve">LAYOUT: top bar with back arrow, title "MODES", coins "4,250". Four tall translucent cards stacked vertically, each with a painterly illustration, worn white icon, name, one-line description and a small progress/record line:</w:t>
        <w:br/>
        <w:t xml:space="preserve">1) "STORY" (selected, amber glow): snake winding through jungle ruins. "16 maps · 160 levels" · "MAP 1 · 4/10".</w:t>
        <w:br/>
        <w:t xml:space="preserve">2) "CLASSIC": simple mossy arena with stone walls. "Survive and beat your record" · "BEST 3,580".</w:t>
        <w:br/>
        <w:t xml:space="preserve">3) "GOLDEN FRENZY": snake surrounded by many glowing golden orbs, no walls. "60 seconds · only golden orbs" · "BEST 1,920".</w:t>
        <w:br/>
        <w:t xml:space="preserve">4) "DUEL": two snakes facing each other over a red orb. "Beat the bot" · "EASY · MEDIUM · HARD". Show a lock with "CLEAR MAP 2" on this card.</w:t>
        <w:br/>
        <w:t xml:space="preserve">Bottom nav: "MODES" (active), "MAPS", "HOME", "SKINS", "SETTINGS".</w:t>
        <w:br/>
        <w:br/>
        <w:t xml:space="preserve">RULES: text perfectly spelled exactly as written in quotes, respect safe areas. No watermark, no artist signature, no device frame, no extra text.</w:t>
      </w:r>
    </w:p>
    <w:p>
      <w:pPr>
        <w:pStyle w:val="Heading3"/>
      </w:pPr>
      <w:r>
        <w:t xml:space="preserve">P3 · Selección de mapa (16 mapas)</w:t>
      </w:r>
    </w:p>
    <w:p>
      <w:pPr>
        <w:pStyle w:val="Code"/>
      </w:pPr>
      <w:bookmarkStart w:id="3" w:name="bongo_lang_text_3"/>
      <w:bookmarkEnd w:id="3"/>
      <w:r>
        <w:t xml:space="preserve">Design the MAPS screen of "ZNAKEX", vertical 9:16 (1080x1920), realistic in-game UI mockup. Use the attached logo and screens as exact style reference.</w:t>
        <w:br/>
        <w:br/>
        <w:t xml:space="preserve">STYLE – TRANSLUCENT FOREST RELIC: painterly forest background, frosted smoky dark glass panels (#0E1410 at 40-50%, blur only behind panels), thin worn white borders, carved corners; icons and text worn off-white #F2EFE6, distressed stencil texture; amber #E8B04A glow for selection. Single currency: coins. No neon, no purple, no glossy plastic.</w:t>
        <w:br/>
        <w:br/>
        <w:t xml:space="preserve">LAYOUT: top bar with back arrow, title "MAPS", coins "4,250". Progress strip "MAPS 1/16 · LEVELS 4/160". Vertical scroll of wide landscape cards (4 visible, the 5th cut), connected by a worn white dotted path:</w:t>
        <w:br/>
        <w:t xml:space="preserve">1) "I · EMERALD JUNGLE" selected, amber border, "4/10", small "PLAY".</w:t>
        <w:br/>
        <w:t xml:space="preserve">2) "II · MOSSY RUINS" locked: darkened ruins with narrow corridors, lock icon, "CLEAR MAP I".</w:t>
        <w:br/>
        <w:t xml:space="preserve">3) "III · MANGROVE SWAMP" locked: dark mud and twisted mangrove roots.</w:t>
        <w:br/>
        <w:t xml:space="preserve">4) "IV · DESERT TOMBS" locked: quicksand and sandstone snake statues.</w:t>
        <w:br/>
        <w:t xml:space="preserve">Each card: painterly thumbnail, Roman numeral, name, 10 small level dots (filled = cleared), and the map's hazard icon (log, pillar, mud, quicksand).</w:t>
        <w:br/>
        <w:t xml:space="preserve">Bottom nav: "MODES", "MAPS" (active), "HOME", "SKINS", "SETTINGS".</w:t>
        <w:br/>
        <w:br/>
        <w:t xml:space="preserve">RULES: text perfectly spelled exactly as written in quotes, respect safe areas. No watermark, no artist signature, no device frame, no extra text.</w:t>
      </w:r>
    </w:p>
    <w:p>
      <w:pPr>
        <w:pStyle w:val="Heading3"/>
      </w:pPr>
      <w:r>
        <w:t xml:space="preserve">P4 · Selección de nivel (10 niveles)</w:t>
      </w:r>
    </w:p>
    <w:p>
      <w:pPr>
        <w:pStyle w:val="Code"/>
      </w:pPr>
      <w:bookmarkStart w:id="4" w:name="bongo_lang_text_4"/>
      <w:bookmarkEnd w:id="4"/>
      <w:r>
        <w:t xml:space="preserve">Design the LEVEL SELECT screen for map "I · EMERALD JUNGLE" of "ZNAKEX", vertical 9:16 (1080x1920), realistic in-game UI mockup. Use the attached logo and screens as exact style reference.</w:t>
        <w:br/>
        <w:br/>
        <w:t xml:space="preserve">STYLE – TRANSLUCENT FOREST RELIC: the jungle map's painterly key art as full background (giant trees, logs over streams, golden light rays), frosted smoky dark glass UI (#0E1410 at 40-50%, blur only behind panels), thin worn white borders; icons and text worn off-white #F2EFE6 with distressed stencil texture; amber #E8B04A for the current level. Single currency: coins. No neon, no purple, no glossy plastic.</w:t>
        <w:br/>
        <w:br/>
        <w:t xml:space="preserve">LAYOUT: top bar with back arrow, title "EMERALD JUNGLE", coins "4,250". A winding worn white path climbing the screen from bottom to top with 10 carved stone level nodes: 1-3 cleared (white check), 4 current (larger, amber glow, small snake head icon on it), 5-9 locked (dim, lock), 10 a bigger ornate "GUARDIAN" node with a serpent skull emblem. Next to each node a tiny coin reward label: levels 1-3 "40", 4-6 "55", 7-9 "75", 10 "75". Bottom translucent panel for the selected level: "LEVEL 4", objective icon with red orb "COLLECT 14 ORBS", hazard line "LOGS · BRIDGES", reward "+55 coins", big "PLAY" button.</w:t>
        <w:br/>
        <w:br/>
        <w:t xml:space="preserve">RULES: text perfectly spelled exactly as written in quotes, respect safe areas. No watermark, no artist signature, no device frame, no extra text.</w:t>
      </w:r>
    </w:p>
    <w:p>
      <w:pPr>
        <w:pStyle w:val="Heading3"/>
      </w:pPr>
      <w:r>
        <w:t xml:space="preserve">P5 · HUD de partida (tablero 12×18)</w:t>
      </w:r>
    </w:p>
    <w:p>
      <w:pPr>
        <w:pStyle w:val="Code"/>
      </w:pPr>
      <w:bookmarkStart w:id="5" w:name="bongo_lang_text_5"/>
      <w:bookmarkEnd w:id="5"/>
      <w:r>
        <w:t xml:space="preserve">Design the IN-GAME HUD of "ZNAKEX" during Story mode, vertical 9:16 (1080x1920), realistic gameplay screenshot. Use the attached logo and screens as exact style reference.</w:t>
        <w:br/>
        <w:br/>
        <w:t xml:space="preserve">BOARD: a strict top-down board of exactly 12 columns x 18 rows of square tiles, centered horizontally, filling the full width with a small margin (about 1008x1512 px), leaving space above and below for the HUD. Theme "Emerald Jungle": calm low-contrast mossy soil tiles with a very faint grid, a border of vines and mossy stone, 3 fallen logs, a stream crossing the board with one wooden bridge, soft dappled light. A snake of 11 segments (dark moss-green and bronze scales, glowing amber eyes) moving toward one glowing RED orb (bright crimson sphere with a soft red halo and tiny sparks); one GOLDEN orb (radiant gold sphere with rays and a pulsing ring) near the stream.</w:t>
        <w:br/>
        <w:br/>
        <w:t xml:space="preserve">HUD (translucent, outside the board): top-left pause button; top-center objective "ORBS 9 / 14" with a red orb icon and an amber progress bar; top-right score "1,240" and coins "+12". Below the board: level tag "1-4 · EMERALD JUNGLE" and a speed indicator showing "x2" with a golden timer ring (active gold-orb boost).</w:t>
        <w:br/>
        <w:br/>
        <w:t xml:space="preserve">STYLE: painterly warm forest tones; UI frosted smoky dark glass (#0E1410 at 40-50%), worn off-white #F2EFE6 icons and text with distressed stencil texture, amber #E8B04A accents. No neon, no purple.</w:t>
        <w:br/>
        <w:br/>
        <w:t xml:space="preserve">RULES: board must be exactly 12x18 tiles and perfectly aligned; text perfectly spelled exactly as written in quotes. No watermark, no artist signature, no device frame, no extra text.</w:t>
      </w:r>
    </w:p>
    <w:p>
      <w:pPr/>
      <w:r>
        <w:t xml:space="preserve">Variantes (adjunta la imagen anterior): </w:t>
      </w:r>
      <w:r>
        <w:rPr>
          <w:b/>
        </w:rPr>
        <w:t xml:space="preserve">Clásico</w:t>
      </w:r>
      <w:r>
        <w:t xml:space="preserve"> → </w:t>
      </w:r>
      <w:r>
        <w:rPr>
          <w:rStyle w:val="CodeChar"/>
        </w:rPr>
        <w:t xml:space="preserve">Same layout. Classic mode: no obstacles, only stone border walls, objective replaced by "BEST 3,580".</w:t>
      </w:r>
      <w:r>
        <w:t xml:space="preserve"> · </w:t>
      </w:r>
      <w:r>
        <w:rPr>
          <w:b/>
        </w:rPr>
        <w:t xml:space="preserve">Orbes Frenéticos</w:t>
      </w:r>
      <w:r>
        <w:t xml:space="preserve"> → </w:t>
      </w:r>
      <w:r>
        <w:rPr>
          <w:rStyle w:val="CodeChar"/>
        </w:rPr>
        <w:t xml:space="preserve">Same layout. Golden Frenzy mode: no walls (board edges glow softly to show wrap-around), only golden orbs (6 on the board), timer "00:42" instead of the objective.</w:t>
      </w:r>
    </w:p>
    <w:p>
      <w:pPr>
        <w:pStyle w:val="Heading3"/>
      </w:pPr>
      <w:r>
        <w:t xml:space="preserve">P6 · Revivir / Game Over (translúcido)</w:t>
      </w:r>
    </w:p>
    <w:p>
      <w:pPr>
        <w:pStyle w:val="Code"/>
      </w:pPr>
      <w:bookmarkStart w:id="6" w:name="bongo_lang_text_6"/>
      <w:bookmarkEnd w:id="6"/>
      <w:r>
        <w:t xml:space="preserve">Design the REVIVE / GAME OVER overlay of "ZNAKEX", vertical 9:16 (1080x1920), realistic in-game screenshot. Use the attached logo and screens as exact style reference.</w:t>
        <w:br/>
        <w:br/>
        <w:t xml:space="preserve">BACKGROUND – THE MATCH THAT JUST ENDED (clearly visible, only 25% darker and 2px blur): the top-down 12x18 Emerald Jungle board frozen at the moment of death. The snake (14 segments) has just crashed into a fallen log: small burst of leaves and dust, eyes dimmed, body turning grey from the tail. Red orb still glowing on the board. Frozen HUD dimmed: "ORBS 11 / 14".</w:t>
        <w:br/>
        <w:br/>
        <w:t xml:space="preserve">PANEL: frosted smoky dark glass (#0E1410 at 45%, blur only behind it), thin worn white border, carved corners, the board visible through it. Content:</w:t>
        <w:br/>
        <w:t xml:space="preserve">1) "SO CLOSE!" in big distressed worn white logo-style font; subtitle "Only 3 orbs left".</w:t>
        <w:br/>
        <w:t xml:space="preserve">2) Progress bar with red orb icon "11 / 14".</w:t>
        <w:br/>
        <w:t xml:space="preserve">3) MAIN BUTTON (most prominent): thick worn white border, strong amber glow, video icon, "REVIVE", small "WATCH AD"; circular countdown ring with "5".</w:t>
        <w:br/>
        <w:t xml:space="preserve">4) Secondary button: coin icon "REVIVE · 100".</w:t>
        <w:br/>
        <w:t xml:space="preserve">5) Row of small round buttons: "RETRY", "LEVELS", "HOME".</w:t>
        <w:br/>
        <w:t xml:space="preserve">6) Dim link "NO THANKS".</w:t>
        <w:br/>
        <w:br/>
        <w:t xml:space="preserve">STYLE: painterly warm forest tones; worn off-white #F2EFE6 icons and text with distressed stencil texture; amber #E8B04A accents. Single currency: coins. No neon, no purple, no glossy plastic.</w:t>
        <w:br/>
        <w:t xml:space="preserve">RULES: text perfectly spelled exactly as written in quotes, respect safe areas. No watermark, no artist signature, no device frame, no extra text.</w:t>
      </w:r>
    </w:p>
    <w:p>
      <w:pPr/>
      <w:r>
        <w:t xml:space="preserve">Segunda revivida (adjunta la imagen anterior): </w:t>
      </w:r>
      <w:r>
        <w:rPr>
          <w:rStyle w:val="CodeChar"/>
        </w:rPr>
        <w:t xml:space="preserve">Same screen, second death of the run: remove the ad button, show only the coin button "REVIVE · 200" as main action, subtitle "Last chance". If coins are not enough, show under it "NOT ENOUGH COINS" and a small button "GET COINS".</w:t>
      </w:r>
    </w:p>
    <w:p>
      <w:pPr>
        <w:pStyle w:val="Heading3"/>
      </w:pPr>
      <w:r>
        <w:t xml:space="preserve">P7 · Nivel superado</w:t>
      </w:r>
    </w:p>
    <w:p>
      <w:pPr>
        <w:pStyle w:val="Code"/>
      </w:pPr>
      <w:bookmarkStart w:id="7" w:name="bongo_lang_text_7"/>
      <w:bookmarkEnd w:id="7"/>
      <w:r>
        <w:t xml:space="preserve">Design the LEVEL COMPLETE overlay of "ZNAKEX", vertical 9:16 (1080x1920), realistic in-game screenshot. Use the attached logo and screens as exact style reference.</w:t>
        <w:br/>
        <w:br/>
        <w:t xml:space="preserve">BACKGROUND: the top-down 12x18 Emerald Jungle board frozen at the moment of victory, clearly visible (25% darker, light blur), the long snake glowing softly, a golden god ray from above, falling petals.</w:t>
        <w:br/>
        <w:br/>
        <w:t xml:space="preserve">PANEL: frosted smoky dark glass (#0E1410 at 45%), worn white border, carved corners. Content: "LEVEL COMPLETE" in big distressed worn white font; "1-4 · EMERALD JUNGLE"; objective "14 / 14 ORBS" with a check; score "1,860"; big coin reward "+55" with a pile of worn gold coins and amber sparkle; progress line "MAP 4/10"; buttons: big "NEXT LEVEL" (amber glow), small "RETRY" and "LEVELS".</w:t>
        <w:br/>
        <w:br/>
        <w:t xml:space="preserve">STYLE: painterly warm forest tones; worn off-white #F2EFE6 icons and text with distressed stencil texture; amber #E8B04A accents. Single currency: coins. No neon, no purple, no glossy plastic.</w:t>
        <w:br/>
        <w:t xml:space="preserve">RULES: text perfectly spelled exactly as written in quotes, respect safe areas. No watermark, no artist signature, no device frame, no extra text.</w:t>
      </w:r>
    </w:p>
    <w:p>
      <w:pPr>
        <w:pStyle w:val="Heading3"/>
      </w:pPr>
      <w:r>
        <w:t xml:space="preserve">P8 · Duelo: dificultad, partida y resultado</w:t>
      </w:r>
    </w:p>
    <w:p>
      <w:pPr/>
      <w:r>
        <w:t xml:space="preserve">Relación de aspecto 16:9 (tres pantallas verticales en una imagen).</w:t>
      </w:r>
    </w:p>
    <w:p>
      <w:pPr>
        <w:pStyle w:val="Code"/>
      </w:pPr>
      <w:bookmarkStart w:id="8" w:name="bongo_lang_text_8"/>
      <w:bookmarkEnd w:id="8"/>
      <w:r>
        <w:t xml:space="preserve">Design three DUEL mode screens of "ZNAKEX" side by side in one image: three vertical 9:16 phone screens. Use the attached logo and screens as exact style reference.</w:t>
        <w:br/>
        <w:br/>
        <w:t xml:space="preserve">STYLE – TRANSLUCENT FOREST RELIC: painterly warm forest; frosted smoky dark glass panels (#0E1410 at 40-50%, blur only behind panels), worn white borders, carved corners; icons and text worn off-white #F2EFE6 with distressed stencil texture; amber #E8B04A for the player, muted crimson #B3242E for the bot. Single currency: coins. No neon, no purple, no glossy plastic.</w:t>
        <w:br/>
        <w:br/>
        <w:t xml:space="preserve">SCREEN 1 – CHOOSE RIVAL: title "DUEL". Three stacked translucent cards, each with a painterly portrait of a rival bot snake: "EASY · MOSS WORM" (small sleepy green snake) reward "+15", "MEDIUM · RUST VIPER" (copper viper) reward "+30", "HARD · CRIMSON FANG" (black and crimson cobra with glowing red eyes) reward "+60" (selected, amber border). Counter "PAID WINS TODAY 2/5". Big button "FIGHT".</w:t>
        <w:br/>
        <w:br/>
        <w:t xml:space="preserve">SCREEN 2 – DUEL HUD: top-down 12x18 board (mossy arena, a few stone pillars), the player's snake (moss-green, amber eyes) and the bot snake (black and crimson) racing for one red orb. Top HUD split in two: left "YOU 7" with amber bar, right "CRIMSON FANG 8" with crimson bar, center "FIRST TO 15". Small "VS" emblem.</w:t>
        <w:br/>
        <w:br/>
        <w:t xml:space="preserve">SCREEN 3 – RESULT: the frozen board visible behind a translucent panel; the bot has crashed into the player's body (burst of leaves). Title "VICTORY", subtitle "CRIMSON FANG DEFEATED", reward "+60" coins, buttons "REMATCH" (amber glow) and "MODES".</w:t>
        <w:br/>
        <w:br/>
        <w:t xml:space="preserve">RULES: text perfectly spelled exactly as written in quotes. No watermark, no artist signature, no device frame, no extra text.</w:t>
      </w:r>
    </w:p>
    <w:p>
      <w:pPr>
        <w:pStyle w:val="Heading3"/>
      </w:pPr>
      <w:r>
        <w:t xml:space="preserve">P9 · Ruleta diaria de la serpiente</w:t>
      </w:r>
    </w:p>
    <w:p>
      <w:pPr>
        <w:pStyle w:val="Code"/>
      </w:pPr>
      <w:bookmarkStart w:id="9" w:name="bongo_lang_text_9"/>
      <w:bookmarkEnd w:id="9"/>
      <w:r>
        <w:t xml:space="preserve">Design the DAILY SERPENT WHEEL popup of "ZNAKEX", vertical 9:16 (1080x1920), realistic in-game UI mockup. Use the attached logo and screens as exact style reference.</w:t>
        <w:br/>
        <w:br/>
        <w:t xml:space="preserve">BACKGROUND: the main menu forest visible and slightly blurred behind the popup.</w:t>
        <w:br/>
        <w:br/>
        <w:t xml:space="preserve">WHEEL: a large circular wheel carved from ancient mossy stone, framed by a coiled serpent whose head at the top acts as the pointer (glowing amber eyes, fangs pointing at the winning slice). 8 slices alternating dark stone and warm wood, each with a worn white coin icon and amount: "10", "15", "20", "10", "30", "50", "75", "100" (the "100" slice with a subtle golden glow). Center hub: small carved serpent-Z emblem. Fireflies and a soft golden light ray on the wheel.</w:t>
        <w:br/>
        <w:br/>
        <w:t xml:space="preserve">PANEL (frosted smoky dark glass #0E1410 at 45%, worn white border): title "DAILY SPIN", before spin a big button "SPIN" (amber glow). Show the result state: a highlighted slice "50" with sparkle burst and under it "YOU WON 50 COINS", main button with video icon "CLAIM · WATCH AD", dim link "SKIP", and a small line "NEXT SPIN IN 23:59:10".</w:t>
        <w:br/>
        <w:br/>
        <w:t xml:space="preserve">STYLE: worn off-white #F2EFE6 icons and text with distressed stencil texture, amber #E8B04A accents, painterly warm forest tones. Single currency: coins. No neon, no purple, no glossy plastic.</w:t>
        <w:br/>
        <w:t xml:space="preserve">RULES: text perfectly spelled exactly as written in quotes, respect safe areas. No watermark, no artist signature, no device frame, no extra text.</w:t>
      </w:r>
    </w:p>
    <w:p>
      <w:pPr>
        <w:pStyle w:val="Heading3"/>
      </w:pPr>
      <w:r>
        <w:t xml:space="preserve">P10 · Ficha de módulos de mapa (repetir para los 16)</w:t>
      </w:r>
    </w:p>
    <w:p>
      <w:pPr/>
      <w:r>
        <w:t xml:space="preserve">Cambia lo que está entre </w:t>
      </w:r>
      <w:r>
        <w:rPr>
          <w:rStyle w:val="CodeChar"/>
        </w:rPr>
        <w:t xml:space="preserve">[CORCHETES]</w:t>
      </w:r>
      <w:r>
        <w:t xml:space="preserve"> con los datos de la tabla de la sección 4. Relación de aspecto 3:2.</w:t>
      </w:r>
    </w:p>
    <w:p>
      <w:pPr>
        <w:pStyle w:val="Code"/>
      </w:pPr>
      <w:bookmarkStart w:id="10" w:name="bongo_lang_text_10"/>
      <w:bookmarkEnd w:id="10"/>
      <w:r>
        <w:t xml:space="preserve">Create a game-ready MAP MODULE SHEET for the mobile snake game "ZNAKEX", map [I · EMERALD JUNGLE], in the TRANSLUCENT FOREST RELIC style: stylized painterly 2D mobile game art, warm natural light from the top-left, clean readable shapes, subtle dark outlines on props only. Palette for this map: [moss green, olive, warm earth brown, mossy grey stone, turquoise water, golden sunlight].</w:t>
        <w:br/>
        <w:t xml:space="preserve">Theme: [overgrown jungle with fallen logs, streams and wooden bridges].</w:t>
        <w:br/>
        <w:t xml:space="preserve">Signature component: [WOODEN BRIDGES over deadly streams].</w:t>
        <w:br/>
        <w:br/>
        <w:t xml:space="preserve">All pieces in STRICT TOP-DOWN ORTHOGRAPHIC VIEW, drawn for a square tile grid, on a flat pure #FF00FF magenta background, organized grid with generous spacing, no labels, no text.</w:t>
        <w:br/>
        <w:br/>
        <w:t xml:space="preserve">Row 1 – FLOOR (1x1 tiles, seamless, low contrast and calm so orbs and snake stand out): 4 ground variants.</w:t>
        <w:br/>
        <w:t xml:space="preserve">Row 2 – BORDER WALL (1x1): straight horizontal, straight vertical, outer corner, inner corner, T-junction, end cap.</w:t>
        <w:br/>
        <w:t xml:space="preserve">Row 3 – OBSTACLES: 1x1 small obstacle, 2x1 obstacle, 1x2 obstacle, 2x2 big obstacle, [fallen log, broken pillar, boulder, tree stump].</w:t>
        <w:br/>
        <w:t xml:space="preserve">Row 4 – SIGNATURE COMPONENT: [stream tile straight, stream corner, stream end, bridge horizontal, bridge vertical] including all states needed ([intact / cracking / collapsed] or [idle / active]).</w:t>
        <w:br/>
        <w:t xml:space="preserve">Row 5 – DECORATION (non-blocking, very subtle): small grass, flowers, leaves, pebbles.</w:t>
        <w:br/>
        <w:t xml:space="preserve">Row 6 – MAP PREVIEW: one small assembled top-down board of exactly 12 columns x 18 rows using the pieces above, with the border wall, 4 obstacles and the signature component, to show how the level looks.</w:t>
        <w:br/>
        <w:br/>
        <w:t xml:space="preserve">RULES: every tile exactly the same size and aligned to the grid, identical lighting, walls and hazards instantly readable as dangerous, floor always the calmest element. No watermark, no signature.</w:t>
      </w:r>
    </w:p>
    <w:p>
      <w:pPr>
        <w:pStyle w:val="Heading3"/>
      </w:pPr>
      <w:r>
        <w:t xml:space="preserve">P11 · Orbes y efectos de juego</w:t>
      </w:r>
    </w:p>
    <w:p>
      <w:pPr>
        <w:pStyle w:val="Code"/>
      </w:pPr>
      <w:bookmarkStart w:id="11" w:name="bongo_lang_text_11"/>
      <w:bookmarkEnd w:id="11"/>
      <w:r>
        <w:t xml:space="preserve">Create a VFX and pickup sprite sheet for the mobile snake game "ZNAKEX", TRANSLUCENT FOREST RELIC style (painterly, warm natural light). Flat pure black background #000000 for additive blending, organized grid, no labels, no text. Each item in its own square cell, top-down readable at 64 px.</w:t>
        <w:br/>
        <w:br/>
        <w:t xml:space="preserve">Row 1 – RED ORB: glowing crimson sphere with inner light and soft red halo; 6-frame idle pulse loop.</w:t>
        <w:br/>
        <w:t xml:space="preserve">Row 2 – GOLDEN ORB: radiant gold sphere with light rays and a rotating thin ring; 6-frame idle loop; plus a "despawn warning" frame (flickering, faded).</w:t>
        <w:br/>
        <w:t xml:space="preserve">Row 3 – SPAWN: 6 frames of an orb appearing from swirling leaves and light.</w:t>
        <w:br/>
        <w:t xml:space="preserve">Row 4 – COLLECT RED: 6 frames of a small crimson burst with sparks.</w:t>
        <w:br/>
        <w:t xml:space="preserve">Row 5 – COLLECT GOLD: 6 frames of a big golden burst with star flash and "x2" speed streaks.</w:t>
        <w:br/>
        <w:t xml:space="preserve">Row 6 – SPEED BOOST TRAIL: golden wind streaks and sparks (loop, 6 frames).</w:t>
        <w:br/>
        <w:t xml:space="preserve">Row 7 – REVIVE: shield of woven vines and amber light around a point (loop, 6 frames) + snake death crumble into leaves (6 frames).</w:t>
        <w:br/>
        <w:t xml:space="preserve">Row 8 – SINGLE PARTICLES: 3 red sparks, 3 gold sparks, 3 leaves, 2 petals, 2 dust puffs, 1 soft red glow, 1 soft gold glow.</w:t>
      </w:r>
    </w:p>
    <w:p>
      <w:pPr>
        <w:pStyle w:val="Heading3"/>
      </w:pPr>
      <w:r>
        <w:t xml:space="preserve">P12 · Serpientes rivales del Duelo</w:t>
      </w:r>
    </w:p>
    <w:p>
      <w:pPr>
        <w:pStyle w:val="Code"/>
      </w:pPr>
      <w:bookmarkStart w:id="12" w:name="bongo_lang_text_12"/>
      <w:bookmarkEnd w:id="12"/>
      <w:r>
        <w:t xml:space="preserve">Create a skin sheet for 3 rival bot snakes of the mobile snake game "ZNAKEX", TRANSLUCENT FOREST RELIC style (stylized painterly 2D mobile art, warm natural light, clean silhouettes readable at small size), flat dark background #15181A, grid layout, small labels.</w:t>
        <w:br/>
        <w:t xml:space="preserve">For EACH bot: a 3/4 hero portrait, and strict top-down gameplay pieces facing up (head idle, head mouth open, straight body segment seamless, 90° corner, tail tip), same body width as the player snake.</w:t>
        <w:br/>
        <w:t xml:space="preserve">1) "MOSS WORM" (easy): small, round-headed, sleepy moss-green snake with lichen spots, friendly look.</w:t>
        <w:br/>
        <w:t xml:space="preserve">2) "RUST VIPER" (medium): copper and rust-brown viper with sharp angular scales and orange eyes.</w:t>
        <w:br/>
        <w:t xml:space="preserve">3) "CRIMSON FANG" (hard): black cobra with crimson scale edges, wide hood, glowing red eyes and long fangs, intimidating.</w:t>
        <w:br/>
        <w:t xml:space="preserve">The bots must be clearly distinguishable from the player's moss-green and bronze snake at a glance. No watermark, no signature.</w:t>
      </w:r>
    </w:p>
    <w:p>
      <w:pPr>
        <w:pStyle w:val="Heading3"/>
      </w:pPr>
      <w:r>
        <w:t xml:space="preserve">P13 · Tienda y skins (solo monedas)</w:t>
      </w:r>
    </w:p>
    <w:p>
      <w:pPr>
        <w:pStyle w:val="Code"/>
      </w:pPr>
      <w:bookmarkStart w:id="13" w:name="bongo_lang_text_13"/>
      <w:bookmarkEnd w:id="13"/>
      <w:r>
        <w:t xml:space="preserve">Design two screens of "ZNAKEX" side by side (two vertical 9:16 phone screens, 16:9 image): SHOP and SKINS. Use the attached logo and screens as exact style reference.</w:t>
        <w:br/>
        <w:br/>
        <w:t xml:space="preserve">STYLE – TRANSLUCENT FOREST RELIC: painterly warm forest visible behind frosted smoky dark glass panels (#0E1410 at 40-50%, blur only behind panels), worn white borders, carved corners; icons and text worn off-white #F2EFE6 with distressed stencil texture; amber #E8B04A for best offers and selection. Single currency: COINS ONLY (no gems anywhere). No neon, no purple, no glossy plastic.</w:t>
        <w:br/>
        <w:br/>
        <w:t xml:space="preserve">SHOP: title "SHOP", coins "4,250". Featured banner "STARTER PACK" with an exclusive golden-wood snake skin and a pile of coins: "EXCLUSIVE SKIN + 5,000", ribbon "-80%", timer "47:59:12", button "$1.99". Grid of 6 coin packs with painterly piles growing from a handful to an overflowing temple chest: "1,200" $0.99, "4,000" $2.99, "7,000" $4.99, "15,000" $9.99 tag "POPULAR", "32,000" $19.99, "90,000" $49.99 tag "BEST VALUE" with amber glow. Footer link "RESTORE PURCHASES".</w:t>
        <w:br/>
        <w:br/>
        <w:t xml:space="preserve">SKINS: title "SKINS", coins "4,250", counter "COLLECTED 3/20". Large preview of the selected skin on a mossy stone pedestal in a light ray: "ROOTBOUND SERPENT" with "EPIC" tag. Rarity filter tabs "ALL", "COMMON", "RARE", "EPIC", "LEGENDARY", "MYTHIC". 3-column grid of skin cards with snake head portraits; owned full color, equipped with check, locked darkened with lock and price ("1,500", "3,000", "6,000", "12,000", "25,000"). Bottom: progress bar "4,250 / 6,000" and buttons "BUY · 6,000" (disabled) and "GET COINS" (amber glow).</w:t>
        <w:br/>
        <w:br/>
        <w:t xml:space="preserve">RULES: text perfectly spelled exactly as written in quotes, respect safe areas. No watermark, no artist signature, no device frame, no extra text.</w:t>
      </w:r>
    </w:p>
    <w:p>
      <w:pPr>
        <w:pStyle w:val="Heading3"/>
      </w:pPr>
      <w:r>
        <w:t xml:space="preserve">P14 · Pausa y Ajustes (translúcidos)</w:t>
      </w:r>
    </w:p>
    <w:p>
      <w:pPr>
        <w:pStyle w:val="Code"/>
      </w:pPr>
      <w:bookmarkStart w:id="14" w:name="bongo_lang_text_14"/>
      <w:bookmarkEnd w:id="14"/>
      <w:r>
        <w:t xml:space="preserve">Design two screens of "ZNAKEX" side by side (two vertical 9:16 phone screens, 16:9 image): PAUSE and SETTINGS. Use the attached logo and screens as exact style reference.</w:t>
        <w:br/>
        <w:br/>
        <w:t xml:space="preserve">STYLE – TRANSLUCENT FOREST RELIC: frosted smoky dark glass panels (#0E1410 at 40-50%, blur only behind the panel), worn white borders, carved corners; icons and text worn off-white #F2EFE6 with distressed stencil texture; amber #E8B04A for active states. No neon, no purple, no glossy plastic.</w:t>
        <w:br/>
        <w:br/>
        <w:t xml:space="preserve">PAUSE: behind the panel, the top-down 12x18 jungle board frozen mid-play and clearly visible (snake alive, full color). Panel: pause emblem, "PAUSED", "1-4 · EMERALD JUNGLE · ORBS 9/14", big "RESUME" (amber glow), buttons "RESTART", "SETTINGS", "LEVELS", and 3 small toggles for music, sound and vibration.</w:t>
        <w:br/>
        <w:br/>
        <w:t xml:space="preserve">SETTINGS: behind the panel, the forest menu art. Sections: "AUDIO" ("MUSIC" and "SOUND FX" toggles with sliders, "VIBRATION" toggle); "CONTROLS" (segmented "SWIPE" selected / "BUTTONS"); "GAME" ("LANGUAGE · ESPAÑOL", "NOTIFICATIONS" toggle); "ACCOUNT" ("CONNECT GOOGLE PLAY GAMES"); stacked buttons "RESTORE PURCHASES", "PRIVACY POLICY", "SUPPORT"; footer "VERSION 1.0.0".</w:t>
        <w:br/>
        <w:br/>
        <w:t xml:space="preserve">RULES: text perfectly spelled exactly as written in quotes, respect safe areas. No watermark, no artist signature, no device frame, no extra text.</w:t>
      </w:r>
    </w:p>
    <w:p>
      <w:pPr>
        <w:pStyle w:val="Heading3"/>
      </w:pPr>
      <w:r>
        <w:t xml:space="preserve">P15 · Ficha de Google Play</w:t>
      </w:r>
    </w:p>
    <w:p>
      <w:pPr/>
      <w:r>
        <w:t xml:space="preserve">Tres prompts: icono (1:1), imagen destacada (16:9, se recorta a 1024×500) y capturas (9:16).</w:t>
      </w:r>
    </w:p>
    <w:p>
      <w:pPr>
        <w:pStyle w:val="Code"/>
      </w:pPr>
      <w:bookmarkStart w:id="15" w:name="bongo_lang_text_15"/>
      <w:bookmarkEnd w:id="15"/>
      <w:r>
        <w:t xml:space="preserve">ICON: App icon for the mobile snake game "ZNAKEX", 1:1, 512x512. The worn off-white serpent-"Z" emblem from the attached logo, centered and large, serpent eyes glowing amber, on a painterly background of a deep mossy forest with a warm golden light ray behind the emblem. Bold, simple, readable at 48 px. No text other than the emblem, no border, no rounded corners (Google Play applies them).</w:t>
      </w:r>
    </w:p>
    <w:p/>
    <w:p>
      <w:pPr>
        <w:pStyle w:val="Code"/>
      </w:pPr>
      <w:bookmarkStart w:id="16" w:name="bongo_lang_text_16"/>
      <w:bookmarkEnd w:id="16"/>
      <w:r>
        <w:t xml:space="preserve">FEATURE GRAPHIC: Wide banner 1024x500 for Google Play. Painterly ancient forest with colossal trees and a warm golden god ray; a majestic moss-green and bronze serpent coiled in the light on the right, chasing a glowing red orb and a radiant golden orb; the "ZNAKEX" logo in worn off-white on the left third. Keep the central area free of small details. No other text, no watermark.</w:t>
      </w:r>
    </w:p>
    <w:p/>
    <w:p>
      <w:pPr>
        <w:pStyle w:val="Code"/>
      </w:pPr>
      <w:bookmarkStart w:id="17" w:name="bongo_lang_text_17"/>
      <w:bookmarkEnd w:id="17"/>
      <w:r>
        <w:t xml:space="preserve">SCREENSHOT: Google Play screenshot 9:16. Top 25%: a translucent dark glass banner with a short marketing line in bold worn off-white font: "[16 WILD MAPS · 160 LEVELS]". Below: the attached in-game screen [P5 HUD] shown large inside a subtle phone-shaped frame with soft amber glow, over the painterly forest background. No other text, no watermark.</w:t>
      </w:r>
    </w:p>
    <w:p>
      <w:pPr/>
      <w:r>
        <w:t xml:space="preserve">Frases para 6 capturas: "16 WILD MAPS · 160 LEVELS" · "CHASE THE GOLDEN ORBS" · "DUEL SMART RIVALS" · "COLLECT LEGENDARY SKINS" · "LAVA, PORTALS, ICE &amp; MORE" · "NO FORCED ADS".</w:t>
      </w:r>
    </w:p>
    <w:p>
      <w:pPr>
        <w:pStyle w:val="Heading2"/>
      </w:pPr>
      <w:r>
        <w:t xml:space="preserve">9. Preguntas abiertas</w:t>
      </w:r>
    </w:p>
    <w:p>
      <w:pPr/>
      <w:r>
        <w:t xml:space="preserve">Cada pregunta lleva la propuesta que ya usa este brief; márcala cuando la confirmes o cambies.</w:t>
      </w:r>
    </w:p>
    <w:p>
      <w:pPr/>
      <w:r>
        <w:rPr>
          <w:b/>
        </w:rPr>
        <w:t xml:space="preserve">Mecánica</w:t>
      </w:r>
    </w:p>
    <w:p>
      <w:pPr>
        <w:pStyle w:val="ListParagraph"/>
        <w:numPr>
          <w:ilvl w:val="0"/>
          <w:numId w:val="14"/>
        </w:numPr>
      </w:pPr>
      <w:r>
        <w:t xml:space="preserve">☐ ¿Cuánto dura la velocidad ×2 del orbe dorado? Propuesta: 4 s.</w:t>
      </w:r>
    </w:p>
    <w:p>
      <w:pPr>
        <w:pStyle w:val="ListParagraph"/>
        <w:numPr>
          <w:ilvl w:val="0"/>
          <w:numId w:val="14"/>
        </w:numPr>
      </w:pPr>
      <w:r>
        <w:t xml:space="preserve">☐ ¿El orbe dorado cuenta como 1 orbe para el objetivo, o como 3? Propuesta: 1.</w:t>
      </w:r>
    </w:p>
    <w:p>
      <w:pPr>
        <w:pStyle w:val="ListParagraph"/>
        <w:numPr>
          <w:ilvl w:val="0"/>
          <w:numId w:val="14"/>
        </w:numPr>
      </w:pPr>
      <w:r>
        <w:t xml:space="preserve">☐ ¿Se permiten 2 revividas por partida (anuncio o 100 monedas, luego 200 monedas) o solo 1?</w:t>
      </w:r>
    </w:p>
    <w:p>
      <w:pPr>
        <w:pStyle w:val="ListParagraph"/>
        <w:numPr>
          <w:ilvl w:val="0"/>
          <w:numId w:val="14"/>
        </w:numPr>
      </w:pPr>
      <w:r>
        <w:t xml:space="preserve">☐ ¿Controles: solo deslizar, o también botones de 4 direcciones?</w:t>
      </w:r>
    </w:p>
    <w:p>
      <w:pPr>
        <w:pStyle w:val="ListParagraph"/>
        <w:numPr>
          <w:ilvl w:val="0"/>
          <w:numId w:val="14"/>
        </w:numPr>
      </w:pPr>
      <w:r>
        <w:t xml:space="preserve">☐ ¿Estrellas por nivel (por ejemplo, sin revivir, en menos de X segundos) o solo "superado / no superado"? Propuesta: sin estrellas en la versión 1.</w:t>
      </w:r>
    </w:p>
    <w:p>
      <w:pPr/>
      <w:r>
        <w:rPr>
          <w:b/>
        </w:rPr>
        <w:t xml:space="preserve">Progresión y economía</w:t>
      </w:r>
    </w:p>
    <w:p>
      <w:pPr>
        <w:pStyle w:val="ListParagraph"/>
        <w:numPr>
          <w:ilvl w:val="0"/>
          <w:numId w:val="15"/>
        </w:numPr>
      </w:pPr>
      <w:r>
        <w:t xml:space="preserve">☐ Confirmar el significado de los tramos: ¿los niveles 1–3 dan menos y los 7–10 más (propuesta: 40 / 55 / 75), o al revés?</w:t>
      </w:r>
    </w:p>
    <w:p>
      <w:pPr>
        <w:pStyle w:val="ListParagraph"/>
        <w:numPr>
          <w:ilvl w:val="0"/>
          <w:numId w:val="15"/>
        </w:numPr>
      </w:pPr>
      <w:r>
        <w:t xml:space="preserve">☐ ¿Repetir un nivel da algo? Propuesta: 5 monedas.</w:t>
      </w:r>
    </w:p>
    <w:p>
      <w:pPr>
        <w:pStyle w:val="ListParagraph"/>
        <w:numPr>
          <w:ilvl w:val="0"/>
          <w:numId w:val="15"/>
        </w:numPr>
      </w:pPr>
      <w:r>
        <w:t xml:space="preserve">☐ ¿Hay sistema de energía o vidas? Propuesta: no, se juega sin límite.</w:t>
      </w:r>
    </w:p>
    <w:p>
      <w:pPr>
        <w:pStyle w:val="ListParagraph"/>
        <w:numPr>
          <w:ilvl w:val="0"/>
          <w:numId w:val="15"/>
        </w:numPr>
      </w:pPr>
      <w:r>
        <w:t xml:space="preserve">☐ ¿El Pack de inicio puede incluir una skin exclusiva que no se compra con monedas?</w:t>
      </w:r>
    </w:p>
    <w:p>
      <w:pPr>
        <w:pStyle w:val="ListParagraph"/>
        <w:numPr>
          <w:ilvl w:val="0"/>
          <w:numId w:val="15"/>
        </w:numPr>
      </w:pPr>
      <w:r>
        <w:t xml:space="preserve">☐ ¿Todas las skins solo con monedas, o algunas se ganan (por ejemplo, al terminar un mapa o 10 victorias en Duelo difícil)?</w:t>
      </w:r>
    </w:p>
    <w:p>
      <w:pPr>
        <w:pStyle w:val="ListParagraph"/>
        <w:numPr>
          <w:ilvl w:val="0"/>
          <w:numId w:val="15"/>
        </w:numPr>
      </w:pPr>
      <w:r>
        <w:t xml:space="preserve">☐ ¿La ruleta da un segundo giro con otro anuncio? Propuesta: no, 1 al día.</w:t>
      </w:r>
    </w:p>
    <w:p>
      <w:pPr>
        <w:pStyle w:val="ListParagraph"/>
        <w:numPr>
          <w:ilvl w:val="0"/>
          <w:numId w:val="15"/>
        </w:numPr>
      </w:pPr>
      <w:r>
        <w:t xml:space="preserve">☐ ¿Se quiere un botón "x2 monedas con anuncio" al superar nivel? Hoy está fuera por la regla de "anuncios solo para revivir".</w:t>
      </w:r>
    </w:p>
    <w:p>
      <w:pPr/>
      <w:r>
        <w:rPr>
          <w:b/>
        </w:rPr>
        <w:t xml:space="preserve">Modos</w:t>
      </w:r>
    </w:p>
    <w:p>
      <w:pPr>
        <w:pStyle w:val="ListParagraph"/>
        <w:numPr>
          <w:ilvl w:val="0"/>
          <w:numId w:val="16"/>
        </w:numPr>
      </w:pPr>
      <w:r>
        <w:t xml:space="preserve">☐ Duelo: ¿el bot también puede revivir? ¿El tablero del Duelo usa mapas de Historia o una arena propia?</w:t>
      </w:r>
    </w:p>
    <w:p>
      <w:pPr>
        <w:pStyle w:val="ListParagraph"/>
        <w:numPr>
          <w:ilvl w:val="0"/>
          <w:numId w:val="16"/>
        </w:numPr>
      </w:pPr>
      <w:r>
        <w:t xml:space="preserve">☐ Clásico y Frenético: ¿clasificaciones de Google Play Games (global y entre amigos)?</w:t>
      </w:r>
    </w:p>
    <w:p>
      <w:pPr>
        <w:pStyle w:val="ListParagraph"/>
        <w:numPr>
          <w:ilvl w:val="0"/>
          <w:numId w:val="16"/>
        </w:numPr>
      </w:pPr>
      <w:r>
        <w:t xml:space="preserve">☐ ¿Nombre final del modo: "Golden Frenzy" / "Orbes Frenéticos"?</w:t>
      </w:r>
    </w:p>
    <w:p>
      <w:pPr/>
      <w:r>
        <w:rPr>
          <w:b/>
        </w:rPr>
        <w:t xml:space="preserve">Técnico y publicación</w:t>
      </w:r>
    </w:p>
    <w:p>
      <w:pPr>
        <w:pStyle w:val="ListParagraph"/>
        <w:numPr>
          <w:ilvl w:val="0"/>
          <w:numId w:val="17"/>
        </w:numPr>
      </w:pPr>
      <w:r>
        <w:t xml:space="preserve">☐ Motor: Unity o Godot.</w:t>
      </w:r>
    </w:p>
    <w:p>
      <w:pPr>
        <w:pStyle w:val="ListParagraph"/>
        <w:numPr>
          <w:ilvl w:val="0"/>
          <w:numId w:val="17"/>
        </w:numPr>
      </w:pPr>
      <w:r>
        <w:t xml:space="preserve">☐ Idiomas del lanzamiento: ¿español e inglés?</w:t>
      </w:r>
    </w:p>
    <w:p>
      <w:pPr>
        <w:pStyle w:val="ListParagraph"/>
        <w:numPr>
          <w:ilvl w:val="0"/>
          <w:numId w:val="17"/>
        </w:numPr>
      </w:pPr>
      <w:r>
        <w:t xml:space="preserve">☐ ¿Se necesita jugar sin conexión? Propuesta: sí, excepto anuncios y compras.</w:t>
      </w:r>
    </w:p>
    <w:p>
      <w:pPr>
        <w:pStyle w:val="ListParagraph"/>
        <w:numPr>
          <w:ilvl w:val="0"/>
          <w:numId w:val="17"/>
        </w:numPr>
      </w:pPr>
      <w:r>
        <w:t xml:space="preserve">☐ Público objetivo declarado en Play Console: 13+ (si incluye niños, aplican reglas de familias y anuncios más estrictas).</w:t>
      </w:r>
    </w:p>
    <w:p>
      <w:pPr>
        <w:pStyle w:val="ListParagraph"/>
        <w:numPr>
          <w:ilvl w:val="0"/>
          <w:numId w:val="17"/>
        </w:numPr>
      </w:pPr>
      <w:r>
        <w:t xml:space="preserve">☐ Confirmar los 16 nombres y componentes de mapa de la sección 4.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1"/>
    <w:lvlOverride w:ilvl="0">
      <w:startOverride w:val="1"/>
    </w:lvlOverride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0"/>
  </w:num>
  <w:num w:numId="17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ZNAKEX — Game Brief</dc:title>
  <dc:description>Claude Docs node/c88b0186-535e@12 docx-w6</dc:description>
  <cp:revision>12</cp:revision>
</cp:coreProperties>
</file>