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A59A1" w14:textId="77777777" w:rsidR="00AE426D" w:rsidRPr="00AC078B" w:rsidRDefault="00AE426D" w:rsidP="00AD06BE">
      <w:pPr>
        <w:rPr>
          <w:rFonts w:ascii="Times New Roman" w:hAnsi="Times New Roman" w:cs="Times New Roman"/>
          <w:b/>
          <w:color w:val="000000"/>
          <w:szCs w:val="21"/>
          <w:shd w:val="clear" w:color="auto" w:fill="FFFFFF"/>
        </w:rPr>
      </w:pPr>
      <w:r w:rsidRPr="00AC078B">
        <w:rPr>
          <w:rFonts w:ascii="Times New Roman" w:hAnsi="Times New Roman" w:cs="Times New Roman"/>
          <w:b/>
          <w:color w:val="000000"/>
          <w:szCs w:val="21"/>
          <w:shd w:val="clear" w:color="auto" w:fill="FFFFFF"/>
        </w:rPr>
        <w:t>Response to comments</w:t>
      </w:r>
    </w:p>
    <w:p w14:paraId="58F62DEB" w14:textId="77777777" w:rsidR="001E39F0" w:rsidRDefault="001E39F0" w:rsidP="00AD06BE">
      <w:pPr>
        <w:rPr>
          <w:rFonts w:ascii="Times New Roman" w:hAnsi="Times New Roman" w:cs="Times New Roman"/>
          <w:color w:val="000000"/>
          <w:szCs w:val="21"/>
          <w:shd w:val="clear" w:color="auto" w:fill="FFFFFF"/>
        </w:rPr>
      </w:pPr>
    </w:p>
    <w:p w14:paraId="63A27660" w14:textId="6BB5C331" w:rsidR="00F90D2A" w:rsidRDefault="00AE426D"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 xml:space="preserve">We really appreciate the Editors and </w:t>
      </w:r>
      <w:r w:rsidR="001E39F0">
        <w:rPr>
          <w:rFonts w:ascii="Times New Roman" w:hAnsi="Times New Roman" w:cs="Times New Roman"/>
          <w:color w:val="000000"/>
          <w:szCs w:val="21"/>
          <w:shd w:val="clear" w:color="auto" w:fill="FFFFFF"/>
        </w:rPr>
        <w:t xml:space="preserve">reviewers for providing </w:t>
      </w:r>
      <w:r w:rsidRPr="00AC078B">
        <w:rPr>
          <w:rFonts w:ascii="Times New Roman" w:hAnsi="Times New Roman" w:cs="Times New Roman"/>
          <w:color w:val="000000"/>
          <w:szCs w:val="21"/>
          <w:shd w:val="clear" w:color="auto" w:fill="FFFFFF"/>
        </w:rPr>
        <w:t xml:space="preserve">constructive </w:t>
      </w:r>
      <w:r w:rsidR="001E39F0">
        <w:rPr>
          <w:rFonts w:ascii="Times New Roman" w:hAnsi="Times New Roman" w:cs="Times New Roman"/>
          <w:color w:val="000000"/>
          <w:szCs w:val="21"/>
          <w:shd w:val="clear" w:color="auto" w:fill="FFFFFF"/>
        </w:rPr>
        <w:t xml:space="preserve">comments and </w:t>
      </w:r>
      <w:r w:rsidRPr="00AC078B">
        <w:rPr>
          <w:rFonts w:ascii="Times New Roman" w:hAnsi="Times New Roman" w:cs="Times New Roman"/>
          <w:color w:val="000000"/>
          <w:szCs w:val="21"/>
          <w:shd w:val="clear" w:color="auto" w:fill="FFFFFF"/>
        </w:rPr>
        <w:t xml:space="preserve">suggestions which </w:t>
      </w:r>
      <w:r w:rsidR="001E39F0">
        <w:rPr>
          <w:rFonts w:ascii="Times New Roman" w:hAnsi="Times New Roman" w:cs="Times New Roman"/>
          <w:color w:val="000000"/>
          <w:szCs w:val="21"/>
          <w:shd w:val="clear" w:color="auto" w:fill="FFFFFF"/>
        </w:rPr>
        <w:t xml:space="preserve">have </w:t>
      </w:r>
      <w:r w:rsidR="0061174C" w:rsidRPr="00AC078B">
        <w:rPr>
          <w:rFonts w:ascii="Times New Roman" w:hAnsi="Times New Roman" w:cs="Times New Roman"/>
          <w:color w:val="000000"/>
          <w:szCs w:val="21"/>
          <w:shd w:val="clear" w:color="auto" w:fill="FFFFFF"/>
        </w:rPr>
        <w:t>helped us improve the quality of the manuscript substantially. In the following, we provid</w:t>
      </w:r>
      <w:r w:rsidR="00F90D2A">
        <w:rPr>
          <w:rFonts w:ascii="Times New Roman" w:hAnsi="Times New Roman" w:cs="Times New Roman"/>
          <w:color w:val="000000"/>
          <w:szCs w:val="21"/>
          <w:shd w:val="clear" w:color="auto" w:fill="FFFFFF"/>
        </w:rPr>
        <w:t>e</w:t>
      </w:r>
      <w:r w:rsidR="0061174C" w:rsidRPr="00AC078B">
        <w:rPr>
          <w:rFonts w:ascii="Times New Roman" w:hAnsi="Times New Roman" w:cs="Times New Roman"/>
          <w:color w:val="000000"/>
          <w:szCs w:val="21"/>
          <w:shd w:val="clear" w:color="auto" w:fill="FFFFFF"/>
        </w:rPr>
        <w:t xml:space="preserve"> our </w:t>
      </w:r>
      <w:r w:rsidR="00F90D2A">
        <w:rPr>
          <w:rFonts w:ascii="Times New Roman" w:hAnsi="Times New Roman" w:cs="Times New Roman"/>
          <w:color w:val="000000"/>
          <w:szCs w:val="21"/>
          <w:shd w:val="clear" w:color="auto" w:fill="FFFFFF"/>
        </w:rPr>
        <w:t xml:space="preserve">point-to-point </w:t>
      </w:r>
      <w:r w:rsidR="0061174C" w:rsidRPr="00AC078B">
        <w:rPr>
          <w:rFonts w:ascii="Times New Roman" w:hAnsi="Times New Roman" w:cs="Times New Roman"/>
          <w:color w:val="000000"/>
          <w:szCs w:val="21"/>
          <w:shd w:val="clear" w:color="auto" w:fill="FFFFFF"/>
        </w:rPr>
        <w:t xml:space="preserve">responses </w:t>
      </w:r>
      <w:r w:rsidR="00F90D2A">
        <w:rPr>
          <w:rFonts w:ascii="Times New Roman" w:hAnsi="Times New Roman" w:cs="Times New Roman"/>
          <w:color w:val="000000"/>
          <w:szCs w:val="21"/>
          <w:shd w:val="clear" w:color="auto" w:fill="FFFFFF"/>
        </w:rPr>
        <w:t>(</w:t>
      </w:r>
      <w:r w:rsidR="00F90D2A" w:rsidRPr="00AC078B">
        <w:rPr>
          <w:rFonts w:ascii="Times New Roman" w:hAnsi="Times New Roman" w:cs="Times New Roman"/>
          <w:color w:val="000000"/>
          <w:szCs w:val="21"/>
          <w:shd w:val="clear" w:color="auto" w:fill="FFFFFF"/>
        </w:rPr>
        <w:t xml:space="preserve">in </w:t>
      </w:r>
      <w:r w:rsidR="00F90D2A" w:rsidRPr="00AC078B">
        <w:rPr>
          <w:rFonts w:ascii="Times New Roman" w:hAnsi="Times New Roman" w:cs="Times New Roman"/>
          <w:color w:val="FF0000"/>
          <w:szCs w:val="21"/>
          <w:shd w:val="clear" w:color="auto" w:fill="FFFFFF"/>
        </w:rPr>
        <w:t>red colored</w:t>
      </w:r>
      <w:r w:rsidR="00F90D2A" w:rsidRPr="00AC078B">
        <w:rPr>
          <w:rFonts w:ascii="Times New Roman" w:hAnsi="Times New Roman" w:cs="Times New Roman"/>
          <w:color w:val="000000"/>
          <w:szCs w:val="21"/>
          <w:shd w:val="clear" w:color="auto" w:fill="FFFFFF"/>
        </w:rPr>
        <w:t xml:space="preserve"> texts</w:t>
      </w:r>
      <w:r w:rsidR="00F90D2A">
        <w:rPr>
          <w:rFonts w:ascii="Times New Roman" w:hAnsi="Times New Roman" w:cs="Times New Roman"/>
          <w:color w:val="000000"/>
          <w:szCs w:val="21"/>
          <w:shd w:val="clear" w:color="auto" w:fill="FFFFFF"/>
        </w:rPr>
        <w:t>)</w:t>
      </w:r>
      <w:r w:rsidR="00F90D2A" w:rsidRPr="00AC078B">
        <w:rPr>
          <w:rFonts w:ascii="Times New Roman" w:hAnsi="Times New Roman" w:cs="Times New Roman"/>
          <w:color w:val="000000"/>
          <w:szCs w:val="21"/>
          <w:shd w:val="clear" w:color="auto" w:fill="FFFFFF"/>
        </w:rPr>
        <w:t xml:space="preserve"> </w:t>
      </w:r>
      <w:r w:rsidR="00F90D2A">
        <w:rPr>
          <w:rFonts w:ascii="Times New Roman" w:hAnsi="Times New Roman" w:cs="Times New Roman"/>
          <w:color w:val="000000"/>
          <w:szCs w:val="21"/>
          <w:shd w:val="clear" w:color="auto" w:fill="FFFFFF"/>
        </w:rPr>
        <w:t>to those</w:t>
      </w:r>
      <w:r w:rsidR="0061174C" w:rsidRPr="00AC078B">
        <w:rPr>
          <w:rFonts w:ascii="Times New Roman" w:hAnsi="Times New Roman" w:cs="Times New Roman"/>
          <w:color w:val="000000"/>
          <w:szCs w:val="21"/>
          <w:shd w:val="clear" w:color="auto" w:fill="FFFFFF"/>
        </w:rPr>
        <w:t xml:space="preserve"> comments. </w:t>
      </w:r>
    </w:p>
    <w:p w14:paraId="3792CE45" w14:textId="77777777" w:rsidR="00F90D2A" w:rsidRDefault="00F90D2A" w:rsidP="00AD06BE">
      <w:pPr>
        <w:rPr>
          <w:rFonts w:ascii="Times New Roman" w:hAnsi="Times New Roman" w:cs="Times New Roman"/>
          <w:color w:val="000000"/>
          <w:szCs w:val="21"/>
          <w:shd w:val="clear" w:color="auto" w:fill="FFFFFF"/>
        </w:rPr>
      </w:pPr>
    </w:p>
    <w:p w14:paraId="4D4A595D" w14:textId="77777777" w:rsidR="00F90D2A" w:rsidRDefault="0061174C"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Many thanks</w:t>
      </w:r>
      <w:r w:rsidR="00F90D2A">
        <w:rPr>
          <w:rFonts w:ascii="Times New Roman" w:hAnsi="Times New Roman" w:cs="Times New Roman"/>
          <w:color w:val="000000"/>
          <w:szCs w:val="21"/>
          <w:shd w:val="clear" w:color="auto" w:fill="FFFFFF"/>
        </w:rPr>
        <w:t xml:space="preserve"> and we are looking forward to hearing back from you soon,</w:t>
      </w:r>
    </w:p>
    <w:p w14:paraId="75CD4D60" w14:textId="7EE310D7" w:rsidR="00AE426D" w:rsidRDefault="00F90D2A" w:rsidP="00AD06BE">
      <w:pPr>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Xingong</w:t>
      </w:r>
      <w:r w:rsidR="00DB62CB">
        <w:rPr>
          <w:rFonts w:ascii="Times New Roman" w:hAnsi="Times New Roman" w:cs="Times New Roman" w:hint="eastAsia"/>
          <w:color w:val="000000"/>
          <w:szCs w:val="21"/>
          <w:shd w:val="clear" w:color="auto" w:fill="FFFFFF"/>
        </w:rPr>
        <w:t>,</w:t>
      </w:r>
      <w:r w:rsidR="00DB62CB">
        <w:rPr>
          <w:rFonts w:ascii="Times New Roman" w:hAnsi="Times New Roman" w:cs="Times New Roman"/>
          <w:color w:val="000000"/>
          <w:szCs w:val="21"/>
          <w:shd w:val="clear" w:color="auto" w:fill="FFFFFF"/>
        </w:rPr>
        <w:t xml:space="preserve"> </w:t>
      </w:r>
      <w:r w:rsidR="00DB62CB" w:rsidRPr="00DB62CB">
        <w:rPr>
          <w:rFonts w:ascii="Times New Roman" w:hAnsi="Times New Roman" w:cs="Times New Roman"/>
          <w:color w:val="000000"/>
          <w:szCs w:val="21"/>
          <w:shd w:val="clear" w:color="auto" w:fill="FFFFFF"/>
        </w:rPr>
        <w:t xml:space="preserve">on behalf of all </w:t>
      </w:r>
      <w:r w:rsidR="00C739F5">
        <w:rPr>
          <w:rFonts w:ascii="Times New Roman" w:hAnsi="Times New Roman" w:cs="Times New Roman"/>
          <w:color w:val="000000"/>
          <w:szCs w:val="21"/>
          <w:shd w:val="clear" w:color="auto" w:fill="FFFFFF"/>
        </w:rPr>
        <w:t xml:space="preserve">the </w:t>
      </w:r>
      <w:r w:rsidR="00DB62CB" w:rsidRPr="00DB62CB">
        <w:rPr>
          <w:rFonts w:ascii="Times New Roman" w:hAnsi="Times New Roman" w:cs="Times New Roman"/>
          <w:color w:val="000000"/>
          <w:szCs w:val="21"/>
          <w:shd w:val="clear" w:color="auto" w:fill="FFFFFF"/>
        </w:rPr>
        <w:t>authors</w:t>
      </w:r>
      <w:r w:rsidR="00DB62CB">
        <w:rPr>
          <w:rFonts w:ascii="Times New Roman" w:hAnsi="Times New Roman" w:cs="Times New Roman"/>
          <w:color w:val="000000"/>
          <w:szCs w:val="21"/>
          <w:shd w:val="clear" w:color="auto" w:fill="FFFFFF"/>
        </w:rPr>
        <w:t>.</w:t>
      </w:r>
    </w:p>
    <w:p w14:paraId="192FCE4D" w14:textId="77777777" w:rsidR="00F90D2A" w:rsidRPr="00AC078B" w:rsidRDefault="00F90D2A" w:rsidP="00AD06BE">
      <w:pPr>
        <w:rPr>
          <w:rFonts w:ascii="Times New Roman" w:hAnsi="Times New Roman" w:cs="Times New Roman"/>
          <w:color w:val="000000"/>
          <w:szCs w:val="21"/>
          <w:shd w:val="clear" w:color="auto" w:fill="FFFFFF"/>
        </w:rPr>
      </w:pPr>
    </w:p>
    <w:p w14:paraId="601E5E8C" w14:textId="77777777" w:rsidR="00AE426D" w:rsidRPr="00AC078B" w:rsidRDefault="00AE426D" w:rsidP="00AD06BE">
      <w:pPr>
        <w:rPr>
          <w:rFonts w:ascii="Times New Roman" w:hAnsi="Times New Roman" w:cs="Times New Roman"/>
          <w:color w:val="000000"/>
          <w:szCs w:val="21"/>
          <w:shd w:val="clear" w:color="auto" w:fill="FFFFFF"/>
        </w:rPr>
      </w:pPr>
    </w:p>
    <w:p w14:paraId="06695D3B" w14:textId="77777777" w:rsidR="001E39F0" w:rsidRDefault="001E39F0">
      <w:pPr>
        <w:widowControl/>
        <w:jc w:val="left"/>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br w:type="page"/>
      </w:r>
    </w:p>
    <w:p w14:paraId="081E18AC" w14:textId="65659DF3" w:rsidR="00642520" w:rsidRPr="00DB62CB" w:rsidRDefault="00941BFE" w:rsidP="00AD06BE">
      <w:pPr>
        <w:rPr>
          <w:rFonts w:ascii="Times New Roman" w:hAnsi="Times New Roman" w:cs="Times New Roman"/>
          <w:b/>
          <w:color w:val="000000"/>
          <w:szCs w:val="21"/>
          <w:shd w:val="clear" w:color="auto" w:fill="FFFFFF"/>
        </w:rPr>
      </w:pPr>
      <w:r w:rsidRPr="00DB62CB">
        <w:rPr>
          <w:rFonts w:ascii="Times New Roman" w:hAnsi="Times New Roman" w:cs="Times New Roman"/>
          <w:b/>
          <w:color w:val="000000"/>
          <w:szCs w:val="21"/>
          <w:shd w:val="clear" w:color="auto" w:fill="FFFFFF"/>
        </w:rPr>
        <w:lastRenderedPageBreak/>
        <w:t xml:space="preserve">Reviewer #1: </w:t>
      </w:r>
    </w:p>
    <w:p w14:paraId="78882864" w14:textId="77777777" w:rsidR="00315527" w:rsidRDefault="00315527" w:rsidP="00AD06BE">
      <w:pPr>
        <w:rPr>
          <w:rFonts w:ascii="Times New Roman" w:hAnsi="Times New Roman" w:cs="Times New Roman"/>
          <w:color w:val="000000"/>
          <w:szCs w:val="21"/>
          <w:shd w:val="clear" w:color="auto" w:fill="FFFFFF"/>
        </w:rPr>
      </w:pPr>
    </w:p>
    <w:p w14:paraId="05A542F9" w14:textId="7BA4B386" w:rsidR="0061174C" w:rsidRPr="00AC078B" w:rsidRDefault="00941BFE"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The study of variations in WUE over TP is crucial for the understanding of the carbon-water cycle in this region. This author explored the longterm variations of WUE and attributed them to climate change and human activities.</w:t>
      </w:r>
      <w:r w:rsidR="0061174C" w:rsidRPr="00AC078B">
        <w:rPr>
          <w:rFonts w:ascii="Times New Roman" w:hAnsi="Times New Roman" w:cs="Times New Roman"/>
          <w:color w:val="000000"/>
          <w:szCs w:val="21"/>
          <w:shd w:val="clear" w:color="auto" w:fill="FFFFFF"/>
        </w:rPr>
        <w:t xml:space="preserve"> </w:t>
      </w:r>
      <w:r w:rsidRPr="00AC078B">
        <w:rPr>
          <w:rFonts w:ascii="Times New Roman" w:hAnsi="Times New Roman" w:cs="Times New Roman"/>
          <w:color w:val="000000"/>
          <w:szCs w:val="21"/>
          <w:shd w:val="clear" w:color="auto" w:fill="FFFFFF"/>
        </w:rPr>
        <w:t xml:space="preserve">The overall analysis and writing is fine. My main concerns are, 1)the author claimed the important impact of ecological projects on WUE, however, in my opinion, TP has no large scale implication of ecological projects. Grazing practices may have more important influences.  </w:t>
      </w:r>
      <w:r w:rsidR="00E30755" w:rsidRPr="00AC078B">
        <w:rPr>
          <w:rFonts w:ascii="Times New Roman" w:hAnsi="Times New Roman" w:cs="Times New Roman"/>
          <w:color w:val="000000"/>
          <w:szCs w:val="21"/>
          <w:shd w:val="clear" w:color="auto" w:fill="FFFFFF"/>
        </w:rPr>
        <w:t>2) Some results are difficult to understand, hence, more explanation should be provided.</w:t>
      </w:r>
    </w:p>
    <w:p w14:paraId="6C0EB7CF" w14:textId="77777777" w:rsidR="00E8500F" w:rsidRDefault="00E8500F" w:rsidP="00AD06BE">
      <w:pPr>
        <w:rPr>
          <w:rFonts w:ascii="Times New Roman" w:hAnsi="Times New Roman" w:cs="Times New Roman"/>
          <w:color w:val="FF0000"/>
          <w:szCs w:val="21"/>
          <w:shd w:val="clear" w:color="auto" w:fill="FFFFFF"/>
        </w:rPr>
      </w:pPr>
    </w:p>
    <w:p w14:paraId="3006FEAF" w14:textId="222AE179" w:rsidR="004303F8" w:rsidRPr="00AC078B" w:rsidRDefault="00007B0B" w:rsidP="00AD06B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T</w:t>
      </w:r>
      <w:r w:rsidR="0061174C" w:rsidRPr="00AC078B">
        <w:rPr>
          <w:rFonts w:ascii="Times New Roman" w:hAnsi="Times New Roman" w:cs="Times New Roman"/>
          <w:color w:val="FF0000"/>
          <w:szCs w:val="21"/>
          <w:shd w:val="clear" w:color="auto" w:fill="FFFFFF"/>
        </w:rPr>
        <w:t>hanks</w:t>
      </w:r>
      <w:r>
        <w:rPr>
          <w:rFonts w:ascii="Times New Roman" w:hAnsi="Times New Roman" w:cs="Times New Roman"/>
          <w:color w:val="FF0000"/>
          <w:szCs w:val="21"/>
          <w:shd w:val="clear" w:color="auto" w:fill="FFFFFF"/>
        </w:rPr>
        <w:t xml:space="preserve"> for your comment</w:t>
      </w:r>
      <w:r w:rsidR="004C6C18">
        <w:rPr>
          <w:rFonts w:ascii="Times New Roman" w:hAnsi="Times New Roman" w:cs="Times New Roman"/>
          <w:color w:val="FF0000"/>
          <w:szCs w:val="21"/>
          <w:shd w:val="clear" w:color="auto" w:fill="FFFFFF"/>
        </w:rPr>
        <w:t>!</w:t>
      </w:r>
      <w:r w:rsidR="004303F8" w:rsidRPr="00AC078B">
        <w:rPr>
          <w:rFonts w:ascii="Times New Roman" w:hAnsi="Times New Roman" w:cs="Times New Roman"/>
          <w:color w:val="FF0000"/>
          <w:szCs w:val="21"/>
          <w:shd w:val="clear" w:color="auto" w:fill="FFFFFF"/>
        </w:rPr>
        <w:t xml:space="preserve"> </w:t>
      </w:r>
      <w:r>
        <w:rPr>
          <w:rFonts w:ascii="Times New Roman" w:hAnsi="Times New Roman" w:cs="Times New Roman"/>
          <w:color w:val="FF0000"/>
          <w:szCs w:val="21"/>
          <w:shd w:val="clear" w:color="auto" w:fill="FFFFFF"/>
        </w:rPr>
        <w:t xml:space="preserve">Below are our responses to your two major concerns: </w:t>
      </w:r>
    </w:p>
    <w:p w14:paraId="576521CC" w14:textId="692FA1FC" w:rsidR="00FB043D" w:rsidRDefault="002F1AFD" w:rsidP="004A3D43">
      <w:pPr>
        <w:pStyle w:val="a5"/>
        <w:numPr>
          <w:ilvl w:val="0"/>
          <w:numId w:val="4"/>
        </w:numPr>
        <w:ind w:firstLineChars="0"/>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A</w:t>
      </w:r>
      <w:r w:rsidR="00B6772C" w:rsidRPr="001E2EF3">
        <w:rPr>
          <w:rFonts w:ascii="Times New Roman" w:hAnsi="Times New Roman" w:cs="Times New Roman"/>
          <w:color w:val="FF0000"/>
          <w:szCs w:val="21"/>
          <w:shd w:val="clear" w:color="auto" w:fill="FFFFFF"/>
        </w:rPr>
        <w:t xml:space="preserve">ccording to </w:t>
      </w:r>
      <w:r w:rsidR="004C6C18">
        <w:rPr>
          <w:rFonts w:ascii="Times New Roman" w:hAnsi="Times New Roman" w:cs="Times New Roman"/>
          <w:color w:val="FF0000"/>
          <w:szCs w:val="21"/>
          <w:shd w:val="clear" w:color="auto" w:fill="FFFFFF"/>
        </w:rPr>
        <w:t>previous</w:t>
      </w:r>
      <w:r w:rsidR="004C6C18" w:rsidRPr="001E2EF3">
        <w:rPr>
          <w:rFonts w:ascii="Times New Roman" w:hAnsi="Times New Roman" w:cs="Times New Roman"/>
          <w:color w:val="FF0000"/>
          <w:szCs w:val="21"/>
          <w:shd w:val="clear" w:color="auto" w:fill="FFFFFF"/>
        </w:rPr>
        <w:t xml:space="preserve"> </w:t>
      </w:r>
      <w:r w:rsidR="00B6772C" w:rsidRPr="001E2EF3">
        <w:rPr>
          <w:rFonts w:ascii="Times New Roman" w:hAnsi="Times New Roman" w:cs="Times New Roman"/>
          <w:color w:val="FF0000"/>
          <w:szCs w:val="21"/>
          <w:shd w:val="clear" w:color="auto" w:fill="FFFFFF"/>
        </w:rPr>
        <w:t>studies</w:t>
      </w:r>
      <w:r w:rsidR="000056D7" w:rsidRPr="001E2EF3">
        <w:rPr>
          <w:rFonts w:ascii="Times New Roman" w:hAnsi="Times New Roman" w:cs="Times New Roman"/>
          <w:color w:val="FF0000"/>
          <w:szCs w:val="21"/>
          <w:shd w:val="clear" w:color="auto" w:fill="FFFFFF"/>
        </w:rPr>
        <w:t xml:space="preserve"> </w:t>
      </w:r>
      <w:r w:rsidR="00C35E7A" w:rsidRPr="001E2EF3">
        <w:rPr>
          <w:rFonts w:ascii="Times New Roman" w:hAnsi="Times New Roman" w:cs="Times New Roman"/>
          <w:color w:val="FF0000"/>
          <w:szCs w:val="21"/>
          <w:shd w:val="clear" w:color="auto" w:fill="FFFFFF"/>
        </w:rPr>
        <w:fldChar w:fldCharType="begin">
          <w:fldData xml:space="preserve">PEVuZE5vdGU+PENpdGU+PEF1dGhvcj5DYWk8L0F1dGhvcj48WWVhcj4yMDE1PC9ZZWFyPjxSZWNO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=
</w:fldData>
        </w:fldChar>
      </w:r>
      <w:r w:rsidR="001E2EF3" w:rsidRPr="001E2EF3">
        <w:rPr>
          <w:rFonts w:ascii="Times New Roman" w:hAnsi="Times New Roman" w:cs="Times New Roman"/>
          <w:color w:val="FF0000"/>
          <w:szCs w:val="21"/>
          <w:shd w:val="clear" w:color="auto" w:fill="FFFFFF"/>
        </w:rPr>
        <w:instrText xml:space="preserve"> ADDIN EN.CITE </w:instrText>
      </w:r>
      <w:r w:rsidR="001E2EF3" w:rsidRPr="001E2EF3">
        <w:rPr>
          <w:rFonts w:ascii="Times New Roman" w:hAnsi="Times New Roman" w:cs="Times New Roman"/>
          <w:color w:val="FF0000"/>
          <w:szCs w:val="21"/>
          <w:shd w:val="clear" w:color="auto" w:fill="FFFFFF"/>
        </w:rPr>
        <w:fldChar w:fldCharType="begin">
          <w:fldData xml:space="preserve">PEVuZE5vdGU+PENpdGU+PEF1dGhvcj5DYWk8L0F1dGhvcj48WWVhcj4yMDE1PC9ZZWFyPjxSZWNO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=
</w:fldData>
        </w:fldChar>
      </w:r>
      <w:r w:rsidR="001E2EF3" w:rsidRPr="001E2EF3">
        <w:rPr>
          <w:rFonts w:ascii="Times New Roman" w:hAnsi="Times New Roman" w:cs="Times New Roman"/>
          <w:color w:val="FF0000"/>
          <w:szCs w:val="21"/>
          <w:shd w:val="clear" w:color="auto" w:fill="FFFFFF"/>
        </w:rPr>
        <w:instrText xml:space="preserve"> ADDIN EN.CITE.DATA </w:instrText>
      </w:r>
      <w:r w:rsidR="001E2EF3" w:rsidRPr="001E2EF3">
        <w:rPr>
          <w:rFonts w:ascii="Times New Roman" w:hAnsi="Times New Roman" w:cs="Times New Roman"/>
          <w:color w:val="FF0000"/>
          <w:szCs w:val="21"/>
          <w:shd w:val="clear" w:color="auto" w:fill="FFFFFF"/>
        </w:rPr>
      </w:r>
      <w:r w:rsidR="001E2EF3" w:rsidRPr="001E2EF3">
        <w:rPr>
          <w:rFonts w:ascii="Times New Roman" w:hAnsi="Times New Roman" w:cs="Times New Roman"/>
          <w:color w:val="FF0000"/>
          <w:szCs w:val="21"/>
          <w:shd w:val="clear" w:color="auto" w:fill="FFFFFF"/>
        </w:rPr>
        <w:fldChar w:fldCharType="end"/>
      </w:r>
      <w:r w:rsidR="00C35E7A" w:rsidRPr="001E2EF3">
        <w:rPr>
          <w:rFonts w:ascii="Times New Roman" w:hAnsi="Times New Roman" w:cs="Times New Roman"/>
          <w:color w:val="FF0000"/>
          <w:szCs w:val="21"/>
          <w:shd w:val="clear" w:color="auto" w:fill="FFFFFF"/>
        </w:rPr>
      </w:r>
      <w:r w:rsidR="00C35E7A" w:rsidRPr="001E2EF3">
        <w:rPr>
          <w:rFonts w:ascii="Times New Roman" w:hAnsi="Times New Roman" w:cs="Times New Roman"/>
          <w:color w:val="FF0000"/>
          <w:szCs w:val="21"/>
          <w:shd w:val="clear" w:color="auto" w:fill="FFFFFF"/>
        </w:rPr>
        <w:fldChar w:fldCharType="separate"/>
      </w:r>
      <w:r w:rsidR="001E2EF3" w:rsidRPr="001E2EF3">
        <w:rPr>
          <w:rFonts w:ascii="Times New Roman" w:hAnsi="Times New Roman" w:cs="Times New Roman"/>
          <w:noProof/>
          <w:color w:val="FF0000"/>
          <w:szCs w:val="21"/>
          <w:shd w:val="clear" w:color="auto" w:fill="FFFFFF"/>
        </w:rPr>
        <w:t>(Cai et al., 2015; Fan et al., 2010; Feng et al., 2017; Huang et al., 2016; Luo et al., 2018; Wang et al., 2019; Xu et al., 2016)</w:t>
      </w:r>
      <w:r w:rsidR="00C35E7A" w:rsidRPr="001E2EF3">
        <w:rPr>
          <w:rFonts w:ascii="Times New Roman" w:hAnsi="Times New Roman" w:cs="Times New Roman"/>
          <w:color w:val="FF0000"/>
          <w:szCs w:val="21"/>
          <w:shd w:val="clear" w:color="auto" w:fill="FFFFFF"/>
        </w:rPr>
        <w:fldChar w:fldCharType="end"/>
      </w:r>
      <w:r w:rsidR="00B6772C" w:rsidRPr="001E2EF3">
        <w:rPr>
          <w:rFonts w:ascii="Times New Roman" w:hAnsi="Times New Roman" w:cs="Times New Roman"/>
          <w:color w:val="FF0000"/>
          <w:szCs w:val="21"/>
          <w:shd w:val="clear" w:color="auto" w:fill="FFFFFF"/>
        </w:rPr>
        <w:t xml:space="preserve">, a number of ecological projects have been carried out </w:t>
      </w:r>
      <w:r w:rsidR="000056D7" w:rsidRPr="001E2EF3">
        <w:rPr>
          <w:rFonts w:ascii="Times New Roman" w:hAnsi="Times New Roman" w:cs="Times New Roman"/>
          <w:color w:val="FF0000"/>
          <w:szCs w:val="21"/>
          <w:shd w:val="clear" w:color="auto" w:fill="FFFFFF"/>
        </w:rPr>
        <w:t>in</w:t>
      </w:r>
      <w:r w:rsidR="00B6772C" w:rsidRPr="001E2EF3">
        <w:rPr>
          <w:rFonts w:ascii="Times New Roman" w:hAnsi="Times New Roman" w:cs="Times New Roman"/>
          <w:color w:val="FF0000"/>
          <w:szCs w:val="21"/>
          <w:shd w:val="clear" w:color="auto" w:fill="FFFFFF"/>
        </w:rPr>
        <w:t xml:space="preserve"> the TP, </w:t>
      </w:r>
      <w:r w:rsidR="00343FC1">
        <w:rPr>
          <w:rFonts w:ascii="Times New Roman" w:hAnsi="Times New Roman" w:cs="Times New Roman"/>
          <w:color w:val="FF0000"/>
          <w:szCs w:val="21"/>
          <w:shd w:val="clear" w:color="auto" w:fill="FFFFFF"/>
        </w:rPr>
        <w:t xml:space="preserve">which </w:t>
      </w:r>
      <w:r w:rsidR="00B6772C" w:rsidRPr="001E2EF3">
        <w:rPr>
          <w:rFonts w:ascii="Times New Roman" w:hAnsi="Times New Roman" w:cs="Times New Roman"/>
          <w:color w:val="FF0000"/>
          <w:szCs w:val="21"/>
          <w:shd w:val="clear" w:color="auto" w:fill="FFFFFF"/>
        </w:rPr>
        <w:t xml:space="preserve">mainly </w:t>
      </w:r>
      <w:r w:rsidR="00343FC1" w:rsidRPr="001E2EF3">
        <w:rPr>
          <w:rFonts w:ascii="Times New Roman" w:hAnsi="Times New Roman" w:cs="Times New Roman"/>
          <w:color w:val="FF0000"/>
          <w:szCs w:val="21"/>
          <w:shd w:val="clear" w:color="auto" w:fill="FFFFFF"/>
        </w:rPr>
        <w:t>includ</w:t>
      </w:r>
      <w:r w:rsidR="00343FC1">
        <w:rPr>
          <w:rFonts w:ascii="Times New Roman" w:hAnsi="Times New Roman" w:cs="Times New Roman"/>
          <w:color w:val="FF0000"/>
          <w:szCs w:val="21"/>
          <w:shd w:val="clear" w:color="auto" w:fill="FFFFFF"/>
        </w:rPr>
        <w:t>e</w:t>
      </w:r>
      <w:r w:rsidR="00343FC1" w:rsidRPr="001E2EF3">
        <w:rPr>
          <w:rFonts w:ascii="Times New Roman" w:hAnsi="Times New Roman" w:cs="Times New Roman"/>
          <w:color w:val="FF0000"/>
          <w:szCs w:val="21"/>
          <w:shd w:val="clear" w:color="auto" w:fill="FFFFFF"/>
        </w:rPr>
        <w:t xml:space="preserve"> </w:t>
      </w:r>
      <w:r w:rsidR="00B6772C" w:rsidRPr="001E2EF3">
        <w:rPr>
          <w:rFonts w:ascii="Times New Roman" w:hAnsi="Times New Roman" w:cs="Times New Roman"/>
          <w:color w:val="FF0000"/>
          <w:szCs w:val="21"/>
          <w:shd w:val="clear" w:color="auto" w:fill="FFFFFF"/>
        </w:rPr>
        <w:t xml:space="preserve">the </w:t>
      </w:r>
      <w:r w:rsidR="00343FC1">
        <w:rPr>
          <w:rFonts w:ascii="Times New Roman" w:hAnsi="Times New Roman" w:cs="Times New Roman"/>
          <w:color w:val="FF0000"/>
          <w:szCs w:val="21"/>
          <w:shd w:val="clear" w:color="auto" w:fill="FFFFFF"/>
        </w:rPr>
        <w:t xml:space="preserve">projects of </w:t>
      </w:r>
      <w:r w:rsidR="00B6772C" w:rsidRPr="001E2EF3">
        <w:rPr>
          <w:rFonts w:ascii="Times New Roman" w:hAnsi="Times New Roman" w:cs="Times New Roman"/>
          <w:color w:val="FF0000"/>
          <w:szCs w:val="21"/>
          <w:shd w:val="clear" w:color="auto" w:fill="FFFFFF"/>
        </w:rPr>
        <w:t>“reduction of livestock”, “Return of Grazing to Grassland”</w:t>
      </w:r>
      <w:r w:rsidR="00740F0E" w:rsidRPr="001E2EF3">
        <w:rPr>
          <w:rFonts w:ascii="Times New Roman" w:hAnsi="Times New Roman" w:cs="Times New Roman"/>
          <w:color w:val="FF0000"/>
          <w:szCs w:val="21"/>
          <w:shd w:val="clear" w:color="auto" w:fill="FFFFFF"/>
        </w:rPr>
        <w:t>, “Grain for Green Program”</w:t>
      </w:r>
      <w:r w:rsidR="00B6772C" w:rsidRPr="001E2EF3">
        <w:rPr>
          <w:rFonts w:ascii="Times New Roman" w:hAnsi="Times New Roman" w:cs="Times New Roman"/>
          <w:color w:val="FF0000"/>
          <w:szCs w:val="21"/>
          <w:shd w:val="clear" w:color="auto" w:fill="FFFFFF"/>
        </w:rPr>
        <w:t xml:space="preserve">, “ecological immigration”, </w:t>
      </w:r>
      <w:r w:rsidR="00343FC1">
        <w:rPr>
          <w:rFonts w:ascii="Times New Roman" w:hAnsi="Times New Roman" w:cs="Times New Roman"/>
          <w:color w:val="FF0000"/>
          <w:szCs w:val="21"/>
          <w:shd w:val="clear" w:color="auto" w:fill="FFFFFF"/>
        </w:rPr>
        <w:t xml:space="preserve">and </w:t>
      </w:r>
      <w:r w:rsidR="00B6772C" w:rsidRPr="001E2EF3">
        <w:rPr>
          <w:rFonts w:ascii="Times New Roman" w:hAnsi="Times New Roman" w:cs="Times New Roman"/>
          <w:color w:val="FF0000"/>
          <w:szCs w:val="21"/>
          <w:shd w:val="clear" w:color="auto" w:fill="FFFFFF"/>
        </w:rPr>
        <w:t>“rodent management”</w:t>
      </w:r>
      <w:r w:rsidR="000056D7" w:rsidRPr="001E2EF3">
        <w:rPr>
          <w:rFonts w:ascii="Times New Roman" w:hAnsi="Times New Roman" w:cs="Times New Roman"/>
          <w:color w:val="FF0000"/>
          <w:szCs w:val="21"/>
          <w:shd w:val="clear" w:color="auto" w:fill="FFFFFF"/>
        </w:rPr>
        <w:t xml:space="preserve">. As reported by Wang et al. (2019), the main </w:t>
      </w:r>
      <w:r w:rsidR="00343FC1">
        <w:rPr>
          <w:rFonts w:ascii="Times New Roman" w:hAnsi="Times New Roman" w:cs="Times New Roman"/>
          <w:color w:val="FF0000"/>
          <w:szCs w:val="21"/>
          <w:shd w:val="clear" w:color="auto" w:fill="FFFFFF"/>
        </w:rPr>
        <w:t>cross-</w:t>
      </w:r>
      <w:r w:rsidR="000056D7" w:rsidRPr="001E2EF3">
        <w:rPr>
          <w:rFonts w:ascii="Times New Roman" w:hAnsi="Times New Roman" w:cs="Times New Roman"/>
          <w:color w:val="FF0000"/>
          <w:szCs w:val="21"/>
          <w:shd w:val="clear" w:color="auto" w:fill="FFFFFF"/>
        </w:rPr>
        <w:t xml:space="preserve">region ecological projects </w:t>
      </w:r>
      <w:r w:rsidR="00343FC1" w:rsidRPr="001E2EF3">
        <w:rPr>
          <w:rFonts w:ascii="Times New Roman" w:hAnsi="Times New Roman" w:cs="Times New Roman"/>
          <w:color w:val="FF0000"/>
          <w:szCs w:val="21"/>
          <w:shd w:val="clear" w:color="auto" w:fill="FFFFFF"/>
        </w:rPr>
        <w:t>includ</w:t>
      </w:r>
      <w:r w:rsidR="00343FC1">
        <w:rPr>
          <w:rFonts w:ascii="Times New Roman" w:hAnsi="Times New Roman" w:cs="Times New Roman"/>
          <w:color w:val="FF0000"/>
          <w:szCs w:val="21"/>
          <w:shd w:val="clear" w:color="auto" w:fill="FFFFFF"/>
        </w:rPr>
        <w:t>e</w:t>
      </w:r>
      <w:r w:rsidR="00343FC1" w:rsidRPr="001E2EF3">
        <w:rPr>
          <w:rFonts w:ascii="Times New Roman" w:hAnsi="Times New Roman" w:cs="Times New Roman"/>
          <w:color w:val="FF0000"/>
          <w:szCs w:val="21"/>
          <w:shd w:val="clear" w:color="auto" w:fill="FFFFFF"/>
        </w:rPr>
        <w:t xml:space="preserve"> </w:t>
      </w:r>
      <w:r w:rsidR="000056D7" w:rsidRPr="001E2EF3">
        <w:rPr>
          <w:rFonts w:ascii="Times New Roman" w:hAnsi="Times New Roman" w:cs="Times New Roman"/>
          <w:color w:val="FF0000"/>
          <w:szCs w:val="21"/>
          <w:shd w:val="clear" w:color="auto" w:fill="FFFFFF"/>
        </w:rPr>
        <w:t xml:space="preserve">the </w:t>
      </w:r>
      <w:r w:rsidR="00343FC1">
        <w:rPr>
          <w:rFonts w:ascii="Times New Roman" w:hAnsi="Times New Roman" w:cs="Times New Roman"/>
          <w:color w:val="FF0000"/>
          <w:szCs w:val="21"/>
          <w:shd w:val="clear" w:color="auto" w:fill="FFFFFF"/>
        </w:rPr>
        <w:t xml:space="preserve">projects of </w:t>
      </w:r>
      <w:r w:rsidR="000056D7" w:rsidRPr="001E2EF3">
        <w:rPr>
          <w:rFonts w:ascii="Times New Roman" w:hAnsi="Times New Roman" w:cs="Times New Roman"/>
          <w:color w:val="FF0000"/>
          <w:szCs w:val="21"/>
          <w:shd w:val="clear" w:color="auto" w:fill="FFFFFF"/>
        </w:rPr>
        <w:t>“Return of Grazing to Grassland” and “Grain for Green Program”</w:t>
      </w:r>
      <w:r w:rsidR="00343FC1">
        <w:rPr>
          <w:rFonts w:ascii="Times New Roman" w:hAnsi="Times New Roman" w:cs="Times New Roman"/>
          <w:color w:val="FF0000"/>
          <w:szCs w:val="21"/>
          <w:shd w:val="clear" w:color="auto" w:fill="FFFFFF"/>
        </w:rPr>
        <w:t xml:space="preserve">, which are shown </w:t>
      </w:r>
      <w:r w:rsidR="000056D7" w:rsidRPr="001E2EF3">
        <w:rPr>
          <w:rFonts w:ascii="Times New Roman" w:hAnsi="Times New Roman" w:cs="Times New Roman"/>
          <w:color w:val="FF0000"/>
          <w:szCs w:val="21"/>
          <w:shd w:val="clear" w:color="auto" w:fill="FFFFFF"/>
        </w:rPr>
        <w:t xml:space="preserve">in </w:t>
      </w:r>
      <w:r w:rsidR="004A3D43">
        <w:rPr>
          <w:rFonts w:ascii="Times New Roman" w:hAnsi="Times New Roman" w:cs="Times New Roman"/>
          <w:color w:val="FF0000"/>
          <w:szCs w:val="21"/>
          <w:shd w:val="clear" w:color="auto" w:fill="FFFFFF"/>
        </w:rPr>
        <w:t xml:space="preserve">the figure </w:t>
      </w:r>
      <w:r w:rsidR="00E95F7A">
        <w:rPr>
          <w:rFonts w:ascii="Times New Roman" w:hAnsi="Times New Roman" w:cs="Times New Roman"/>
          <w:color w:val="FF0000"/>
          <w:szCs w:val="21"/>
          <w:shd w:val="clear" w:color="auto" w:fill="FFFFFF"/>
        </w:rPr>
        <w:t>below</w:t>
      </w:r>
      <w:r w:rsidR="004A3D43">
        <w:rPr>
          <w:rFonts w:ascii="Times New Roman" w:hAnsi="Times New Roman" w:cs="Times New Roman"/>
          <w:color w:val="FF0000"/>
          <w:szCs w:val="21"/>
          <w:shd w:val="clear" w:color="auto" w:fill="FFFFFF"/>
        </w:rPr>
        <w:t xml:space="preserve"> from </w:t>
      </w:r>
      <w:r w:rsidR="004A3D43" w:rsidRPr="004A3D43">
        <w:rPr>
          <w:rFonts w:ascii="Times New Roman" w:hAnsi="Times New Roman" w:cs="Times New Roman"/>
          <w:color w:val="FF0000"/>
          <w:szCs w:val="21"/>
          <w:shd w:val="clear" w:color="auto" w:fill="FFFFFF"/>
        </w:rPr>
        <w:t>Wang et al. (2019)</w:t>
      </w:r>
      <w:r w:rsidR="000056D7" w:rsidRPr="001E2EF3">
        <w:rPr>
          <w:rFonts w:ascii="Times New Roman" w:hAnsi="Times New Roman" w:cs="Times New Roman"/>
          <w:color w:val="FF0000"/>
          <w:szCs w:val="21"/>
          <w:shd w:val="clear" w:color="auto" w:fill="FFFFFF"/>
        </w:rPr>
        <w:t xml:space="preserve">. The “Return of Grazing to Grassland” program </w:t>
      </w:r>
      <w:r w:rsidR="00FB043D">
        <w:rPr>
          <w:rFonts w:ascii="Times New Roman" w:hAnsi="Times New Roman" w:cs="Times New Roman"/>
          <w:color w:val="FF0000"/>
          <w:szCs w:val="21"/>
          <w:shd w:val="clear" w:color="auto" w:fill="FFFFFF"/>
        </w:rPr>
        <w:t xml:space="preserve">was carried out </w:t>
      </w:r>
      <w:r w:rsidR="000056D7" w:rsidRPr="001E2EF3">
        <w:rPr>
          <w:rFonts w:ascii="Times New Roman" w:hAnsi="Times New Roman" w:cs="Times New Roman"/>
          <w:color w:val="FF0000"/>
          <w:szCs w:val="21"/>
          <w:shd w:val="clear" w:color="auto" w:fill="FFFFFF"/>
        </w:rPr>
        <w:t xml:space="preserve">in most </w:t>
      </w:r>
      <w:r w:rsidR="00FB043D">
        <w:rPr>
          <w:rFonts w:ascii="Times New Roman" w:hAnsi="Times New Roman" w:cs="Times New Roman"/>
          <w:color w:val="FF0000"/>
          <w:szCs w:val="21"/>
          <w:shd w:val="clear" w:color="auto" w:fill="FFFFFF"/>
        </w:rPr>
        <w:t>part</w:t>
      </w:r>
      <w:r w:rsidR="00FB043D" w:rsidRPr="001E2EF3">
        <w:rPr>
          <w:rFonts w:ascii="Times New Roman" w:hAnsi="Times New Roman" w:cs="Times New Roman"/>
          <w:color w:val="FF0000"/>
          <w:szCs w:val="21"/>
          <w:shd w:val="clear" w:color="auto" w:fill="FFFFFF"/>
        </w:rPr>
        <w:t xml:space="preserve"> </w:t>
      </w:r>
      <w:r w:rsidR="000056D7" w:rsidRPr="001E2EF3">
        <w:rPr>
          <w:rFonts w:ascii="Times New Roman" w:hAnsi="Times New Roman" w:cs="Times New Roman"/>
          <w:color w:val="FF0000"/>
          <w:szCs w:val="21"/>
          <w:shd w:val="clear" w:color="auto" w:fill="FFFFFF"/>
        </w:rPr>
        <w:t xml:space="preserve">of the TP </w:t>
      </w:r>
      <w:r w:rsidR="00FB043D" w:rsidRPr="001E2EF3">
        <w:rPr>
          <w:rFonts w:ascii="Times New Roman" w:hAnsi="Times New Roman" w:cs="Times New Roman"/>
          <w:color w:val="FF0000"/>
          <w:szCs w:val="21"/>
          <w:shd w:val="clear" w:color="auto" w:fill="FFFFFF"/>
        </w:rPr>
        <w:t>except</w:t>
      </w:r>
      <w:r w:rsidR="00FB043D">
        <w:rPr>
          <w:rFonts w:ascii="Times New Roman" w:hAnsi="Times New Roman" w:cs="Times New Roman"/>
          <w:color w:val="FF0000"/>
          <w:szCs w:val="21"/>
          <w:shd w:val="clear" w:color="auto" w:fill="FFFFFF"/>
        </w:rPr>
        <w:t xml:space="preserve"> for</w:t>
      </w:r>
      <w:r w:rsidR="00FB043D" w:rsidRPr="001E2EF3">
        <w:rPr>
          <w:rFonts w:ascii="Times New Roman" w:hAnsi="Times New Roman" w:cs="Times New Roman"/>
          <w:color w:val="FF0000"/>
          <w:szCs w:val="21"/>
          <w:shd w:val="clear" w:color="auto" w:fill="FFFFFF"/>
        </w:rPr>
        <w:t xml:space="preserve"> </w:t>
      </w:r>
      <w:r w:rsidR="000056D7" w:rsidRPr="001E2EF3">
        <w:rPr>
          <w:rFonts w:ascii="Times New Roman" w:hAnsi="Times New Roman" w:cs="Times New Roman"/>
          <w:color w:val="FF0000"/>
          <w:szCs w:val="21"/>
          <w:shd w:val="clear" w:color="auto" w:fill="FFFFFF"/>
        </w:rPr>
        <w:t xml:space="preserve">the </w:t>
      </w:r>
      <w:r w:rsidR="00226D46" w:rsidRPr="001E2EF3">
        <w:rPr>
          <w:rFonts w:ascii="Times New Roman" w:hAnsi="Times New Roman" w:cs="Times New Roman"/>
          <w:color w:val="FF0000"/>
          <w:szCs w:val="21"/>
          <w:shd w:val="clear" w:color="auto" w:fill="FFFFFF"/>
        </w:rPr>
        <w:t xml:space="preserve">Qaidam Basin (QB) and Yarlung Zangbo River Basin (YZRB), and the “Grain for Green Program” </w:t>
      </w:r>
      <w:r w:rsidR="00FB043D">
        <w:rPr>
          <w:rFonts w:ascii="Times New Roman" w:hAnsi="Times New Roman" w:cs="Times New Roman"/>
          <w:color w:val="FF0000"/>
          <w:szCs w:val="21"/>
          <w:shd w:val="clear" w:color="auto" w:fill="FFFFFF"/>
        </w:rPr>
        <w:t xml:space="preserve">was </w:t>
      </w:r>
      <w:r w:rsidR="00226D46" w:rsidRPr="001E2EF3">
        <w:rPr>
          <w:rFonts w:ascii="Times New Roman" w:hAnsi="Times New Roman" w:cs="Times New Roman"/>
          <w:color w:val="FF0000"/>
          <w:szCs w:val="21"/>
          <w:shd w:val="clear" w:color="auto" w:fill="FFFFFF"/>
        </w:rPr>
        <w:t>conducted in most part of the eastern TP.</w:t>
      </w:r>
      <w:r w:rsidR="00D02868" w:rsidRPr="001E2EF3">
        <w:rPr>
          <w:rFonts w:ascii="Times New Roman" w:hAnsi="Times New Roman" w:cs="Times New Roman"/>
          <w:color w:val="FF0000"/>
          <w:szCs w:val="21"/>
          <w:shd w:val="clear" w:color="auto" w:fill="FFFFFF"/>
        </w:rPr>
        <w:t xml:space="preserve"> </w:t>
      </w:r>
      <w:r w:rsidR="0099375E">
        <w:rPr>
          <w:rFonts w:ascii="Times New Roman" w:hAnsi="Times New Roman" w:cs="Times New Roman"/>
          <w:color w:val="FF0000"/>
          <w:szCs w:val="21"/>
          <w:shd w:val="clear" w:color="auto" w:fill="FFFFFF"/>
        </w:rPr>
        <w:t>As for</w:t>
      </w:r>
      <w:r w:rsidR="0099375E" w:rsidRPr="001E2EF3">
        <w:rPr>
          <w:rFonts w:ascii="Times New Roman" w:hAnsi="Times New Roman" w:cs="Times New Roman"/>
          <w:color w:val="FF0000"/>
          <w:szCs w:val="21"/>
          <w:shd w:val="clear" w:color="auto" w:fill="FFFFFF"/>
        </w:rPr>
        <w:t xml:space="preserve"> the effects of </w:t>
      </w:r>
      <w:r w:rsidR="0099375E">
        <w:rPr>
          <w:rFonts w:ascii="Times New Roman" w:hAnsi="Times New Roman" w:cs="Times New Roman"/>
          <w:color w:val="FF0000"/>
          <w:szCs w:val="21"/>
          <w:shd w:val="clear" w:color="auto" w:fill="FFFFFF"/>
        </w:rPr>
        <w:t xml:space="preserve">those </w:t>
      </w:r>
      <w:r w:rsidR="0099375E" w:rsidRPr="001E2EF3">
        <w:rPr>
          <w:rFonts w:ascii="Times New Roman" w:hAnsi="Times New Roman" w:cs="Times New Roman"/>
          <w:color w:val="FF0000"/>
          <w:szCs w:val="21"/>
          <w:shd w:val="clear" w:color="auto" w:fill="FFFFFF"/>
        </w:rPr>
        <w:t xml:space="preserve">ecological projects, studies </w:t>
      </w:r>
      <w:r w:rsidR="001137FC" w:rsidRPr="001E2EF3">
        <w:rPr>
          <w:rFonts w:ascii="Times New Roman" w:hAnsi="Times New Roman" w:cs="Times New Roman"/>
          <w:color w:val="FF0000"/>
          <w:szCs w:val="21"/>
          <w:shd w:val="clear" w:color="auto" w:fill="FFFFFF"/>
        </w:rPr>
        <w:fldChar w:fldCharType="begin">
          <w:fldData xml:space="preserve">PEVuZE5vdGU+PENpdGU+PEF1dGhvcj5XYW5nPC9BdXRob3I+PFllYXI+MjAxOTwvWWVhcj48UmVj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</w:fldData>
        </w:fldChar>
      </w:r>
      <w:r w:rsidR="001137FC" w:rsidRPr="001E2EF3">
        <w:rPr>
          <w:rFonts w:ascii="Times New Roman" w:hAnsi="Times New Roman" w:cs="Times New Roman"/>
          <w:color w:val="FF0000"/>
          <w:szCs w:val="21"/>
          <w:shd w:val="clear" w:color="auto" w:fill="FFFFFF"/>
        </w:rPr>
        <w:instrText xml:space="preserve"> ADDIN EN.CITE </w:instrText>
      </w:r>
      <w:r w:rsidR="001137FC" w:rsidRPr="001E2EF3">
        <w:rPr>
          <w:rFonts w:ascii="Times New Roman" w:hAnsi="Times New Roman" w:cs="Times New Roman"/>
          <w:color w:val="FF0000"/>
          <w:szCs w:val="21"/>
          <w:shd w:val="clear" w:color="auto" w:fill="FFFFFF"/>
        </w:rPr>
        <w:fldChar w:fldCharType="begin">
          <w:fldData xml:space="preserve">PEVuZE5vdGU+PENpdGU+PEF1dGhvcj5XYW5nPC9BdXRob3I+PFllYXI+MjAxOTwvWWVhcj48UmVj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</w:fldData>
        </w:fldChar>
      </w:r>
      <w:r w:rsidR="001137FC" w:rsidRPr="001E2EF3">
        <w:rPr>
          <w:rFonts w:ascii="Times New Roman" w:hAnsi="Times New Roman" w:cs="Times New Roman"/>
          <w:color w:val="FF0000"/>
          <w:szCs w:val="21"/>
          <w:shd w:val="clear" w:color="auto" w:fill="FFFFFF"/>
        </w:rPr>
        <w:instrText xml:space="preserve"> ADDIN EN.CITE.DATA </w:instrText>
      </w:r>
      <w:r w:rsidR="001137FC" w:rsidRPr="001E2EF3">
        <w:rPr>
          <w:rFonts w:ascii="Times New Roman" w:hAnsi="Times New Roman" w:cs="Times New Roman"/>
          <w:color w:val="FF0000"/>
          <w:szCs w:val="21"/>
          <w:shd w:val="clear" w:color="auto" w:fill="FFFFFF"/>
        </w:rPr>
      </w:r>
      <w:r w:rsidR="001137FC" w:rsidRPr="001E2EF3">
        <w:rPr>
          <w:rFonts w:ascii="Times New Roman" w:hAnsi="Times New Roman" w:cs="Times New Roman"/>
          <w:color w:val="FF0000"/>
          <w:szCs w:val="21"/>
          <w:shd w:val="clear" w:color="auto" w:fill="FFFFFF"/>
        </w:rPr>
        <w:fldChar w:fldCharType="end"/>
      </w:r>
      <w:r w:rsidR="001137FC" w:rsidRPr="001E2EF3">
        <w:rPr>
          <w:rFonts w:ascii="Times New Roman" w:hAnsi="Times New Roman" w:cs="Times New Roman"/>
          <w:color w:val="FF0000"/>
          <w:szCs w:val="21"/>
          <w:shd w:val="clear" w:color="auto" w:fill="FFFFFF"/>
        </w:rPr>
      </w:r>
      <w:r w:rsidR="001137FC" w:rsidRPr="001E2EF3">
        <w:rPr>
          <w:rFonts w:ascii="Times New Roman" w:hAnsi="Times New Roman" w:cs="Times New Roman"/>
          <w:color w:val="FF0000"/>
          <w:szCs w:val="21"/>
          <w:shd w:val="clear" w:color="auto" w:fill="FFFFFF"/>
        </w:rPr>
        <w:fldChar w:fldCharType="separate"/>
      </w:r>
      <w:r w:rsidR="001137FC" w:rsidRPr="001E2EF3">
        <w:rPr>
          <w:rFonts w:ascii="Times New Roman" w:hAnsi="Times New Roman" w:cs="Times New Roman"/>
          <w:noProof/>
          <w:color w:val="FF0000"/>
          <w:szCs w:val="21"/>
          <w:shd w:val="clear" w:color="auto" w:fill="FFFFFF"/>
        </w:rPr>
        <w:t>(Cai et al., 2015; Fan et al., 2010; Feng et al., 2017; Huang et al., 2016; Wang et al., 2019; Xu et al., 2016)</w:t>
      </w:r>
      <w:r w:rsidR="001137FC" w:rsidRPr="001E2EF3">
        <w:rPr>
          <w:rFonts w:ascii="Times New Roman" w:hAnsi="Times New Roman" w:cs="Times New Roman"/>
          <w:color w:val="FF0000"/>
          <w:szCs w:val="21"/>
          <w:shd w:val="clear" w:color="auto" w:fill="FFFFFF"/>
        </w:rPr>
        <w:fldChar w:fldCharType="end"/>
      </w:r>
      <w:r w:rsidR="001137FC">
        <w:rPr>
          <w:rFonts w:ascii="Times New Roman" w:hAnsi="Times New Roman" w:cs="Times New Roman"/>
          <w:color w:val="FF0000"/>
          <w:szCs w:val="21"/>
          <w:shd w:val="clear" w:color="auto" w:fill="FFFFFF"/>
        </w:rPr>
        <w:t xml:space="preserve"> </w:t>
      </w:r>
      <w:r w:rsidR="0099375E">
        <w:rPr>
          <w:rFonts w:ascii="Times New Roman" w:hAnsi="Times New Roman" w:cs="Times New Roman"/>
          <w:color w:val="FF0000"/>
          <w:szCs w:val="21"/>
          <w:shd w:val="clear" w:color="auto" w:fill="FFFFFF"/>
        </w:rPr>
        <w:t xml:space="preserve">have shown </w:t>
      </w:r>
      <w:r w:rsidR="00514D9A">
        <w:rPr>
          <w:rFonts w:ascii="Times New Roman" w:hAnsi="Times New Roman" w:cs="Times New Roman"/>
          <w:color w:val="FF0000"/>
          <w:szCs w:val="21"/>
          <w:shd w:val="clear" w:color="auto" w:fill="FFFFFF"/>
        </w:rPr>
        <w:t>some</w:t>
      </w:r>
      <w:r w:rsidR="00514D9A" w:rsidRPr="001E2EF3">
        <w:rPr>
          <w:rFonts w:ascii="Times New Roman" w:hAnsi="Times New Roman" w:cs="Times New Roman"/>
          <w:color w:val="FF0000"/>
          <w:szCs w:val="21"/>
          <w:shd w:val="clear" w:color="auto" w:fill="FFFFFF"/>
        </w:rPr>
        <w:t xml:space="preserve"> </w:t>
      </w:r>
      <w:r w:rsidR="0099375E" w:rsidRPr="001E2EF3">
        <w:rPr>
          <w:rFonts w:ascii="Times New Roman" w:hAnsi="Times New Roman" w:cs="Times New Roman"/>
          <w:color w:val="FF0000"/>
          <w:szCs w:val="21"/>
          <w:shd w:val="clear" w:color="auto" w:fill="FFFFFF"/>
        </w:rPr>
        <w:t>ecological restoration</w:t>
      </w:r>
      <w:r w:rsidR="00400BA2">
        <w:rPr>
          <w:rFonts w:ascii="Times New Roman" w:hAnsi="Times New Roman" w:cs="Times New Roman"/>
          <w:color w:val="FF0000"/>
          <w:szCs w:val="21"/>
          <w:shd w:val="clear" w:color="auto" w:fill="FFFFFF"/>
        </w:rPr>
        <w:t xml:space="preserve"> effects</w:t>
      </w:r>
      <w:r w:rsidR="0099375E" w:rsidRPr="001E2EF3">
        <w:rPr>
          <w:rFonts w:ascii="Times New Roman" w:hAnsi="Times New Roman" w:cs="Times New Roman"/>
          <w:color w:val="FF0000"/>
          <w:szCs w:val="21"/>
          <w:shd w:val="clear" w:color="auto" w:fill="FFFFFF"/>
        </w:rPr>
        <w:t xml:space="preserve"> </w:t>
      </w:r>
      <w:r w:rsidR="0099375E">
        <w:rPr>
          <w:rFonts w:ascii="Times New Roman" w:hAnsi="Times New Roman" w:cs="Times New Roman"/>
          <w:color w:val="FF0000"/>
          <w:szCs w:val="21"/>
          <w:shd w:val="clear" w:color="auto" w:fill="FFFFFF"/>
        </w:rPr>
        <w:t>using</w:t>
      </w:r>
      <w:r w:rsidR="0099375E" w:rsidRPr="001E2EF3">
        <w:rPr>
          <w:rFonts w:ascii="Times New Roman" w:hAnsi="Times New Roman" w:cs="Times New Roman"/>
          <w:color w:val="FF0000"/>
          <w:szCs w:val="21"/>
          <w:shd w:val="clear" w:color="auto" w:fill="FFFFFF"/>
        </w:rPr>
        <w:t xml:space="preserve"> different variables such as GPP, NPP, </w:t>
      </w:r>
      <w:r w:rsidR="00400BA2">
        <w:rPr>
          <w:rFonts w:ascii="Times New Roman" w:hAnsi="Times New Roman" w:cs="Times New Roman"/>
          <w:color w:val="FF0000"/>
          <w:szCs w:val="21"/>
          <w:shd w:val="clear" w:color="auto" w:fill="FFFFFF"/>
        </w:rPr>
        <w:t xml:space="preserve">and </w:t>
      </w:r>
      <w:r w:rsidR="0099375E" w:rsidRPr="001E2EF3">
        <w:rPr>
          <w:rFonts w:ascii="Times New Roman" w:hAnsi="Times New Roman" w:cs="Times New Roman"/>
          <w:color w:val="FF0000"/>
          <w:szCs w:val="21"/>
          <w:shd w:val="clear" w:color="auto" w:fill="FFFFFF"/>
        </w:rPr>
        <w:t>NDVI.</w:t>
      </w:r>
    </w:p>
    <w:p w14:paraId="3F50DB4D" w14:textId="265849AA" w:rsidR="00FB043D" w:rsidRDefault="000857F6" w:rsidP="000857F6">
      <w:pPr>
        <w:pStyle w:val="a5"/>
        <w:ind w:left="360" w:firstLineChars="0" w:firstLine="0"/>
        <w:jc w:val="center"/>
        <w:rPr>
          <w:rFonts w:ascii="Times New Roman" w:hAnsi="Times New Roman" w:cs="Times New Roman"/>
          <w:color w:val="FF0000"/>
          <w:szCs w:val="21"/>
          <w:shd w:val="clear" w:color="auto" w:fill="FFFFFF"/>
        </w:rPr>
      </w:pPr>
      <w:r w:rsidRPr="00AC078B">
        <w:rPr>
          <w:rFonts w:ascii="Times New Roman" w:hAnsi="Times New Roman" w:cs="Times New Roman"/>
          <w:noProof/>
        </w:rPr>
        <w:drawing>
          <wp:inline distT="0" distB="0" distL="0" distR="0" wp14:anchorId="240EBB01" wp14:editId="6428CA56">
            <wp:extent cx="2502214" cy="21431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0717" cy="2167537"/>
                    </a:xfrm>
                    <a:prstGeom prst="rect">
                      <a:avLst/>
                    </a:prstGeom>
                  </pic:spPr>
                </pic:pic>
              </a:graphicData>
            </a:graphic>
          </wp:inline>
        </w:drawing>
      </w:r>
    </w:p>
    <w:p w14:paraId="17654A35" w14:textId="0BE72F32" w:rsidR="004303F8" w:rsidRDefault="00FB043D" w:rsidP="00514D9A">
      <w:pPr>
        <w:pStyle w:val="a5"/>
        <w:ind w:left="360" w:firstLineChars="0" w:firstLine="0"/>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We agree with the reviewer that g</w:t>
      </w:r>
      <w:r w:rsidR="00226D46" w:rsidRPr="001E2EF3">
        <w:rPr>
          <w:rFonts w:ascii="Times New Roman" w:hAnsi="Times New Roman" w:cs="Times New Roman"/>
          <w:color w:val="FF0000"/>
          <w:szCs w:val="21"/>
          <w:shd w:val="clear" w:color="auto" w:fill="FFFFFF"/>
        </w:rPr>
        <w:t>razing is one of the major human activities in the TP</w:t>
      </w:r>
      <w:r>
        <w:rPr>
          <w:rFonts w:ascii="Times New Roman" w:hAnsi="Times New Roman" w:cs="Times New Roman"/>
          <w:color w:val="FF0000"/>
          <w:szCs w:val="21"/>
          <w:shd w:val="clear" w:color="auto" w:fill="FFFFFF"/>
        </w:rPr>
        <w:t xml:space="preserve"> and</w:t>
      </w:r>
      <w:r w:rsidR="00226D46" w:rsidRPr="001E2EF3">
        <w:rPr>
          <w:rFonts w:ascii="Times New Roman" w:hAnsi="Times New Roman" w:cs="Times New Roman"/>
          <w:color w:val="FF0000"/>
          <w:szCs w:val="21"/>
          <w:shd w:val="clear" w:color="auto" w:fill="FFFFFF"/>
        </w:rPr>
        <w:t xml:space="preserve"> livestock husbandry is the dominant economic activity and the major source of income for the herdsman families in </w:t>
      </w:r>
      <w:r w:rsidRPr="001E2EF3">
        <w:rPr>
          <w:rFonts w:ascii="Times New Roman" w:hAnsi="Times New Roman" w:cs="Times New Roman"/>
          <w:color w:val="FF0000"/>
          <w:szCs w:val="21"/>
          <w:shd w:val="clear" w:color="auto" w:fill="FFFFFF"/>
        </w:rPr>
        <w:t>th</w:t>
      </w:r>
      <w:r>
        <w:rPr>
          <w:rFonts w:ascii="Times New Roman" w:hAnsi="Times New Roman" w:cs="Times New Roman"/>
          <w:color w:val="FF0000"/>
          <w:szCs w:val="21"/>
          <w:shd w:val="clear" w:color="auto" w:fill="FFFFFF"/>
        </w:rPr>
        <w:t>e</w:t>
      </w:r>
      <w:r w:rsidRPr="001E2EF3">
        <w:rPr>
          <w:rFonts w:ascii="Times New Roman" w:hAnsi="Times New Roman" w:cs="Times New Roman"/>
          <w:color w:val="FF0000"/>
          <w:szCs w:val="21"/>
          <w:shd w:val="clear" w:color="auto" w:fill="FFFFFF"/>
        </w:rPr>
        <w:t xml:space="preserve"> </w:t>
      </w:r>
      <w:r w:rsidR="00226D46" w:rsidRPr="001E2EF3">
        <w:rPr>
          <w:rFonts w:ascii="Times New Roman" w:hAnsi="Times New Roman" w:cs="Times New Roman"/>
          <w:color w:val="FF0000"/>
          <w:szCs w:val="21"/>
          <w:shd w:val="clear" w:color="auto" w:fill="FFFFFF"/>
        </w:rPr>
        <w:t xml:space="preserve">region. </w:t>
      </w:r>
      <w:r w:rsidR="00101B84">
        <w:rPr>
          <w:rFonts w:ascii="Times New Roman" w:hAnsi="Times New Roman" w:cs="Times New Roman"/>
          <w:color w:val="FF0000"/>
          <w:szCs w:val="21"/>
          <w:shd w:val="clear" w:color="auto" w:fill="FFFFFF"/>
        </w:rPr>
        <w:t>T</w:t>
      </w:r>
      <w:r w:rsidR="00226D46" w:rsidRPr="001E2EF3">
        <w:rPr>
          <w:rFonts w:ascii="Times New Roman" w:hAnsi="Times New Roman" w:cs="Times New Roman"/>
          <w:color w:val="FF0000"/>
          <w:szCs w:val="21"/>
          <w:shd w:val="clear" w:color="auto" w:fill="FFFFFF"/>
        </w:rPr>
        <w:t>he program of “reduction of livestock”</w:t>
      </w:r>
      <w:r>
        <w:rPr>
          <w:rFonts w:ascii="Times New Roman" w:hAnsi="Times New Roman" w:cs="Times New Roman"/>
          <w:color w:val="FF0000"/>
          <w:szCs w:val="21"/>
          <w:shd w:val="clear" w:color="auto" w:fill="FFFFFF"/>
        </w:rPr>
        <w:t>,</w:t>
      </w:r>
      <w:r w:rsidR="00226D46" w:rsidRPr="001E2EF3">
        <w:rPr>
          <w:rFonts w:ascii="Times New Roman" w:hAnsi="Times New Roman" w:cs="Times New Roman"/>
          <w:color w:val="FF0000"/>
          <w:szCs w:val="21"/>
          <w:shd w:val="clear" w:color="auto" w:fill="FFFFFF"/>
        </w:rPr>
        <w:t xml:space="preserve"> </w:t>
      </w:r>
      <w:r w:rsidRPr="001E2EF3">
        <w:rPr>
          <w:rFonts w:ascii="Times New Roman" w:hAnsi="Times New Roman" w:cs="Times New Roman"/>
          <w:color w:val="FF0000"/>
          <w:szCs w:val="21"/>
          <w:shd w:val="clear" w:color="auto" w:fill="FFFFFF"/>
        </w:rPr>
        <w:t xml:space="preserve">which is </w:t>
      </w:r>
      <w:r>
        <w:rPr>
          <w:rFonts w:ascii="Times New Roman" w:hAnsi="Times New Roman" w:cs="Times New Roman"/>
          <w:color w:val="FF0000"/>
          <w:szCs w:val="21"/>
          <w:shd w:val="clear" w:color="auto" w:fill="FFFFFF"/>
        </w:rPr>
        <w:t>also a major ecological project,</w:t>
      </w:r>
      <w:r w:rsidRPr="001E2EF3">
        <w:rPr>
          <w:rFonts w:ascii="Times New Roman" w:hAnsi="Times New Roman" w:cs="Times New Roman"/>
          <w:color w:val="FF0000"/>
          <w:szCs w:val="21"/>
          <w:shd w:val="clear" w:color="auto" w:fill="FFFFFF"/>
        </w:rPr>
        <w:t xml:space="preserve"> </w:t>
      </w:r>
      <w:r w:rsidR="00226D46" w:rsidRPr="001E2EF3">
        <w:rPr>
          <w:rFonts w:ascii="Times New Roman" w:hAnsi="Times New Roman" w:cs="Times New Roman"/>
          <w:color w:val="FF0000"/>
          <w:szCs w:val="21"/>
          <w:shd w:val="clear" w:color="auto" w:fill="FFFFFF"/>
        </w:rPr>
        <w:t xml:space="preserve">has been </w:t>
      </w:r>
      <w:r>
        <w:rPr>
          <w:rFonts w:ascii="Times New Roman" w:hAnsi="Times New Roman" w:cs="Times New Roman"/>
          <w:color w:val="FF0000"/>
          <w:szCs w:val="21"/>
          <w:shd w:val="clear" w:color="auto" w:fill="FFFFFF"/>
        </w:rPr>
        <w:t xml:space="preserve">carried out in the region since </w:t>
      </w:r>
      <w:r w:rsidR="000E545E">
        <w:rPr>
          <w:rFonts w:ascii="Times New Roman" w:hAnsi="Times New Roman" w:cs="Times New Roman"/>
          <w:color w:val="FF0000"/>
          <w:szCs w:val="21"/>
          <w:shd w:val="clear" w:color="auto" w:fill="FFFFFF"/>
        </w:rPr>
        <w:t>2004</w:t>
      </w:r>
      <w:r w:rsidR="000E545E" w:rsidRPr="00514D9A">
        <w:rPr>
          <w:rFonts w:ascii="Times New Roman" w:hAnsi="Times New Roman" w:cs="Times New Roman"/>
          <w:color w:val="FF0000"/>
          <w:szCs w:val="21"/>
          <w:shd w:val="clear" w:color="auto" w:fill="FFFFFF"/>
        </w:rPr>
        <w:t xml:space="preserve"> </w:t>
      </w:r>
      <w:r w:rsidR="00101B84" w:rsidRPr="00514D9A">
        <w:rPr>
          <w:rFonts w:ascii="Times New Roman" w:hAnsi="Times New Roman" w:cs="Times New Roman"/>
          <w:color w:val="FF0000"/>
          <w:szCs w:val="21"/>
          <w:shd w:val="clear" w:color="auto" w:fill="FFFFFF"/>
        </w:rPr>
        <w:t>to control livestock number and change grazing practices</w:t>
      </w:r>
      <w:r w:rsidR="00226D46" w:rsidRPr="00514D9A">
        <w:rPr>
          <w:rFonts w:ascii="Times New Roman" w:hAnsi="Times New Roman" w:cs="Times New Roman"/>
          <w:color w:val="FF0000"/>
          <w:szCs w:val="21"/>
          <w:shd w:val="clear" w:color="auto" w:fill="FFFFFF"/>
        </w:rPr>
        <w:t xml:space="preserve">. </w:t>
      </w:r>
      <w:r w:rsidR="00101B84" w:rsidRPr="00514D9A">
        <w:rPr>
          <w:rFonts w:ascii="Times New Roman" w:hAnsi="Times New Roman" w:cs="Times New Roman"/>
          <w:color w:val="FF0000"/>
          <w:szCs w:val="21"/>
          <w:shd w:val="clear" w:color="auto" w:fill="FFFFFF"/>
        </w:rPr>
        <w:t>T</w:t>
      </w:r>
      <w:r w:rsidRPr="00514D9A">
        <w:rPr>
          <w:rFonts w:ascii="Times New Roman" w:hAnsi="Times New Roman" w:cs="Times New Roman"/>
          <w:color w:val="FF0000"/>
          <w:szCs w:val="21"/>
          <w:shd w:val="clear" w:color="auto" w:fill="FFFFFF"/>
        </w:rPr>
        <w:t>he project</w:t>
      </w:r>
      <w:r w:rsidR="00101B84" w:rsidRPr="00514D9A">
        <w:rPr>
          <w:rFonts w:ascii="Times New Roman" w:hAnsi="Times New Roman" w:cs="Times New Roman"/>
          <w:color w:val="FF0000"/>
          <w:szCs w:val="21"/>
          <w:shd w:val="clear" w:color="auto" w:fill="FFFFFF"/>
        </w:rPr>
        <w:t xml:space="preserve"> includes </w:t>
      </w:r>
      <w:r w:rsidRPr="00514D9A">
        <w:rPr>
          <w:rFonts w:ascii="Times New Roman" w:hAnsi="Times New Roman" w:cs="Times New Roman"/>
          <w:color w:val="FF0000"/>
          <w:szCs w:val="21"/>
          <w:shd w:val="clear" w:color="auto" w:fill="FFFFFF"/>
        </w:rPr>
        <w:t xml:space="preserve">specific </w:t>
      </w:r>
      <w:r w:rsidR="00226D46" w:rsidRPr="00514D9A">
        <w:rPr>
          <w:rFonts w:ascii="Times New Roman" w:hAnsi="Times New Roman" w:cs="Times New Roman"/>
          <w:color w:val="FF0000"/>
          <w:szCs w:val="21"/>
          <w:shd w:val="clear" w:color="auto" w:fill="FFFFFF"/>
        </w:rPr>
        <w:t xml:space="preserve">measures </w:t>
      </w:r>
      <w:r w:rsidR="00101B84" w:rsidRPr="00514D9A">
        <w:rPr>
          <w:rFonts w:ascii="Times New Roman" w:hAnsi="Times New Roman" w:cs="Times New Roman"/>
          <w:color w:val="FF0000"/>
          <w:szCs w:val="21"/>
          <w:shd w:val="clear" w:color="auto" w:fill="FFFFFF"/>
        </w:rPr>
        <w:t xml:space="preserve">of </w:t>
      </w:r>
      <w:r w:rsidR="00226D46" w:rsidRPr="00514D9A">
        <w:rPr>
          <w:rFonts w:ascii="Times New Roman" w:hAnsi="Times New Roman" w:cs="Times New Roman"/>
          <w:color w:val="FF0000"/>
          <w:szCs w:val="21"/>
          <w:shd w:val="clear" w:color="auto" w:fill="FFFFFF"/>
        </w:rPr>
        <w:t>banning grazing, rotating grazing</w:t>
      </w:r>
      <w:r w:rsidR="0089023C" w:rsidRPr="00514D9A">
        <w:rPr>
          <w:rFonts w:ascii="Times New Roman" w:hAnsi="Times New Roman" w:cs="Times New Roman"/>
          <w:color w:val="FF0000"/>
          <w:szCs w:val="21"/>
          <w:shd w:val="clear" w:color="auto" w:fill="FFFFFF"/>
        </w:rPr>
        <w:t>,</w:t>
      </w:r>
      <w:r w:rsidR="00226D46" w:rsidRPr="00514D9A">
        <w:rPr>
          <w:rFonts w:ascii="Times New Roman" w:hAnsi="Times New Roman" w:cs="Times New Roman"/>
          <w:color w:val="FF0000"/>
          <w:szCs w:val="21"/>
          <w:shd w:val="clear" w:color="auto" w:fill="FFFFFF"/>
        </w:rPr>
        <w:t xml:space="preserve"> fencing</w:t>
      </w:r>
      <w:r w:rsidR="0089023C" w:rsidRPr="00514D9A">
        <w:rPr>
          <w:rFonts w:ascii="Times New Roman" w:hAnsi="Times New Roman" w:cs="Times New Roman"/>
          <w:color w:val="FF0000"/>
          <w:szCs w:val="21"/>
          <w:shd w:val="clear" w:color="auto" w:fill="FFFFFF"/>
        </w:rPr>
        <w:t xml:space="preserve"> and so on </w:t>
      </w:r>
      <w:r w:rsidR="00324B68" w:rsidRPr="00514D9A">
        <w:rPr>
          <w:rFonts w:ascii="Times New Roman" w:hAnsi="Times New Roman" w:cs="Times New Roman"/>
          <w:color w:val="FF0000"/>
          <w:szCs w:val="21"/>
          <w:shd w:val="clear" w:color="auto" w:fill="FFFFFF"/>
        </w:rPr>
        <w:fldChar w:fldCharType="begin">
          <w:fldData xml:space="preserve">PEVuZE5vdGU+PENpdGU+PEF1dGhvcj5XYW5nPC9BdXRob3I+PFllYXI+MjAxOTwvWWVhcj48UmVj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</w:fldData>
        </w:fldChar>
      </w:r>
      <w:r w:rsidR="001E2EF3" w:rsidRPr="00514D9A">
        <w:rPr>
          <w:rFonts w:ascii="Times New Roman" w:hAnsi="Times New Roman" w:cs="Times New Roman"/>
          <w:color w:val="FF0000"/>
          <w:szCs w:val="21"/>
          <w:shd w:val="clear" w:color="auto" w:fill="FFFFFF"/>
        </w:rPr>
        <w:instrText xml:space="preserve"> ADDIN EN.CITE </w:instrText>
      </w:r>
      <w:r w:rsidR="001E2EF3" w:rsidRPr="00514D9A">
        <w:rPr>
          <w:rFonts w:ascii="Times New Roman" w:hAnsi="Times New Roman" w:cs="Times New Roman"/>
          <w:color w:val="FF0000"/>
          <w:szCs w:val="21"/>
          <w:shd w:val="clear" w:color="auto" w:fill="FFFFFF"/>
        </w:rPr>
        <w:fldChar w:fldCharType="begin">
          <w:fldData xml:space="preserve">PEVuZE5vdGU+PENpdGU+PEF1dGhvcj5XYW5nPC9BdXRob3I+PFllYXI+MjAxOTwvWWVhcj48UmVj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</w:fldData>
        </w:fldChar>
      </w:r>
      <w:r w:rsidR="001E2EF3" w:rsidRPr="00514D9A">
        <w:rPr>
          <w:rFonts w:ascii="Times New Roman" w:hAnsi="Times New Roman" w:cs="Times New Roman"/>
          <w:color w:val="FF0000"/>
          <w:szCs w:val="21"/>
          <w:shd w:val="clear" w:color="auto" w:fill="FFFFFF"/>
        </w:rPr>
        <w:instrText xml:space="preserve"> ADDIN EN.CITE.DATA </w:instrText>
      </w:r>
      <w:r w:rsidR="001E2EF3" w:rsidRPr="00514D9A">
        <w:rPr>
          <w:rFonts w:ascii="Times New Roman" w:hAnsi="Times New Roman" w:cs="Times New Roman"/>
          <w:color w:val="FF0000"/>
          <w:szCs w:val="21"/>
          <w:shd w:val="clear" w:color="auto" w:fill="FFFFFF"/>
        </w:rPr>
      </w:r>
      <w:r w:rsidR="001E2EF3" w:rsidRPr="00514D9A">
        <w:rPr>
          <w:rFonts w:ascii="Times New Roman" w:hAnsi="Times New Roman" w:cs="Times New Roman"/>
          <w:color w:val="FF0000"/>
          <w:szCs w:val="21"/>
          <w:shd w:val="clear" w:color="auto" w:fill="FFFFFF"/>
        </w:rPr>
        <w:fldChar w:fldCharType="end"/>
      </w:r>
      <w:r w:rsidR="00324B68" w:rsidRPr="00514D9A">
        <w:rPr>
          <w:rFonts w:ascii="Times New Roman" w:hAnsi="Times New Roman" w:cs="Times New Roman"/>
          <w:color w:val="FF0000"/>
          <w:szCs w:val="21"/>
          <w:shd w:val="clear" w:color="auto" w:fill="FFFFFF"/>
        </w:rPr>
      </w:r>
      <w:r w:rsidR="00324B68" w:rsidRPr="00514D9A">
        <w:rPr>
          <w:rFonts w:ascii="Times New Roman" w:hAnsi="Times New Roman" w:cs="Times New Roman"/>
          <w:color w:val="FF0000"/>
          <w:szCs w:val="21"/>
          <w:shd w:val="clear" w:color="auto" w:fill="FFFFFF"/>
        </w:rPr>
        <w:fldChar w:fldCharType="separate"/>
      </w:r>
      <w:r w:rsidR="001E2EF3" w:rsidRPr="00514D9A">
        <w:rPr>
          <w:rFonts w:ascii="Times New Roman" w:hAnsi="Times New Roman" w:cs="Times New Roman"/>
          <w:noProof/>
          <w:color w:val="FF0000"/>
          <w:szCs w:val="21"/>
          <w:shd w:val="clear" w:color="auto" w:fill="FFFFFF"/>
        </w:rPr>
        <w:t>(Cai et al., 2015; Feng et al., 2017; Wang et al., 2019; Xu et al., 2016)</w:t>
      </w:r>
      <w:r w:rsidR="00324B68" w:rsidRPr="00514D9A">
        <w:rPr>
          <w:rFonts w:ascii="Times New Roman" w:hAnsi="Times New Roman" w:cs="Times New Roman"/>
          <w:color w:val="FF0000"/>
          <w:szCs w:val="21"/>
          <w:shd w:val="clear" w:color="auto" w:fill="FFFFFF"/>
        </w:rPr>
        <w:fldChar w:fldCharType="end"/>
      </w:r>
      <w:r w:rsidR="0089023C" w:rsidRPr="00514D9A">
        <w:rPr>
          <w:rFonts w:ascii="Times New Roman" w:hAnsi="Times New Roman" w:cs="Times New Roman"/>
          <w:color w:val="FF0000"/>
          <w:szCs w:val="21"/>
          <w:shd w:val="clear" w:color="auto" w:fill="FFFFFF"/>
        </w:rPr>
        <w:t xml:space="preserve">. </w:t>
      </w:r>
      <w:r w:rsidRPr="00514D9A">
        <w:rPr>
          <w:rFonts w:ascii="Times New Roman" w:hAnsi="Times New Roman" w:cs="Times New Roman"/>
          <w:color w:val="FF0000"/>
          <w:szCs w:val="21"/>
          <w:shd w:val="clear" w:color="auto" w:fill="FFFFFF"/>
        </w:rPr>
        <w:t>As a result, t</w:t>
      </w:r>
      <w:r w:rsidR="0089023C" w:rsidRPr="00514D9A">
        <w:rPr>
          <w:rFonts w:ascii="Times New Roman" w:hAnsi="Times New Roman" w:cs="Times New Roman"/>
          <w:color w:val="FF0000"/>
          <w:szCs w:val="21"/>
          <w:shd w:val="clear" w:color="auto" w:fill="FFFFFF"/>
        </w:rPr>
        <w:t xml:space="preserve">he change in total livestock numbers </w:t>
      </w:r>
      <w:r w:rsidRPr="00514D9A">
        <w:rPr>
          <w:rFonts w:ascii="Times New Roman" w:hAnsi="Times New Roman" w:cs="Times New Roman"/>
          <w:color w:val="FF0000"/>
          <w:szCs w:val="21"/>
          <w:shd w:val="clear" w:color="auto" w:fill="FFFFFF"/>
        </w:rPr>
        <w:t xml:space="preserve">in </w:t>
      </w:r>
      <w:r w:rsidR="0089023C" w:rsidRPr="00514D9A">
        <w:rPr>
          <w:rFonts w:ascii="Times New Roman" w:hAnsi="Times New Roman" w:cs="Times New Roman"/>
          <w:color w:val="FF0000"/>
          <w:szCs w:val="21"/>
          <w:shd w:val="clear" w:color="auto" w:fill="FFFFFF"/>
        </w:rPr>
        <w:t xml:space="preserve">the Xizang Autonomous Region and Qinghai </w:t>
      </w:r>
      <w:r w:rsidR="0099375E" w:rsidRPr="00514D9A">
        <w:rPr>
          <w:rFonts w:ascii="Times New Roman" w:hAnsi="Times New Roman" w:cs="Times New Roman"/>
          <w:color w:val="FF0000"/>
          <w:szCs w:val="21"/>
          <w:shd w:val="clear" w:color="auto" w:fill="FFFFFF"/>
        </w:rPr>
        <w:t xml:space="preserve">provinces </w:t>
      </w:r>
      <w:r w:rsidR="0089023C" w:rsidRPr="00514D9A">
        <w:rPr>
          <w:rFonts w:ascii="Times New Roman" w:hAnsi="Times New Roman" w:cs="Times New Roman"/>
          <w:color w:val="FF0000"/>
          <w:szCs w:val="21"/>
          <w:shd w:val="clear" w:color="auto" w:fill="FFFFFF"/>
        </w:rPr>
        <w:t xml:space="preserve">from </w:t>
      </w:r>
      <w:r w:rsidR="0099375E" w:rsidRPr="00514D9A">
        <w:rPr>
          <w:rFonts w:ascii="Times New Roman" w:hAnsi="Times New Roman" w:cs="Times New Roman"/>
          <w:color w:val="FF0000"/>
          <w:szCs w:val="21"/>
          <w:shd w:val="clear" w:color="auto" w:fill="FFFFFF"/>
        </w:rPr>
        <w:t xml:space="preserve">their </w:t>
      </w:r>
      <w:r w:rsidR="00AE2AC0">
        <w:rPr>
          <w:rFonts w:ascii="Times New Roman" w:hAnsi="Times New Roman" w:cs="Times New Roman"/>
          <w:color w:val="FF0000"/>
          <w:szCs w:val="21"/>
          <w:shd w:val="clear" w:color="auto" w:fill="FFFFFF"/>
        </w:rPr>
        <w:t xml:space="preserve">annual </w:t>
      </w:r>
      <w:r w:rsidR="0089023C" w:rsidRPr="00514D9A">
        <w:rPr>
          <w:rFonts w:ascii="Times New Roman" w:hAnsi="Times New Roman" w:cs="Times New Roman"/>
          <w:color w:val="FF0000"/>
          <w:szCs w:val="21"/>
          <w:shd w:val="clear" w:color="auto" w:fill="FFFFFF"/>
        </w:rPr>
        <w:t>statistic book</w:t>
      </w:r>
      <w:r w:rsidR="0099375E" w:rsidRPr="00514D9A">
        <w:rPr>
          <w:rFonts w:ascii="Times New Roman" w:hAnsi="Times New Roman" w:cs="Times New Roman"/>
          <w:color w:val="FF0000"/>
          <w:szCs w:val="21"/>
          <w:shd w:val="clear" w:color="auto" w:fill="FFFFFF"/>
        </w:rPr>
        <w:t>s</w:t>
      </w:r>
      <w:r w:rsidR="0089023C" w:rsidRPr="00514D9A">
        <w:rPr>
          <w:rFonts w:ascii="Times New Roman" w:hAnsi="Times New Roman" w:cs="Times New Roman"/>
          <w:color w:val="FF0000"/>
          <w:szCs w:val="21"/>
          <w:shd w:val="clear" w:color="auto" w:fill="FFFFFF"/>
        </w:rPr>
        <w:t xml:space="preserve"> also confirmed the </w:t>
      </w:r>
      <w:r w:rsidRPr="00514D9A">
        <w:rPr>
          <w:rFonts w:ascii="Times New Roman" w:hAnsi="Times New Roman" w:cs="Times New Roman"/>
          <w:color w:val="FF0000"/>
          <w:szCs w:val="21"/>
          <w:shd w:val="clear" w:color="auto" w:fill="FFFFFF"/>
        </w:rPr>
        <w:t xml:space="preserve">effects </w:t>
      </w:r>
      <w:r w:rsidR="0089023C" w:rsidRPr="00514D9A">
        <w:rPr>
          <w:rFonts w:ascii="Times New Roman" w:hAnsi="Times New Roman" w:cs="Times New Roman"/>
          <w:color w:val="FF0000"/>
          <w:szCs w:val="21"/>
          <w:shd w:val="clear" w:color="auto" w:fill="FFFFFF"/>
        </w:rPr>
        <w:t xml:space="preserve">of </w:t>
      </w:r>
      <w:r w:rsidRPr="00514D9A">
        <w:rPr>
          <w:rFonts w:ascii="Times New Roman" w:hAnsi="Times New Roman" w:cs="Times New Roman"/>
          <w:color w:val="FF0000"/>
          <w:szCs w:val="21"/>
          <w:shd w:val="clear" w:color="auto" w:fill="FFFFFF"/>
        </w:rPr>
        <w:t xml:space="preserve">the </w:t>
      </w:r>
      <w:r w:rsidR="0089023C" w:rsidRPr="00514D9A">
        <w:rPr>
          <w:rFonts w:ascii="Times New Roman" w:hAnsi="Times New Roman" w:cs="Times New Roman"/>
          <w:color w:val="FF0000"/>
          <w:szCs w:val="21"/>
          <w:shd w:val="clear" w:color="auto" w:fill="FFFFFF"/>
        </w:rPr>
        <w:t>ecological project (</w:t>
      </w:r>
      <w:r w:rsidR="00AE2AC0">
        <w:rPr>
          <w:rFonts w:ascii="Times New Roman" w:hAnsi="Times New Roman" w:cs="Times New Roman"/>
          <w:color w:val="FF0000"/>
          <w:szCs w:val="21"/>
          <w:shd w:val="clear" w:color="auto" w:fill="FFFFFF"/>
        </w:rPr>
        <w:t xml:space="preserve">see </w:t>
      </w:r>
      <w:r w:rsidR="0089023C" w:rsidRPr="00514D9A">
        <w:rPr>
          <w:rFonts w:ascii="Times New Roman" w:hAnsi="Times New Roman" w:cs="Times New Roman"/>
          <w:color w:val="FF0000"/>
          <w:szCs w:val="21"/>
          <w:shd w:val="clear" w:color="auto" w:fill="FFFFFF"/>
        </w:rPr>
        <w:t xml:space="preserve">Fig. 11 in the manuscript). </w:t>
      </w:r>
    </w:p>
    <w:p w14:paraId="3F0A3E7F" w14:textId="77777777" w:rsidR="000857F6" w:rsidRPr="00514D9A" w:rsidRDefault="000857F6" w:rsidP="00514D9A">
      <w:pPr>
        <w:pStyle w:val="a5"/>
        <w:ind w:left="360" w:firstLineChars="0" w:firstLine="0"/>
        <w:rPr>
          <w:rFonts w:ascii="Times New Roman" w:hAnsi="Times New Roman" w:cs="Times New Roman"/>
          <w:color w:val="FF0000"/>
          <w:szCs w:val="21"/>
          <w:shd w:val="clear" w:color="auto" w:fill="FFFFFF"/>
        </w:rPr>
      </w:pPr>
    </w:p>
    <w:p w14:paraId="5DAB0B4B" w14:textId="767EB338" w:rsidR="00D9052B" w:rsidRPr="00AC078B" w:rsidRDefault="00D9052B"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FF0000"/>
          <w:szCs w:val="21"/>
          <w:shd w:val="clear" w:color="auto" w:fill="FFFFFF"/>
        </w:rPr>
        <w:lastRenderedPageBreak/>
        <w:t xml:space="preserve">2) </w:t>
      </w:r>
      <w:r w:rsidR="008E4EAF" w:rsidRPr="00AC078B">
        <w:rPr>
          <w:rFonts w:ascii="Times New Roman" w:hAnsi="Times New Roman" w:cs="Times New Roman"/>
          <w:color w:val="FF0000"/>
          <w:szCs w:val="21"/>
          <w:shd w:val="clear" w:color="auto" w:fill="FFFFFF"/>
        </w:rPr>
        <w:t>For the results, more explanation</w:t>
      </w:r>
      <w:r w:rsidR="009524BE">
        <w:rPr>
          <w:rFonts w:ascii="Times New Roman" w:hAnsi="Times New Roman" w:cs="Times New Roman"/>
          <w:color w:val="FF0000"/>
          <w:szCs w:val="21"/>
          <w:shd w:val="clear" w:color="auto" w:fill="FFFFFF"/>
        </w:rPr>
        <w:t>s</w:t>
      </w:r>
      <w:r w:rsidR="008E4EAF" w:rsidRPr="00AC078B">
        <w:rPr>
          <w:rFonts w:ascii="Times New Roman" w:hAnsi="Times New Roman" w:cs="Times New Roman"/>
          <w:color w:val="FF0000"/>
          <w:szCs w:val="21"/>
          <w:shd w:val="clear" w:color="auto" w:fill="FFFFFF"/>
        </w:rPr>
        <w:t xml:space="preserve"> </w:t>
      </w:r>
      <w:r w:rsidR="009524BE" w:rsidRPr="00AC078B">
        <w:rPr>
          <w:rFonts w:ascii="Times New Roman" w:hAnsi="Times New Roman" w:cs="Times New Roman"/>
          <w:color w:val="FF0000"/>
          <w:szCs w:val="21"/>
          <w:shd w:val="clear" w:color="auto" w:fill="FFFFFF"/>
        </w:rPr>
        <w:t>ha</w:t>
      </w:r>
      <w:r w:rsidR="009524BE">
        <w:rPr>
          <w:rFonts w:ascii="Times New Roman" w:hAnsi="Times New Roman" w:cs="Times New Roman"/>
          <w:color w:val="FF0000"/>
          <w:szCs w:val="21"/>
          <w:shd w:val="clear" w:color="auto" w:fill="FFFFFF"/>
        </w:rPr>
        <w:t>ve</w:t>
      </w:r>
      <w:r w:rsidR="009524BE" w:rsidRPr="00AC078B">
        <w:rPr>
          <w:rFonts w:ascii="Times New Roman" w:hAnsi="Times New Roman" w:cs="Times New Roman"/>
          <w:color w:val="FF0000"/>
          <w:szCs w:val="21"/>
          <w:shd w:val="clear" w:color="auto" w:fill="FFFFFF"/>
        </w:rPr>
        <w:t xml:space="preserve"> </w:t>
      </w:r>
      <w:r w:rsidR="008E4EAF" w:rsidRPr="00AC078B">
        <w:rPr>
          <w:rFonts w:ascii="Times New Roman" w:hAnsi="Times New Roman" w:cs="Times New Roman"/>
          <w:color w:val="FF0000"/>
          <w:szCs w:val="21"/>
          <w:shd w:val="clear" w:color="auto" w:fill="FFFFFF"/>
        </w:rPr>
        <w:t xml:space="preserve">been </w:t>
      </w:r>
      <w:r w:rsidR="009524BE">
        <w:rPr>
          <w:rFonts w:ascii="Times New Roman" w:hAnsi="Times New Roman" w:cs="Times New Roman"/>
          <w:color w:val="FF0000"/>
          <w:szCs w:val="21"/>
          <w:shd w:val="clear" w:color="auto" w:fill="FFFFFF"/>
        </w:rPr>
        <w:t>add</w:t>
      </w:r>
      <w:r w:rsidR="009524BE" w:rsidRPr="00AC078B">
        <w:rPr>
          <w:rFonts w:ascii="Times New Roman" w:hAnsi="Times New Roman" w:cs="Times New Roman"/>
          <w:color w:val="FF0000"/>
          <w:szCs w:val="21"/>
          <w:shd w:val="clear" w:color="auto" w:fill="FFFFFF"/>
        </w:rPr>
        <w:t xml:space="preserve">ed </w:t>
      </w:r>
      <w:r w:rsidR="008E4EAF" w:rsidRPr="00AC078B">
        <w:rPr>
          <w:rFonts w:ascii="Times New Roman" w:hAnsi="Times New Roman" w:cs="Times New Roman"/>
          <w:color w:val="FF0000"/>
          <w:szCs w:val="21"/>
          <w:shd w:val="clear" w:color="auto" w:fill="FFFFFF"/>
        </w:rPr>
        <w:t xml:space="preserve">in the revised manuscript. In Section 3.3.2, </w:t>
      </w:r>
      <w:r w:rsidR="001E2EF3">
        <w:rPr>
          <w:rFonts w:ascii="Times New Roman" w:hAnsi="Times New Roman" w:cs="Times New Roman" w:hint="eastAsia"/>
          <w:color w:val="FF0000"/>
          <w:szCs w:val="21"/>
          <w:shd w:val="clear" w:color="auto" w:fill="FFFFFF"/>
        </w:rPr>
        <w:t>t</w:t>
      </w:r>
      <w:r w:rsidR="008E4EAF" w:rsidRPr="00AC078B">
        <w:rPr>
          <w:rFonts w:ascii="Times New Roman" w:hAnsi="Times New Roman" w:cs="Times New Roman"/>
          <w:color w:val="FF0000"/>
          <w:szCs w:val="21"/>
          <w:shd w:val="clear" w:color="auto" w:fill="FFFFFF"/>
        </w:rPr>
        <w:t>he reason</w:t>
      </w:r>
      <w:r w:rsidR="009524BE">
        <w:rPr>
          <w:rFonts w:ascii="Times New Roman" w:hAnsi="Times New Roman" w:cs="Times New Roman"/>
          <w:color w:val="FF0000"/>
          <w:szCs w:val="21"/>
          <w:shd w:val="clear" w:color="auto" w:fill="FFFFFF"/>
        </w:rPr>
        <w:t xml:space="preserve"> on</w:t>
      </w:r>
      <w:r w:rsidR="008E4EAF" w:rsidRPr="00AC078B">
        <w:rPr>
          <w:rFonts w:ascii="Times New Roman" w:hAnsi="Times New Roman" w:cs="Times New Roman"/>
          <w:color w:val="FF0000"/>
          <w:szCs w:val="21"/>
          <w:shd w:val="clear" w:color="auto" w:fill="FFFFFF"/>
        </w:rPr>
        <w:t xml:space="preserve"> why </w:t>
      </w:r>
      <w:r w:rsidR="008E4EAF" w:rsidRPr="00AC078B">
        <w:rPr>
          <w:rFonts w:ascii="Cambria Math" w:hAnsi="Cambria Math" w:cs="Cambria Math"/>
          <w:color w:val="FF0000"/>
          <w:szCs w:val="21"/>
          <w:shd w:val="clear" w:color="auto" w:fill="FFFFFF"/>
        </w:rPr>
        <w:t>△</w:t>
      </w:r>
      <w:r w:rsidR="008E4EAF" w:rsidRPr="00AC078B">
        <w:rPr>
          <w:rFonts w:ascii="Times New Roman" w:hAnsi="Times New Roman" w:cs="Times New Roman"/>
          <w:color w:val="FF0000"/>
          <w:szCs w:val="21"/>
          <w:shd w:val="clear" w:color="auto" w:fill="FFFFFF"/>
        </w:rPr>
        <w:t>WUE</w:t>
      </w:r>
      <w:r w:rsidR="008E4EAF" w:rsidRPr="00AC078B">
        <w:rPr>
          <w:rFonts w:ascii="Times New Roman" w:hAnsi="Times New Roman" w:cs="Times New Roman"/>
          <w:color w:val="FF0000"/>
          <w:szCs w:val="21"/>
          <w:shd w:val="clear" w:color="auto" w:fill="FFFFFF"/>
          <w:vertAlign w:val="subscript"/>
        </w:rPr>
        <w:t>H</w:t>
      </w:r>
      <w:r w:rsidR="008E4EAF" w:rsidRPr="00AC078B">
        <w:rPr>
          <w:rFonts w:ascii="Times New Roman" w:hAnsi="Times New Roman" w:cs="Times New Roman"/>
          <w:color w:val="FF0000"/>
          <w:szCs w:val="21"/>
          <w:shd w:val="clear" w:color="auto" w:fill="FFFFFF"/>
        </w:rPr>
        <w:t xml:space="preserve"> is higher</w:t>
      </w:r>
      <w:r w:rsidR="00B071C7" w:rsidRPr="00AC078B">
        <w:rPr>
          <w:rFonts w:ascii="Times New Roman" w:hAnsi="Times New Roman" w:cs="Times New Roman"/>
          <w:color w:val="FF0000"/>
          <w:szCs w:val="21"/>
          <w:shd w:val="clear" w:color="auto" w:fill="FFFFFF"/>
        </w:rPr>
        <w:t xml:space="preserve"> in the southeast of YZRB has been provided (Page 22, Line 458-460), and possible explanation</w:t>
      </w:r>
      <w:r w:rsidR="009524BE">
        <w:rPr>
          <w:rFonts w:ascii="Times New Roman" w:hAnsi="Times New Roman" w:cs="Times New Roman"/>
          <w:color w:val="FF0000"/>
          <w:szCs w:val="21"/>
          <w:shd w:val="clear" w:color="auto" w:fill="FFFFFF"/>
        </w:rPr>
        <w:t>s</w:t>
      </w:r>
      <w:r w:rsidR="00B071C7" w:rsidRPr="00AC078B">
        <w:rPr>
          <w:rFonts w:ascii="Times New Roman" w:hAnsi="Times New Roman" w:cs="Times New Roman"/>
          <w:color w:val="FF0000"/>
          <w:szCs w:val="21"/>
          <w:shd w:val="clear" w:color="auto" w:fill="FFFFFF"/>
        </w:rPr>
        <w:t xml:space="preserve"> </w:t>
      </w:r>
      <w:r w:rsidR="009524BE" w:rsidRPr="00AC078B">
        <w:rPr>
          <w:rFonts w:ascii="Times New Roman" w:hAnsi="Times New Roman" w:cs="Times New Roman"/>
          <w:color w:val="FF0000"/>
          <w:szCs w:val="21"/>
          <w:shd w:val="clear" w:color="auto" w:fill="FFFFFF"/>
        </w:rPr>
        <w:t>o</w:t>
      </w:r>
      <w:r w:rsidR="009524BE">
        <w:rPr>
          <w:rFonts w:ascii="Times New Roman" w:hAnsi="Times New Roman" w:cs="Times New Roman"/>
          <w:color w:val="FF0000"/>
          <w:szCs w:val="21"/>
          <w:shd w:val="clear" w:color="auto" w:fill="FFFFFF"/>
        </w:rPr>
        <w:t xml:space="preserve">n </w:t>
      </w:r>
      <w:r w:rsidR="00B071C7" w:rsidRPr="00AC078B">
        <w:rPr>
          <w:rFonts w:ascii="Times New Roman" w:hAnsi="Times New Roman" w:cs="Times New Roman"/>
          <w:color w:val="FF0000"/>
          <w:szCs w:val="21"/>
          <w:shd w:val="clear" w:color="auto" w:fill="FFFFFF"/>
        </w:rPr>
        <w:t xml:space="preserve">higher </w:t>
      </w:r>
      <w:r w:rsidR="00B071C7" w:rsidRPr="00AC078B">
        <w:rPr>
          <w:rFonts w:ascii="Cambria Math" w:hAnsi="Cambria Math" w:cs="Cambria Math"/>
          <w:color w:val="FF0000"/>
          <w:szCs w:val="21"/>
          <w:shd w:val="clear" w:color="auto" w:fill="FFFFFF"/>
        </w:rPr>
        <w:t>△</w:t>
      </w:r>
      <w:r w:rsidR="00B071C7" w:rsidRPr="00AC078B">
        <w:rPr>
          <w:rFonts w:ascii="Times New Roman" w:hAnsi="Times New Roman" w:cs="Times New Roman"/>
          <w:color w:val="FF0000"/>
          <w:szCs w:val="21"/>
          <w:shd w:val="clear" w:color="auto" w:fill="FFFFFF"/>
        </w:rPr>
        <w:t>WUE</w:t>
      </w:r>
      <w:r w:rsidR="00B071C7" w:rsidRPr="00AC078B">
        <w:rPr>
          <w:rFonts w:ascii="Times New Roman" w:hAnsi="Times New Roman" w:cs="Times New Roman"/>
          <w:color w:val="FF0000"/>
          <w:szCs w:val="21"/>
          <w:shd w:val="clear" w:color="auto" w:fill="FFFFFF"/>
          <w:vertAlign w:val="subscript"/>
        </w:rPr>
        <w:t>H</w:t>
      </w:r>
      <w:r w:rsidR="00B071C7" w:rsidRPr="00AC078B">
        <w:rPr>
          <w:rFonts w:ascii="Times New Roman" w:hAnsi="Times New Roman" w:cs="Times New Roman"/>
          <w:color w:val="FF0000"/>
          <w:szCs w:val="21"/>
          <w:shd w:val="clear" w:color="auto" w:fill="FFFFFF"/>
        </w:rPr>
        <w:t xml:space="preserve"> in the central and north part of IB</w:t>
      </w:r>
      <w:r w:rsidR="00F77C2E" w:rsidRPr="00AC078B">
        <w:rPr>
          <w:rFonts w:ascii="Times New Roman" w:hAnsi="Times New Roman" w:cs="Times New Roman"/>
          <w:color w:val="FF0000"/>
          <w:szCs w:val="21"/>
          <w:shd w:val="clear" w:color="auto" w:fill="FFFFFF"/>
        </w:rPr>
        <w:t xml:space="preserve"> </w:t>
      </w:r>
      <w:r w:rsidR="009524BE" w:rsidRPr="00AC078B">
        <w:rPr>
          <w:rFonts w:ascii="Times New Roman" w:hAnsi="Times New Roman" w:cs="Times New Roman"/>
          <w:color w:val="FF0000"/>
          <w:szCs w:val="21"/>
          <w:shd w:val="clear" w:color="auto" w:fill="FFFFFF"/>
        </w:rPr>
        <w:t>ha</w:t>
      </w:r>
      <w:r w:rsidR="009524BE">
        <w:rPr>
          <w:rFonts w:ascii="Times New Roman" w:hAnsi="Times New Roman" w:cs="Times New Roman"/>
          <w:color w:val="FF0000"/>
          <w:szCs w:val="21"/>
          <w:shd w:val="clear" w:color="auto" w:fill="FFFFFF"/>
        </w:rPr>
        <w:t>ve</w:t>
      </w:r>
      <w:r w:rsidR="009524BE" w:rsidRPr="00AC078B">
        <w:rPr>
          <w:rFonts w:ascii="Times New Roman" w:hAnsi="Times New Roman" w:cs="Times New Roman"/>
          <w:color w:val="FF0000"/>
          <w:szCs w:val="21"/>
          <w:shd w:val="clear" w:color="auto" w:fill="FFFFFF"/>
        </w:rPr>
        <w:t xml:space="preserve"> </w:t>
      </w:r>
      <w:r w:rsidR="00F77C2E" w:rsidRPr="00AC078B">
        <w:rPr>
          <w:rFonts w:ascii="Times New Roman" w:hAnsi="Times New Roman" w:cs="Times New Roman"/>
          <w:color w:val="FF0000"/>
          <w:szCs w:val="21"/>
          <w:shd w:val="clear" w:color="auto" w:fill="FFFFFF"/>
        </w:rPr>
        <w:t>also been provided (Page 23, Line 470-473)</w:t>
      </w:r>
      <w:r w:rsidR="00B071C7" w:rsidRPr="00AC078B">
        <w:rPr>
          <w:rFonts w:ascii="Times New Roman" w:hAnsi="Times New Roman" w:cs="Times New Roman"/>
          <w:color w:val="FF0000"/>
          <w:szCs w:val="21"/>
          <w:shd w:val="clear" w:color="auto" w:fill="FFFFFF"/>
        </w:rPr>
        <w:t>.</w:t>
      </w:r>
      <w:r w:rsidR="00F77C2E" w:rsidRPr="00AC078B">
        <w:rPr>
          <w:rFonts w:ascii="Times New Roman" w:hAnsi="Times New Roman" w:cs="Times New Roman"/>
          <w:color w:val="FF0000"/>
          <w:szCs w:val="21"/>
          <w:shd w:val="clear" w:color="auto" w:fill="FFFFFF"/>
        </w:rPr>
        <w:t xml:space="preserve"> In Section 3.3.3, possible explanation</w:t>
      </w:r>
      <w:r w:rsidR="009524BE">
        <w:rPr>
          <w:rFonts w:ascii="Times New Roman" w:hAnsi="Times New Roman" w:cs="Times New Roman"/>
          <w:color w:val="FF0000"/>
          <w:szCs w:val="21"/>
          <w:shd w:val="clear" w:color="auto" w:fill="FFFFFF"/>
        </w:rPr>
        <w:t>s</w:t>
      </w:r>
      <w:r w:rsidR="00F77C2E" w:rsidRPr="00AC078B">
        <w:rPr>
          <w:rFonts w:ascii="Times New Roman" w:hAnsi="Times New Roman" w:cs="Times New Roman"/>
          <w:color w:val="FF0000"/>
          <w:szCs w:val="21"/>
          <w:shd w:val="clear" w:color="auto" w:fill="FFFFFF"/>
        </w:rPr>
        <w:t xml:space="preserve"> </w:t>
      </w:r>
      <w:r w:rsidR="009524BE" w:rsidRPr="00AC078B">
        <w:rPr>
          <w:rFonts w:ascii="Times New Roman" w:hAnsi="Times New Roman" w:cs="Times New Roman"/>
          <w:color w:val="FF0000"/>
          <w:szCs w:val="21"/>
          <w:shd w:val="clear" w:color="auto" w:fill="FFFFFF"/>
        </w:rPr>
        <w:t>o</w:t>
      </w:r>
      <w:r w:rsidR="009524BE">
        <w:rPr>
          <w:rFonts w:ascii="Times New Roman" w:hAnsi="Times New Roman" w:cs="Times New Roman"/>
          <w:color w:val="FF0000"/>
          <w:szCs w:val="21"/>
          <w:shd w:val="clear" w:color="auto" w:fill="FFFFFF"/>
        </w:rPr>
        <w:t>n</w:t>
      </w:r>
      <w:r w:rsidR="009524BE" w:rsidRPr="00AC078B">
        <w:rPr>
          <w:rFonts w:ascii="Times New Roman" w:hAnsi="Times New Roman" w:cs="Times New Roman"/>
          <w:color w:val="FF0000"/>
          <w:szCs w:val="21"/>
          <w:shd w:val="clear" w:color="auto" w:fill="FFFFFF"/>
        </w:rPr>
        <w:t xml:space="preserve"> </w:t>
      </w:r>
      <w:r w:rsidR="00F77C2E" w:rsidRPr="00AC078B">
        <w:rPr>
          <w:rFonts w:ascii="Times New Roman" w:hAnsi="Times New Roman" w:cs="Times New Roman"/>
          <w:color w:val="FF0000"/>
          <w:szCs w:val="21"/>
          <w:shd w:val="clear" w:color="auto" w:fill="FFFFFF"/>
        </w:rPr>
        <w:t xml:space="preserve">higher </w:t>
      </w:r>
      <w:r w:rsidR="00F77C2E" w:rsidRPr="00AC078B">
        <w:rPr>
          <w:rFonts w:ascii="Cambria Math" w:hAnsi="Cambria Math" w:cs="Cambria Math"/>
          <w:color w:val="FF0000"/>
          <w:szCs w:val="21"/>
          <w:shd w:val="clear" w:color="auto" w:fill="FFFFFF"/>
        </w:rPr>
        <w:t>△</w:t>
      </w:r>
      <w:r w:rsidR="00F77C2E" w:rsidRPr="00AC078B">
        <w:rPr>
          <w:rFonts w:ascii="Times New Roman" w:hAnsi="Times New Roman" w:cs="Times New Roman"/>
          <w:color w:val="FF0000"/>
          <w:szCs w:val="21"/>
          <w:shd w:val="clear" w:color="auto" w:fill="FFFFFF"/>
        </w:rPr>
        <w:t>WUE</w:t>
      </w:r>
      <w:r w:rsidR="00F77C2E" w:rsidRPr="00AC078B">
        <w:rPr>
          <w:rFonts w:ascii="Times New Roman" w:hAnsi="Times New Roman" w:cs="Times New Roman"/>
          <w:color w:val="FF0000"/>
          <w:szCs w:val="21"/>
          <w:shd w:val="clear" w:color="auto" w:fill="FFFFFF"/>
          <w:vertAlign w:val="subscript"/>
        </w:rPr>
        <w:t>H</w:t>
      </w:r>
      <w:r w:rsidR="00F77C2E" w:rsidRPr="00AC078B">
        <w:rPr>
          <w:rFonts w:ascii="Times New Roman" w:hAnsi="Times New Roman" w:cs="Times New Roman"/>
          <w:color w:val="FF0000"/>
          <w:szCs w:val="21"/>
          <w:shd w:val="clear" w:color="auto" w:fill="FFFFFF"/>
        </w:rPr>
        <w:t xml:space="preserve"> for forest (Page 24, Line 500-504), negative </w:t>
      </w:r>
      <w:r w:rsidR="00F77C2E" w:rsidRPr="00AC078B">
        <w:rPr>
          <w:rFonts w:ascii="Cambria Math" w:hAnsi="Cambria Math" w:cs="Cambria Math"/>
          <w:color w:val="FF0000"/>
          <w:szCs w:val="21"/>
          <w:shd w:val="clear" w:color="auto" w:fill="FFFFFF"/>
        </w:rPr>
        <w:t>△</w:t>
      </w:r>
      <w:r w:rsidR="00F77C2E" w:rsidRPr="00AC078B">
        <w:rPr>
          <w:rFonts w:ascii="Times New Roman" w:hAnsi="Times New Roman" w:cs="Times New Roman"/>
          <w:color w:val="FF0000"/>
          <w:szCs w:val="21"/>
          <w:shd w:val="clear" w:color="auto" w:fill="FFFFFF"/>
        </w:rPr>
        <w:t>WUE</w:t>
      </w:r>
      <w:r w:rsidR="00F77C2E" w:rsidRPr="00AC078B">
        <w:rPr>
          <w:rFonts w:ascii="Times New Roman" w:hAnsi="Times New Roman" w:cs="Times New Roman"/>
          <w:color w:val="FF0000"/>
          <w:szCs w:val="21"/>
          <w:shd w:val="clear" w:color="auto" w:fill="FFFFFF"/>
          <w:vertAlign w:val="subscript"/>
        </w:rPr>
        <w:t xml:space="preserve">H </w:t>
      </w:r>
      <w:r w:rsidR="00F77C2E" w:rsidRPr="00AC078B">
        <w:rPr>
          <w:rFonts w:ascii="Times New Roman" w:hAnsi="Times New Roman" w:cs="Times New Roman"/>
          <w:color w:val="FF0000"/>
          <w:szCs w:val="21"/>
          <w:shd w:val="clear" w:color="auto" w:fill="FFFFFF"/>
        </w:rPr>
        <w:t xml:space="preserve">for grassland (G) (Page 25, Line 507-509), and minor contribution rate of human activities for cropland (C) (Page 26, Line 532-536) </w:t>
      </w:r>
      <w:r w:rsidR="009524BE" w:rsidRPr="00AC078B">
        <w:rPr>
          <w:rFonts w:ascii="Times New Roman" w:hAnsi="Times New Roman" w:cs="Times New Roman"/>
          <w:color w:val="FF0000"/>
          <w:szCs w:val="21"/>
          <w:shd w:val="clear" w:color="auto" w:fill="FFFFFF"/>
        </w:rPr>
        <w:t>ha</w:t>
      </w:r>
      <w:r w:rsidR="009524BE">
        <w:rPr>
          <w:rFonts w:ascii="Times New Roman" w:hAnsi="Times New Roman" w:cs="Times New Roman"/>
          <w:color w:val="FF0000"/>
          <w:szCs w:val="21"/>
          <w:shd w:val="clear" w:color="auto" w:fill="FFFFFF"/>
        </w:rPr>
        <w:t>ve</w:t>
      </w:r>
      <w:r w:rsidR="009524BE" w:rsidRPr="00AC078B">
        <w:rPr>
          <w:rFonts w:ascii="Times New Roman" w:hAnsi="Times New Roman" w:cs="Times New Roman"/>
          <w:color w:val="FF0000"/>
          <w:szCs w:val="21"/>
          <w:shd w:val="clear" w:color="auto" w:fill="FFFFFF"/>
        </w:rPr>
        <w:t xml:space="preserve"> </w:t>
      </w:r>
      <w:r w:rsidR="00F77C2E" w:rsidRPr="00AC078B">
        <w:rPr>
          <w:rFonts w:ascii="Times New Roman" w:hAnsi="Times New Roman" w:cs="Times New Roman"/>
          <w:color w:val="FF0000"/>
          <w:szCs w:val="21"/>
          <w:shd w:val="clear" w:color="auto" w:fill="FFFFFF"/>
        </w:rPr>
        <w:t>been provided</w:t>
      </w:r>
      <w:r w:rsidR="009524BE">
        <w:rPr>
          <w:rFonts w:ascii="Times New Roman" w:hAnsi="Times New Roman" w:cs="Times New Roman"/>
          <w:color w:val="FF0000"/>
          <w:szCs w:val="21"/>
          <w:shd w:val="clear" w:color="auto" w:fill="FFFFFF"/>
        </w:rPr>
        <w:t xml:space="preserve"> as well</w:t>
      </w:r>
      <w:r w:rsidR="00F77C2E" w:rsidRPr="00AC078B">
        <w:rPr>
          <w:rFonts w:ascii="Times New Roman" w:hAnsi="Times New Roman" w:cs="Times New Roman"/>
          <w:color w:val="FF0000"/>
          <w:szCs w:val="21"/>
          <w:shd w:val="clear" w:color="auto" w:fill="FFFFFF"/>
        </w:rPr>
        <w:t>.</w:t>
      </w:r>
      <w:r w:rsidR="00326AB5" w:rsidRPr="00AC078B">
        <w:rPr>
          <w:rFonts w:ascii="Times New Roman" w:hAnsi="Times New Roman" w:cs="Times New Roman"/>
          <w:color w:val="FF0000"/>
          <w:szCs w:val="21"/>
          <w:shd w:val="clear" w:color="auto" w:fill="FFFFFF"/>
        </w:rPr>
        <w:t xml:space="preserve"> In addition, in the Discussion, we provide a detailed explanation </w:t>
      </w:r>
      <w:r w:rsidR="00286B46" w:rsidRPr="00AC078B">
        <w:rPr>
          <w:rFonts w:ascii="Times New Roman" w:hAnsi="Times New Roman" w:cs="Times New Roman"/>
          <w:color w:val="FF0000"/>
          <w:szCs w:val="21"/>
          <w:shd w:val="clear" w:color="auto" w:fill="FFFFFF"/>
        </w:rPr>
        <w:t>o</w:t>
      </w:r>
      <w:r w:rsidR="00286B46">
        <w:rPr>
          <w:rFonts w:ascii="Times New Roman" w:hAnsi="Times New Roman" w:cs="Times New Roman"/>
          <w:color w:val="FF0000"/>
          <w:szCs w:val="21"/>
          <w:shd w:val="clear" w:color="auto" w:fill="FFFFFF"/>
        </w:rPr>
        <w:t>n</w:t>
      </w:r>
      <w:r w:rsidR="00286B46" w:rsidRPr="00AC078B">
        <w:rPr>
          <w:rFonts w:ascii="Times New Roman" w:hAnsi="Times New Roman" w:cs="Times New Roman"/>
          <w:color w:val="FF0000"/>
          <w:szCs w:val="21"/>
          <w:shd w:val="clear" w:color="auto" w:fill="FFFFFF"/>
        </w:rPr>
        <w:t xml:space="preserve"> </w:t>
      </w:r>
      <w:r w:rsidR="00326AB5" w:rsidRPr="00AC078B">
        <w:rPr>
          <w:rFonts w:ascii="Times New Roman" w:hAnsi="Times New Roman" w:cs="Times New Roman"/>
          <w:color w:val="FF0000"/>
          <w:szCs w:val="21"/>
          <w:shd w:val="clear" w:color="auto" w:fill="FFFFFF"/>
        </w:rPr>
        <w:t xml:space="preserve">the </w:t>
      </w:r>
      <w:r w:rsidR="00146202">
        <w:rPr>
          <w:rFonts w:ascii="Times New Roman" w:hAnsi="Times New Roman" w:cs="Times New Roman"/>
          <w:color w:val="FF0000"/>
          <w:szCs w:val="21"/>
          <w:shd w:val="clear" w:color="auto" w:fill="FFFFFF"/>
        </w:rPr>
        <w:t xml:space="preserve">different </w:t>
      </w:r>
      <w:r w:rsidR="00326AB5" w:rsidRPr="00AC078B">
        <w:rPr>
          <w:rFonts w:ascii="Times New Roman" w:hAnsi="Times New Roman" w:cs="Times New Roman"/>
          <w:color w:val="FF0000"/>
          <w:szCs w:val="21"/>
          <w:shd w:val="clear" w:color="auto" w:fill="FFFFFF"/>
        </w:rPr>
        <w:t>contribution</w:t>
      </w:r>
      <w:r w:rsidR="000857F6">
        <w:rPr>
          <w:rFonts w:ascii="Times New Roman" w:hAnsi="Times New Roman" w:cs="Times New Roman"/>
          <w:color w:val="FF0000"/>
          <w:szCs w:val="21"/>
          <w:shd w:val="clear" w:color="auto" w:fill="FFFFFF"/>
        </w:rPr>
        <w:t>s</w:t>
      </w:r>
      <w:r w:rsidR="00326AB5" w:rsidRPr="00AC078B">
        <w:rPr>
          <w:rFonts w:ascii="Times New Roman" w:hAnsi="Times New Roman" w:cs="Times New Roman"/>
          <w:color w:val="FF0000"/>
          <w:szCs w:val="21"/>
          <w:shd w:val="clear" w:color="auto" w:fill="FFFFFF"/>
        </w:rPr>
        <w:t xml:space="preserve"> of climate change and human activities to the variation in WUE for the TP. </w:t>
      </w:r>
      <w:r w:rsidR="000857F6">
        <w:rPr>
          <w:rFonts w:ascii="Times New Roman" w:hAnsi="Times New Roman" w:cs="Times New Roman"/>
          <w:color w:val="FF0000"/>
          <w:szCs w:val="21"/>
          <w:shd w:val="clear" w:color="auto" w:fill="FFFFFF"/>
        </w:rPr>
        <w:t>M</w:t>
      </w:r>
      <w:r w:rsidR="00326AB5" w:rsidRPr="00AC078B">
        <w:rPr>
          <w:rFonts w:ascii="Times New Roman" w:hAnsi="Times New Roman" w:cs="Times New Roman"/>
          <w:color w:val="FF0000"/>
          <w:szCs w:val="21"/>
          <w:shd w:val="clear" w:color="auto" w:fill="FFFFFF"/>
        </w:rPr>
        <w:t>ore explanation</w:t>
      </w:r>
      <w:r w:rsidR="00286B46">
        <w:rPr>
          <w:rFonts w:ascii="Times New Roman" w:hAnsi="Times New Roman" w:cs="Times New Roman"/>
          <w:color w:val="FF0000"/>
          <w:szCs w:val="21"/>
          <w:shd w:val="clear" w:color="auto" w:fill="FFFFFF"/>
        </w:rPr>
        <w:t>s</w:t>
      </w:r>
      <w:r w:rsidR="00326AB5" w:rsidRPr="00AC078B">
        <w:rPr>
          <w:rFonts w:ascii="Times New Roman" w:hAnsi="Times New Roman" w:cs="Times New Roman"/>
          <w:color w:val="FF0000"/>
          <w:szCs w:val="21"/>
          <w:shd w:val="clear" w:color="auto" w:fill="FFFFFF"/>
        </w:rPr>
        <w:t xml:space="preserve"> </w:t>
      </w:r>
      <w:r w:rsidR="00286B46">
        <w:rPr>
          <w:rFonts w:ascii="Times New Roman" w:hAnsi="Times New Roman" w:cs="Times New Roman"/>
          <w:color w:val="FF0000"/>
          <w:szCs w:val="21"/>
          <w:shd w:val="clear" w:color="auto" w:fill="FFFFFF"/>
        </w:rPr>
        <w:t>on</w:t>
      </w:r>
      <w:r w:rsidR="00286B46" w:rsidRPr="00AC078B">
        <w:rPr>
          <w:rFonts w:ascii="Times New Roman" w:hAnsi="Times New Roman" w:cs="Times New Roman"/>
          <w:color w:val="FF0000"/>
          <w:szCs w:val="21"/>
          <w:shd w:val="clear" w:color="auto" w:fill="FFFFFF"/>
        </w:rPr>
        <w:t xml:space="preserve"> </w:t>
      </w:r>
      <w:r w:rsidR="00326AB5" w:rsidRPr="00AC078B">
        <w:rPr>
          <w:rFonts w:ascii="Times New Roman" w:hAnsi="Times New Roman" w:cs="Times New Roman"/>
          <w:color w:val="FF0000"/>
          <w:szCs w:val="21"/>
          <w:shd w:val="clear" w:color="auto" w:fill="FFFFFF"/>
        </w:rPr>
        <w:t>the</w:t>
      </w:r>
      <w:r w:rsidR="00146202">
        <w:rPr>
          <w:rFonts w:ascii="Times New Roman" w:hAnsi="Times New Roman" w:cs="Times New Roman"/>
          <w:color w:val="FF0000"/>
          <w:szCs w:val="21"/>
          <w:shd w:val="clear" w:color="auto" w:fill="FFFFFF"/>
        </w:rPr>
        <w:t>ir effects in</w:t>
      </w:r>
      <w:r w:rsidR="00326AB5" w:rsidRPr="00AC078B">
        <w:rPr>
          <w:rFonts w:ascii="Times New Roman" w:hAnsi="Times New Roman" w:cs="Times New Roman"/>
          <w:color w:val="FF0000"/>
          <w:szCs w:val="21"/>
          <w:shd w:val="clear" w:color="auto" w:fill="FFFFFF"/>
        </w:rPr>
        <w:t xml:space="preserve"> the IB, PW, and some vegetation type</w:t>
      </w:r>
      <w:r w:rsidR="00146202">
        <w:rPr>
          <w:rFonts w:ascii="Times New Roman" w:hAnsi="Times New Roman" w:cs="Times New Roman"/>
          <w:color w:val="FF0000"/>
          <w:szCs w:val="21"/>
          <w:shd w:val="clear" w:color="auto" w:fill="FFFFFF"/>
        </w:rPr>
        <w:t>s</w:t>
      </w:r>
      <w:r w:rsidR="00326AB5" w:rsidRPr="00AC078B">
        <w:rPr>
          <w:rFonts w:ascii="Times New Roman" w:hAnsi="Times New Roman" w:cs="Times New Roman"/>
          <w:color w:val="FF0000"/>
          <w:szCs w:val="21"/>
          <w:shd w:val="clear" w:color="auto" w:fill="FFFFFF"/>
        </w:rPr>
        <w:t xml:space="preserve"> can be found in the Discussion </w:t>
      </w:r>
      <w:r w:rsidR="00282627">
        <w:rPr>
          <w:rFonts w:ascii="Times New Roman" w:hAnsi="Times New Roman" w:cs="Times New Roman"/>
          <w:color w:val="FF0000"/>
          <w:szCs w:val="21"/>
          <w:shd w:val="clear" w:color="auto" w:fill="FFFFFF"/>
        </w:rPr>
        <w:t>too</w:t>
      </w:r>
      <w:r w:rsidR="00282627" w:rsidRPr="00AC078B">
        <w:rPr>
          <w:rFonts w:ascii="Times New Roman" w:hAnsi="Times New Roman" w:cs="Times New Roman"/>
          <w:color w:val="FF0000"/>
          <w:szCs w:val="21"/>
          <w:shd w:val="clear" w:color="auto" w:fill="FFFFFF"/>
        </w:rPr>
        <w:t xml:space="preserve"> </w:t>
      </w:r>
      <w:r w:rsidR="00326AB5" w:rsidRPr="00AC078B">
        <w:rPr>
          <w:rFonts w:ascii="Times New Roman" w:hAnsi="Times New Roman" w:cs="Times New Roman"/>
          <w:color w:val="FF0000"/>
          <w:szCs w:val="21"/>
          <w:shd w:val="clear" w:color="auto" w:fill="FFFFFF"/>
        </w:rPr>
        <w:t>(Section 4.2, Page 36-37, Line 762-777).</w:t>
      </w:r>
    </w:p>
    <w:p w14:paraId="58BCE41D" w14:textId="77777777" w:rsidR="00A802D2" w:rsidRDefault="00941BFE" w:rsidP="00AD06BE">
      <w:pPr>
        <w:rPr>
          <w:rFonts w:ascii="Times New Roman" w:hAnsi="Times New Roman" w:cs="Times New Roman"/>
          <w:color w:val="FF0000"/>
          <w:szCs w:val="21"/>
          <w:shd w:val="clear" w:color="auto" w:fill="FFFFFF"/>
        </w:rPr>
      </w:pPr>
      <w:r w:rsidRPr="00AC078B">
        <w:rPr>
          <w:rFonts w:ascii="Times New Roman" w:hAnsi="Times New Roman" w:cs="Times New Roman"/>
          <w:color w:val="000000"/>
          <w:szCs w:val="21"/>
        </w:rPr>
        <w:br/>
      </w:r>
      <w:r w:rsidRPr="00AC078B">
        <w:rPr>
          <w:rFonts w:ascii="Times New Roman" w:hAnsi="Times New Roman" w:cs="Times New Roman"/>
          <w:color w:val="000000"/>
          <w:szCs w:val="21"/>
          <w:shd w:val="clear" w:color="auto" w:fill="FFFFFF"/>
        </w:rPr>
        <w:t>Abstract, "but there may be more intensive ecological destruction leading to ecological degradation, that needs more attention in future ecological protections. " This statement is lack of evidences.</w:t>
      </w:r>
      <w:r w:rsidRPr="00AC078B">
        <w:rPr>
          <w:rFonts w:ascii="Times New Roman" w:hAnsi="Times New Roman" w:cs="Times New Roman"/>
          <w:color w:val="000000"/>
          <w:szCs w:val="21"/>
        </w:rPr>
        <w:br/>
      </w:r>
    </w:p>
    <w:p w14:paraId="05DD3183" w14:textId="61881894" w:rsidR="0061174C" w:rsidRPr="00A802D2" w:rsidRDefault="00B54058" w:rsidP="00AD06BE">
      <w:pPr>
        <w:rPr>
          <w:rFonts w:ascii="Times New Roman" w:hAnsi="Times New Roman" w:cs="Times New Roman"/>
          <w:color w:val="FF0000"/>
          <w:szCs w:val="21"/>
          <w:shd w:val="clear" w:color="auto" w:fill="FFFFFF"/>
        </w:rPr>
      </w:pPr>
      <w:bookmarkStart w:id="0" w:name="_GoBack"/>
      <w:bookmarkEnd w:id="0"/>
      <w:r w:rsidRPr="00AC078B">
        <w:rPr>
          <w:rFonts w:ascii="Times New Roman" w:hAnsi="Times New Roman" w:cs="Times New Roman"/>
          <w:color w:val="FF0000"/>
          <w:szCs w:val="21"/>
          <w:shd w:val="clear" w:color="auto" w:fill="FFFFFF"/>
        </w:rPr>
        <w:t xml:space="preserve">In the discussion, we found, </w:t>
      </w:r>
      <w:r w:rsidR="00390A51">
        <w:rPr>
          <w:rFonts w:ascii="Times New Roman" w:hAnsi="Times New Roman" w:cs="Times New Roman"/>
          <w:color w:val="FF0000"/>
          <w:szCs w:val="21"/>
          <w:shd w:val="clear" w:color="auto" w:fill="FFFFFF"/>
        </w:rPr>
        <w:t>while there are</w:t>
      </w:r>
      <w:r w:rsidRPr="00AC078B">
        <w:rPr>
          <w:rFonts w:ascii="Times New Roman" w:hAnsi="Times New Roman" w:cs="Times New Roman"/>
          <w:color w:val="FF0000"/>
          <w:szCs w:val="21"/>
          <w:shd w:val="clear" w:color="auto" w:fill="FFFFFF"/>
        </w:rPr>
        <w:t xml:space="preserve"> positive effects of ecological projects </w:t>
      </w:r>
      <w:r w:rsidR="000D7B82">
        <w:rPr>
          <w:rFonts w:ascii="Times New Roman" w:hAnsi="Times New Roman" w:cs="Times New Roman"/>
          <w:color w:val="FF0000"/>
          <w:szCs w:val="21"/>
          <w:shd w:val="clear" w:color="auto" w:fill="FFFFFF"/>
        </w:rPr>
        <w:t>on</w:t>
      </w:r>
      <w:r w:rsidR="000D7B82" w:rsidRPr="00AC078B">
        <w:rPr>
          <w:rFonts w:ascii="Times New Roman" w:hAnsi="Times New Roman" w:cs="Times New Roman"/>
          <w:color w:val="FF0000"/>
          <w:szCs w:val="21"/>
          <w:shd w:val="clear" w:color="auto" w:fill="FFFFFF"/>
        </w:rPr>
        <w:t xml:space="preserve"> </w:t>
      </w:r>
      <w:r w:rsidRPr="00AC078B">
        <w:rPr>
          <w:rFonts w:ascii="Times New Roman" w:hAnsi="Times New Roman" w:cs="Times New Roman"/>
          <w:color w:val="FF0000"/>
          <w:szCs w:val="21"/>
          <w:shd w:val="clear" w:color="auto" w:fill="FFFFFF"/>
        </w:rPr>
        <w:t xml:space="preserve">vegetation, the negative effects of human activities are still high </w:t>
      </w:r>
      <w:r w:rsidR="00390A51">
        <w:rPr>
          <w:rFonts w:ascii="Times New Roman" w:hAnsi="Times New Roman" w:cs="Times New Roman"/>
          <w:color w:val="FF0000"/>
          <w:szCs w:val="21"/>
          <w:shd w:val="clear" w:color="auto" w:fill="FFFFFF"/>
        </w:rPr>
        <w:t>on</w:t>
      </w:r>
      <w:r w:rsidR="00390A51" w:rsidRPr="00AC078B">
        <w:rPr>
          <w:rFonts w:ascii="Times New Roman" w:hAnsi="Times New Roman" w:cs="Times New Roman"/>
          <w:color w:val="FF0000"/>
          <w:szCs w:val="21"/>
          <w:shd w:val="clear" w:color="auto" w:fill="FFFFFF"/>
        </w:rPr>
        <w:t xml:space="preserve"> </w:t>
      </w:r>
      <w:r w:rsidRPr="00AC078B">
        <w:rPr>
          <w:rFonts w:ascii="Times New Roman" w:hAnsi="Times New Roman" w:cs="Times New Roman"/>
          <w:color w:val="FF0000"/>
          <w:szCs w:val="21"/>
          <w:shd w:val="clear" w:color="auto" w:fill="FFFFFF"/>
        </w:rPr>
        <w:t xml:space="preserve">GPP and ET (represented as negative </w:t>
      </w:r>
      <w:r w:rsidRPr="00AC078B">
        <w:rPr>
          <w:rFonts w:ascii="Cambria Math" w:hAnsi="Cambria Math" w:cs="Cambria Math"/>
          <w:color w:val="FF0000"/>
          <w:szCs w:val="21"/>
          <w:shd w:val="clear" w:color="auto" w:fill="FFFFFF"/>
        </w:rPr>
        <w:t>△</w:t>
      </w:r>
      <w:r w:rsidR="00E522DA" w:rsidRPr="00AC078B">
        <w:rPr>
          <w:rFonts w:ascii="Times New Roman" w:hAnsi="Times New Roman" w:cs="Times New Roman"/>
          <w:color w:val="FF0000"/>
          <w:szCs w:val="21"/>
          <w:shd w:val="clear" w:color="auto" w:fill="FFFFFF"/>
        </w:rPr>
        <w:t>GPP</w:t>
      </w:r>
      <w:r w:rsidRPr="00AC078B">
        <w:rPr>
          <w:rFonts w:ascii="Times New Roman" w:hAnsi="Times New Roman" w:cs="Times New Roman"/>
          <w:color w:val="FF0000"/>
          <w:szCs w:val="21"/>
          <w:shd w:val="clear" w:color="auto" w:fill="FFFFFF"/>
          <w:vertAlign w:val="subscript"/>
        </w:rPr>
        <w:t>H</w:t>
      </w:r>
      <w:r w:rsidRPr="00AC078B">
        <w:rPr>
          <w:rFonts w:ascii="Times New Roman" w:hAnsi="Times New Roman" w:cs="Times New Roman"/>
          <w:color w:val="FF0000"/>
          <w:szCs w:val="21"/>
          <w:shd w:val="clear" w:color="auto" w:fill="FFFFFF"/>
        </w:rPr>
        <w:t xml:space="preserve"> and </w:t>
      </w:r>
      <w:r w:rsidRPr="00AC078B">
        <w:rPr>
          <w:rFonts w:ascii="Cambria Math" w:hAnsi="Cambria Math" w:cs="Cambria Math"/>
          <w:color w:val="FF0000"/>
          <w:szCs w:val="21"/>
          <w:shd w:val="clear" w:color="auto" w:fill="FFFFFF"/>
        </w:rPr>
        <w:t>△</w:t>
      </w:r>
      <w:r w:rsidRPr="00AC078B">
        <w:rPr>
          <w:rFonts w:ascii="Times New Roman" w:hAnsi="Times New Roman" w:cs="Times New Roman"/>
          <w:color w:val="FF0000"/>
          <w:szCs w:val="21"/>
          <w:shd w:val="clear" w:color="auto" w:fill="FFFFFF"/>
        </w:rPr>
        <w:t>ET</w:t>
      </w:r>
      <w:r w:rsidRPr="00AC078B">
        <w:rPr>
          <w:rFonts w:ascii="Times New Roman" w:hAnsi="Times New Roman" w:cs="Times New Roman"/>
          <w:color w:val="FF0000"/>
          <w:szCs w:val="21"/>
          <w:shd w:val="clear" w:color="auto" w:fill="FFFFFF"/>
          <w:vertAlign w:val="subscript"/>
        </w:rPr>
        <w:t>H</w:t>
      </w:r>
      <w:r w:rsidRPr="00AC078B">
        <w:rPr>
          <w:rFonts w:ascii="Times New Roman" w:hAnsi="Times New Roman" w:cs="Times New Roman"/>
          <w:color w:val="FF0000"/>
          <w:szCs w:val="21"/>
          <w:shd w:val="clear" w:color="auto" w:fill="FFFFFF"/>
        </w:rPr>
        <w:t>) (Section 4.2, Page 36, Line 755-761; Page 37, Line 790-797</w:t>
      </w:r>
      <w:r w:rsidR="00390A51" w:rsidRPr="00AC078B">
        <w:rPr>
          <w:rFonts w:ascii="Times New Roman" w:hAnsi="Times New Roman" w:cs="Times New Roman"/>
          <w:color w:val="FF0000"/>
          <w:szCs w:val="21"/>
          <w:shd w:val="clear" w:color="auto" w:fill="FFFFFF"/>
        </w:rPr>
        <w:t>)</w:t>
      </w:r>
      <w:r w:rsidR="00390A51">
        <w:rPr>
          <w:rFonts w:ascii="Times New Roman" w:hAnsi="Times New Roman" w:cs="Times New Roman"/>
          <w:color w:val="FF0000"/>
          <w:szCs w:val="21"/>
          <w:shd w:val="clear" w:color="auto" w:fill="FFFFFF"/>
        </w:rPr>
        <w:t>.</w:t>
      </w:r>
      <w:r w:rsidR="00390A51" w:rsidRPr="00AC078B">
        <w:rPr>
          <w:rFonts w:ascii="Times New Roman" w:hAnsi="Times New Roman" w:cs="Times New Roman"/>
          <w:color w:val="FF0000"/>
          <w:szCs w:val="21"/>
          <w:shd w:val="clear" w:color="auto" w:fill="FFFFFF"/>
        </w:rPr>
        <w:t xml:space="preserve"> </w:t>
      </w:r>
      <w:r w:rsidR="000D7B82">
        <w:rPr>
          <w:rFonts w:ascii="Times New Roman" w:hAnsi="Times New Roman" w:cs="Times New Roman"/>
          <w:color w:val="FF0000"/>
          <w:szCs w:val="21"/>
          <w:shd w:val="clear" w:color="auto" w:fill="FFFFFF"/>
        </w:rPr>
        <w:t>S</w:t>
      </w:r>
      <w:r w:rsidR="000D7B82" w:rsidRPr="00AC078B">
        <w:rPr>
          <w:rFonts w:ascii="Times New Roman" w:hAnsi="Times New Roman" w:cs="Times New Roman"/>
          <w:color w:val="FF0000"/>
          <w:szCs w:val="21"/>
          <w:shd w:val="clear" w:color="auto" w:fill="FFFFFF"/>
        </w:rPr>
        <w:t xml:space="preserve">o </w:t>
      </w:r>
      <w:r w:rsidRPr="00AC078B">
        <w:rPr>
          <w:rFonts w:ascii="Times New Roman" w:hAnsi="Times New Roman" w:cs="Times New Roman"/>
          <w:color w:val="FF0000"/>
          <w:szCs w:val="21"/>
          <w:shd w:val="clear" w:color="auto" w:fill="FFFFFF"/>
        </w:rPr>
        <w:t xml:space="preserve">we speculate that this may be due to the impact of other ecological destruction activities, which have been reported in </w:t>
      </w:r>
      <w:r w:rsidR="0032567B" w:rsidRPr="005F4090">
        <w:rPr>
          <w:rFonts w:ascii="Times New Roman" w:hAnsi="Times New Roman" w:cs="Times New Roman"/>
          <w:color w:val="FF0000"/>
          <w:szCs w:val="21"/>
          <w:shd w:val="clear" w:color="auto" w:fill="FFFFFF"/>
        </w:rPr>
        <w:fldChar w:fldCharType="begin"/>
      </w:r>
      <w:r w:rsidR="0032567B" w:rsidRPr="005F4090">
        <w:rPr>
          <w:rFonts w:ascii="Times New Roman" w:hAnsi="Times New Roman" w:cs="Times New Roman"/>
          <w:color w:val="FF0000"/>
          <w:szCs w:val="21"/>
          <w:shd w:val="clear" w:color="auto" w:fill="FFFFFF"/>
        </w:rPr>
        <w:instrText xml:space="preserve"> ADDIN EN.CITE &lt;EndNote&gt;&lt;Cite&gt;&lt;Author&gt;Luo&lt;/Author&gt;&lt;Year&gt;2018&lt;/Year&gt;&lt;RecNum&gt;10&lt;/RecNum&gt;&lt;DisplayText&gt;(Luo et al., 2018)&lt;/DisplayText&gt;&lt;record&gt;&lt;rec-number&gt;10&lt;/rec-number&gt;&lt;foreign-keys&gt;&lt;key app="EN" db-id="55vvvtxxtdsafse9rab50dzsza5ftzsxarxt" timestamp="1582839151"&gt;10&lt;/key&gt;&lt;/foreign-keys&gt;&lt;ref-type name="Journal Article"&gt;17&lt;/ref-type&gt;&lt;contributors&gt;&lt;authors&gt;&lt;author&gt;Luo, Zhaohui&lt;/author&gt;&lt;author&gt;Wu, Wenchen&lt;/author&gt;&lt;author&gt;Yu, Xijun&lt;/author&gt;&lt;author&gt;Song, Qingmei&lt;/author&gt;&lt;author&gt;Yang, Jian&lt;/author&gt;&lt;author&gt;Wu, Jiahui&lt;/author&gt;&lt;author&gt;Zhang, Hengjun&lt;/author&gt;&lt;/authors&gt;&lt;/contributors&gt;&lt;titles&gt;&lt;title&gt;Variation of Net Primary Production and Its Correlation with Climate Change and Anthropogenic Activities over the Tibetan Plateau&lt;/title&gt;&lt;secondary-title&gt;Remote Sensing&lt;/secondary-title&gt;&lt;/titles&gt;&lt;periodical&gt;&lt;full-title&gt;Remote Sensing&lt;/full-title&gt;&lt;/periodical&gt;&lt;volume&gt;10&lt;/volume&gt;&lt;number&gt;9&lt;/number&gt;&lt;dates&gt;&lt;year&gt;2018&lt;/year&gt;&lt;pub-dates&gt;&lt;date&gt;Sep&lt;/date&gt;&lt;/pub-dates&gt;&lt;/dates&gt;&lt;isbn&gt;2072-4292&lt;/isbn&gt;&lt;accession-num&gt;WOS:000449993800032&lt;/accession-num&gt;&lt;urls&gt;&lt;related-urls&gt;&lt;url&gt;&amp;lt;Go to ISI&amp;gt;://WOS:000449993800032&lt;/url&gt;&lt;/related-urls&gt;&lt;/urls&gt;&lt;custom7&gt;1352&lt;/custom7&gt;&lt;electronic-resource-num&gt;10.3390/rs10091352&lt;/electronic-resource-num&gt;&lt;/record&gt;&lt;/Cite&gt;&lt;/EndNote&gt;</w:instrText>
      </w:r>
      <w:r w:rsidR="0032567B" w:rsidRPr="005F4090">
        <w:rPr>
          <w:rFonts w:ascii="Times New Roman" w:hAnsi="Times New Roman" w:cs="Times New Roman"/>
          <w:color w:val="FF0000"/>
          <w:szCs w:val="21"/>
          <w:shd w:val="clear" w:color="auto" w:fill="FFFFFF"/>
        </w:rPr>
        <w:fldChar w:fldCharType="separate"/>
      </w:r>
      <w:r w:rsidR="0032567B" w:rsidRPr="005F4090">
        <w:rPr>
          <w:rFonts w:ascii="Times New Roman" w:hAnsi="Times New Roman" w:cs="Times New Roman"/>
          <w:noProof/>
          <w:color w:val="FF0000"/>
          <w:szCs w:val="21"/>
          <w:shd w:val="clear" w:color="auto" w:fill="FFFFFF"/>
        </w:rPr>
        <w:t xml:space="preserve">Luo et al. </w:t>
      </w:r>
      <w:r w:rsidR="00390A51">
        <w:rPr>
          <w:rFonts w:ascii="Times New Roman" w:hAnsi="Times New Roman" w:cs="Times New Roman"/>
          <w:noProof/>
          <w:color w:val="FF0000"/>
          <w:szCs w:val="21"/>
          <w:shd w:val="clear" w:color="auto" w:fill="FFFFFF"/>
        </w:rPr>
        <w:t>(</w:t>
      </w:r>
      <w:r w:rsidR="0032567B" w:rsidRPr="005F4090">
        <w:rPr>
          <w:rFonts w:ascii="Times New Roman" w:hAnsi="Times New Roman" w:cs="Times New Roman"/>
          <w:noProof/>
          <w:color w:val="FF0000"/>
          <w:szCs w:val="21"/>
          <w:shd w:val="clear" w:color="auto" w:fill="FFFFFF"/>
        </w:rPr>
        <w:t>2018)</w:t>
      </w:r>
      <w:r w:rsidR="0032567B" w:rsidRPr="005F4090">
        <w:rPr>
          <w:rFonts w:ascii="Times New Roman" w:hAnsi="Times New Roman" w:cs="Times New Roman"/>
          <w:color w:val="FF0000"/>
          <w:szCs w:val="21"/>
          <w:shd w:val="clear" w:color="auto" w:fill="FFFFFF"/>
        </w:rPr>
        <w:fldChar w:fldCharType="end"/>
      </w:r>
      <w:r w:rsidRPr="00AC078B">
        <w:rPr>
          <w:rFonts w:ascii="Times New Roman" w:hAnsi="Times New Roman" w:cs="Times New Roman"/>
          <w:color w:val="FF0000"/>
          <w:szCs w:val="21"/>
          <w:shd w:val="clear" w:color="auto" w:fill="FFFFFF"/>
        </w:rPr>
        <w:t xml:space="preserve">. </w:t>
      </w:r>
      <w:r w:rsidR="00390A51">
        <w:rPr>
          <w:rFonts w:ascii="Times New Roman" w:hAnsi="Times New Roman" w:cs="Times New Roman"/>
          <w:color w:val="FF0000"/>
          <w:szCs w:val="21"/>
          <w:shd w:val="clear" w:color="auto" w:fill="FFFFFF"/>
        </w:rPr>
        <w:t>We generally agree with the reviewer a</w:t>
      </w:r>
      <w:r w:rsidRPr="00AC078B">
        <w:rPr>
          <w:rFonts w:ascii="Times New Roman" w:hAnsi="Times New Roman" w:cs="Times New Roman"/>
          <w:color w:val="FF0000"/>
          <w:szCs w:val="21"/>
          <w:shd w:val="clear" w:color="auto" w:fill="FFFFFF"/>
        </w:rPr>
        <w:t xml:space="preserve">nd </w:t>
      </w:r>
      <w:r w:rsidR="00390A51">
        <w:rPr>
          <w:rFonts w:ascii="Times New Roman" w:hAnsi="Times New Roman" w:cs="Times New Roman"/>
          <w:color w:val="FF0000"/>
          <w:szCs w:val="21"/>
          <w:shd w:val="clear" w:color="auto" w:fill="FFFFFF"/>
        </w:rPr>
        <w:t>have changed the relevant sentences</w:t>
      </w:r>
      <w:r w:rsidRPr="00AC078B">
        <w:rPr>
          <w:rFonts w:ascii="Times New Roman" w:hAnsi="Times New Roman" w:cs="Times New Roman"/>
          <w:color w:val="FF0000"/>
          <w:szCs w:val="21"/>
          <w:shd w:val="clear" w:color="auto" w:fill="FFFFFF"/>
        </w:rPr>
        <w:t xml:space="preserve"> in the Abstract</w:t>
      </w:r>
      <w:r w:rsidR="00E522DA" w:rsidRPr="00AC078B">
        <w:rPr>
          <w:rFonts w:ascii="Times New Roman" w:hAnsi="Times New Roman" w:cs="Times New Roman"/>
          <w:color w:val="FF0000"/>
          <w:szCs w:val="21"/>
          <w:shd w:val="clear" w:color="auto" w:fill="FFFFFF"/>
        </w:rPr>
        <w:t xml:space="preserve"> (Page 3, Line 41-42) and in the Conclusions (Page 42, Line 881-883).</w:t>
      </w:r>
    </w:p>
    <w:p w14:paraId="4777D4EC" w14:textId="77777777" w:rsidR="00E8500F" w:rsidRDefault="00941BFE" w:rsidP="00AD06BE">
      <w:pPr>
        <w:rPr>
          <w:rFonts w:ascii="Times New Roman" w:hAnsi="Times New Roman" w:cs="Times New Roman"/>
          <w:color w:val="FF0000"/>
          <w:szCs w:val="21"/>
          <w:shd w:val="clear" w:color="auto" w:fill="FFFFFF"/>
        </w:rPr>
      </w:pPr>
      <w:r w:rsidRPr="00AC078B">
        <w:rPr>
          <w:rFonts w:ascii="Times New Roman" w:hAnsi="Times New Roman" w:cs="Times New Roman"/>
          <w:color w:val="000000"/>
          <w:szCs w:val="21"/>
        </w:rPr>
        <w:br/>
      </w:r>
      <w:r w:rsidRPr="00AC078B">
        <w:rPr>
          <w:rFonts w:ascii="Times New Roman" w:hAnsi="Times New Roman" w:cs="Times New Roman"/>
          <w:color w:val="000000" w:themeColor="text1"/>
          <w:szCs w:val="21"/>
          <w:shd w:val="clear" w:color="auto" w:fill="FFFFFF"/>
        </w:rPr>
        <w:t>Highlights, " Climate change dominates the WUE increase in the TP through increasing GPP and decreasing ET. " Climate change should also promote ET due to strong warming and warming induced surface water.</w:t>
      </w:r>
      <w:r w:rsidRPr="00AC078B">
        <w:rPr>
          <w:rFonts w:ascii="Times New Roman" w:hAnsi="Times New Roman" w:cs="Times New Roman"/>
          <w:color w:val="000000"/>
          <w:szCs w:val="21"/>
        </w:rPr>
        <w:br/>
      </w:r>
    </w:p>
    <w:p w14:paraId="11C12C55" w14:textId="0178C439" w:rsidR="0061174C" w:rsidRPr="00AC078B" w:rsidRDefault="00EB1294" w:rsidP="00AD06B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T</w:t>
      </w:r>
      <w:r w:rsidR="0061174C" w:rsidRPr="00AC078B">
        <w:rPr>
          <w:rFonts w:ascii="Times New Roman" w:hAnsi="Times New Roman" w:cs="Times New Roman"/>
          <w:color w:val="FF0000"/>
          <w:szCs w:val="21"/>
          <w:shd w:val="clear" w:color="auto" w:fill="FFFFFF"/>
        </w:rPr>
        <w:t>hanks</w:t>
      </w:r>
      <w:r>
        <w:rPr>
          <w:rFonts w:ascii="Times New Roman" w:hAnsi="Times New Roman" w:cs="Times New Roman"/>
          <w:color w:val="FF0000"/>
          <w:szCs w:val="21"/>
          <w:shd w:val="clear" w:color="auto" w:fill="FFFFFF"/>
        </w:rPr>
        <w:t xml:space="preserve"> for point out this</w:t>
      </w:r>
      <w:r w:rsidR="00CE0DB4" w:rsidRPr="00AC078B">
        <w:rPr>
          <w:rFonts w:ascii="Times New Roman" w:hAnsi="Times New Roman" w:cs="Times New Roman"/>
          <w:color w:val="FF0000"/>
          <w:szCs w:val="21"/>
          <w:shd w:val="clear" w:color="auto" w:fill="FFFFFF"/>
        </w:rPr>
        <w:t xml:space="preserve"> misleading statement</w:t>
      </w:r>
      <w:r w:rsidR="0061174C" w:rsidRPr="00AC078B">
        <w:rPr>
          <w:rFonts w:ascii="Times New Roman" w:hAnsi="Times New Roman" w:cs="Times New Roman"/>
          <w:color w:val="FF0000"/>
          <w:szCs w:val="21"/>
          <w:shd w:val="clear" w:color="auto" w:fill="FFFFFF"/>
        </w:rPr>
        <w:t>.</w:t>
      </w:r>
      <w:r w:rsidR="0071328A" w:rsidRPr="00AC078B">
        <w:rPr>
          <w:rFonts w:ascii="Times New Roman" w:hAnsi="Times New Roman" w:cs="Times New Roman"/>
          <w:color w:val="FF0000"/>
          <w:szCs w:val="21"/>
          <w:shd w:val="clear" w:color="auto" w:fill="FFFFFF"/>
        </w:rPr>
        <w:t xml:space="preserve"> </w:t>
      </w:r>
      <w:r w:rsidR="003473C4" w:rsidRPr="00AC078B">
        <w:rPr>
          <w:rFonts w:ascii="Times New Roman" w:hAnsi="Times New Roman" w:cs="Times New Roman"/>
          <w:color w:val="FF0000"/>
          <w:szCs w:val="21"/>
          <w:shd w:val="clear" w:color="auto" w:fill="FFFFFF"/>
        </w:rPr>
        <w:t>Climate change can promote ET</w:t>
      </w:r>
      <w:r w:rsidR="00CE0DB4" w:rsidRPr="00AC078B">
        <w:rPr>
          <w:rFonts w:ascii="Times New Roman" w:hAnsi="Times New Roman" w:cs="Times New Roman"/>
          <w:color w:val="FF0000"/>
          <w:szCs w:val="21"/>
          <w:shd w:val="clear" w:color="auto" w:fill="FFFFFF"/>
        </w:rPr>
        <w:t xml:space="preserve">, and </w:t>
      </w:r>
      <w:r>
        <w:rPr>
          <w:rFonts w:ascii="Times New Roman" w:hAnsi="Times New Roman" w:cs="Times New Roman"/>
          <w:color w:val="FF0000"/>
          <w:szCs w:val="21"/>
          <w:shd w:val="clear" w:color="auto" w:fill="FFFFFF"/>
        </w:rPr>
        <w:t>its</w:t>
      </w:r>
      <w:r w:rsidRPr="00AC078B">
        <w:rPr>
          <w:rFonts w:ascii="Times New Roman" w:hAnsi="Times New Roman" w:cs="Times New Roman"/>
          <w:color w:val="FF0000"/>
          <w:szCs w:val="21"/>
          <w:shd w:val="clear" w:color="auto" w:fill="FFFFFF"/>
        </w:rPr>
        <w:t xml:space="preserve"> </w:t>
      </w:r>
      <w:r w:rsidR="00CE0DB4" w:rsidRPr="00AC078B">
        <w:rPr>
          <w:rFonts w:ascii="Times New Roman" w:hAnsi="Times New Roman" w:cs="Times New Roman"/>
          <w:color w:val="FF0000"/>
          <w:szCs w:val="21"/>
          <w:shd w:val="clear" w:color="auto" w:fill="FFFFFF"/>
        </w:rPr>
        <w:t>variation caused by climate change is a positive value</w:t>
      </w:r>
      <w:r w:rsidR="003473C4" w:rsidRPr="00AC078B">
        <w:rPr>
          <w:rFonts w:ascii="Times New Roman" w:hAnsi="Times New Roman" w:cs="Times New Roman"/>
          <w:color w:val="FF0000"/>
          <w:szCs w:val="21"/>
          <w:shd w:val="clear" w:color="auto" w:fill="FFFFFF"/>
        </w:rPr>
        <w:t xml:space="preserve">. </w:t>
      </w:r>
      <w:r w:rsidR="00CE0DB4" w:rsidRPr="00AC078B">
        <w:rPr>
          <w:rFonts w:ascii="Times New Roman" w:hAnsi="Times New Roman" w:cs="Times New Roman"/>
          <w:color w:val="FF0000"/>
          <w:szCs w:val="21"/>
          <w:shd w:val="clear" w:color="auto" w:fill="FFFFFF"/>
        </w:rPr>
        <w:t>T</w:t>
      </w:r>
      <w:r w:rsidR="003473C4" w:rsidRPr="00AC078B">
        <w:rPr>
          <w:rFonts w:ascii="Times New Roman" w:hAnsi="Times New Roman" w:cs="Times New Roman"/>
          <w:color w:val="FF0000"/>
          <w:szCs w:val="21"/>
          <w:shd w:val="clear" w:color="auto" w:fill="FFFFFF"/>
        </w:rPr>
        <w:t xml:space="preserve">he </w:t>
      </w:r>
      <w:r w:rsidR="003473C4" w:rsidRPr="00DB62CB">
        <w:rPr>
          <w:rFonts w:ascii="Times New Roman" w:hAnsi="Times New Roman" w:cs="Times New Roman"/>
          <w:i/>
          <w:color w:val="FF0000"/>
          <w:szCs w:val="21"/>
          <w:shd w:val="clear" w:color="auto" w:fill="FFFFFF"/>
        </w:rPr>
        <w:t>sensitivity coefficient</w:t>
      </w:r>
      <w:r w:rsidR="003473C4" w:rsidRPr="00AC078B">
        <w:rPr>
          <w:rFonts w:ascii="Times New Roman" w:hAnsi="Times New Roman" w:cs="Times New Roman"/>
          <w:color w:val="FF0000"/>
          <w:szCs w:val="21"/>
          <w:shd w:val="clear" w:color="auto" w:fill="FFFFFF"/>
        </w:rPr>
        <w:t xml:space="preserve"> of WUE to ET change is negative, so the effect of ET </w:t>
      </w:r>
      <w:r w:rsidR="00CE0DB4" w:rsidRPr="00AC078B">
        <w:rPr>
          <w:rFonts w:ascii="Times New Roman" w:hAnsi="Times New Roman" w:cs="Times New Roman"/>
          <w:color w:val="FF0000"/>
          <w:szCs w:val="21"/>
          <w:shd w:val="clear" w:color="auto" w:fill="FFFFFF"/>
        </w:rPr>
        <w:t xml:space="preserve">change </w:t>
      </w:r>
      <w:r w:rsidR="003473C4" w:rsidRPr="00AC078B">
        <w:rPr>
          <w:rFonts w:ascii="Times New Roman" w:hAnsi="Times New Roman" w:cs="Times New Roman"/>
          <w:color w:val="FF0000"/>
          <w:szCs w:val="21"/>
          <w:shd w:val="clear" w:color="auto" w:fill="FFFFFF"/>
        </w:rPr>
        <w:t xml:space="preserve">on WUE caused by climate change is negative, </w:t>
      </w:r>
      <w:r>
        <w:rPr>
          <w:rFonts w:ascii="Times New Roman" w:hAnsi="Times New Roman" w:cs="Times New Roman"/>
          <w:color w:val="FF0000"/>
          <w:szCs w:val="21"/>
          <w:shd w:val="clear" w:color="auto" w:fill="FFFFFF"/>
        </w:rPr>
        <w:t>while</w:t>
      </w:r>
      <w:r w:rsidRPr="00AC078B">
        <w:rPr>
          <w:rFonts w:ascii="Times New Roman" w:hAnsi="Times New Roman" w:cs="Times New Roman"/>
          <w:color w:val="FF0000"/>
          <w:szCs w:val="21"/>
          <w:shd w:val="clear" w:color="auto" w:fill="FFFFFF"/>
        </w:rPr>
        <w:t xml:space="preserve"> </w:t>
      </w:r>
      <w:r w:rsidR="003473C4" w:rsidRPr="00AC078B">
        <w:rPr>
          <w:rFonts w:ascii="Times New Roman" w:hAnsi="Times New Roman" w:cs="Times New Roman"/>
          <w:color w:val="FF0000"/>
          <w:szCs w:val="21"/>
          <w:shd w:val="clear" w:color="auto" w:fill="FFFFFF"/>
        </w:rPr>
        <w:t xml:space="preserve">the effect of GPP change </w:t>
      </w:r>
      <w:r w:rsidRPr="00AC078B">
        <w:rPr>
          <w:rFonts w:ascii="Times New Roman" w:hAnsi="Times New Roman" w:cs="Times New Roman"/>
          <w:color w:val="FF0000"/>
          <w:szCs w:val="21"/>
          <w:shd w:val="clear" w:color="auto" w:fill="FFFFFF"/>
        </w:rPr>
        <w:t xml:space="preserve">on WUE </w:t>
      </w:r>
      <w:r w:rsidR="003473C4" w:rsidRPr="00AC078B">
        <w:rPr>
          <w:rFonts w:ascii="Times New Roman" w:hAnsi="Times New Roman" w:cs="Times New Roman"/>
          <w:color w:val="FF0000"/>
          <w:szCs w:val="21"/>
          <w:shd w:val="clear" w:color="auto" w:fill="FFFFFF"/>
        </w:rPr>
        <w:t>is positive.</w:t>
      </w:r>
      <w:r w:rsidR="00CE0DB4" w:rsidRPr="00AC078B">
        <w:rPr>
          <w:rFonts w:ascii="Times New Roman" w:hAnsi="Times New Roman" w:cs="Times New Roman"/>
          <w:color w:val="FF0000"/>
          <w:szCs w:val="21"/>
          <w:shd w:val="clear" w:color="auto" w:fill="FFFFFF"/>
        </w:rPr>
        <w:t xml:space="preserve"> We </w:t>
      </w:r>
      <w:r>
        <w:rPr>
          <w:rFonts w:ascii="Times New Roman" w:hAnsi="Times New Roman" w:cs="Times New Roman"/>
          <w:color w:val="FF0000"/>
          <w:szCs w:val="21"/>
          <w:shd w:val="clear" w:color="auto" w:fill="FFFFFF"/>
        </w:rPr>
        <w:t>have changed the sentence to</w:t>
      </w:r>
      <w:r w:rsidR="00CE0DB4" w:rsidRPr="00AC078B">
        <w:rPr>
          <w:rFonts w:ascii="Times New Roman" w:hAnsi="Times New Roman" w:cs="Times New Roman"/>
          <w:color w:val="FF0000"/>
          <w:szCs w:val="21"/>
          <w:shd w:val="clear" w:color="auto" w:fill="FFFFFF"/>
        </w:rPr>
        <w:t xml:space="preserve"> “Climate change dominates the WUE increase in the TP with negative effects of ET and positive effects of GPP”. This has been corrected in </w:t>
      </w:r>
      <w:r>
        <w:rPr>
          <w:rFonts w:ascii="Times New Roman" w:hAnsi="Times New Roman" w:cs="Times New Roman"/>
          <w:color w:val="FF0000"/>
          <w:szCs w:val="21"/>
          <w:shd w:val="clear" w:color="auto" w:fill="FFFFFF"/>
        </w:rPr>
        <w:t xml:space="preserve">both </w:t>
      </w:r>
      <w:r w:rsidR="00CE0DB4" w:rsidRPr="00AC078B">
        <w:rPr>
          <w:rFonts w:ascii="Times New Roman" w:hAnsi="Times New Roman" w:cs="Times New Roman"/>
          <w:color w:val="FF0000"/>
          <w:szCs w:val="21"/>
          <w:shd w:val="clear" w:color="auto" w:fill="FFFFFF"/>
        </w:rPr>
        <w:t>the Highlights and conclusions</w:t>
      </w:r>
      <w:r w:rsidR="003B47A1" w:rsidRPr="00AC078B">
        <w:rPr>
          <w:rFonts w:ascii="Times New Roman" w:hAnsi="Times New Roman" w:cs="Times New Roman"/>
          <w:color w:val="FF0000"/>
          <w:szCs w:val="21"/>
          <w:shd w:val="clear" w:color="auto" w:fill="FFFFFF"/>
        </w:rPr>
        <w:t xml:space="preserve"> (Page 41, Line 876-877)</w:t>
      </w:r>
      <w:r w:rsidR="00CE0DB4" w:rsidRPr="00AC078B">
        <w:rPr>
          <w:rFonts w:ascii="Times New Roman" w:hAnsi="Times New Roman" w:cs="Times New Roman"/>
          <w:color w:val="FF0000"/>
          <w:szCs w:val="21"/>
          <w:shd w:val="clear" w:color="auto" w:fill="FFFFFF"/>
        </w:rPr>
        <w:t xml:space="preserve">. </w:t>
      </w:r>
    </w:p>
    <w:p w14:paraId="63F46D60" w14:textId="77777777" w:rsidR="00E8500F" w:rsidRDefault="00941BFE" w:rsidP="00AD06BE">
      <w:pPr>
        <w:rPr>
          <w:rFonts w:ascii="Times New Roman" w:hAnsi="Times New Roman" w:cs="Times New Roman"/>
          <w:color w:val="FF0000"/>
          <w:szCs w:val="21"/>
          <w:shd w:val="clear" w:color="auto" w:fill="FFFFFF"/>
        </w:rPr>
      </w:pPr>
      <w:r w:rsidRPr="00AC078B">
        <w:rPr>
          <w:rFonts w:ascii="Times New Roman" w:hAnsi="Times New Roman" w:cs="Times New Roman"/>
          <w:color w:val="000000"/>
          <w:szCs w:val="21"/>
        </w:rPr>
        <w:br/>
      </w:r>
      <w:r w:rsidRPr="00AC078B">
        <w:rPr>
          <w:rFonts w:ascii="Times New Roman" w:hAnsi="Times New Roman" w:cs="Times New Roman"/>
          <w:color w:val="000000"/>
          <w:szCs w:val="21"/>
          <w:shd w:val="clear" w:color="auto" w:fill="FFFFFF"/>
        </w:rPr>
        <w:t>Line 114, a citation should be included.</w:t>
      </w:r>
      <w:r w:rsidR="0061174C" w:rsidRPr="00AC078B">
        <w:rPr>
          <w:rFonts w:ascii="Times New Roman" w:hAnsi="Times New Roman" w:cs="Times New Roman"/>
          <w:color w:val="000000"/>
          <w:szCs w:val="21"/>
          <w:shd w:val="clear" w:color="auto" w:fill="FFFFFF"/>
        </w:rPr>
        <w:t xml:space="preserve"> </w:t>
      </w:r>
      <w:r w:rsidRPr="00AC078B">
        <w:rPr>
          <w:rFonts w:ascii="Times New Roman" w:hAnsi="Times New Roman" w:cs="Times New Roman"/>
          <w:color w:val="000000"/>
          <w:szCs w:val="21"/>
          <w:shd w:val="clear" w:color="auto" w:fill="FFFFFF"/>
        </w:rPr>
        <w:t>He B, Wang H, Huang L, et al. A new indicator of ecosystem water use efficiency based on surface soil moisture retrieved from remote sensing[J]. Ecological indicators, 2017, 75: 10-16.</w:t>
      </w:r>
      <w:r w:rsidRPr="00AC078B">
        <w:rPr>
          <w:rFonts w:ascii="Times New Roman" w:hAnsi="Times New Roman" w:cs="Times New Roman"/>
          <w:color w:val="000000"/>
          <w:szCs w:val="21"/>
        </w:rPr>
        <w:br/>
      </w:r>
    </w:p>
    <w:p w14:paraId="3ACE8621" w14:textId="25294AE3" w:rsidR="0061174C" w:rsidRPr="00AC078B" w:rsidRDefault="002E2F78" w:rsidP="00AD06B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We have</w:t>
      </w:r>
      <w:r w:rsidR="00AD06BE" w:rsidRPr="00AC078B">
        <w:rPr>
          <w:rFonts w:ascii="Times New Roman" w:hAnsi="Times New Roman" w:cs="Times New Roman"/>
          <w:color w:val="FF0000"/>
          <w:szCs w:val="21"/>
          <w:shd w:val="clear" w:color="auto" w:fill="FFFFFF"/>
        </w:rPr>
        <w:t xml:space="preserve"> added </w:t>
      </w:r>
      <w:r>
        <w:rPr>
          <w:rFonts w:ascii="Times New Roman" w:hAnsi="Times New Roman" w:cs="Times New Roman"/>
          <w:color w:val="FF0000"/>
          <w:szCs w:val="21"/>
          <w:shd w:val="clear" w:color="auto" w:fill="FFFFFF"/>
        </w:rPr>
        <w:t xml:space="preserve">the citation and reference </w:t>
      </w:r>
      <w:r w:rsidR="000B0281" w:rsidRPr="00AC078B">
        <w:rPr>
          <w:rFonts w:ascii="Times New Roman" w:hAnsi="Times New Roman" w:cs="Times New Roman"/>
          <w:color w:val="FF0000"/>
          <w:szCs w:val="21"/>
          <w:shd w:val="clear" w:color="auto" w:fill="FFFFFF"/>
        </w:rPr>
        <w:t>(</w:t>
      </w:r>
      <w:r w:rsidR="00AD06BE" w:rsidRPr="00AC078B">
        <w:rPr>
          <w:rFonts w:ascii="Times New Roman" w:hAnsi="Times New Roman" w:cs="Times New Roman"/>
          <w:color w:val="FF0000"/>
          <w:szCs w:val="21"/>
          <w:shd w:val="clear" w:color="auto" w:fill="FFFFFF"/>
        </w:rPr>
        <w:t xml:space="preserve">Page </w:t>
      </w:r>
      <w:r w:rsidR="005313E5" w:rsidRPr="00AC078B">
        <w:rPr>
          <w:rFonts w:ascii="Times New Roman" w:hAnsi="Times New Roman" w:cs="Times New Roman"/>
          <w:color w:val="FF0000"/>
          <w:szCs w:val="21"/>
          <w:shd w:val="clear" w:color="auto" w:fill="FFFFFF"/>
        </w:rPr>
        <w:t>4</w:t>
      </w:r>
      <w:r w:rsidR="00AD06BE" w:rsidRPr="00AC078B">
        <w:rPr>
          <w:rFonts w:ascii="Times New Roman" w:hAnsi="Times New Roman" w:cs="Times New Roman"/>
          <w:color w:val="FF0000"/>
          <w:szCs w:val="21"/>
          <w:shd w:val="clear" w:color="auto" w:fill="FFFFFF"/>
        </w:rPr>
        <w:t xml:space="preserve">, Line </w:t>
      </w:r>
      <w:r w:rsidR="000B0281" w:rsidRPr="00AC078B">
        <w:rPr>
          <w:rFonts w:ascii="Times New Roman" w:hAnsi="Times New Roman" w:cs="Times New Roman"/>
          <w:color w:val="FF0000"/>
          <w:szCs w:val="21"/>
          <w:shd w:val="clear" w:color="auto" w:fill="FFFFFF"/>
        </w:rPr>
        <w:t>53)</w:t>
      </w:r>
      <w:r w:rsidR="00AD06BE" w:rsidRPr="00AC078B">
        <w:rPr>
          <w:rFonts w:ascii="Times New Roman" w:hAnsi="Times New Roman" w:cs="Times New Roman"/>
          <w:color w:val="FF0000"/>
          <w:szCs w:val="21"/>
          <w:shd w:val="clear" w:color="auto" w:fill="FFFFFF"/>
        </w:rPr>
        <w:t>.</w:t>
      </w:r>
    </w:p>
    <w:p w14:paraId="4F68563B" w14:textId="77777777" w:rsidR="002E2F78" w:rsidRDefault="00941BFE" w:rsidP="00AD06BE">
      <w:pPr>
        <w:rPr>
          <w:rFonts w:ascii="Times New Roman" w:hAnsi="Times New Roman" w:cs="Times New Roman"/>
          <w:color w:val="FF0000"/>
          <w:szCs w:val="21"/>
          <w:shd w:val="clear" w:color="auto" w:fill="FFFFFF"/>
        </w:rPr>
      </w:pPr>
      <w:r w:rsidRPr="00AC078B">
        <w:rPr>
          <w:rFonts w:ascii="Times New Roman" w:hAnsi="Times New Roman" w:cs="Times New Roman"/>
          <w:color w:val="000000"/>
          <w:szCs w:val="21"/>
        </w:rPr>
        <w:br/>
      </w:r>
      <w:r w:rsidRPr="00AC078B">
        <w:rPr>
          <w:rFonts w:ascii="Times New Roman" w:hAnsi="Times New Roman" w:cs="Times New Roman"/>
          <w:color w:val="000000"/>
          <w:szCs w:val="21"/>
          <w:shd w:val="clear" w:color="auto" w:fill="FFFFFF"/>
        </w:rPr>
        <w:t>Line 237-242, there is no need to provide the equations, because MK is a frequently used method.</w:t>
      </w:r>
      <w:r w:rsidRPr="00AC078B">
        <w:rPr>
          <w:rFonts w:ascii="Times New Roman" w:hAnsi="Times New Roman" w:cs="Times New Roman"/>
          <w:color w:val="000000"/>
          <w:szCs w:val="21"/>
        </w:rPr>
        <w:br/>
      </w:r>
    </w:p>
    <w:p w14:paraId="1FFC843F" w14:textId="022678B4" w:rsidR="00934097" w:rsidRPr="00AC078B" w:rsidRDefault="00934097" w:rsidP="00AD06BE">
      <w:pPr>
        <w:rPr>
          <w:rFonts w:ascii="Times New Roman" w:hAnsi="Times New Roman" w:cs="Times New Roman"/>
          <w:color w:val="FF0000"/>
          <w:szCs w:val="21"/>
          <w:shd w:val="clear" w:color="auto" w:fill="FFFFFF"/>
        </w:rPr>
      </w:pPr>
      <w:r w:rsidRPr="00AC078B">
        <w:rPr>
          <w:rFonts w:ascii="Times New Roman" w:hAnsi="Times New Roman" w:cs="Times New Roman"/>
          <w:color w:val="FF0000"/>
          <w:szCs w:val="21"/>
          <w:shd w:val="clear" w:color="auto" w:fill="FFFFFF"/>
        </w:rPr>
        <w:t xml:space="preserve">We have deleted the equations and </w:t>
      </w:r>
      <w:r w:rsidR="002E2F78">
        <w:rPr>
          <w:rFonts w:ascii="Times New Roman" w:hAnsi="Times New Roman" w:cs="Times New Roman"/>
          <w:color w:val="FF0000"/>
          <w:szCs w:val="21"/>
          <w:shd w:val="clear" w:color="auto" w:fill="FFFFFF"/>
        </w:rPr>
        <w:t>revised</w:t>
      </w:r>
      <w:r w:rsidR="002E2F78" w:rsidRPr="00AC078B">
        <w:rPr>
          <w:rFonts w:ascii="Times New Roman" w:hAnsi="Times New Roman" w:cs="Times New Roman"/>
          <w:color w:val="FF0000"/>
          <w:szCs w:val="21"/>
          <w:shd w:val="clear" w:color="auto" w:fill="FFFFFF"/>
        </w:rPr>
        <w:t xml:space="preserve"> </w:t>
      </w:r>
      <w:r w:rsidRPr="00AC078B">
        <w:rPr>
          <w:rFonts w:ascii="Times New Roman" w:hAnsi="Times New Roman" w:cs="Times New Roman"/>
          <w:color w:val="FF0000"/>
          <w:szCs w:val="21"/>
          <w:shd w:val="clear" w:color="auto" w:fill="FFFFFF"/>
        </w:rPr>
        <w:t xml:space="preserve">related </w:t>
      </w:r>
      <w:r w:rsidR="002E2F78">
        <w:rPr>
          <w:rFonts w:ascii="Times New Roman" w:hAnsi="Times New Roman" w:cs="Times New Roman"/>
          <w:color w:val="FF0000"/>
          <w:szCs w:val="21"/>
          <w:shd w:val="clear" w:color="auto" w:fill="FFFFFF"/>
        </w:rPr>
        <w:t>text</w:t>
      </w:r>
      <w:r w:rsidRPr="00AC078B">
        <w:rPr>
          <w:rFonts w:ascii="Times New Roman" w:hAnsi="Times New Roman" w:cs="Times New Roman"/>
          <w:color w:val="FF0000"/>
          <w:szCs w:val="21"/>
          <w:shd w:val="clear" w:color="auto" w:fill="FFFFFF"/>
        </w:rPr>
        <w:t xml:space="preserve">. </w:t>
      </w:r>
      <w:r w:rsidR="005313E5" w:rsidRPr="00AC078B">
        <w:rPr>
          <w:rFonts w:ascii="Times New Roman" w:hAnsi="Times New Roman" w:cs="Times New Roman"/>
          <w:color w:val="FF0000"/>
          <w:szCs w:val="21"/>
          <w:shd w:val="clear" w:color="auto" w:fill="FFFFFF"/>
        </w:rPr>
        <w:t>(</w:t>
      </w:r>
      <w:r w:rsidRPr="00AC078B">
        <w:rPr>
          <w:rFonts w:ascii="Times New Roman" w:hAnsi="Times New Roman" w:cs="Times New Roman"/>
          <w:color w:val="FF0000"/>
          <w:szCs w:val="21"/>
          <w:shd w:val="clear" w:color="auto" w:fill="FFFFFF"/>
        </w:rPr>
        <w:t xml:space="preserve">Page </w:t>
      </w:r>
      <w:r w:rsidR="005313E5" w:rsidRPr="00AC078B">
        <w:rPr>
          <w:rFonts w:ascii="Times New Roman" w:hAnsi="Times New Roman" w:cs="Times New Roman"/>
          <w:color w:val="FF0000"/>
          <w:szCs w:val="21"/>
          <w:shd w:val="clear" w:color="auto" w:fill="FFFFFF"/>
        </w:rPr>
        <w:t>13</w:t>
      </w:r>
      <w:r w:rsidRPr="00AC078B">
        <w:rPr>
          <w:rFonts w:ascii="Times New Roman" w:hAnsi="Times New Roman" w:cs="Times New Roman"/>
          <w:color w:val="FF0000"/>
          <w:szCs w:val="21"/>
          <w:shd w:val="clear" w:color="auto" w:fill="FFFFFF"/>
        </w:rPr>
        <w:t xml:space="preserve">, Line </w:t>
      </w:r>
      <w:r w:rsidR="005313E5" w:rsidRPr="00AC078B">
        <w:rPr>
          <w:rFonts w:ascii="Times New Roman" w:hAnsi="Times New Roman" w:cs="Times New Roman"/>
          <w:color w:val="FF0000"/>
          <w:szCs w:val="21"/>
          <w:shd w:val="clear" w:color="auto" w:fill="FFFFFF"/>
        </w:rPr>
        <w:t>251-260)</w:t>
      </w:r>
      <w:r w:rsidRPr="00AC078B">
        <w:rPr>
          <w:rFonts w:ascii="Times New Roman" w:hAnsi="Times New Roman" w:cs="Times New Roman"/>
          <w:color w:val="FF0000"/>
          <w:szCs w:val="21"/>
          <w:shd w:val="clear" w:color="auto" w:fill="FFFFFF"/>
        </w:rPr>
        <w:t>.</w:t>
      </w:r>
    </w:p>
    <w:p w14:paraId="43996528" w14:textId="77777777" w:rsidR="00E8500F" w:rsidRDefault="00941BFE" w:rsidP="00AD06BE">
      <w:pPr>
        <w:rPr>
          <w:rFonts w:ascii="Times New Roman" w:hAnsi="Times New Roman" w:cs="Times New Roman"/>
          <w:color w:val="FF0000"/>
          <w:szCs w:val="21"/>
          <w:shd w:val="clear" w:color="auto" w:fill="FFFFFF"/>
        </w:rPr>
      </w:pPr>
      <w:r w:rsidRPr="00AC078B">
        <w:rPr>
          <w:rFonts w:ascii="Times New Roman" w:hAnsi="Times New Roman" w:cs="Times New Roman"/>
          <w:color w:val="000000"/>
          <w:szCs w:val="21"/>
        </w:rPr>
        <w:br/>
      </w:r>
      <w:r w:rsidRPr="00AC078B">
        <w:rPr>
          <w:rFonts w:ascii="Times New Roman" w:hAnsi="Times New Roman" w:cs="Times New Roman"/>
          <w:color w:val="000000"/>
          <w:szCs w:val="21"/>
          <w:shd w:val="clear" w:color="auto" w:fill="FFFFFF"/>
        </w:rPr>
        <w:t>Line 304-305, monthly or yearly value of variables were used? Because the growing season over TP is relatively short, I suggest to focused on the analysis of growing season WUE.</w:t>
      </w:r>
      <w:r w:rsidRPr="00AC078B">
        <w:rPr>
          <w:rFonts w:ascii="Times New Roman" w:hAnsi="Times New Roman" w:cs="Times New Roman"/>
          <w:color w:val="000000"/>
          <w:szCs w:val="21"/>
        </w:rPr>
        <w:br/>
      </w:r>
    </w:p>
    <w:p w14:paraId="660B822D" w14:textId="7A00F5C5" w:rsidR="00F57CA7" w:rsidRDefault="002E2F78" w:rsidP="00AD06B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 xml:space="preserve">We used </w:t>
      </w:r>
      <w:r w:rsidR="00194BBE" w:rsidRPr="00AC078B">
        <w:rPr>
          <w:rFonts w:ascii="Times New Roman" w:hAnsi="Times New Roman" w:cs="Times New Roman"/>
          <w:color w:val="FF0000"/>
          <w:szCs w:val="21"/>
          <w:shd w:val="clear" w:color="auto" w:fill="FFFFFF"/>
        </w:rPr>
        <w:t>yearly value</w:t>
      </w:r>
      <w:r>
        <w:rPr>
          <w:rFonts w:ascii="Times New Roman" w:hAnsi="Times New Roman" w:cs="Times New Roman"/>
          <w:color w:val="FF0000"/>
          <w:szCs w:val="21"/>
          <w:shd w:val="clear" w:color="auto" w:fill="FFFFFF"/>
        </w:rPr>
        <w:t>s</w:t>
      </w:r>
      <w:r w:rsidR="00194BBE" w:rsidRPr="00AC078B">
        <w:rPr>
          <w:rFonts w:ascii="Times New Roman" w:hAnsi="Times New Roman" w:cs="Times New Roman"/>
          <w:color w:val="FF0000"/>
          <w:szCs w:val="21"/>
          <w:shd w:val="clear" w:color="auto" w:fill="FFFFFF"/>
        </w:rPr>
        <w:t xml:space="preserve"> in our analysis</w:t>
      </w:r>
      <w:r>
        <w:rPr>
          <w:rFonts w:ascii="Times New Roman" w:hAnsi="Times New Roman" w:cs="Times New Roman"/>
          <w:color w:val="FF0000"/>
          <w:szCs w:val="21"/>
          <w:shd w:val="clear" w:color="auto" w:fill="FFFFFF"/>
        </w:rPr>
        <w:t xml:space="preserve"> </w:t>
      </w:r>
      <w:r w:rsidR="00194BBE" w:rsidRPr="00AC078B">
        <w:rPr>
          <w:rFonts w:ascii="Times New Roman" w:hAnsi="Times New Roman" w:cs="Times New Roman"/>
          <w:color w:val="FF0000"/>
          <w:szCs w:val="21"/>
          <w:shd w:val="clear" w:color="auto" w:fill="FFFFFF"/>
        </w:rPr>
        <w:t xml:space="preserve">to facilitate the comparison </w:t>
      </w:r>
      <w:r>
        <w:rPr>
          <w:rFonts w:ascii="Times New Roman" w:hAnsi="Times New Roman" w:cs="Times New Roman"/>
          <w:color w:val="FF0000"/>
          <w:szCs w:val="21"/>
          <w:shd w:val="clear" w:color="auto" w:fill="FFFFFF"/>
        </w:rPr>
        <w:t xml:space="preserve">among </w:t>
      </w:r>
      <w:r w:rsidR="00194BBE" w:rsidRPr="00AC078B">
        <w:rPr>
          <w:rFonts w:ascii="Times New Roman" w:hAnsi="Times New Roman" w:cs="Times New Roman"/>
          <w:color w:val="FF0000"/>
          <w:szCs w:val="21"/>
          <w:shd w:val="clear" w:color="auto" w:fill="FFFFFF"/>
        </w:rPr>
        <w:t xml:space="preserve">different </w:t>
      </w:r>
      <w:r>
        <w:rPr>
          <w:rFonts w:ascii="Times New Roman" w:hAnsi="Times New Roman" w:cs="Times New Roman"/>
          <w:color w:val="FF0000"/>
          <w:szCs w:val="21"/>
          <w:shd w:val="clear" w:color="auto" w:fill="FFFFFF"/>
        </w:rPr>
        <w:t>region</w:t>
      </w:r>
      <w:r w:rsidRPr="00AC078B">
        <w:rPr>
          <w:rFonts w:ascii="Times New Roman" w:hAnsi="Times New Roman" w:cs="Times New Roman"/>
          <w:color w:val="FF0000"/>
          <w:szCs w:val="21"/>
          <w:shd w:val="clear" w:color="auto" w:fill="FFFFFF"/>
        </w:rPr>
        <w:t xml:space="preserve">s </w:t>
      </w:r>
      <w:r w:rsidR="00194BBE" w:rsidRPr="00AC078B">
        <w:rPr>
          <w:rFonts w:ascii="Times New Roman" w:hAnsi="Times New Roman" w:cs="Times New Roman"/>
          <w:color w:val="FF0000"/>
          <w:szCs w:val="21"/>
          <w:shd w:val="clear" w:color="auto" w:fill="FFFFFF"/>
        </w:rPr>
        <w:t xml:space="preserve">and vegetation types. </w:t>
      </w:r>
      <w:r>
        <w:rPr>
          <w:rFonts w:ascii="Times New Roman" w:hAnsi="Times New Roman" w:cs="Times New Roman"/>
          <w:color w:val="FF0000"/>
          <w:szCs w:val="21"/>
          <w:shd w:val="clear" w:color="auto" w:fill="FFFFFF"/>
        </w:rPr>
        <w:t>Specifically</w:t>
      </w:r>
      <w:r w:rsidR="00194BBE" w:rsidRPr="00AC078B">
        <w:rPr>
          <w:rFonts w:ascii="Times New Roman" w:hAnsi="Times New Roman" w:cs="Times New Roman"/>
          <w:color w:val="FF0000"/>
          <w:szCs w:val="21"/>
          <w:shd w:val="clear" w:color="auto" w:fill="FFFFFF"/>
        </w:rPr>
        <w:t>, there are two reason</w:t>
      </w:r>
      <w:r>
        <w:rPr>
          <w:rFonts w:ascii="Times New Roman" w:hAnsi="Times New Roman" w:cs="Times New Roman"/>
          <w:color w:val="FF0000"/>
          <w:szCs w:val="21"/>
          <w:shd w:val="clear" w:color="auto" w:fill="FFFFFF"/>
        </w:rPr>
        <w:t>s</w:t>
      </w:r>
      <w:r w:rsidR="00194BBE" w:rsidRPr="00AC078B">
        <w:rPr>
          <w:rFonts w:ascii="Times New Roman" w:hAnsi="Times New Roman" w:cs="Times New Roman"/>
          <w:color w:val="FF0000"/>
          <w:szCs w:val="21"/>
          <w:shd w:val="clear" w:color="auto" w:fill="FFFFFF"/>
        </w:rPr>
        <w:t xml:space="preserve"> for </w:t>
      </w:r>
      <w:r>
        <w:rPr>
          <w:rFonts w:ascii="Times New Roman" w:hAnsi="Times New Roman" w:cs="Times New Roman"/>
          <w:color w:val="FF0000"/>
          <w:szCs w:val="21"/>
          <w:shd w:val="clear" w:color="auto" w:fill="FFFFFF"/>
        </w:rPr>
        <w:t>using</w:t>
      </w:r>
      <w:r w:rsidR="00452AC7" w:rsidRPr="00AC078B">
        <w:rPr>
          <w:rFonts w:ascii="Times New Roman" w:hAnsi="Times New Roman" w:cs="Times New Roman"/>
          <w:color w:val="FF0000"/>
          <w:szCs w:val="21"/>
          <w:shd w:val="clear" w:color="auto" w:fill="FFFFFF"/>
        </w:rPr>
        <w:t xml:space="preserve"> yearly value</w:t>
      </w:r>
      <w:r>
        <w:rPr>
          <w:rFonts w:ascii="Times New Roman" w:hAnsi="Times New Roman" w:cs="Times New Roman"/>
          <w:color w:val="FF0000"/>
          <w:szCs w:val="21"/>
          <w:shd w:val="clear" w:color="auto" w:fill="FFFFFF"/>
        </w:rPr>
        <w:t>s</w:t>
      </w:r>
      <w:r w:rsidR="00F57CA7">
        <w:rPr>
          <w:rFonts w:ascii="Times New Roman" w:hAnsi="Times New Roman" w:cs="Times New Roman"/>
          <w:color w:val="FF0000"/>
          <w:szCs w:val="21"/>
          <w:shd w:val="clear" w:color="auto" w:fill="FFFFFF"/>
        </w:rPr>
        <w:t>:</w:t>
      </w:r>
    </w:p>
    <w:p w14:paraId="51E8C26D" w14:textId="4EDD2700" w:rsidR="00F57CA7" w:rsidRDefault="00452AC7" w:rsidP="00DB62CB">
      <w:pPr>
        <w:pStyle w:val="a5"/>
        <w:numPr>
          <w:ilvl w:val="0"/>
          <w:numId w:val="6"/>
        </w:numPr>
        <w:ind w:firstLineChars="0"/>
        <w:rPr>
          <w:rFonts w:ascii="Times New Roman" w:hAnsi="Times New Roman" w:cs="Times New Roman"/>
          <w:color w:val="FF0000"/>
          <w:szCs w:val="21"/>
          <w:shd w:val="clear" w:color="auto" w:fill="FFFFFF"/>
        </w:rPr>
      </w:pPr>
      <w:r w:rsidRPr="00DB62CB">
        <w:rPr>
          <w:rFonts w:ascii="Times New Roman" w:hAnsi="Times New Roman" w:cs="Times New Roman"/>
          <w:color w:val="FF0000"/>
          <w:szCs w:val="21"/>
          <w:shd w:val="clear" w:color="auto" w:fill="FFFFFF"/>
        </w:rPr>
        <w:t xml:space="preserve">The TP </w:t>
      </w:r>
      <w:r w:rsidR="00DB5137">
        <w:rPr>
          <w:rFonts w:ascii="Times New Roman" w:hAnsi="Times New Roman" w:cs="Times New Roman"/>
          <w:color w:val="FF0000"/>
          <w:szCs w:val="21"/>
          <w:shd w:val="clear" w:color="auto" w:fill="FFFFFF"/>
        </w:rPr>
        <w:t xml:space="preserve">is a very </w:t>
      </w:r>
      <w:r w:rsidRPr="00DB62CB">
        <w:rPr>
          <w:rFonts w:ascii="Times New Roman" w:hAnsi="Times New Roman" w:cs="Times New Roman"/>
          <w:color w:val="FF0000"/>
          <w:szCs w:val="21"/>
          <w:shd w:val="clear" w:color="auto" w:fill="FFFFFF"/>
        </w:rPr>
        <w:t xml:space="preserve">large </w:t>
      </w:r>
      <w:r w:rsidR="00DB5137">
        <w:rPr>
          <w:rFonts w:ascii="Times New Roman" w:hAnsi="Times New Roman" w:cs="Times New Roman"/>
          <w:color w:val="FF0000"/>
          <w:szCs w:val="21"/>
          <w:shd w:val="clear" w:color="auto" w:fill="FFFFFF"/>
        </w:rPr>
        <w:t>area</w:t>
      </w:r>
      <w:r w:rsidRPr="00DB62CB">
        <w:rPr>
          <w:rFonts w:ascii="Times New Roman" w:hAnsi="Times New Roman" w:cs="Times New Roman"/>
          <w:color w:val="FF0000"/>
          <w:szCs w:val="21"/>
          <w:shd w:val="clear" w:color="auto" w:fill="FFFFFF"/>
        </w:rPr>
        <w:t xml:space="preserve"> </w:t>
      </w:r>
      <w:r w:rsidR="00DB5137">
        <w:rPr>
          <w:rFonts w:ascii="Times New Roman" w:hAnsi="Times New Roman" w:cs="Times New Roman"/>
          <w:color w:val="FF0000"/>
          <w:szCs w:val="21"/>
          <w:shd w:val="clear" w:color="auto" w:fill="FFFFFF"/>
        </w:rPr>
        <w:t xml:space="preserve">with significant </w:t>
      </w:r>
      <w:r w:rsidRPr="00DB62CB">
        <w:rPr>
          <w:rFonts w:ascii="Times New Roman" w:hAnsi="Times New Roman" w:cs="Times New Roman"/>
          <w:color w:val="FF0000"/>
          <w:szCs w:val="21"/>
          <w:shd w:val="clear" w:color="auto" w:fill="FFFFFF"/>
        </w:rPr>
        <w:t>differences in terrain, climate, and vegetation</w:t>
      </w:r>
      <w:r w:rsidR="00D75E2E">
        <w:rPr>
          <w:rFonts w:ascii="Times New Roman" w:hAnsi="Times New Roman" w:cs="Times New Roman"/>
          <w:color w:val="FF0000"/>
          <w:szCs w:val="21"/>
          <w:shd w:val="clear" w:color="auto" w:fill="FFFFFF"/>
        </w:rPr>
        <w:t xml:space="preserve"> type</w:t>
      </w:r>
      <w:r w:rsidR="00DB5137">
        <w:rPr>
          <w:rFonts w:ascii="Times New Roman" w:hAnsi="Times New Roman" w:cs="Times New Roman"/>
          <w:color w:val="FF0000"/>
          <w:szCs w:val="21"/>
          <w:shd w:val="clear" w:color="auto" w:fill="FFFFFF"/>
        </w:rPr>
        <w:t>s</w:t>
      </w:r>
      <w:r w:rsidRPr="00DB62CB">
        <w:rPr>
          <w:rFonts w:ascii="Times New Roman" w:hAnsi="Times New Roman" w:cs="Times New Roman"/>
          <w:color w:val="FF0000"/>
          <w:szCs w:val="21"/>
          <w:shd w:val="clear" w:color="auto" w:fill="FFFFFF"/>
        </w:rPr>
        <w:t xml:space="preserve">. </w:t>
      </w:r>
      <w:r w:rsidR="00DB5137">
        <w:rPr>
          <w:rFonts w:ascii="Times New Roman" w:hAnsi="Times New Roman" w:cs="Times New Roman"/>
          <w:color w:val="FF0000"/>
          <w:szCs w:val="21"/>
          <w:shd w:val="clear" w:color="auto" w:fill="FFFFFF"/>
        </w:rPr>
        <w:t>As such</w:t>
      </w:r>
      <w:r w:rsidR="00D75E2E">
        <w:rPr>
          <w:rFonts w:ascii="Times New Roman" w:hAnsi="Times New Roman" w:cs="Times New Roman"/>
          <w:color w:val="FF0000"/>
          <w:szCs w:val="21"/>
          <w:shd w:val="clear" w:color="auto" w:fill="FFFFFF"/>
        </w:rPr>
        <w:t>,</w:t>
      </w:r>
      <w:r w:rsidRPr="00DB62CB">
        <w:rPr>
          <w:rFonts w:ascii="Times New Roman" w:hAnsi="Times New Roman" w:cs="Times New Roman"/>
          <w:color w:val="FF0000"/>
          <w:szCs w:val="21"/>
          <w:shd w:val="clear" w:color="auto" w:fill="FFFFFF"/>
        </w:rPr>
        <w:t xml:space="preserve"> vegetation growth seasons are qui</w:t>
      </w:r>
      <w:r w:rsidR="00DB5137">
        <w:rPr>
          <w:rFonts w:ascii="Times New Roman" w:hAnsi="Times New Roman" w:cs="Times New Roman"/>
          <w:color w:val="FF0000"/>
          <w:szCs w:val="21"/>
          <w:shd w:val="clear" w:color="auto" w:fill="FFFFFF"/>
        </w:rPr>
        <w:t>te</w:t>
      </w:r>
      <w:r w:rsidRPr="00DB62CB">
        <w:rPr>
          <w:rFonts w:ascii="Times New Roman" w:hAnsi="Times New Roman" w:cs="Times New Roman"/>
          <w:color w:val="FF0000"/>
          <w:szCs w:val="21"/>
          <w:shd w:val="clear" w:color="auto" w:fill="FFFFFF"/>
        </w:rPr>
        <w:t xml:space="preserve"> different </w:t>
      </w:r>
      <w:r w:rsidR="00DB5137">
        <w:rPr>
          <w:rFonts w:ascii="Times New Roman" w:hAnsi="Times New Roman" w:cs="Times New Roman"/>
          <w:color w:val="FF0000"/>
          <w:szCs w:val="21"/>
          <w:shd w:val="clear" w:color="auto" w:fill="FFFFFF"/>
        </w:rPr>
        <w:t>in space and f</w:t>
      </w:r>
      <w:r w:rsidRPr="00DB62CB">
        <w:rPr>
          <w:rFonts w:ascii="Times New Roman" w:hAnsi="Times New Roman" w:cs="Times New Roman"/>
          <w:color w:val="FF0000"/>
          <w:szCs w:val="21"/>
          <w:shd w:val="clear" w:color="auto" w:fill="FFFFFF"/>
        </w:rPr>
        <w:t xml:space="preserve">or different and even </w:t>
      </w:r>
      <w:r w:rsidR="00DB5137">
        <w:rPr>
          <w:rFonts w:ascii="Times New Roman" w:hAnsi="Times New Roman" w:cs="Times New Roman"/>
          <w:color w:val="FF0000"/>
          <w:szCs w:val="21"/>
          <w:shd w:val="clear" w:color="auto" w:fill="FFFFFF"/>
        </w:rPr>
        <w:t xml:space="preserve">the </w:t>
      </w:r>
      <w:r w:rsidRPr="00DB62CB">
        <w:rPr>
          <w:rFonts w:ascii="Times New Roman" w:hAnsi="Times New Roman" w:cs="Times New Roman"/>
          <w:color w:val="FF0000"/>
          <w:szCs w:val="21"/>
          <w:shd w:val="clear" w:color="auto" w:fill="FFFFFF"/>
        </w:rPr>
        <w:t xml:space="preserve">same vegetation types. </w:t>
      </w:r>
      <w:r w:rsidR="00DB5137">
        <w:rPr>
          <w:rFonts w:ascii="Times New Roman" w:hAnsi="Times New Roman" w:cs="Times New Roman"/>
          <w:color w:val="FF0000"/>
          <w:szCs w:val="21"/>
          <w:shd w:val="clear" w:color="auto" w:fill="FFFFFF"/>
        </w:rPr>
        <w:t>Our</w:t>
      </w:r>
      <w:r w:rsidRPr="00DB62CB">
        <w:rPr>
          <w:rFonts w:ascii="Times New Roman" w:hAnsi="Times New Roman" w:cs="Times New Roman"/>
          <w:color w:val="FF0000"/>
          <w:szCs w:val="21"/>
          <w:shd w:val="clear" w:color="auto" w:fill="FFFFFF"/>
        </w:rPr>
        <w:t xml:space="preserve"> main purpose </w:t>
      </w:r>
      <w:r w:rsidR="00DB5137">
        <w:rPr>
          <w:rFonts w:ascii="Times New Roman" w:hAnsi="Times New Roman" w:cs="Times New Roman"/>
          <w:color w:val="FF0000"/>
          <w:szCs w:val="21"/>
          <w:shd w:val="clear" w:color="auto" w:fill="FFFFFF"/>
        </w:rPr>
        <w:t xml:space="preserve">of the research is </w:t>
      </w:r>
      <w:r w:rsidRPr="00DB62CB">
        <w:rPr>
          <w:rFonts w:ascii="Times New Roman" w:hAnsi="Times New Roman" w:cs="Times New Roman"/>
          <w:color w:val="FF0000"/>
          <w:szCs w:val="21"/>
          <w:shd w:val="clear" w:color="auto" w:fill="FFFFFF"/>
        </w:rPr>
        <w:t xml:space="preserve">to </w:t>
      </w:r>
      <w:r w:rsidR="00DB5137">
        <w:rPr>
          <w:rFonts w:ascii="Times New Roman" w:hAnsi="Times New Roman" w:cs="Times New Roman"/>
          <w:color w:val="FF0000"/>
          <w:szCs w:val="21"/>
          <w:shd w:val="clear" w:color="auto" w:fill="FFFFFF"/>
        </w:rPr>
        <w:t>study</w:t>
      </w:r>
      <w:r w:rsidR="00DB5137" w:rsidRPr="00DB62CB">
        <w:rPr>
          <w:rFonts w:ascii="Times New Roman" w:hAnsi="Times New Roman" w:cs="Times New Roman"/>
          <w:color w:val="FF0000"/>
          <w:szCs w:val="21"/>
          <w:shd w:val="clear" w:color="auto" w:fill="FFFFFF"/>
        </w:rPr>
        <w:t xml:space="preserve"> </w:t>
      </w:r>
      <w:r w:rsidRPr="00DB62CB">
        <w:rPr>
          <w:rFonts w:ascii="Times New Roman" w:hAnsi="Times New Roman" w:cs="Times New Roman"/>
          <w:color w:val="FF0000"/>
          <w:szCs w:val="21"/>
          <w:shd w:val="clear" w:color="auto" w:fill="FFFFFF"/>
        </w:rPr>
        <w:t xml:space="preserve">the </w:t>
      </w:r>
      <w:r w:rsidR="00DB5137">
        <w:rPr>
          <w:rFonts w:ascii="Times New Roman" w:hAnsi="Times New Roman" w:cs="Times New Roman"/>
          <w:color w:val="FF0000"/>
          <w:szCs w:val="21"/>
          <w:shd w:val="clear" w:color="auto" w:fill="FFFFFF"/>
        </w:rPr>
        <w:t xml:space="preserve">overall </w:t>
      </w:r>
      <w:r w:rsidRPr="00DB62CB">
        <w:rPr>
          <w:rFonts w:ascii="Times New Roman" w:hAnsi="Times New Roman" w:cs="Times New Roman"/>
          <w:color w:val="FF0000"/>
          <w:szCs w:val="21"/>
          <w:shd w:val="clear" w:color="auto" w:fill="FFFFFF"/>
        </w:rPr>
        <w:t>effects of climate change and human activities on WUE</w:t>
      </w:r>
      <w:r w:rsidR="00D75E2E">
        <w:rPr>
          <w:rFonts w:ascii="Times New Roman" w:hAnsi="Times New Roman" w:cs="Times New Roman"/>
          <w:color w:val="FF0000"/>
          <w:szCs w:val="21"/>
          <w:shd w:val="clear" w:color="auto" w:fill="FFFFFF"/>
        </w:rPr>
        <w:t xml:space="preserve"> across the region</w:t>
      </w:r>
      <w:r w:rsidRPr="00DB62CB">
        <w:rPr>
          <w:rFonts w:ascii="Times New Roman" w:hAnsi="Times New Roman" w:cs="Times New Roman"/>
          <w:color w:val="FF0000"/>
          <w:szCs w:val="21"/>
          <w:shd w:val="clear" w:color="auto" w:fill="FFFFFF"/>
        </w:rPr>
        <w:t xml:space="preserve">. </w:t>
      </w:r>
      <w:r w:rsidR="00DB5137">
        <w:rPr>
          <w:rFonts w:ascii="Times New Roman" w:hAnsi="Times New Roman" w:cs="Times New Roman"/>
          <w:color w:val="FF0000"/>
          <w:szCs w:val="21"/>
          <w:shd w:val="clear" w:color="auto" w:fill="FFFFFF"/>
        </w:rPr>
        <w:t>Using</w:t>
      </w:r>
      <w:r w:rsidR="00DB5137" w:rsidRPr="00DB62CB">
        <w:rPr>
          <w:rFonts w:ascii="Times New Roman" w:hAnsi="Times New Roman" w:cs="Times New Roman"/>
          <w:color w:val="FF0000"/>
          <w:szCs w:val="21"/>
          <w:shd w:val="clear" w:color="auto" w:fill="FFFFFF"/>
        </w:rPr>
        <w:t xml:space="preserve"> </w:t>
      </w:r>
      <w:r w:rsidRPr="00DB62CB">
        <w:rPr>
          <w:rFonts w:ascii="Times New Roman" w:hAnsi="Times New Roman" w:cs="Times New Roman"/>
          <w:color w:val="FF0000"/>
          <w:szCs w:val="21"/>
          <w:shd w:val="clear" w:color="auto" w:fill="FFFFFF"/>
        </w:rPr>
        <w:t>annual value</w:t>
      </w:r>
      <w:r w:rsidR="00DB5137">
        <w:rPr>
          <w:rFonts w:ascii="Times New Roman" w:hAnsi="Times New Roman" w:cs="Times New Roman"/>
          <w:color w:val="FF0000"/>
          <w:szCs w:val="21"/>
          <w:shd w:val="clear" w:color="auto" w:fill="FFFFFF"/>
        </w:rPr>
        <w:t>s</w:t>
      </w:r>
      <w:r w:rsidRPr="00DB62CB">
        <w:rPr>
          <w:rFonts w:ascii="Times New Roman" w:hAnsi="Times New Roman" w:cs="Times New Roman"/>
          <w:color w:val="FF0000"/>
          <w:szCs w:val="21"/>
          <w:shd w:val="clear" w:color="auto" w:fill="FFFFFF"/>
        </w:rPr>
        <w:t xml:space="preserve"> </w:t>
      </w:r>
      <w:r w:rsidR="00DB5137">
        <w:rPr>
          <w:rFonts w:ascii="Times New Roman" w:hAnsi="Times New Roman" w:cs="Times New Roman"/>
          <w:color w:val="FF0000"/>
          <w:szCs w:val="21"/>
          <w:shd w:val="clear" w:color="auto" w:fill="FFFFFF"/>
        </w:rPr>
        <w:t xml:space="preserve">provides a convenient </w:t>
      </w:r>
      <w:r w:rsidR="00F96C94">
        <w:rPr>
          <w:rFonts w:ascii="Times New Roman" w:hAnsi="Times New Roman" w:cs="Times New Roman"/>
          <w:color w:val="FF0000"/>
          <w:szCs w:val="21"/>
          <w:shd w:val="clear" w:color="auto" w:fill="FFFFFF"/>
        </w:rPr>
        <w:t xml:space="preserve">time scale for </w:t>
      </w:r>
      <w:r w:rsidR="00D75E2E">
        <w:rPr>
          <w:rFonts w:ascii="Times New Roman" w:hAnsi="Times New Roman" w:cs="Times New Roman"/>
          <w:color w:val="FF0000"/>
          <w:szCs w:val="21"/>
          <w:shd w:val="clear" w:color="auto" w:fill="FFFFFF"/>
        </w:rPr>
        <w:t xml:space="preserve">the </w:t>
      </w:r>
      <w:r w:rsidRPr="00DB62CB">
        <w:rPr>
          <w:rFonts w:ascii="Times New Roman" w:hAnsi="Times New Roman" w:cs="Times New Roman"/>
          <w:color w:val="FF0000"/>
          <w:szCs w:val="21"/>
          <w:shd w:val="clear" w:color="auto" w:fill="FFFFFF"/>
        </w:rPr>
        <w:t>comparison</w:t>
      </w:r>
      <w:r w:rsidR="00F96C94">
        <w:rPr>
          <w:rFonts w:ascii="Times New Roman" w:hAnsi="Times New Roman" w:cs="Times New Roman"/>
          <w:color w:val="FF0000"/>
          <w:szCs w:val="21"/>
          <w:shd w:val="clear" w:color="auto" w:fill="FFFFFF"/>
        </w:rPr>
        <w:t xml:space="preserve"> across the</w:t>
      </w:r>
      <w:r w:rsidR="00F96C94" w:rsidRPr="00A26DFE">
        <w:rPr>
          <w:rFonts w:ascii="Times New Roman" w:hAnsi="Times New Roman" w:cs="Times New Roman"/>
          <w:color w:val="FF0000"/>
          <w:szCs w:val="21"/>
          <w:shd w:val="clear" w:color="auto" w:fill="FFFFFF"/>
        </w:rPr>
        <w:t xml:space="preserve"> region </w:t>
      </w:r>
      <w:r w:rsidR="00D75E2E">
        <w:rPr>
          <w:rFonts w:ascii="Times New Roman" w:hAnsi="Times New Roman" w:cs="Times New Roman"/>
          <w:color w:val="FF0000"/>
          <w:szCs w:val="21"/>
          <w:shd w:val="clear" w:color="auto" w:fill="FFFFFF"/>
        </w:rPr>
        <w:t>with</w:t>
      </w:r>
      <w:r w:rsidR="00F96C94" w:rsidRPr="00A26DFE">
        <w:rPr>
          <w:rFonts w:ascii="Times New Roman" w:hAnsi="Times New Roman" w:cs="Times New Roman"/>
          <w:color w:val="FF0000"/>
          <w:szCs w:val="21"/>
          <w:shd w:val="clear" w:color="auto" w:fill="FFFFFF"/>
        </w:rPr>
        <w:t xml:space="preserve"> different vegetation types</w:t>
      </w:r>
      <w:r w:rsidRPr="00DB62CB">
        <w:rPr>
          <w:rFonts w:ascii="Times New Roman" w:hAnsi="Times New Roman" w:cs="Times New Roman"/>
          <w:color w:val="FF0000"/>
          <w:szCs w:val="21"/>
          <w:shd w:val="clear" w:color="auto" w:fill="FFFFFF"/>
        </w:rPr>
        <w:t>.</w:t>
      </w:r>
      <w:r w:rsidR="00F96C94">
        <w:rPr>
          <w:rFonts w:ascii="Times New Roman" w:hAnsi="Times New Roman" w:cs="Times New Roman"/>
          <w:color w:val="FF0000"/>
          <w:szCs w:val="21"/>
          <w:shd w:val="clear" w:color="auto" w:fill="FFFFFF"/>
        </w:rPr>
        <w:t xml:space="preserve"> </w:t>
      </w:r>
    </w:p>
    <w:p w14:paraId="0B647CFC" w14:textId="4989C922" w:rsidR="003A106F" w:rsidRDefault="003F5CF6" w:rsidP="00DB62CB">
      <w:pPr>
        <w:pStyle w:val="a5"/>
        <w:numPr>
          <w:ilvl w:val="0"/>
          <w:numId w:val="6"/>
        </w:numPr>
        <w:ind w:firstLineChars="0"/>
        <w:rPr>
          <w:rFonts w:ascii="Times New Roman" w:hAnsi="Times New Roman" w:cs="Times New Roman"/>
          <w:color w:val="FF0000"/>
          <w:szCs w:val="21"/>
          <w:shd w:val="clear" w:color="auto" w:fill="FFFFFF"/>
        </w:rPr>
      </w:pPr>
      <w:r w:rsidRPr="00DB62CB">
        <w:rPr>
          <w:rFonts w:ascii="Times New Roman" w:hAnsi="Times New Roman" w:cs="Times New Roman"/>
          <w:color w:val="FF0000"/>
          <w:szCs w:val="21"/>
          <w:shd w:val="clear" w:color="auto" w:fill="FFFFFF"/>
        </w:rPr>
        <w:t xml:space="preserve">Under the influence of climate warming, the phenological characteristics of </w:t>
      </w:r>
      <w:r w:rsidR="00DB62CB" w:rsidRPr="00DB62CB">
        <w:rPr>
          <w:rFonts w:ascii="Times New Roman" w:hAnsi="Times New Roman" w:cs="Times New Roman"/>
          <w:color w:val="FF0000"/>
          <w:szCs w:val="21"/>
          <w:shd w:val="clear" w:color="auto" w:fill="FFFFFF"/>
        </w:rPr>
        <w:t>vegetation</w:t>
      </w:r>
      <w:r w:rsidRPr="00DB62CB">
        <w:rPr>
          <w:rFonts w:ascii="Times New Roman" w:hAnsi="Times New Roman" w:cs="Times New Roman"/>
          <w:color w:val="FF0000"/>
          <w:szCs w:val="21"/>
          <w:shd w:val="clear" w:color="auto" w:fill="FFFFFF"/>
        </w:rPr>
        <w:t xml:space="preserve"> on the TP have also changed </w:t>
      </w:r>
      <w:r w:rsidR="003A106F">
        <w:rPr>
          <w:rFonts w:ascii="Times New Roman" w:hAnsi="Times New Roman" w:cs="Times New Roman"/>
          <w:color w:val="FF0000"/>
          <w:szCs w:val="21"/>
          <w:shd w:val="clear" w:color="auto" w:fill="FFFFFF"/>
        </w:rPr>
        <w:t xml:space="preserve">with </w:t>
      </w:r>
      <w:r w:rsidR="00D75E2E">
        <w:rPr>
          <w:rFonts w:ascii="Times New Roman" w:hAnsi="Times New Roman" w:cs="Times New Roman"/>
          <w:color w:val="FF0000"/>
          <w:szCs w:val="21"/>
          <w:shd w:val="clear" w:color="auto" w:fill="FFFFFF"/>
        </w:rPr>
        <w:t xml:space="preserve">indications of </w:t>
      </w:r>
      <w:r w:rsidRPr="00DB62CB">
        <w:rPr>
          <w:rFonts w:ascii="Times New Roman" w:hAnsi="Times New Roman" w:cs="Times New Roman"/>
          <w:color w:val="FF0000"/>
          <w:szCs w:val="21"/>
          <w:shd w:val="clear" w:color="auto" w:fill="FFFFFF"/>
        </w:rPr>
        <w:t>earlier germination time and longer growth season</w:t>
      </w:r>
      <w:r w:rsidR="003A106F">
        <w:rPr>
          <w:rFonts w:ascii="Times New Roman" w:hAnsi="Times New Roman" w:cs="Times New Roman"/>
          <w:color w:val="FF0000"/>
          <w:szCs w:val="21"/>
          <w:shd w:val="clear" w:color="auto" w:fill="FFFFFF"/>
        </w:rPr>
        <w:t xml:space="preserve"> </w:t>
      </w:r>
      <w:r w:rsidR="003A106F" w:rsidRPr="003459CB">
        <w:rPr>
          <w:rFonts w:ascii="Times New Roman" w:hAnsi="Times New Roman" w:cs="Times New Roman"/>
          <w:color w:val="FF0000"/>
          <w:szCs w:val="21"/>
          <w:shd w:val="clear" w:color="auto" w:fill="FFFFFF"/>
        </w:rPr>
        <w:fldChar w:fldCharType="begin">
          <w:fldData xml:space="preserve">PEVuZE5vdGU+PENpdGU+PEF1dGhvcj5aaGFuZzwvQXV0aG9yPjxZZWFyPjIwMTY8L1llYXI+PFJl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=
</w:fldData>
        </w:fldChar>
      </w:r>
      <w:r w:rsidR="003A106F" w:rsidRPr="003459CB">
        <w:rPr>
          <w:rFonts w:ascii="Times New Roman" w:hAnsi="Times New Roman" w:cs="Times New Roman"/>
          <w:color w:val="FF0000"/>
          <w:szCs w:val="21"/>
          <w:shd w:val="clear" w:color="auto" w:fill="FFFFFF"/>
        </w:rPr>
        <w:instrText xml:space="preserve"> ADDIN EN.CITE </w:instrText>
      </w:r>
      <w:r w:rsidR="003A106F" w:rsidRPr="003459CB">
        <w:rPr>
          <w:rFonts w:ascii="Times New Roman" w:hAnsi="Times New Roman" w:cs="Times New Roman"/>
          <w:color w:val="FF0000"/>
          <w:szCs w:val="21"/>
          <w:shd w:val="clear" w:color="auto" w:fill="FFFFFF"/>
        </w:rPr>
        <w:fldChar w:fldCharType="begin">
          <w:fldData xml:space="preserve">PEVuZE5vdGU+PENpdGU+PEF1dGhvcj5aaGFuZzwvQXV0aG9yPjxZZWFyPjIwMTY8L1llYXI+PFJl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=
</w:fldData>
        </w:fldChar>
      </w:r>
      <w:r w:rsidR="003A106F" w:rsidRPr="003459CB">
        <w:rPr>
          <w:rFonts w:ascii="Times New Roman" w:hAnsi="Times New Roman" w:cs="Times New Roman"/>
          <w:color w:val="FF0000"/>
          <w:szCs w:val="21"/>
          <w:shd w:val="clear" w:color="auto" w:fill="FFFFFF"/>
        </w:rPr>
        <w:instrText xml:space="preserve"> ADDIN EN.CITE.DATA </w:instrText>
      </w:r>
      <w:r w:rsidR="003A106F" w:rsidRPr="003459CB">
        <w:rPr>
          <w:rFonts w:ascii="Times New Roman" w:hAnsi="Times New Roman" w:cs="Times New Roman"/>
          <w:color w:val="FF0000"/>
          <w:szCs w:val="21"/>
          <w:shd w:val="clear" w:color="auto" w:fill="FFFFFF"/>
        </w:rPr>
      </w:r>
      <w:r w:rsidR="003A106F" w:rsidRPr="003459CB">
        <w:rPr>
          <w:rFonts w:ascii="Times New Roman" w:hAnsi="Times New Roman" w:cs="Times New Roman"/>
          <w:color w:val="FF0000"/>
          <w:szCs w:val="21"/>
          <w:shd w:val="clear" w:color="auto" w:fill="FFFFFF"/>
        </w:rPr>
        <w:fldChar w:fldCharType="end"/>
      </w:r>
      <w:r w:rsidR="003A106F" w:rsidRPr="003459CB">
        <w:rPr>
          <w:rFonts w:ascii="Times New Roman" w:hAnsi="Times New Roman" w:cs="Times New Roman"/>
          <w:color w:val="FF0000"/>
          <w:szCs w:val="21"/>
          <w:shd w:val="clear" w:color="auto" w:fill="FFFFFF"/>
        </w:rPr>
      </w:r>
      <w:r w:rsidR="003A106F" w:rsidRPr="003459CB">
        <w:rPr>
          <w:rFonts w:ascii="Times New Roman" w:hAnsi="Times New Roman" w:cs="Times New Roman"/>
          <w:color w:val="FF0000"/>
          <w:szCs w:val="21"/>
          <w:shd w:val="clear" w:color="auto" w:fill="FFFFFF"/>
        </w:rPr>
        <w:fldChar w:fldCharType="separate"/>
      </w:r>
      <w:r w:rsidR="003A106F" w:rsidRPr="003459CB">
        <w:rPr>
          <w:rFonts w:ascii="Times New Roman" w:hAnsi="Times New Roman" w:cs="Times New Roman"/>
          <w:noProof/>
          <w:color w:val="FF0000"/>
          <w:szCs w:val="21"/>
          <w:shd w:val="clear" w:color="auto" w:fill="FFFFFF"/>
        </w:rPr>
        <w:t>(Cong et al., 2017; Dong et al., 2012; Shen et al., 2014; Xu et al., 2011; Zhang et al., 2016)</w:t>
      </w:r>
      <w:r w:rsidR="003A106F" w:rsidRPr="003459CB">
        <w:rPr>
          <w:rFonts w:ascii="Times New Roman" w:hAnsi="Times New Roman" w:cs="Times New Roman"/>
          <w:color w:val="FF0000"/>
          <w:szCs w:val="21"/>
          <w:shd w:val="clear" w:color="auto" w:fill="FFFFFF"/>
        </w:rPr>
        <w:fldChar w:fldCharType="end"/>
      </w:r>
      <w:r w:rsidRPr="00DB62CB">
        <w:rPr>
          <w:rFonts w:ascii="Times New Roman" w:hAnsi="Times New Roman" w:cs="Times New Roman"/>
          <w:color w:val="FF0000"/>
          <w:szCs w:val="21"/>
          <w:shd w:val="clear" w:color="auto" w:fill="FFFFFF"/>
        </w:rPr>
        <w:t xml:space="preserve">. </w:t>
      </w:r>
      <w:r w:rsidR="00D75E2E">
        <w:rPr>
          <w:rFonts w:ascii="Times New Roman" w:hAnsi="Times New Roman" w:cs="Times New Roman"/>
          <w:color w:val="FF0000"/>
          <w:szCs w:val="21"/>
          <w:shd w:val="clear" w:color="auto" w:fill="FFFFFF"/>
        </w:rPr>
        <w:t>As such, t</w:t>
      </w:r>
      <w:r w:rsidRPr="00DB62CB">
        <w:rPr>
          <w:rFonts w:ascii="Times New Roman" w:hAnsi="Times New Roman" w:cs="Times New Roman"/>
          <w:color w:val="FF0000"/>
          <w:szCs w:val="21"/>
          <w:shd w:val="clear" w:color="auto" w:fill="FFFFFF"/>
        </w:rPr>
        <w:t>he length of growing season tend</w:t>
      </w:r>
      <w:r w:rsidR="003A106F">
        <w:rPr>
          <w:rFonts w:ascii="Times New Roman" w:hAnsi="Times New Roman" w:cs="Times New Roman"/>
          <w:color w:val="FF0000"/>
          <w:szCs w:val="21"/>
          <w:shd w:val="clear" w:color="auto" w:fill="FFFFFF"/>
        </w:rPr>
        <w:t>s</w:t>
      </w:r>
      <w:r w:rsidRPr="00DB62CB">
        <w:rPr>
          <w:rFonts w:ascii="Times New Roman" w:hAnsi="Times New Roman" w:cs="Times New Roman"/>
          <w:color w:val="FF0000"/>
          <w:szCs w:val="21"/>
          <w:shd w:val="clear" w:color="auto" w:fill="FFFFFF"/>
        </w:rPr>
        <w:t xml:space="preserve"> to be a dynamic variable</w:t>
      </w:r>
      <w:r w:rsidR="003A106F">
        <w:rPr>
          <w:rFonts w:ascii="Times New Roman" w:hAnsi="Times New Roman" w:cs="Times New Roman"/>
          <w:color w:val="FF0000"/>
          <w:szCs w:val="21"/>
          <w:shd w:val="clear" w:color="auto" w:fill="FFFFFF"/>
        </w:rPr>
        <w:t xml:space="preserve"> which cannot be ignored for </w:t>
      </w:r>
      <w:r w:rsidR="00D75E2E">
        <w:rPr>
          <w:rFonts w:ascii="Times New Roman" w:hAnsi="Times New Roman" w:cs="Times New Roman"/>
          <w:color w:val="FF0000"/>
          <w:szCs w:val="21"/>
          <w:shd w:val="clear" w:color="auto" w:fill="FFFFFF"/>
        </w:rPr>
        <w:t xml:space="preserve">studies with a </w:t>
      </w:r>
      <w:r w:rsidR="003A106F">
        <w:rPr>
          <w:rFonts w:ascii="Times New Roman" w:hAnsi="Times New Roman" w:cs="Times New Roman"/>
          <w:color w:val="FF0000"/>
          <w:szCs w:val="21"/>
          <w:shd w:val="clear" w:color="auto" w:fill="FFFFFF"/>
        </w:rPr>
        <w:t xml:space="preserve">long </w:t>
      </w:r>
      <w:r w:rsidR="00D75E2E">
        <w:rPr>
          <w:rFonts w:ascii="Times New Roman" w:hAnsi="Times New Roman" w:cs="Times New Roman"/>
          <w:color w:val="FF0000"/>
          <w:szCs w:val="21"/>
          <w:shd w:val="clear" w:color="auto" w:fill="FFFFFF"/>
        </w:rPr>
        <w:t>time</w:t>
      </w:r>
      <w:r w:rsidRPr="00DB62CB">
        <w:rPr>
          <w:rFonts w:ascii="Times New Roman" w:hAnsi="Times New Roman" w:cs="Times New Roman"/>
          <w:color w:val="FF0000"/>
          <w:szCs w:val="21"/>
          <w:shd w:val="clear" w:color="auto" w:fill="FFFFFF"/>
        </w:rPr>
        <w:t xml:space="preserve"> period </w:t>
      </w:r>
      <w:r w:rsidR="003A106F">
        <w:rPr>
          <w:rFonts w:ascii="Times New Roman" w:hAnsi="Times New Roman" w:cs="Times New Roman"/>
          <w:color w:val="FF0000"/>
          <w:szCs w:val="21"/>
          <w:shd w:val="clear" w:color="auto" w:fill="FFFFFF"/>
        </w:rPr>
        <w:t xml:space="preserve">as we </w:t>
      </w:r>
      <w:r w:rsidR="00D75E2E">
        <w:rPr>
          <w:rFonts w:ascii="Times New Roman" w:hAnsi="Times New Roman" w:cs="Times New Roman"/>
          <w:color w:val="FF0000"/>
          <w:szCs w:val="21"/>
          <w:shd w:val="clear" w:color="auto" w:fill="FFFFFF"/>
        </w:rPr>
        <w:t>do</w:t>
      </w:r>
      <w:r w:rsidR="003A106F">
        <w:rPr>
          <w:rFonts w:ascii="Times New Roman" w:hAnsi="Times New Roman" w:cs="Times New Roman"/>
          <w:color w:val="FF0000"/>
          <w:szCs w:val="21"/>
          <w:shd w:val="clear" w:color="auto" w:fill="FFFFFF"/>
        </w:rPr>
        <w:t xml:space="preserve"> in this research</w:t>
      </w:r>
      <w:r w:rsidRPr="00DB62CB">
        <w:rPr>
          <w:rFonts w:ascii="Times New Roman" w:hAnsi="Times New Roman" w:cs="Times New Roman"/>
          <w:color w:val="FF0000"/>
          <w:szCs w:val="21"/>
          <w:shd w:val="clear" w:color="auto" w:fill="FFFFFF"/>
        </w:rPr>
        <w:t xml:space="preserve">. </w:t>
      </w:r>
      <w:r w:rsidR="00D75E2E">
        <w:rPr>
          <w:rFonts w:ascii="Times New Roman" w:hAnsi="Times New Roman" w:cs="Times New Roman"/>
          <w:color w:val="FF0000"/>
          <w:szCs w:val="21"/>
          <w:shd w:val="clear" w:color="auto" w:fill="FFFFFF"/>
        </w:rPr>
        <w:t>I</w:t>
      </w:r>
      <w:r w:rsidR="003A106F">
        <w:rPr>
          <w:rFonts w:ascii="Times New Roman" w:hAnsi="Times New Roman" w:cs="Times New Roman"/>
          <w:color w:val="FF0000"/>
          <w:szCs w:val="21"/>
          <w:shd w:val="clear" w:color="auto" w:fill="FFFFFF"/>
        </w:rPr>
        <w:t xml:space="preserve">t would </w:t>
      </w:r>
      <w:r w:rsidR="00D75E2E">
        <w:rPr>
          <w:rFonts w:ascii="Times New Roman" w:hAnsi="Times New Roman" w:cs="Times New Roman"/>
          <w:color w:val="FF0000"/>
          <w:szCs w:val="21"/>
          <w:shd w:val="clear" w:color="auto" w:fill="FFFFFF"/>
        </w:rPr>
        <w:t xml:space="preserve">be much </w:t>
      </w:r>
      <w:r w:rsidR="003A106F">
        <w:rPr>
          <w:rFonts w:ascii="Times New Roman" w:hAnsi="Times New Roman" w:cs="Times New Roman"/>
          <w:color w:val="FF0000"/>
          <w:szCs w:val="21"/>
          <w:shd w:val="clear" w:color="auto" w:fill="FFFFFF"/>
        </w:rPr>
        <w:t xml:space="preserve">more difficult to carry out </w:t>
      </w:r>
      <w:r w:rsidR="00D75E2E">
        <w:rPr>
          <w:rFonts w:ascii="Times New Roman" w:hAnsi="Times New Roman" w:cs="Times New Roman"/>
          <w:color w:val="FF0000"/>
          <w:szCs w:val="21"/>
          <w:shd w:val="clear" w:color="auto" w:fill="FFFFFF"/>
        </w:rPr>
        <w:t>our</w:t>
      </w:r>
      <w:r w:rsidR="003A106F">
        <w:rPr>
          <w:rFonts w:ascii="Times New Roman" w:hAnsi="Times New Roman" w:cs="Times New Roman"/>
          <w:color w:val="FF0000"/>
          <w:szCs w:val="21"/>
          <w:shd w:val="clear" w:color="auto" w:fill="FFFFFF"/>
        </w:rPr>
        <w:t xml:space="preserve"> study </w:t>
      </w:r>
      <w:r w:rsidR="00D75E2E">
        <w:rPr>
          <w:rFonts w:ascii="Times New Roman" w:hAnsi="Times New Roman" w:cs="Times New Roman"/>
          <w:color w:val="FF0000"/>
          <w:szCs w:val="21"/>
          <w:shd w:val="clear" w:color="auto" w:fill="FFFFFF"/>
        </w:rPr>
        <w:t xml:space="preserve">using </w:t>
      </w:r>
      <w:r w:rsidR="003A106F">
        <w:rPr>
          <w:rFonts w:ascii="Times New Roman" w:hAnsi="Times New Roman" w:cs="Times New Roman"/>
          <w:color w:val="FF0000"/>
          <w:szCs w:val="21"/>
          <w:shd w:val="clear" w:color="auto" w:fill="FFFFFF"/>
        </w:rPr>
        <w:t xml:space="preserve">growing season variables. </w:t>
      </w:r>
    </w:p>
    <w:p w14:paraId="1C415409" w14:textId="155A53CD" w:rsidR="00194BBE" w:rsidRPr="00DB62CB" w:rsidRDefault="003F5CF6" w:rsidP="00DB62CB">
      <w:pPr>
        <w:ind w:left="360"/>
        <w:rPr>
          <w:rFonts w:ascii="Times New Roman" w:hAnsi="Times New Roman" w:cs="Times New Roman"/>
          <w:color w:val="FF0000"/>
          <w:szCs w:val="21"/>
          <w:shd w:val="clear" w:color="auto" w:fill="FFFFFF"/>
        </w:rPr>
      </w:pPr>
      <w:r w:rsidRPr="00DB62CB">
        <w:rPr>
          <w:rFonts w:ascii="Times New Roman" w:hAnsi="Times New Roman" w:cs="Times New Roman"/>
          <w:color w:val="FF0000"/>
          <w:szCs w:val="21"/>
          <w:shd w:val="clear" w:color="auto" w:fill="FFFFFF"/>
        </w:rPr>
        <w:t>For the above two reasons, we choose the annual value</w:t>
      </w:r>
      <w:r w:rsidR="00D75E2E">
        <w:rPr>
          <w:rFonts w:ascii="Times New Roman" w:hAnsi="Times New Roman" w:cs="Times New Roman"/>
          <w:color w:val="FF0000"/>
          <w:szCs w:val="21"/>
          <w:shd w:val="clear" w:color="auto" w:fill="FFFFFF"/>
        </w:rPr>
        <w:t>s</w:t>
      </w:r>
      <w:r w:rsidRPr="00DB62CB">
        <w:rPr>
          <w:rFonts w:ascii="Times New Roman" w:hAnsi="Times New Roman" w:cs="Times New Roman"/>
          <w:color w:val="FF0000"/>
          <w:szCs w:val="21"/>
          <w:shd w:val="clear" w:color="auto" w:fill="FFFFFF"/>
        </w:rPr>
        <w:t xml:space="preserve"> for </w:t>
      </w:r>
      <w:r w:rsidR="003A106F">
        <w:rPr>
          <w:rFonts w:ascii="Times New Roman" w:hAnsi="Times New Roman" w:cs="Times New Roman"/>
          <w:color w:val="FF0000"/>
          <w:szCs w:val="21"/>
          <w:shd w:val="clear" w:color="auto" w:fill="FFFFFF"/>
        </w:rPr>
        <w:t>this study</w:t>
      </w:r>
      <w:r w:rsidRPr="00DB62CB">
        <w:rPr>
          <w:rFonts w:ascii="Times New Roman" w:hAnsi="Times New Roman" w:cs="Times New Roman"/>
          <w:color w:val="FF0000"/>
          <w:szCs w:val="21"/>
          <w:shd w:val="clear" w:color="auto" w:fill="FFFFFF"/>
        </w:rPr>
        <w:t>.</w:t>
      </w:r>
      <w:r w:rsidR="003A106F" w:rsidRPr="003A106F">
        <w:rPr>
          <w:rFonts w:ascii="Times New Roman" w:hAnsi="Times New Roman" w:cs="Times New Roman"/>
          <w:color w:val="FF0000"/>
          <w:szCs w:val="21"/>
          <w:shd w:val="clear" w:color="auto" w:fill="FFFFFF"/>
        </w:rPr>
        <w:t xml:space="preserve"> </w:t>
      </w:r>
      <w:r w:rsidR="003A106F">
        <w:rPr>
          <w:rFonts w:ascii="Times New Roman" w:hAnsi="Times New Roman" w:cs="Times New Roman"/>
          <w:color w:val="FF0000"/>
          <w:szCs w:val="21"/>
          <w:shd w:val="clear" w:color="auto" w:fill="FFFFFF"/>
        </w:rPr>
        <w:t xml:space="preserve">However, we would like to consider using growing season </w:t>
      </w:r>
      <w:r w:rsidR="00D75E2E">
        <w:rPr>
          <w:rFonts w:ascii="Times New Roman" w:hAnsi="Times New Roman" w:cs="Times New Roman"/>
          <w:color w:val="FF0000"/>
          <w:szCs w:val="21"/>
          <w:shd w:val="clear" w:color="auto" w:fill="FFFFFF"/>
        </w:rPr>
        <w:t xml:space="preserve">variables </w:t>
      </w:r>
      <w:r w:rsidR="003A106F">
        <w:rPr>
          <w:rFonts w:ascii="Times New Roman" w:hAnsi="Times New Roman" w:cs="Times New Roman"/>
          <w:color w:val="FF0000"/>
          <w:szCs w:val="21"/>
          <w:shd w:val="clear" w:color="auto" w:fill="FFFFFF"/>
        </w:rPr>
        <w:t>in future research.</w:t>
      </w:r>
    </w:p>
    <w:p w14:paraId="6D4C58EE" w14:textId="77777777" w:rsidR="00E8500F" w:rsidRDefault="00941BFE" w:rsidP="00AD06BE">
      <w:pPr>
        <w:rPr>
          <w:rFonts w:ascii="Times New Roman" w:hAnsi="Times New Roman" w:cs="Times New Roman"/>
          <w:color w:val="FF0000"/>
          <w:szCs w:val="21"/>
          <w:shd w:val="clear" w:color="auto" w:fill="FFFFFF"/>
        </w:rPr>
      </w:pPr>
      <w:r w:rsidRPr="00AC078B">
        <w:rPr>
          <w:rFonts w:ascii="Times New Roman" w:hAnsi="Times New Roman" w:cs="Times New Roman"/>
          <w:color w:val="000000"/>
          <w:szCs w:val="21"/>
        </w:rPr>
        <w:br/>
      </w:r>
      <w:r w:rsidRPr="00AC078B">
        <w:rPr>
          <w:rFonts w:ascii="Times New Roman" w:hAnsi="Times New Roman" w:cs="Times New Roman"/>
          <w:color w:val="000000"/>
          <w:szCs w:val="21"/>
          <w:shd w:val="clear" w:color="auto" w:fill="FFFFFF"/>
        </w:rPr>
        <w:t>Line 447, "while that of WUEH was higher in the central and north part of IB, " whether this region is also characterized with strong</w:t>
      </w:r>
      <w:r w:rsidRPr="00D60D95">
        <w:rPr>
          <w:rFonts w:ascii="Times New Roman" w:hAnsi="Times New Roman" w:cs="Times New Roman"/>
          <w:color w:val="000000"/>
          <w:szCs w:val="21"/>
          <w:shd w:val="clear" w:color="auto" w:fill="FFFFFF"/>
        </w:rPr>
        <w:t xml:space="preserve"> human activities?</w:t>
      </w:r>
      <w:r w:rsidRPr="00AC078B">
        <w:rPr>
          <w:rFonts w:ascii="Times New Roman" w:hAnsi="Times New Roman" w:cs="Times New Roman"/>
          <w:color w:val="000000"/>
          <w:szCs w:val="21"/>
        </w:rPr>
        <w:br/>
      </w:r>
    </w:p>
    <w:p w14:paraId="2D0BF227" w14:textId="1123E84F" w:rsidR="005313E5" w:rsidRPr="00AC078B" w:rsidRDefault="00D60D95" w:rsidP="00AD06B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 xml:space="preserve">We are sorry </w:t>
      </w:r>
      <w:r w:rsidR="00146202">
        <w:rPr>
          <w:rFonts w:ascii="Times New Roman" w:hAnsi="Times New Roman" w:cs="Times New Roman"/>
          <w:color w:val="FF0000"/>
          <w:szCs w:val="21"/>
          <w:shd w:val="clear" w:color="auto" w:fill="FFFFFF"/>
        </w:rPr>
        <w:t>that the</w:t>
      </w:r>
      <w:r w:rsidR="007D60CC" w:rsidRPr="007D60CC">
        <w:rPr>
          <w:rFonts w:ascii="Times New Roman" w:hAnsi="Times New Roman" w:cs="Times New Roman"/>
          <w:color w:val="FF0000"/>
          <w:szCs w:val="21"/>
          <w:shd w:val="clear" w:color="auto" w:fill="FFFFFF"/>
        </w:rPr>
        <w:t xml:space="preserve"> </w:t>
      </w:r>
      <w:r w:rsidR="007D60CC">
        <w:rPr>
          <w:rFonts w:ascii="Times New Roman" w:hAnsi="Times New Roman" w:cs="Times New Roman"/>
          <w:color w:val="FF0000"/>
          <w:szCs w:val="21"/>
          <w:shd w:val="clear" w:color="auto" w:fill="FFFFFF"/>
        </w:rPr>
        <w:t>“</w:t>
      </w:r>
      <w:r w:rsidRPr="00D60D95">
        <w:rPr>
          <w:rFonts w:ascii="Times New Roman" w:hAnsi="Times New Roman" w:cs="Times New Roman"/>
          <w:color w:val="FF0000"/>
          <w:szCs w:val="21"/>
          <w:shd w:val="clear" w:color="auto" w:fill="FFFFFF"/>
        </w:rPr>
        <w:t>WUEH</w:t>
      </w:r>
      <w:r w:rsidR="007D60CC">
        <w:rPr>
          <w:rFonts w:ascii="Times New Roman" w:hAnsi="Times New Roman" w:cs="Times New Roman"/>
          <w:color w:val="FF0000"/>
          <w:szCs w:val="21"/>
          <w:shd w:val="clear" w:color="auto" w:fill="FFFFFF"/>
        </w:rPr>
        <w:t>”</w:t>
      </w:r>
      <w:r w:rsidR="00146202">
        <w:rPr>
          <w:rFonts w:ascii="Times New Roman" w:hAnsi="Times New Roman" w:cs="Times New Roman"/>
          <w:color w:val="FF0000"/>
          <w:szCs w:val="21"/>
          <w:shd w:val="clear" w:color="auto" w:fill="FFFFFF"/>
        </w:rPr>
        <w:t xml:space="preserve"> in the sentence </w:t>
      </w:r>
      <w:r w:rsidR="007D60CC">
        <w:rPr>
          <w:rFonts w:ascii="Times New Roman" w:hAnsi="Times New Roman" w:cs="Times New Roman"/>
          <w:color w:val="FF0000"/>
          <w:szCs w:val="21"/>
          <w:shd w:val="clear" w:color="auto" w:fill="FFFFFF"/>
        </w:rPr>
        <w:t>should be “</w:t>
      </w:r>
      <w:r w:rsidR="007D60CC" w:rsidRPr="00AC078B">
        <w:rPr>
          <w:rFonts w:ascii="Cambria Math" w:eastAsia="宋体" w:hAnsi="Cambria Math" w:cs="Cambria Math"/>
          <w:color w:val="FF0000"/>
          <w:szCs w:val="21"/>
          <w:shd w:val="clear" w:color="auto" w:fill="FFFFFF"/>
        </w:rPr>
        <w:t>△</w:t>
      </w:r>
      <w:r w:rsidR="007D60CC" w:rsidRPr="00AC078B">
        <w:rPr>
          <w:rFonts w:ascii="Times New Roman" w:hAnsi="Times New Roman" w:cs="Times New Roman"/>
          <w:color w:val="FF0000"/>
          <w:szCs w:val="21"/>
          <w:shd w:val="clear" w:color="auto" w:fill="FFFFFF"/>
        </w:rPr>
        <w:t>WUE</w:t>
      </w:r>
      <w:r w:rsidR="007D60CC" w:rsidRPr="00AC078B">
        <w:rPr>
          <w:rFonts w:ascii="Times New Roman" w:hAnsi="Times New Roman" w:cs="Times New Roman"/>
          <w:color w:val="FF0000"/>
          <w:szCs w:val="21"/>
          <w:shd w:val="clear" w:color="auto" w:fill="FFFFFF"/>
          <w:vertAlign w:val="subscript"/>
        </w:rPr>
        <w:t>H</w:t>
      </w:r>
      <w:r w:rsidR="007D60CC" w:rsidRPr="00146202">
        <w:rPr>
          <w:rFonts w:ascii="Times New Roman" w:hAnsi="Times New Roman" w:cs="Times New Roman"/>
          <w:color w:val="FF0000"/>
          <w:szCs w:val="21"/>
          <w:shd w:val="clear" w:color="auto" w:fill="FFFFFF"/>
        </w:rPr>
        <w:t>”</w:t>
      </w:r>
      <w:r w:rsidR="00146202">
        <w:rPr>
          <w:rFonts w:ascii="Times New Roman" w:hAnsi="Times New Roman" w:cs="Times New Roman"/>
          <w:color w:val="FF0000"/>
          <w:szCs w:val="21"/>
          <w:shd w:val="clear" w:color="auto" w:fill="FFFFFF"/>
        </w:rPr>
        <w:t xml:space="preserve"> instead. </w:t>
      </w:r>
      <w:r w:rsidR="00E47D4A" w:rsidRPr="00AC078B">
        <w:rPr>
          <w:rFonts w:ascii="Times New Roman" w:hAnsi="Times New Roman" w:cs="Times New Roman"/>
          <w:color w:val="FF0000"/>
          <w:szCs w:val="21"/>
          <w:shd w:val="clear" w:color="auto" w:fill="FFFFFF"/>
        </w:rPr>
        <w:t>T</w:t>
      </w:r>
      <w:r w:rsidR="003B47A1" w:rsidRPr="00AC078B">
        <w:rPr>
          <w:rFonts w:ascii="Times New Roman" w:hAnsi="Times New Roman" w:cs="Times New Roman"/>
          <w:color w:val="FF0000"/>
          <w:szCs w:val="21"/>
          <w:shd w:val="clear" w:color="auto" w:fill="FFFFFF"/>
        </w:rPr>
        <w:t>he central and north part of IB</w:t>
      </w:r>
      <w:r w:rsidR="005313E5" w:rsidRPr="00AC078B">
        <w:rPr>
          <w:rFonts w:ascii="Times New Roman" w:hAnsi="Times New Roman" w:cs="Times New Roman"/>
          <w:color w:val="FF0000"/>
          <w:szCs w:val="21"/>
          <w:shd w:val="clear" w:color="auto" w:fill="FFFFFF"/>
        </w:rPr>
        <w:t xml:space="preserve"> </w:t>
      </w:r>
      <w:r w:rsidR="00E47D4A" w:rsidRPr="00AC078B">
        <w:rPr>
          <w:rFonts w:ascii="Times New Roman" w:hAnsi="Times New Roman" w:cs="Times New Roman"/>
          <w:color w:val="FF0000"/>
          <w:szCs w:val="21"/>
          <w:shd w:val="clear" w:color="auto" w:fill="FFFFFF"/>
        </w:rPr>
        <w:t xml:space="preserve">has higher </w:t>
      </w:r>
      <w:r w:rsidR="00E47D4A" w:rsidRPr="00AC078B">
        <w:rPr>
          <w:rFonts w:ascii="Cambria Math" w:eastAsia="宋体" w:hAnsi="Cambria Math" w:cs="Cambria Math"/>
          <w:color w:val="FF0000"/>
          <w:szCs w:val="21"/>
          <w:shd w:val="clear" w:color="auto" w:fill="FFFFFF"/>
        </w:rPr>
        <w:t>△</w:t>
      </w:r>
      <w:r w:rsidR="00E47D4A" w:rsidRPr="00AC078B">
        <w:rPr>
          <w:rFonts w:ascii="Times New Roman" w:hAnsi="Times New Roman" w:cs="Times New Roman"/>
          <w:color w:val="FF0000"/>
          <w:szCs w:val="21"/>
          <w:shd w:val="clear" w:color="auto" w:fill="FFFFFF"/>
        </w:rPr>
        <w:t>WUE</w:t>
      </w:r>
      <w:r w:rsidR="00E47D4A" w:rsidRPr="00AC078B">
        <w:rPr>
          <w:rFonts w:ascii="Times New Roman" w:hAnsi="Times New Roman" w:cs="Times New Roman"/>
          <w:color w:val="FF0000"/>
          <w:szCs w:val="21"/>
          <w:shd w:val="clear" w:color="auto" w:fill="FFFFFF"/>
          <w:vertAlign w:val="subscript"/>
        </w:rPr>
        <w:t>H</w:t>
      </w:r>
      <w:r w:rsidR="00E47D4A" w:rsidRPr="00AC078B">
        <w:rPr>
          <w:rFonts w:ascii="Times New Roman" w:hAnsi="Times New Roman" w:cs="Times New Roman"/>
          <w:color w:val="FF0000"/>
          <w:szCs w:val="21"/>
          <w:shd w:val="clear" w:color="auto" w:fill="FFFFFF"/>
        </w:rPr>
        <w:t xml:space="preserve"> indicates that, compared to the reference period, human activities caused higher WUE variation in the variation period. High </w:t>
      </w:r>
      <w:r w:rsidR="00E47D4A" w:rsidRPr="00AC078B">
        <w:rPr>
          <w:rFonts w:ascii="Cambria Math" w:eastAsia="宋体" w:hAnsi="Cambria Math" w:cs="Cambria Math"/>
          <w:color w:val="FF0000"/>
          <w:szCs w:val="21"/>
          <w:shd w:val="clear" w:color="auto" w:fill="FFFFFF"/>
        </w:rPr>
        <w:t>△</w:t>
      </w:r>
      <w:r w:rsidR="00E47D4A" w:rsidRPr="00AC078B">
        <w:rPr>
          <w:rFonts w:ascii="Times New Roman" w:hAnsi="Times New Roman" w:cs="Times New Roman"/>
          <w:color w:val="FF0000"/>
          <w:szCs w:val="21"/>
          <w:shd w:val="clear" w:color="auto" w:fill="FFFFFF"/>
        </w:rPr>
        <w:t>WUE</w:t>
      </w:r>
      <w:r w:rsidR="00E47D4A" w:rsidRPr="00AC078B">
        <w:rPr>
          <w:rFonts w:ascii="Times New Roman" w:hAnsi="Times New Roman" w:cs="Times New Roman"/>
          <w:color w:val="FF0000"/>
          <w:szCs w:val="21"/>
          <w:shd w:val="clear" w:color="auto" w:fill="FFFFFF"/>
          <w:vertAlign w:val="subscript"/>
        </w:rPr>
        <w:t>H</w:t>
      </w:r>
      <w:r w:rsidR="00E47D4A" w:rsidRPr="00AC078B">
        <w:rPr>
          <w:rFonts w:ascii="Times New Roman" w:hAnsi="Times New Roman" w:cs="Times New Roman"/>
          <w:color w:val="FF0000"/>
          <w:szCs w:val="21"/>
          <w:shd w:val="clear" w:color="auto" w:fill="FFFFFF"/>
        </w:rPr>
        <w:t xml:space="preserve"> </w:t>
      </w:r>
      <w:r w:rsidR="00D73957">
        <w:rPr>
          <w:rFonts w:ascii="Times New Roman" w:hAnsi="Times New Roman" w:cs="Times New Roman"/>
          <w:color w:val="FF0000"/>
          <w:szCs w:val="21"/>
          <w:shd w:val="clear" w:color="auto" w:fill="FFFFFF"/>
        </w:rPr>
        <w:t>implies</w:t>
      </w:r>
      <w:r w:rsidR="00E47D4A" w:rsidRPr="00AC078B">
        <w:rPr>
          <w:rFonts w:ascii="Times New Roman" w:hAnsi="Times New Roman" w:cs="Times New Roman"/>
          <w:color w:val="FF0000"/>
          <w:szCs w:val="21"/>
          <w:shd w:val="clear" w:color="auto" w:fill="FFFFFF"/>
        </w:rPr>
        <w:t xml:space="preserve"> </w:t>
      </w:r>
      <w:r w:rsidR="00146202">
        <w:rPr>
          <w:rFonts w:ascii="Times New Roman" w:hAnsi="Times New Roman" w:cs="Times New Roman"/>
          <w:color w:val="FF0000"/>
          <w:szCs w:val="21"/>
          <w:shd w:val="clear" w:color="auto" w:fill="FFFFFF"/>
        </w:rPr>
        <w:t xml:space="preserve">that </w:t>
      </w:r>
      <w:r w:rsidR="00146202">
        <w:rPr>
          <w:rFonts w:ascii="Times New Roman" w:hAnsi="Times New Roman" w:cs="Times New Roman" w:hint="eastAsia"/>
          <w:color w:val="FF0000"/>
          <w:szCs w:val="21"/>
          <w:shd w:val="clear" w:color="auto" w:fill="FFFFFF"/>
        </w:rPr>
        <w:t>variation</w:t>
      </w:r>
      <w:r w:rsidR="00146202">
        <w:rPr>
          <w:rFonts w:ascii="Times New Roman" w:hAnsi="Times New Roman" w:cs="Times New Roman"/>
          <w:color w:val="FF0000"/>
          <w:szCs w:val="21"/>
          <w:shd w:val="clear" w:color="auto" w:fill="FFFFFF"/>
        </w:rPr>
        <w:t xml:space="preserve"> in WUE is </w:t>
      </w:r>
      <w:r w:rsidR="00E47D4A" w:rsidRPr="00AC078B">
        <w:rPr>
          <w:rFonts w:ascii="Times New Roman" w:hAnsi="Times New Roman" w:cs="Times New Roman"/>
          <w:color w:val="FF0000"/>
          <w:szCs w:val="21"/>
          <w:shd w:val="clear" w:color="auto" w:fill="FFFFFF"/>
        </w:rPr>
        <w:t>high</w:t>
      </w:r>
      <w:r w:rsidR="00146202">
        <w:rPr>
          <w:rFonts w:ascii="Times New Roman" w:hAnsi="Times New Roman" w:cs="Times New Roman"/>
          <w:color w:val="FF0000"/>
          <w:szCs w:val="21"/>
          <w:shd w:val="clear" w:color="auto" w:fill="FFFFFF"/>
        </w:rPr>
        <w:t>ly</w:t>
      </w:r>
      <w:r w:rsidR="00E47D4A" w:rsidRPr="00AC078B">
        <w:rPr>
          <w:rFonts w:ascii="Times New Roman" w:hAnsi="Times New Roman" w:cs="Times New Roman"/>
          <w:color w:val="FF0000"/>
          <w:szCs w:val="21"/>
          <w:shd w:val="clear" w:color="auto" w:fill="FFFFFF"/>
        </w:rPr>
        <w:t xml:space="preserve"> </w:t>
      </w:r>
      <w:r w:rsidR="00146202">
        <w:rPr>
          <w:rFonts w:ascii="Times New Roman" w:hAnsi="Times New Roman" w:cs="Times New Roman"/>
          <w:color w:val="FF0000"/>
          <w:szCs w:val="21"/>
          <w:shd w:val="clear" w:color="auto" w:fill="FFFFFF"/>
        </w:rPr>
        <w:t xml:space="preserve">sensitive </w:t>
      </w:r>
      <w:r>
        <w:rPr>
          <w:rFonts w:ascii="Times New Roman" w:hAnsi="Times New Roman" w:cs="Times New Roman"/>
          <w:color w:val="FF0000"/>
          <w:szCs w:val="21"/>
          <w:shd w:val="clear" w:color="auto" w:fill="FFFFFF"/>
        </w:rPr>
        <w:t>to</w:t>
      </w:r>
      <w:r w:rsidR="00D73957" w:rsidRPr="00AC078B">
        <w:rPr>
          <w:rFonts w:ascii="Times New Roman" w:hAnsi="Times New Roman" w:cs="Times New Roman"/>
          <w:color w:val="FF0000"/>
          <w:szCs w:val="21"/>
          <w:shd w:val="clear" w:color="auto" w:fill="FFFFFF"/>
        </w:rPr>
        <w:t xml:space="preserve"> </w:t>
      </w:r>
      <w:r w:rsidR="00E47D4A" w:rsidRPr="00AC078B">
        <w:rPr>
          <w:rFonts w:ascii="Times New Roman" w:hAnsi="Times New Roman" w:cs="Times New Roman"/>
          <w:color w:val="FF0000"/>
          <w:szCs w:val="21"/>
          <w:shd w:val="clear" w:color="auto" w:fill="FFFFFF"/>
        </w:rPr>
        <w:t xml:space="preserve">human activities, rather than high intensity of human activities. </w:t>
      </w:r>
      <w:r w:rsidR="008C698C" w:rsidRPr="00AC078B">
        <w:rPr>
          <w:rFonts w:ascii="Times New Roman" w:hAnsi="Times New Roman" w:cs="Times New Roman"/>
          <w:color w:val="FF0000"/>
          <w:szCs w:val="21"/>
          <w:shd w:val="clear" w:color="auto" w:fill="FFFFFF"/>
        </w:rPr>
        <w:t>T</w:t>
      </w:r>
      <w:r w:rsidR="00E47D4A" w:rsidRPr="00AC078B">
        <w:rPr>
          <w:rFonts w:ascii="Times New Roman" w:hAnsi="Times New Roman" w:cs="Times New Roman"/>
          <w:color w:val="FF0000"/>
          <w:szCs w:val="21"/>
          <w:shd w:val="clear" w:color="auto" w:fill="FFFFFF"/>
        </w:rPr>
        <w:t>he intensity of human activities</w:t>
      </w:r>
      <w:r w:rsidR="008C698C" w:rsidRPr="00AC078B">
        <w:rPr>
          <w:rFonts w:ascii="Times New Roman" w:hAnsi="Times New Roman" w:cs="Times New Roman"/>
          <w:color w:val="FF0000"/>
          <w:szCs w:val="21"/>
          <w:shd w:val="clear" w:color="auto" w:fill="FFFFFF"/>
        </w:rPr>
        <w:t xml:space="preserve"> for </w:t>
      </w:r>
      <w:r w:rsidR="00E47D4A" w:rsidRPr="00AC078B">
        <w:rPr>
          <w:rFonts w:ascii="Times New Roman" w:hAnsi="Times New Roman" w:cs="Times New Roman"/>
          <w:color w:val="FF0000"/>
          <w:szCs w:val="21"/>
          <w:shd w:val="clear" w:color="auto" w:fill="FFFFFF"/>
        </w:rPr>
        <w:t xml:space="preserve">this region are </w:t>
      </w:r>
      <w:r w:rsidR="00D73957">
        <w:rPr>
          <w:rFonts w:ascii="Times New Roman" w:hAnsi="Times New Roman" w:cs="Times New Roman"/>
          <w:color w:val="FF0000"/>
          <w:szCs w:val="21"/>
          <w:shd w:val="clear" w:color="auto" w:fill="FFFFFF"/>
        </w:rPr>
        <w:t xml:space="preserve">actually </w:t>
      </w:r>
      <w:r w:rsidR="00E47D4A" w:rsidRPr="00AC078B">
        <w:rPr>
          <w:rFonts w:ascii="Times New Roman" w:hAnsi="Times New Roman" w:cs="Times New Roman"/>
          <w:color w:val="FF0000"/>
          <w:szCs w:val="21"/>
          <w:shd w:val="clear" w:color="auto" w:fill="FFFFFF"/>
        </w:rPr>
        <w:t xml:space="preserve">very low </w:t>
      </w:r>
      <w:r w:rsidR="00D73957">
        <w:rPr>
          <w:rFonts w:ascii="Times New Roman" w:hAnsi="Times New Roman" w:cs="Times New Roman"/>
          <w:color w:val="FF0000"/>
          <w:szCs w:val="21"/>
          <w:shd w:val="clear" w:color="auto" w:fill="FFFFFF"/>
        </w:rPr>
        <w:t>because of</w:t>
      </w:r>
      <w:r w:rsidR="00D73957" w:rsidRPr="00AC078B">
        <w:rPr>
          <w:rFonts w:ascii="Times New Roman" w:hAnsi="Times New Roman" w:cs="Times New Roman"/>
          <w:color w:val="FF0000"/>
          <w:szCs w:val="21"/>
          <w:shd w:val="clear" w:color="auto" w:fill="FFFFFF"/>
        </w:rPr>
        <w:t xml:space="preserve"> </w:t>
      </w:r>
      <w:r w:rsidR="00E47D4A" w:rsidRPr="00AC078B">
        <w:rPr>
          <w:rFonts w:ascii="Times New Roman" w:hAnsi="Times New Roman" w:cs="Times New Roman"/>
          <w:color w:val="FF0000"/>
          <w:szCs w:val="21"/>
          <w:shd w:val="clear" w:color="auto" w:fill="FFFFFF"/>
        </w:rPr>
        <w:t>its very</w:t>
      </w:r>
      <w:r w:rsidR="008C698C" w:rsidRPr="00AC078B">
        <w:rPr>
          <w:rFonts w:ascii="Times New Roman" w:hAnsi="Times New Roman" w:cs="Times New Roman"/>
          <w:color w:val="FF0000"/>
          <w:szCs w:val="21"/>
          <w:shd w:val="clear" w:color="auto" w:fill="FFFFFF"/>
        </w:rPr>
        <w:t xml:space="preserve"> low population density.</w:t>
      </w:r>
      <w:r w:rsidR="00E47D4A" w:rsidRPr="00AC078B">
        <w:rPr>
          <w:rFonts w:ascii="Times New Roman" w:hAnsi="Times New Roman" w:cs="Times New Roman"/>
          <w:color w:val="FF0000"/>
          <w:szCs w:val="21"/>
          <w:shd w:val="clear" w:color="auto" w:fill="FFFFFF"/>
        </w:rPr>
        <w:t xml:space="preserve"> With </w:t>
      </w:r>
      <w:r w:rsidR="008C698C" w:rsidRPr="00AC078B">
        <w:rPr>
          <w:rFonts w:ascii="Times New Roman" w:hAnsi="Times New Roman" w:cs="Times New Roman"/>
          <w:color w:val="FF0000"/>
          <w:szCs w:val="21"/>
          <w:shd w:val="clear" w:color="auto" w:fill="FFFFFF"/>
        </w:rPr>
        <w:t xml:space="preserve">the </w:t>
      </w:r>
      <w:r w:rsidR="00E47D4A" w:rsidRPr="00AC078B">
        <w:rPr>
          <w:rFonts w:ascii="Times New Roman" w:hAnsi="Times New Roman" w:cs="Times New Roman"/>
          <w:color w:val="FF0000"/>
          <w:szCs w:val="21"/>
          <w:shd w:val="clear" w:color="auto" w:fill="FFFFFF"/>
        </w:rPr>
        <w:t xml:space="preserve">implementation of </w:t>
      </w:r>
      <w:r w:rsidR="00D73957">
        <w:rPr>
          <w:rFonts w:ascii="Times New Roman" w:hAnsi="Times New Roman" w:cs="Times New Roman"/>
          <w:color w:val="FF0000"/>
          <w:szCs w:val="21"/>
          <w:shd w:val="clear" w:color="auto" w:fill="FFFFFF"/>
        </w:rPr>
        <w:t xml:space="preserve">the </w:t>
      </w:r>
      <w:r w:rsidR="00E47D4A" w:rsidRPr="00AC078B">
        <w:rPr>
          <w:rFonts w:ascii="Times New Roman" w:hAnsi="Times New Roman" w:cs="Times New Roman"/>
          <w:color w:val="FF0000"/>
          <w:szCs w:val="21"/>
          <w:shd w:val="clear" w:color="auto" w:fill="FFFFFF"/>
        </w:rPr>
        <w:t>“reduction of livestock”</w:t>
      </w:r>
      <w:r w:rsidR="00D73957">
        <w:rPr>
          <w:rFonts w:ascii="Times New Roman" w:hAnsi="Times New Roman" w:cs="Times New Roman"/>
          <w:color w:val="FF0000"/>
          <w:szCs w:val="21"/>
          <w:shd w:val="clear" w:color="auto" w:fill="FFFFFF"/>
        </w:rPr>
        <w:t xml:space="preserve"> project</w:t>
      </w:r>
      <w:r w:rsidR="00E47D4A" w:rsidRPr="00AC078B">
        <w:rPr>
          <w:rFonts w:ascii="Times New Roman" w:hAnsi="Times New Roman" w:cs="Times New Roman"/>
          <w:color w:val="FF0000"/>
          <w:szCs w:val="21"/>
          <w:shd w:val="clear" w:color="auto" w:fill="FFFFFF"/>
        </w:rPr>
        <w:t xml:space="preserve">, the positive effect of human activities in the variation period </w:t>
      </w:r>
      <w:r w:rsidR="00D73957">
        <w:rPr>
          <w:rFonts w:ascii="Times New Roman" w:hAnsi="Times New Roman" w:cs="Times New Roman"/>
          <w:color w:val="FF0000"/>
          <w:szCs w:val="21"/>
          <w:shd w:val="clear" w:color="auto" w:fill="FFFFFF"/>
        </w:rPr>
        <w:t xml:space="preserve">in this region </w:t>
      </w:r>
      <w:r w:rsidR="00E47D4A" w:rsidRPr="00AC078B">
        <w:rPr>
          <w:rFonts w:ascii="Times New Roman" w:hAnsi="Times New Roman" w:cs="Times New Roman"/>
          <w:color w:val="FF0000"/>
          <w:szCs w:val="21"/>
          <w:shd w:val="clear" w:color="auto" w:fill="FFFFFF"/>
        </w:rPr>
        <w:t>is relatively significant than</w:t>
      </w:r>
      <w:r w:rsidR="00D73957">
        <w:rPr>
          <w:rFonts w:ascii="Times New Roman" w:hAnsi="Times New Roman" w:cs="Times New Roman"/>
          <w:color w:val="FF0000"/>
          <w:szCs w:val="21"/>
          <w:shd w:val="clear" w:color="auto" w:fill="FFFFFF"/>
        </w:rPr>
        <w:t xml:space="preserve"> in</w:t>
      </w:r>
      <w:r w:rsidR="00E47D4A" w:rsidRPr="00AC078B">
        <w:rPr>
          <w:rFonts w:ascii="Times New Roman" w:hAnsi="Times New Roman" w:cs="Times New Roman"/>
          <w:color w:val="FF0000"/>
          <w:szCs w:val="21"/>
          <w:shd w:val="clear" w:color="auto" w:fill="FFFFFF"/>
        </w:rPr>
        <w:t xml:space="preserve"> other regions, </w:t>
      </w:r>
      <w:r w:rsidR="00D73957">
        <w:rPr>
          <w:rFonts w:ascii="Times New Roman" w:hAnsi="Times New Roman" w:cs="Times New Roman"/>
          <w:color w:val="FF0000"/>
          <w:szCs w:val="21"/>
          <w:shd w:val="clear" w:color="auto" w:fill="FFFFFF"/>
        </w:rPr>
        <w:t>which</w:t>
      </w:r>
      <w:r w:rsidR="00E47D4A" w:rsidRPr="00AC078B">
        <w:rPr>
          <w:rFonts w:ascii="Times New Roman" w:hAnsi="Times New Roman" w:cs="Times New Roman"/>
          <w:color w:val="FF0000"/>
          <w:szCs w:val="21"/>
          <w:shd w:val="clear" w:color="auto" w:fill="FFFFFF"/>
        </w:rPr>
        <w:t xml:space="preserve"> leads to a higher </w:t>
      </w:r>
      <w:r w:rsidR="00E47D4A" w:rsidRPr="00AC078B">
        <w:rPr>
          <w:rFonts w:ascii="Cambria Math" w:eastAsia="宋体" w:hAnsi="Cambria Math" w:cs="Cambria Math"/>
          <w:color w:val="FF0000"/>
          <w:szCs w:val="21"/>
          <w:shd w:val="clear" w:color="auto" w:fill="FFFFFF"/>
        </w:rPr>
        <w:t>△</w:t>
      </w:r>
      <w:r w:rsidR="00E47D4A" w:rsidRPr="00AC078B">
        <w:rPr>
          <w:rFonts w:ascii="Times New Roman" w:hAnsi="Times New Roman" w:cs="Times New Roman"/>
          <w:color w:val="FF0000"/>
          <w:szCs w:val="21"/>
          <w:shd w:val="clear" w:color="auto" w:fill="FFFFFF"/>
        </w:rPr>
        <w:t>WUE</w:t>
      </w:r>
      <w:r w:rsidR="00E47D4A" w:rsidRPr="00AC078B">
        <w:rPr>
          <w:rFonts w:ascii="Times New Roman" w:hAnsi="Times New Roman" w:cs="Times New Roman"/>
          <w:color w:val="FF0000"/>
          <w:szCs w:val="21"/>
          <w:shd w:val="clear" w:color="auto" w:fill="FFFFFF"/>
          <w:vertAlign w:val="subscript"/>
        </w:rPr>
        <w:t>H</w:t>
      </w:r>
      <w:r w:rsidR="00E47D4A" w:rsidRPr="00AC078B">
        <w:rPr>
          <w:rFonts w:ascii="Times New Roman" w:hAnsi="Times New Roman" w:cs="Times New Roman"/>
          <w:color w:val="FF0000"/>
          <w:szCs w:val="21"/>
          <w:shd w:val="clear" w:color="auto" w:fill="FFFFFF"/>
        </w:rPr>
        <w:t xml:space="preserve">. </w:t>
      </w:r>
      <w:r w:rsidR="00D73957">
        <w:rPr>
          <w:rFonts w:ascii="Times New Roman" w:hAnsi="Times New Roman" w:cs="Times New Roman"/>
          <w:color w:val="FF0000"/>
          <w:szCs w:val="21"/>
          <w:shd w:val="clear" w:color="auto" w:fill="FFFFFF"/>
        </w:rPr>
        <w:t xml:space="preserve">We have clarified this in </w:t>
      </w:r>
      <w:r w:rsidR="005313E5" w:rsidRPr="00AC078B">
        <w:rPr>
          <w:rFonts w:ascii="Times New Roman" w:hAnsi="Times New Roman" w:cs="Times New Roman"/>
          <w:color w:val="FF0000"/>
          <w:szCs w:val="21"/>
          <w:shd w:val="clear" w:color="auto" w:fill="FFFFFF"/>
        </w:rPr>
        <w:t>Section 3.3.2, Page 23, Line 470-473</w:t>
      </w:r>
      <w:r w:rsidR="00D73957">
        <w:rPr>
          <w:rFonts w:ascii="Times New Roman" w:hAnsi="Times New Roman" w:cs="Times New Roman"/>
          <w:color w:val="FF0000"/>
          <w:szCs w:val="21"/>
          <w:shd w:val="clear" w:color="auto" w:fill="FFFFFF"/>
        </w:rPr>
        <w:t>.</w:t>
      </w:r>
    </w:p>
    <w:p w14:paraId="5974C8ED" w14:textId="2CF2A076" w:rsidR="003E05FF" w:rsidRPr="00AC078B" w:rsidRDefault="00941BFE"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rPr>
        <w:br/>
      </w:r>
      <w:r w:rsidRPr="00AC078B">
        <w:rPr>
          <w:rFonts w:ascii="Times New Roman" w:hAnsi="Times New Roman" w:cs="Times New Roman"/>
          <w:color w:val="000000"/>
          <w:szCs w:val="21"/>
          <w:shd w:val="clear" w:color="auto" w:fill="FFFFFF"/>
        </w:rPr>
        <w:t xml:space="preserve">Line 475," the highest </w:t>
      </w:r>
      <w:r w:rsidRPr="00AC078B">
        <w:rPr>
          <w:rFonts w:ascii="Cambria Math" w:eastAsia="宋体" w:hAnsi="Cambria Math" w:cs="Cambria Math"/>
          <w:color w:val="000000"/>
          <w:szCs w:val="21"/>
          <w:shd w:val="clear" w:color="auto" w:fill="FFFFFF"/>
        </w:rPr>
        <w:t>△</w:t>
      </w:r>
      <w:r w:rsidR="00F8137C">
        <w:rPr>
          <w:rFonts w:ascii="Times New Roman" w:hAnsi="Times New Roman" w:cs="Times New Roman"/>
          <w:color w:val="000000"/>
          <w:szCs w:val="21"/>
          <w:shd w:val="clear" w:color="auto" w:fill="FFFFFF"/>
        </w:rPr>
        <w:t xml:space="preserve">WUEH occurs in </w:t>
      </w:r>
      <w:r w:rsidRPr="00AC078B">
        <w:rPr>
          <w:rFonts w:ascii="Times New Roman" w:hAnsi="Times New Roman" w:cs="Times New Roman"/>
          <w:color w:val="000000"/>
          <w:szCs w:val="21"/>
          <w:shd w:val="clear" w:color="auto" w:fill="FFFFFF"/>
        </w:rPr>
        <w:t>EBF ", This result is very difficult to understand, because forests mainly distributed in mountain areas with weak impacts from human activities.</w:t>
      </w:r>
    </w:p>
    <w:p w14:paraId="06479B91" w14:textId="77777777" w:rsidR="00E8500F" w:rsidRDefault="00E8500F" w:rsidP="00AD06BE">
      <w:pPr>
        <w:rPr>
          <w:rFonts w:ascii="Times New Roman" w:hAnsi="Times New Roman" w:cs="Times New Roman"/>
          <w:color w:val="FF0000"/>
          <w:szCs w:val="21"/>
          <w:shd w:val="clear" w:color="auto" w:fill="FFFFFF"/>
        </w:rPr>
      </w:pPr>
    </w:p>
    <w:p w14:paraId="0E6BF022" w14:textId="66B58897" w:rsidR="00E96227" w:rsidRPr="00AC078B" w:rsidRDefault="00E96227" w:rsidP="00AD06BE">
      <w:pPr>
        <w:rPr>
          <w:rFonts w:ascii="Times New Roman" w:hAnsi="Times New Roman" w:cs="Times New Roman"/>
          <w:color w:val="FF0000"/>
          <w:szCs w:val="21"/>
          <w:shd w:val="clear" w:color="auto" w:fill="FFFFFF"/>
        </w:rPr>
      </w:pPr>
      <w:r w:rsidRPr="00AC078B">
        <w:rPr>
          <w:rFonts w:ascii="Times New Roman" w:hAnsi="Times New Roman" w:cs="Times New Roman"/>
          <w:color w:val="FF0000"/>
          <w:szCs w:val="21"/>
          <w:shd w:val="clear" w:color="auto" w:fill="FFFFFF"/>
        </w:rPr>
        <w:t xml:space="preserve">In the TP, forests are mainly </w:t>
      </w:r>
      <w:r w:rsidR="006C5808">
        <w:rPr>
          <w:rFonts w:ascii="Times New Roman" w:hAnsi="Times New Roman" w:cs="Times New Roman"/>
          <w:color w:val="FF0000"/>
          <w:szCs w:val="21"/>
          <w:shd w:val="clear" w:color="auto" w:fill="FFFFFF"/>
        </w:rPr>
        <w:t>loca</w:t>
      </w:r>
      <w:r w:rsidR="006C5808" w:rsidRPr="00AC078B">
        <w:rPr>
          <w:rFonts w:ascii="Times New Roman" w:hAnsi="Times New Roman" w:cs="Times New Roman"/>
          <w:color w:val="FF0000"/>
          <w:szCs w:val="21"/>
          <w:shd w:val="clear" w:color="auto" w:fill="FFFFFF"/>
        </w:rPr>
        <w:t xml:space="preserve">ted </w:t>
      </w:r>
      <w:r w:rsidRPr="00AC078B">
        <w:rPr>
          <w:rFonts w:ascii="Times New Roman" w:hAnsi="Times New Roman" w:cs="Times New Roman"/>
          <w:color w:val="FF0000"/>
          <w:szCs w:val="21"/>
          <w:shd w:val="clear" w:color="auto" w:fill="FFFFFF"/>
        </w:rPr>
        <w:t>in the southeast river valley</w:t>
      </w:r>
      <w:r w:rsidR="006C5808">
        <w:rPr>
          <w:rFonts w:ascii="Times New Roman" w:hAnsi="Times New Roman" w:cs="Times New Roman"/>
          <w:color w:val="FF0000"/>
          <w:szCs w:val="21"/>
          <w:shd w:val="clear" w:color="auto" w:fill="FFFFFF"/>
        </w:rPr>
        <w:t>s</w:t>
      </w:r>
      <w:r w:rsidRPr="00AC078B">
        <w:rPr>
          <w:rFonts w:ascii="Times New Roman" w:hAnsi="Times New Roman" w:cs="Times New Roman"/>
          <w:color w:val="FF0000"/>
          <w:szCs w:val="21"/>
          <w:shd w:val="clear" w:color="auto" w:fill="FFFFFF"/>
        </w:rPr>
        <w:t xml:space="preserve"> </w:t>
      </w:r>
      <w:r w:rsidR="00194BBE" w:rsidRPr="00AC078B">
        <w:rPr>
          <w:rFonts w:ascii="Times New Roman" w:hAnsi="Times New Roman" w:cs="Times New Roman"/>
          <w:color w:val="FF0000"/>
          <w:szCs w:val="21"/>
          <w:shd w:val="clear" w:color="auto" w:fill="FFFFFF"/>
        </w:rPr>
        <w:t>(</w:t>
      </w:r>
      <w:r w:rsidR="006C5808">
        <w:rPr>
          <w:rFonts w:ascii="Times New Roman" w:hAnsi="Times New Roman" w:cs="Times New Roman"/>
          <w:color w:val="FF0000"/>
          <w:szCs w:val="21"/>
          <w:shd w:val="clear" w:color="auto" w:fill="FFFFFF"/>
        </w:rPr>
        <w:t xml:space="preserve">see </w:t>
      </w:r>
      <w:r w:rsidR="00194BBE" w:rsidRPr="00AC078B">
        <w:rPr>
          <w:rFonts w:ascii="Times New Roman" w:hAnsi="Times New Roman" w:cs="Times New Roman"/>
          <w:color w:val="FF0000"/>
          <w:szCs w:val="21"/>
          <w:shd w:val="clear" w:color="auto" w:fill="FFFFFF"/>
        </w:rPr>
        <w:t>Fig. 1c and 1b in the manuscript)</w:t>
      </w:r>
      <w:r w:rsidRPr="00AC078B">
        <w:rPr>
          <w:rFonts w:ascii="Times New Roman" w:hAnsi="Times New Roman" w:cs="Times New Roman"/>
          <w:color w:val="FF0000"/>
          <w:szCs w:val="21"/>
          <w:shd w:val="clear" w:color="auto" w:fill="FFFFFF"/>
        </w:rPr>
        <w:t xml:space="preserve">, which </w:t>
      </w:r>
      <w:r w:rsidR="006C5808">
        <w:rPr>
          <w:rFonts w:ascii="Times New Roman" w:hAnsi="Times New Roman" w:cs="Times New Roman"/>
          <w:color w:val="FF0000"/>
          <w:szCs w:val="21"/>
          <w:shd w:val="clear" w:color="auto" w:fill="FFFFFF"/>
        </w:rPr>
        <w:t>are</w:t>
      </w:r>
      <w:r w:rsidR="006C5808" w:rsidRPr="00AC078B">
        <w:rPr>
          <w:rFonts w:ascii="Times New Roman" w:hAnsi="Times New Roman" w:cs="Times New Roman"/>
          <w:color w:val="FF0000"/>
          <w:szCs w:val="21"/>
          <w:shd w:val="clear" w:color="auto" w:fill="FFFFFF"/>
        </w:rPr>
        <w:t xml:space="preserve"> </w:t>
      </w:r>
      <w:r w:rsidRPr="00AC078B">
        <w:rPr>
          <w:rFonts w:ascii="Times New Roman" w:hAnsi="Times New Roman" w:cs="Times New Roman"/>
          <w:color w:val="FF0000"/>
          <w:szCs w:val="21"/>
          <w:shd w:val="clear" w:color="auto" w:fill="FFFFFF"/>
        </w:rPr>
        <w:t>also the main area</w:t>
      </w:r>
      <w:r w:rsidR="006C5808">
        <w:rPr>
          <w:rFonts w:ascii="Times New Roman" w:hAnsi="Times New Roman" w:cs="Times New Roman"/>
          <w:color w:val="FF0000"/>
          <w:szCs w:val="21"/>
          <w:shd w:val="clear" w:color="auto" w:fill="FFFFFF"/>
        </w:rPr>
        <w:t>s</w:t>
      </w:r>
      <w:r w:rsidRPr="00AC078B">
        <w:rPr>
          <w:rFonts w:ascii="Times New Roman" w:hAnsi="Times New Roman" w:cs="Times New Roman"/>
          <w:color w:val="FF0000"/>
          <w:szCs w:val="21"/>
          <w:shd w:val="clear" w:color="auto" w:fill="FFFFFF"/>
        </w:rPr>
        <w:t xml:space="preserve"> of forestry. Because of the </w:t>
      </w:r>
      <w:r w:rsidR="006C5808">
        <w:rPr>
          <w:rFonts w:ascii="Times New Roman" w:hAnsi="Times New Roman" w:cs="Times New Roman"/>
          <w:color w:val="FF0000"/>
          <w:szCs w:val="21"/>
          <w:shd w:val="clear" w:color="auto" w:fill="FFFFFF"/>
        </w:rPr>
        <w:t xml:space="preserve">relatively </w:t>
      </w:r>
      <w:r w:rsidRPr="00AC078B">
        <w:rPr>
          <w:rFonts w:ascii="Times New Roman" w:hAnsi="Times New Roman" w:cs="Times New Roman"/>
          <w:color w:val="FF0000"/>
          <w:szCs w:val="21"/>
          <w:shd w:val="clear" w:color="auto" w:fill="FFFFFF"/>
        </w:rPr>
        <w:t xml:space="preserve">low altitude, human activities are relatively frequent compared to other regions </w:t>
      </w:r>
      <w:r w:rsidR="006C5808">
        <w:rPr>
          <w:rFonts w:ascii="Times New Roman" w:hAnsi="Times New Roman" w:cs="Times New Roman"/>
          <w:color w:val="FF0000"/>
          <w:szCs w:val="21"/>
          <w:shd w:val="clear" w:color="auto" w:fill="FFFFFF"/>
        </w:rPr>
        <w:t>in</w:t>
      </w:r>
      <w:r w:rsidR="006C5808" w:rsidRPr="00AC078B">
        <w:rPr>
          <w:rFonts w:ascii="Times New Roman" w:hAnsi="Times New Roman" w:cs="Times New Roman"/>
          <w:color w:val="FF0000"/>
          <w:szCs w:val="21"/>
          <w:shd w:val="clear" w:color="auto" w:fill="FFFFFF"/>
        </w:rPr>
        <w:t xml:space="preserve"> </w:t>
      </w:r>
      <w:r w:rsidRPr="00AC078B">
        <w:rPr>
          <w:rFonts w:ascii="Times New Roman" w:hAnsi="Times New Roman" w:cs="Times New Roman"/>
          <w:color w:val="FF0000"/>
          <w:szCs w:val="21"/>
          <w:shd w:val="clear" w:color="auto" w:fill="FFFFFF"/>
        </w:rPr>
        <w:t>the TP. With the implementation of the ecological project of “Grain for Green Program”</w:t>
      </w:r>
      <w:r w:rsidR="006C5808">
        <w:rPr>
          <w:rFonts w:ascii="Times New Roman" w:hAnsi="Times New Roman" w:cs="Times New Roman"/>
          <w:color w:val="FF0000"/>
          <w:szCs w:val="21"/>
          <w:shd w:val="clear" w:color="auto" w:fill="FFFFFF"/>
        </w:rPr>
        <w:t xml:space="preserve"> in those areas</w:t>
      </w:r>
      <w:r w:rsidRPr="00AC078B">
        <w:rPr>
          <w:rFonts w:ascii="Times New Roman" w:hAnsi="Times New Roman" w:cs="Times New Roman"/>
          <w:color w:val="FF0000"/>
          <w:szCs w:val="21"/>
          <w:shd w:val="clear" w:color="auto" w:fill="FFFFFF"/>
        </w:rPr>
        <w:t>, th</w:t>
      </w:r>
      <w:r w:rsidR="006C5808">
        <w:rPr>
          <w:rFonts w:ascii="Times New Roman" w:hAnsi="Times New Roman" w:cs="Times New Roman"/>
          <w:color w:val="FF0000"/>
          <w:szCs w:val="21"/>
          <w:shd w:val="clear" w:color="auto" w:fill="FFFFFF"/>
        </w:rPr>
        <w:t>e</w:t>
      </w:r>
      <w:r w:rsidRPr="00AC078B">
        <w:rPr>
          <w:rFonts w:ascii="Times New Roman" w:hAnsi="Times New Roman" w:cs="Times New Roman"/>
          <w:color w:val="FF0000"/>
          <w:szCs w:val="21"/>
          <w:shd w:val="clear" w:color="auto" w:fill="FFFFFF"/>
        </w:rPr>
        <w:t xml:space="preserve"> positive effect of human activities </w:t>
      </w:r>
      <w:r w:rsidR="006C5808" w:rsidRPr="00AC078B">
        <w:rPr>
          <w:rFonts w:ascii="Times New Roman" w:hAnsi="Times New Roman" w:cs="Times New Roman"/>
          <w:color w:val="FF0000"/>
          <w:szCs w:val="21"/>
          <w:shd w:val="clear" w:color="auto" w:fill="FFFFFF"/>
        </w:rPr>
        <w:t>play</w:t>
      </w:r>
      <w:r w:rsidR="006C5808">
        <w:rPr>
          <w:rFonts w:ascii="Times New Roman" w:hAnsi="Times New Roman" w:cs="Times New Roman"/>
          <w:color w:val="FF0000"/>
          <w:szCs w:val="21"/>
          <w:shd w:val="clear" w:color="auto" w:fill="FFFFFF"/>
        </w:rPr>
        <w:t>ed</w:t>
      </w:r>
      <w:r w:rsidR="006C5808" w:rsidRPr="00AC078B">
        <w:rPr>
          <w:rFonts w:ascii="Times New Roman" w:hAnsi="Times New Roman" w:cs="Times New Roman"/>
          <w:color w:val="FF0000"/>
          <w:szCs w:val="21"/>
          <w:shd w:val="clear" w:color="auto" w:fill="FFFFFF"/>
        </w:rPr>
        <w:t xml:space="preserve"> </w:t>
      </w:r>
      <w:r w:rsidRPr="00AC078B">
        <w:rPr>
          <w:rFonts w:ascii="Times New Roman" w:hAnsi="Times New Roman" w:cs="Times New Roman"/>
          <w:color w:val="FF0000"/>
          <w:szCs w:val="21"/>
          <w:shd w:val="clear" w:color="auto" w:fill="FFFFFF"/>
        </w:rPr>
        <w:t xml:space="preserve">a significant role in the increase of WUE </w:t>
      </w:r>
      <w:r w:rsidR="006C5808">
        <w:rPr>
          <w:rFonts w:ascii="Times New Roman" w:hAnsi="Times New Roman" w:cs="Times New Roman"/>
          <w:color w:val="FF0000"/>
          <w:szCs w:val="21"/>
          <w:shd w:val="clear" w:color="auto" w:fill="FFFFFF"/>
        </w:rPr>
        <w:t>in</w:t>
      </w:r>
      <w:r w:rsidRPr="00AC078B">
        <w:rPr>
          <w:rFonts w:ascii="Times New Roman" w:hAnsi="Times New Roman" w:cs="Times New Roman"/>
          <w:color w:val="FF0000"/>
          <w:szCs w:val="21"/>
          <w:shd w:val="clear" w:color="auto" w:fill="FFFFFF"/>
        </w:rPr>
        <w:t xml:space="preserve"> </w:t>
      </w:r>
      <w:r w:rsidR="006C5808">
        <w:rPr>
          <w:rFonts w:ascii="Times New Roman" w:hAnsi="Times New Roman" w:cs="Times New Roman"/>
          <w:color w:val="FF0000"/>
          <w:szCs w:val="21"/>
          <w:shd w:val="clear" w:color="auto" w:fill="FFFFFF"/>
        </w:rPr>
        <w:t>EBF</w:t>
      </w:r>
      <w:r w:rsidRPr="00AC078B">
        <w:rPr>
          <w:rFonts w:ascii="Times New Roman" w:hAnsi="Times New Roman" w:cs="Times New Roman"/>
          <w:color w:val="FF0000"/>
          <w:szCs w:val="21"/>
          <w:shd w:val="clear" w:color="auto" w:fill="FFFFFF"/>
        </w:rPr>
        <w:t xml:space="preserve">. Compared to other vegetation types, forest </w:t>
      </w:r>
      <w:r w:rsidR="006C5808" w:rsidRPr="00AC078B">
        <w:rPr>
          <w:rFonts w:ascii="Times New Roman" w:hAnsi="Times New Roman" w:cs="Times New Roman"/>
          <w:color w:val="FF0000"/>
          <w:szCs w:val="21"/>
          <w:shd w:val="clear" w:color="auto" w:fill="FFFFFF"/>
        </w:rPr>
        <w:t xml:space="preserve">WUE </w:t>
      </w:r>
      <w:r w:rsidRPr="00AC078B">
        <w:rPr>
          <w:rFonts w:ascii="Times New Roman" w:hAnsi="Times New Roman" w:cs="Times New Roman"/>
          <w:color w:val="FF0000"/>
          <w:szCs w:val="21"/>
          <w:shd w:val="clear" w:color="auto" w:fill="FFFFFF"/>
        </w:rPr>
        <w:t xml:space="preserve">has the highest </w:t>
      </w:r>
      <w:r w:rsidR="006C5808" w:rsidRPr="00AC078B">
        <w:rPr>
          <w:rFonts w:ascii="Times New Roman" w:hAnsi="Times New Roman" w:cs="Times New Roman"/>
          <w:color w:val="FF0000"/>
          <w:szCs w:val="21"/>
          <w:shd w:val="clear" w:color="auto" w:fill="FFFFFF"/>
        </w:rPr>
        <w:t xml:space="preserve">annual </w:t>
      </w:r>
      <w:r w:rsidR="005313E5" w:rsidRPr="00AC078B">
        <w:rPr>
          <w:rFonts w:ascii="Times New Roman" w:hAnsi="Times New Roman" w:cs="Times New Roman"/>
          <w:color w:val="FF0000"/>
          <w:szCs w:val="21"/>
          <w:shd w:val="clear" w:color="auto" w:fill="FFFFFF"/>
        </w:rPr>
        <w:t xml:space="preserve">mean and </w:t>
      </w:r>
      <w:r w:rsidR="006C5808">
        <w:rPr>
          <w:rFonts w:ascii="Times New Roman" w:hAnsi="Times New Roman" w:cs="Times New Roman"/>
          <w:color w:val="FF0000"/>
          <w:szCs w:val="21"/>
          <w:shd w:val="clear" w:color="auto" w:fill="FFFFFF"/>
        </w:rPr>
        <w:t>change</w:t>
      </w:r>
      <w:r w:rsidR="006C5808" w:rsidRPr="00AC078B">
        <w:rPr>
          <w:rFonts w:ascii="Times New Roman" w:hAnsi="Times New Roman" w:cs="Times New Roman"/>
          <w:color w:val="FF0000"/>
          <w:szCs w:val="21"/>
          <w:shd w:val="clear" w:color="auto" w:fill="FFFFFF"/>
        </w:rPr>
        <w:t xml:space="preserve"> </w:t>
      </w:r>
      <w:r w:rsidR="005313E5" w:rsidRPr="00AC078B">
        <w:rPr>
          <w:rFonts w:ascii="Times New Roman" w:hAnsi="Times New Roman" w:cs="Times New Roman"/>
          <w:color w:val="FF0000"/>
          <w:szCs w:val="21"/>
          <w:shd w:val="clear" w:color="auto" w:fill="FFFFFF"/>
        </w:rPr>
        <w:t xml:space="preserve">slope, </w:t>
      </w:r>
      <w:r w:rsidR="006C5808">
        <w:rPr>
          <w:rFonts w:ascii="Times New Roman" w:hAnsi="Times New Roman" w:cs="Times New Roman"/>
          <w:color w:val="FF0000"/>
          <w:szCs w:val="21"/>
          <w:shd w:val="clear" w:color="auto" w:fill="FFFFFF"/>
        </w:rPr>
        <w:t xml:space="preserve">and </w:t>
      </w:r>
      <w:r w:rsidR="005313E5" w:rsidRPr="00AC078B">
        <w:rPr>
          <w:rFonts w:ascii="Times New Roman" w:hAnsi="Times New Roman" w:cs="Times New Roman"/>
          <w:color w:val="FF0000"/>
          <w:szCs w:val="21"/>
          <w:shd w:val="clear" w:color="auto" w:fill="FFFFFF"/>
        </w:rPr>
        <w:t xml:space="preserve">the variation in WUE </w:t>
      </w:r>
      <w:r w:rsidR="006C5808">
        <w:rPr>
          <w:rFonts w:ascii="Times New Roman" w:hAnsi="Times New Roman" w:cs="Times New Roman"/>
          <w:color w:val="FF0000"/>
          <w:szCs w:val="21"/>
          <w:shd w:val="clear" w:color="auto" w:fill="FFFFFF"/>
        </w:rPr>
        <w:t>in</w:t>
      </w:r>
      <w:r w:rsidR="006C5808" w:rsidRPr="00AC078B">
        <w:rPr>
          <w:rFonts w:ascii="Times New Roman" w:hAnsi="Times New Roman" w:cs="Times New Roman"/>
          <w:color w:val="FF0000"/>
          <w:szCs w:val="21"/>
          <w:shd w:val="clear" w:color="auto" w:fill="FFFFFF"/>
        </w:rPr>
        <w:t xml:space="preserve"> </w:t>
      </w:r>
      <w:r w:rsidR="005313E5" w:rsidRPr="00AC078B">
        <w:rPr>
          <w:rFonts w:ascii="Times New Roman" w:hAnsi="Times New Roman" w:cs="Times New Roman"/>
          <w:color w:val="FF0000"/>
          <w:szCs w:val="21"/>
          <w:shd w:val="clear" w:color="auto" w:fill="FFFFFF"/>
        </w:rPr>
        <w:t xml:space="preserve">EBF was mainly caused by </w:t>
      </w:r>
      <w:r w:rsidR="006C5808">
        <w:rPr>
          <w:rFonts w:ascii="Times New Roman" w:hAnsi="Times New Roman" w:cs="Times New Roman"/>
          <w:color w:val="FF0000"/>
          <w:szCs w:val="21"/>
          <w:shd w:val="clear" w:color="auto" w:fill="FFFFFF"/>
        </w:rPr>
        <w:t xml:space="preserve">reduced </w:t>
      </w:r>
      <w:r w:rsidR="005313E5" w:rsidRPr="00AC078B">
        <w:rPr>
          <w:rFonts w:ascii="Times New Roman" w:hAnsi="Times New Roman" w:cs="Times New Roman"/>
          <w:color w:val="FF0000"/>
          <w:szCs w:val="21"/>
          <w:shd w:val="clear" w:color="auto" w:fill="FFFFFF"/>
        </w:rPr>
        <w:t xml:space="preserve">human activities, </w:t>
      </w:r>
      <w:r w:rsidR="006C5808">
        <w:rPr>
          <w:rFonts w:ascii="Times New Roman" w:hAnsi="Times New Roman" w:cs="Times New Roman"/>
          <w:color w:val="FF0000"/>
          <w:szCs w:val="21"/>
          <w:shd w:val="clear" w:color="auto" w:fill="FFFFFF"/>
        </w:rPr>
        <w:t>which</w:t>
      </w:r>
      <w:r w:rsidR="005313E5" w:rsidRPr="00AC078B">
        <w:rPr>
          <w:rFonts w:ascii="Times New Roman" w:hAnsi="Times New Roman" w:cs="Times New Roman"/>
          <w:color w:val="FF0000"/>
          <w:szCs w:val="21"/>
          <w:shd w:val="clear" w:color="auto" w:fill="FFFFFF"/>
        </w:rPr>
        <w:t xml:space="preserve"> has the highest </w:t>
      </w:r>
      <w:r w:rsidR="005313E5" w:rsidRPr="00AC078B">
        <w:rPr>
          <w:rFonts w:ascii="Cambria Math" w:eastAsia="宋体" w:hAnsi="Cambria Math" w:cs="Cambria Math"/>
          <w:color w:val="FF0000"/>
          <w:szCs w:val="21"/>
          <w:shd w:val="clear" w:color="auto" w:fill="FFFFFF"/>
        </w:rPr>
        <w:t>△</w:t>
      </w:r>
      <w:r w:rsidR="005313E5" w:rsidRPr="00AC078B">
        <w:rPr>
          <w:rFonts w:ascii="Times New Roman" w:hAnsi="Times New Roman" w:cs="Times New Roman"/>
          <w:color w:val="FF0000"/>
          <w:szCs w:val="21"/>
          <w:shd w:val="clear" w:color="auto" w:fill="FFFFFF"/>
        </w:rPr>
        <w:t>WUE</w:t>
      </w:r>
      <w:r w:rsidR="005313E5" w:rsidRPr="00AC078B">
        <w:rPr>
          <w:rFonts w:ascii="Times New Roman" w:hAnsi="Times New Roman" w:cs="Times New Roman"/>
          <w:color w:val="FF0000"/>
          <w:szCs w:val="21"/>
          <w:shd w:val="clear" w:color="auto" w:fill="FFFFFF"/>
          <w:vertAlign w:val="subscript"/>
        </w:rPr>
        <w:t>H</w:t>
      </w:r>
      <w:r w:rsidR="005313E5" w:rsidRPr="00AC078B">
        <w:rPr>
          <w:rFonts w:ascii="Times New Roman" w:hAnsi="Times New Roman" w:cs="Times New Roman"/>
          <w:color w:val="FF0000"/>
          <w:szCs w:val="21"/>
          <w:shd w:val="clear" w:color="auto" w:fill="FFFFFF"/>
        </w:rPr>
        <w:t xml:space="preserve">. </w:t>
      </w:r>
      <w:r w:rsidR="006C5808">
        <w:rPr>
          <w:rFonts w:ascii="Times New Roman" w:hAnsi="Times New Roman" w:cs="Times New Roman"/>
          <w:color w:val="FF0000"/>
          <w:szCs w:val="21"/>
          <w:shd w:val="clear" w:color="auto" w:fill="FFFFFF"/>
        </w:rPr>
        <w:t xml:space="preserve">We clarified this in </w:t>
      </w:r>
      <w:r w:rsidR="005313E5" w:rsidRPr="00AC078B">
        <w:rPr>
          <w:rFonts w:ascii="Times New Roman" w:hAnsi="Times New Roman" w:cs="Times New Roman"/>
          <w:color w:val="FF0000"/>
          <w:szCs w:val="21"/>
          <w:shd w:val="clear" w:color="auto" w:fill="FFFFFF"/>
        </w:rPr>
        <w:t>Section 3.3.3, Page 24, Line 500-505</w:t>
      </w:r>
      <w:r w:rsidR="006C5808">
        <w:rPr>
          <w:rFonts w:ascii="Times New Roman" w:hAnsi="Times New Roman" w:cs="Times New Roman"/>
          <w:color w:val="FF0000"/>
          <w:szCs w:val="21"/>
          <w:shd w:val="clear" w:color="auto" w:fill="FFFFFF"/>
        </w:rPr>
        <w:t>.</w:t>
      </w:r>
    </w:p>
    <w:p w14:paraId="552EC244" w14:textId="77777777" w:rsidR="00A97E77" w:rsidRPr="00AC078B" w:rsidRDefault="00941BFE"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rPr>
        <w:br/>
      </w:r>
      <w:r w:rsidRPr="00AC078B">
        <w:rPr>
          <w:rFonts w:ascii="Times New Roman" w:hAnsi="Times New Roman" w:cs="Times New Roman"/>
          <w:color w:val="000000"/>
          <w:szCs w:val="21"/>
          <w:shd w:val="clear" w:color="auto" w:fill="FFFFFF"/>
        </w:rPr>
        <w:t>Section 4.1.3, please explain why air pressure is a main factor influencing WUE, it is n</w:t>
      </w:r>
      <w:r w:rsidR="008603D4" w:rsidRPr="00AC078B">
        <w:rPr>
          <w:rFonts w:ascii="Times New Roman" w:hAnsi="Times New Roman" w:cs="Times New Roman"/>
          <w:color w:val="000000"/>
          <w:szCs w:val="21"/>
          <w:shd w:val="clear" w:color="auto" w:fill="FFFFFF"/>
        </w:rPr>
        <w:t>ot the main factor influencing </w:t>
      </w:r>
      <w:r w:rsidRPr="00AC078B">
        <w:rPr>
          <w:rFonts w:ascii="Times New Roman" w:hAnsi="Times New Roman" w:cs="Times New Roman"/>
          <w:color w:val="000000"/>
          <w:szCs w:val="21"/>
          <w:shd w:val="clear" w:color="auto" w:fill="FFFFFF"/>
        </w:rPr>
        <w:t>ET.</w:t>
      </w:r>
    </w:p>
    <w:p w14:paraId="03FAAE0F" w14:textId="77777777" w:rsidR="00E8500F" w:rsidRDefault="00E8500F" w:rsidP="00AD06BE">
      <w:pPr>
        <w:rPr>
          <w:rFonts w:ascii="Times New Roman" w:hAnsi="Times New Roman" w:cs="Times New Roman"/>
          <w:color w:val="FF0000"/>
          <w:szCs w:val="21"/>
          <w:shd w:val="clear" w:color="auto" w:fill="FFFFFF"/>
        </w:rPr>
      </w:pPr>
    </w:p>
    <w:p w14:paraId="7868654C" w14:textId="794F84C1" w:rsidR="00D92C6A" w:rsidRDefault="009545AD" w:rsidP="00D92C6A">
      <w:pPr>
        <w:rPr>
          <w:rFonts w:ascii="Times New Roman" w:hAnsi="Times New Roman" w:cs="Times New Roman"/>
          <w:color w:val="000000"/>
          <w:szCs w:val="21"/>
          <w:shd w:val="clear" w:color="auto" w:fill="FFFFFF"/>
        </w:rPr>
      </w:pPr>
      <w:r w:rsidRPr="00AC078B">
        <w:rPr>
          <w:rFonts w:ascii="Times New Roman" w:hAnsi="Times New Roman" w:cs="Times New Roman"/>
          <w:color w:val="FF0000"/>
          <w:szCs w:val="21"/>
          <w:shd w:val="clear" w:color="auto" w:fill="FFFFFF"/>
        </w:rPr>
        <w:t xml:space="preserve">Due to the high altitude </w:t>
      </w:r>
      <w:r w:rsidR="00163D4F">
        <w:rPr>
          <w:rFonts w:ascii="Times New Roman" w:hAnsi="Times New Roman" w:cs="Times New Roman"/>
          <w:color w:val="FF0000"/>
          <w:szCs w:val="21"/>
          <w:shd w:val="clear" w:color="auto" w:fill="FFFFFF"/>
        </w:rPr>
        <w:t>in</w:t>
      </w:r>
      <w:r w:rsidR="00163D4F" w:rsidRPr="00AC078B">
        <w:rPr>
          <w:rFonts w:ascii="Times New Roman" w:hAnsi="Times New Roman" w:cs="Times New Roman"/>
          <w:color w:val="FF0000"/>
          <w:szCs w:val="21"/>
          <w:shd w:val="clear" w:color="auto" w:fill="FFFFFF"/>
        </w:rPr>
        <w:t xml:space="preserve"> </w:t>
      </w:r>
      <w:r w:rsidRPr="00AC078B">
        <w:rPr>
          <w:rFonts w:ascii="Times New Roman" w:hAnsi="Times New Roman" w:cs="Times New Roman"/>
          <w:color w:val="FF0000"/>
          <w:szCs w:val="21"/>
          <w:shd w:val="clear" w:color="auto" w:fill="FFFFFF"/>
        </w:rPr>
        <w:t xml:space="preserve">the TP, air pressure is very low and vegetation </w:t>
      </w:r>
      <w:r w:rsidR="00163D4F">
        <w:rPr>
          <w:rFonts w:ascii="Times New Roman" w:hAnsi="Times New Roman" w:cs="Times New Roman"/>
          <w:color w:val="FF0000"/>
          <w:szCs w:val="21"/>
          <w:shd w:val="clear" w:color="auto" w:fill="FFFFFF"/>
        </w:rPr>
        <w:t>is very</w:t>
      </w:r>
      <w:r w:rsidR="00163D4F" w:rsidRPr="00AC078B">
        <w:rPr>
          <w:rFonts w:ascii="Times New Roman" w:hAnsi="Times New Roman" w:cs="Times New Roman"/>
          <w:color w:val="FF0000"/>
          <w:szCs w:val="21"/>
          <w:shd w:val="clear" w:color="auto" w:fill="FFFFFF"/>
        </w:rPr>
        <w:t xml:space="preserve"> </w:t>
      </w:r>
      <w:r w:rsidRPr="00AC078B">
        <w:rPr>
          <w:rFonts w:ascii="Times New Roman" w:hAnsi="Times New Roman" w:cs="Times New Roman"/>
          <w:color w:val="FF0000"/>
          <w:szCs w:val="21"/>
          <w:shd w:val="clear" w:color="auto" w:fill="FFFFFF"/>
        </w:rPr>
        <w:t xml:space="preserve">sensitive to </w:t>
      </w:r>
      <w:r w:rsidR="00163D4F">
        <w:rPr>
          <w:rFonts w:ascii="Times New Roman" w:hAnsi="Times New Roman" w:cs="Times New Roman"/>
          <w:color w:val="FF0000"/>
          <w:szCs w:val="21"/>
          <w:shd w:val="clear" w:color="auto" w:fill="FFFFFF"/>
        </w:rPr>
        <w:t>its</w:t>
      </w:r>
      <w:r w:rsidR="00163D4F" w:rsidRPr="00AC078B">
        <w:rPr>
          <w:rFonts w:ascii="Times New Roman" w:hAnsi="Times New Roman" w:cs="Times New Roman"/>
          <w:color w:val="FF0000"/>
          <w:szCs w:val="21"/>
          <w:shd w:val="clear" w:color="auto" w:fill="FFFFFF"/>
        </w:rPr>
        <w:t xml:space="preserve"> </w:t>
      </w:r>
      <w:r w:rsidRPr="00AC078B">
        <w:rPr>
          <w:rFonts w:ascii="Times New Roman" w:hAnsi="Times New Roman" w:cs="Times New Roman"/>
          <w:color w:val="FF0000"/>
          <w:szCs w:val="21"/>
          <w:shd w:val="clear" w:color="auto" w:fill="FFFFFF"/>
        </w:rPr>
        <w:t>change. With the increase of air pressure, more CO</w:t>
      </w:r>
      <w:r w:rsidRPr="00AC078B">
        <w:rPr>
          <w:rFonts w:ascii="Times New Roman" w:hAnsi="Times New Roman" w:cs="Times New Roman"/>
          <w:color w:val="FF0000"/>
          <w:szCs w:val="21"/>
          <w:shd w:val="clear" w:color="auto" w:fill="FFFFFF"/>
          <w:vertAlign w:val="subscript"/>
        </w:rPr>
        <w:t>2</w:t>
      </w:r>
      <w:r w:rsidRPr="00AC078B">
        <w:rPr>
          <w:rFonts w:ascii="Times New Roman" w:hAnsi="Times New Roman" w:cs="Times New Roman"/>
          <w:color w:val="FF0000"/>
          <w:szCs w:val="21"/>
          <w:shd w:val="clear" w:color="auto" w:fill="FFFFFF"/>
        </w:rPr>
        <w:t xml:space="preserve"> enter</w:t>
      </w:r>
      <w:r w:rsidR="00163D4F">
        <w:rPr>
          <w:rFonts w:ascii="Times New Roman" w:hAnsi="Times New Roman" w:cs="Times New Roman"/>
          <w:color w:val="FF0000"/>
          <w:szCs w:val="21"/>
          <w:shd w:val="clear" w:color="auto" w:fill="FFFFFF"/>
        </w:rPr>
        <w:t>s</w:t>
      </w:r>
      <w:r w:rsidRPr="00AC078B">
        <w:rPr>
          <w:rFonts w:ascii="Times New Roman" w:hAnsi="Times New Roman" w:cs="Times New Roman"/>
          <w:color w:val="FF0000"/>
          <w:szCs w:val="21"/>
          <w:shd w:val="clear" w:color="auto" w:fill="FFFFFF"/>
        </w:rPr>
        <w:t xml:space="preserve"> into the stomata of vegetation, </w:t>
      </w:r>
      <w:r w:rsidR="00163D4F">
        <w:rPr>
          <w:rFonts w:ascii="Times New Roman" w:hAnsi="Times New Roman" w:cs="Times New Roman"/>
          <w:color w:val="FF0000"/>
          <w:szCs w:val="21"/>
          <w:shd w:val="clear" w:color="auto" w:fill="FFFFFF"/>
        </w:rPr>
        <w:t xml:space="preserve">which </w:t>
      </w:r>
      <w:r w:rsidRPr="00AC078B">
        <w:rPr>
          <w:rFonts w:ascii="Times New Roman" w:hAnsi="Times New Roman" w:cs="Times New Roman"/>
          <w:color w:val="FF0000"/>
          <w:szCs w:val="21"/>
          <w:shd w:val="clear" w:color="auto" w:fill="FFFFFF"/>
        </w:rPr>
        <w:t>promote</w:t>
      </w:r>
      <w:r w:rsidR="00163D4F">
        <w:rPr>
          <w:rFonts w:ascii="Times New Roman" w:hAnsi="Times New Roman" w:cs="Times New Roman"/>
          <w:color w:val="FF0000"/>
          <w:szCs w:val="21"/>
          <w:shd w:val="clear" w:color="auto" w:fill="FFFFFF"/>
        </w:rPr>
        <w:t>s</w:t>
      </w:r>
      <w:r w:rsidRPr="00AC078B">
        <w:rPr>
          <w:rFonts w:ascii="Times New Roman" w:hAnsi="Times New Roman" w:cs="Times New Roman"/>
          <w:color w:val="FF0000"/>
          <w:szCs w:val="21"/>
          <w:shd w:val="clear" w:color="auto" w:fill="FFFFFF"/>
        </w:rPr>
        <w:t xml:space="preserve"> </w:t>
      </w:r>
      <w:r w:rsidR="00163D4F" w:rsidRPr="00AC078B">
        <w:rPr>
          <w:rFonts w:ascii="Times New Roman" w:hAnsi="Times New Roman" w:cs="Times New Roman"/>
          <w:color w:val="FF0000"/>
          <w:szCs w:val="21"/>
          <w:shd w:val="clear" w:color="auto" w:fill="FFFFFF"/>
        </w:rPr>
        <w:t>plant</w:t>
      </w:r>
      <w:r w:rsidR="00163D4F">
        <w:rPr>
          <w:rFonts w:ascii="Times New Roman" w:hAnsi="Times New Roman" w:cs="Times New Roman"/>
          <w:color w:val="FF0000"/>
          <w:szCs w:val="21"/>
          <w:shd w:val="clear" w:color="auto" w:fill="FFFFFF"/>
        </w:rPr>
        <w:t xml:space="preserve"> </w:t>
      </w:r>
      <w:r w:rsidRPr="00AC078B">
        <w:rPr>
          <w:rFonts w:ascii="Times New Roman" w:hAnsi="Times New Roman" w:cs="Times New Roman"/>
          <w:color w:val="FF0000"/>
          <w:szCs w:val="21"/>
          <w:shd w:val="clear" w:color="auto" w:fill="FFFFFF"/>
        </w:rPr>
        <w:t>photosynthesis</w:t>
      </w:r>
      <w:r w:rsidR="00163D4F">
        <w:rPr>
          <w:rFonts w:ascii="Times New Roman" w:hAnsi="Times New Roman" w:cs="Times New Roman"/>
          <w:color w:val="FF0000"/>
          <w:szCs w:val="21"/>
          <w:shd w:val="clear" w:color="auto" w:fill="FFFFFF"/>
        </w:rPr>
        <w:t>,</w:t>
      </w:r>
      <w:r w:rsidRPr="00AC078B">
        <w:rPr>
          <w:rFonts w:ascii="Times New Roman" w:hAnsi="Times New Roman" w:cs="Times New Roman"/>
          <w:color w:val="FF0000"/>
          <w:szCs w:val="21"/>
          <w:shd w:val="clear" w:color="auto" w:fill="FFFFFF"/>
        </w:rPr>
        <w:t xml:space="preserve"> </w:t>
      </w:r>
      <w:r w:rsidR="00163D4F">
        <w:rPr>
          <w:rFonts w:ascii="Times New Roman" w:hAnsi="Times New Roman" w:cs="Times New Roman"/>
          <w:color w:val="FF0000"/>
          <w:szCs w:val="21"/>
          <w:shd w:val="clear" w:color="auto" w:fill="FFFFFF"/>
        </w:rPr>
        <w:t xml:space="preserve">and therefor </w:t>
      </w:r>
      <w:r w:rsidRPr="00AC078B">
        <w:rPr>
          <w:rFonts w:ascii="Times New Roman" w:hAnsi="Times New Roman" w:cs="Times New Roman"/>
          <w:color w:val="FF0000"/>
          <w:szCs w:val="21"/>
          <w:shd w:val="clear" w:color="auto" w:fill="FFFFFF"/>
        </w:rPr>
        <w:t>i</w:t>
      </w:r>
      <w:r w:rsidR="00163D4F">
        <w:rPr>
          <w:rFonts w:ascii="Times New Roman" w:hAnsi="Times New Roman" w:cs="Times New Roman"/>
          <w:color w:val="FF0000"/>
          <w:szCs w:val="21"/>
          <w:shd w:val="clear" w:color="auto" w:fill="FFFFFF"/>
        </w:rPr>
        <w:t>ncreases</w:t>
      </w:r>
      <w:r w:rsidRPr="00AC078B">
        <w:rPr>
          <w:rFonts w:ascii="Times New Roman" w:hAnsi="Times New Roman" w:cs="Times New Roman"/>
          <w:color w:val="FF0000"/>
          <w:szCs w:val="21"/>
          <w:shd w:val="clear" w:color="auto" w:fill="FFFFFF"/>
        </w:rPr>
        <w:t xml:space="preserve"> the GPP of vegetation</w:t>
      </w:r>
      <w:r w:rsidR="00E96227" w:rsidRPr="00AC078B">
        <w:rPr>
          <w:rFonts w:ascii="Times New Roman" w:hAnsi="Times New Roman" w:cs="Times New Roman"/>
          <w:color w:val="FF0000"/>
          <w:szCs w:val="21"/>
          <w:shd w:val="clear" w:color="auto" w:fill="FFFFFF"/>
        </w:rPr>
        <w:t xml:space="preserve"> </w:t>
      </w:r>
      <w:r w:rsidR="00902DA2" w:rsidRPr="00AC078B">
        <w:rPr>
          <w:rFonts w:ascii="Times New Roman" w:hAnsi="Times New Roman" w:cs="Times New Roman"/>
          <w:color w:val="FF0000"/>
          <w:szCs w:val="21"/>
          <w:shd w:val="clear" w:color="auto" w:fill="FFFFFF"/>
        </w:rPr>
        <w:fldChar w:fldCharType="begin"/>
      </w:r>
      <w:r w:rsidR="00902DA2" w:rsidRPr="00AC078B">
        <w:rPr>
          <w:rFonts w:ascii="Times New Roman" w:hAnsi="Times New Roman" w:cs="Times New Roman"/>
          <w:color w:val="FF0000"/>
          <w:szCs w:val="21"/>
          <w:shd w:val="clear" w:color="auto" w:fill="FFFFFF"/>
        </w:rPr>
        <w:instrText xml:space="preserve"> ADDIN EN.CITE &lt;EndNote&gt;&lt;Cite&gt;&lt;Author&gt;De Kauwe&lt;/Author&gt;&lt;Year&gt;2016&lt;/Year&gt;&lt;RecNum&gt;4&lt;/RecNum&gt;&lt;DisplayText&gt;(De Kauwe et al., 2016)&lt;/DisplayText&gt;&lt;record&gt;&lt;rec-number&gt;4&lt;/rec-number&gt;&lt;foreign-keys&gt;&lt;key app="EN" db-id="55vvvtxxtdsafse9rab50dzsza5ftzsxarxt" timestamp="1582838552"&gt;4&lt;/key&gt;&lt;/foreign-keys&gt;&lt;ref-type name="Journal Article"&gt;17&lt;/ref-type&gt;&lt;contributors&gt;&lt;authors&gt;&lt;author&gt;De Kauwe, Martin G.&lt;/author&gt;&lt;author&gt;Keenan, Trevor F.&lt;/author&gt;&lt;author&gt;Medlyn, Belinda E.&lt;/author&gt;&lt;author&gt;Prentice, I. Colin&lt;/author&gt;&lt;author&gt;Terrer, Cesar&lt;/author&gt;&lt;/authors&gt;&lt;/contributors&gt;&lt;titles&gt;&lt;title&gt;Satellite based estimates underestimate the effect of CO2 fertilization on net primary productivity&lt;/title&gt;&lt;secondary-title&gt;Nature Climate Change&lt;/secondary-title&gt;&lt;/titles&gt;&lt;periodical&gt;&lt;full-title&gt;Nature Climate Change&lt;/full-title&gt;&lt;/periodical&gt;&lt;pages&gt;892-893&lt;/pages&gt;&lt;volume&gt;6&lt;/volume&gt;&lt;number&gt;10&lt;/number&gt;&lt;dates&gt;&lt;year&gt;2016&lt;/year&gt;&lt;pub-dates&gt;&lt;date&gt;Oct&lt;/date&gt;&lt;/pub-dates&gt;&lt;/dates&gt;&lt;isbn&gt;1758-678X&lt;/isbn&gt;&lt;accession-num&gt;WOS:000388292800003&lt;/accession-num&gt;&lt;urls&gt;&lt;related-urls&gt;&lt;url&gt;&amp;lt;Go to ISI&amp;gt;://WOS:000388292800003&lt;/url&gt;&lt;/related-urls&gt;&lt;/urls&gt;&lt;electronic-resource-num&gt;10.1038/nclimate3105&lt;/electronic-resource-num&gt;&lt;/record&gt;&lt;/Cite&gt;&lt;/EndNote&gt;</w:instrText>
      </w:r>
      <w:r w:rsidR="00902DA2" w:rsidRPr="00AC078B">
        <w:rPr>
          <w:rFonts w:ascii="Times New Roman" w:hAnsi="Times New Roman" w:cs="Times New Roman"/>
          <w:color w:val="FF0000"/>
          <w:szCs w:val="21"/>
          <w:shd w:val="clear" w:color="auto" w:fill="FFFFFF"/>
        </w:rPr>
        <w:fldChar w:fldCharType="separate"/>
      </w:r>
      <w:r w:rsidR="00902DA2" w:rsidRPr="00AC078B">
        <w:rPr>
          <w:rFonts w:ascii="Times New Roman" w:hAnsi="Times New Roman" w:cs="Times New Roman"/>
          <w:noProof/>
          <w:color w:val="FF0000"/>
          <w:szCs w:val="21"/>
          <w:shd w:val="clear" w:color="auto" w:fill="FFFFFF"/>
        </w:rPr>
        <w:t>(De Kauwe et al., 2016)</w:t>
      </w:r>
      <w:r w:rsidR="00902DA2" w:rsidRPr="00AC078B">
        <w:rPr>
          <w:rFonts w:ascii="Times New Roman" w:hAnsi="Times New Roman" w:cs="Times New Roman"/>
          <w:color w:val="FF0000"/>
          <w:szCs w:val="21"/>
          <w:shd w:val="clear" w:color="auto" w:fill="FFFFFF"/>
        </w:rPr>
        <w:fldChar w:fldCharType="end"/>
      </w:r>
      <w:r w:rsidRPr="00AC078B">
        <w:rPr>
          <w:rFonts w:ascii="Times New Roman" w:hAnsi="Times New Roman" w:cs="Times New Roman"/>
          <w:color w:val="FF0000"/>
          <w:szCs w:val="21"/>
          <w:shd w:val="clear" w:color="auto" w:fill="FFFFFF"/>
        </w:rPr>
        <w:t>.</w:t>
      </w:r>
      <w:r w:rsidR="00E96227" w:rsidRPr="00AC078B">
        <w:rPr>
          <w:rFonts w:ascii="Times New Roman" w:hAnsi="Times New Roman" w:cs="Times New Roman"/>
          <w:color w:val="FF0000"/>
          <w:szCs w:val="21"/>
          <w:shd w:val="clear" w:color="auto" w:fill="FFFFFF"/>
        </w:rPr>
        <w:t xml:space="preserve"> </w:t>
      </w:r>
      <w:r w:rsidR="00163D4F">
        <w:rPr>
          <w:rFonts w:ascii="Times New Roman" w:hAnsi="Times New Roman" w:cs="Times New Roman"/>
          <w:color w:val="FF0000"/>
          <w:szCs w:val="21"/>
          <w:shd w:val="clear" w:color="auto" w:fill="FFFFFF"/>
        </w:rPr>
        <w:t xml:space="preserve">Since </w:t>
      </w:r>
      <w:r w:rsidRPr="00AC078B">
        <w:rPr>
          <w:rFonts w:ascii="Times New Roman" w:hAnsi="Times New Roman" w:cs="Times New Roman"/>
          <w:color w:val="FF0000"/>
          <w:szCs w:val="21"/>
          <w:shd w:val="clear" w:color="auto" w:fill="FFFFFF"/>
        </w:rPr>
        <w:t xml:space="preserve">GPP and WUE </w:t>
      </w:r>
      <w:r w:rsidR="00163D4F" w:rsidRPr="00AC078B">
        <w:rPr>
          <w:rFonts w:ascii="Times New Roman" w:hAnsi="Times New Roman" w:cs="Times New Roman"/>
          <w:color w:val="FF0000"/>
          <w:szCs w:val="21"/>
          <w:shd w:val="clear" w:color="auto" w:fill="FFFFFF"/>
        </w:rPr>
        <w:t>ha</w:t>
      </w:r>
      <w:r w:rsidR="00163D4F">
        <w:rPr>
          <w:rFonts w:ascii="Times New Roman" w:hAnsi="Times New Roman" w:cs="Times New Roman"/>
          <w:color w:val="FF0000"/>
          <w:szCs w:val="21"/>
          <w:shd w:val="clear" w:color="auto" w:fill="FFFFFF"/>
        </w:rPr>
        <w:t>ve</w:t>
      </w:r>
      <w:r w:rsidR="00163D4F" w:rsidRPr="00AC078B">
        <w:rPr>
          <w:rFonts w:ascii="Times New Roman" w:hAnsi="Times New Roman" w:cs="Times New Roman"/>
          <w:color w:val="FF0000"/>
          <w:szCs w:val="21"/>
          <w:shd w:val="clear" w:color="auto" w:fill="FFFFFF"/>
        </w:rPr>
        <w:t xml:space="preserve"> </w:t>
      </w:r>
      <w:r w:rsidRPr="00AC078B">
        <w:rPr>
          <w:rFonts w:ascii="Times New Roman" w:hAnsi="Times New Roman" w:cs="Times New Roman"/>
          <w:color w:val="FF0000"/>
          <w:szCs w:val="21"/>
          <w:shd w:val="clear" w:color="auto" w:fill="FFFFFF"/>
        </w:rPr>
        <w:t xml:space="preserve">a high correlation, </w:t>
      </w:r>
      <w:r w:rsidR="00163D4F">
        <w:rPr>
          <w:rFonts w:ascii="Times New Roman" w:hAnsi="Times New Roman" w:cs="Times New Roman"/>
          <w:color w:val="FF0000"/>
          <w:szCs w:val="21"/>
          <w:shd w:val="clear" w:color="auto" w:fill="FFFFFF"/>
        </w:rPr>
        <w:t xml:space="preserve">even </w:t>
      </w:r>
      <w:r w:rsidRPr="00AC078B">
        <w:rPr>
          <w:rFonts w:ascii="Times New Roman" w:hAnsi="Times New Roman" w:cs="Times New Roman"/>
          <w:color w:val="FF0000"/>
          <w:szCs w:val="21"/>
          <w:shd w:val="clear" w:color="auto" w:fill="FFFFFF"/>
        </w:rPr>
        <w:t xml:space="preserve">though </w:t>
      </w:r>
      <w:r w:rsidR="00E96227" w:rsidRPr="00AC078B">
        <w:rPr>
          <w:rFonts w:ascii="Times New Roman" w:hAnsi="Times New Roman" w:cs="Times New Roman"/>
          <w:color w:val="FF0000"/>
          <w:szCs w:val="21"/>
          <w:shd w:val="clear" w:color="auto" w:fill="FFFFFF"/>
        </w:rPr>
        <w:t xml:space="preserve">air </w:t>
      </w:r>
      <w:r w:rsidRPr="00AC078B">
        <w:rPr>
          <w:rFonts w:ascii="Times New Roman" w:hAnsi="Times New Roman" w:cs="Times New Roman"/>
          <w:color w:val="FF0000"/>
          <w:szCs w:val="21"/>
          <w:shd w:val="clear" w:color="auto" w:fill="FFFFFF"/>
        </w:rPr>
        <w:t xml:space="preserve">pressure has a small effect on ET, </w:t>
      </w:r>
      <w:r w:rsidR="00E96227" w:rsidRPr="00AC078B">
        <w:rPr>
          <w:rFonts w:ascii="Times New Roman" w:hAnsi="Times New Roman" w:cs="Times New Roman"/>
          <w:color w:val="FF0000"/>
          <w:szCs w:val="21"/>
          <w:shd w:val="clear" w:color="auto" w:fill="FFFFFF"/>
        </w:rPr>
        <w:t xml:space="preserve">it can </w:t>
      </w:r>
      <w:r w:rsidR="00163D4F">
        <w:rPr>
          <w:rFonts w:ascii="Times New Roman" w:hAnsi="Times New Roman" w:cs="Times New Roman"/>
          <w:color w:val="FF0000"/>
          <w:szCs w:val="21"/>
          <w:shd w:val="clear" w:color="auto" w:fill="FFFFFF"/>
        </w:rPr>
        <w:t xml:space="preserve">significantly </w:t>
      </w:r>
      <w:r w:rsidRPr="00AC078B">
        <w:rPr>
          <w:rFonts w:ascii="Times New Roman" w:hAnsi="Times New Roman" w:cs="Times New Roman"/>
          <w:color w:val="FF0000"/>
          <w:szCs w:val="21"/>
          <w:shd w:val="clear" w:color="auto" w:fill="FFFFFF"/>
        </w:rPr>
        <w:t>affect</w:t>
      </w:r>
      <w:r w:rsidR="00E96227" w:rsidRPr="00AC078B">
        <w:rPr>
          <w:rFonts w:ascii="Times New Roman" w:hAnsi="Times New Roman" w:cs="Times New Roman"/>
          <w:color w:val="FF0000"/>
          <w:szCs w:val="21"/>
          <w:shd w:val="clear" w:color="auto" w:fill="FFFFFF"/>
        </w:rPr>
        <w:t xml:space="preserve"> WUE</w:t>
      </w:r>
      <w:r w:rsidRPr="00AC078B">
        <w:rPr>
          <w:rFonts w:ascii="Times New Roman" w:hAnsi="Times New Roman" w:cs="Times New Roman"/>
          <w:color w:val="FF0000"/>
          <w:szCs w:val="21"/>
          <w:shd w:val="clear" w:color="auto" w:fill="FFFFFF"/>
        </w:rPr>
        <w:t xml:space="preserve"> </w:t>
      </w:r>
      <w:r w:rsidR="00163D4F">
        <w:rPr>
          <w:rFonts w:ascii="Times New Roman" w:hAnsi="Times New Roman" w:cs="Times New Roman"/>
          <w:color w:val="FF0000"/>
          <w:szCs w:val="21"/>
          <w:shd w:val="clear" w:color="auto" w:fill="FFFFFF"/>
        </w:rPr>
        <w:t>through</w:t>
      </w:r>
      <w:r w:rsidRPr="00AC078B">
        <w:rPr>
          <w:rFonts w:ascii="Times New Roman" w:hAnsi="Times New Roman" w:cs="Times New Roman"/>
          <w:color w:val="FF0000"/>
          <w:szCs w:val="21"/>
          <w:shd w:val="clear" w:color="auto" w:fill="FFFFFF"/>
        </w:rPr>
        <w:t xml:space="preserve"> GPP.</w:t>
      </w:r>
      <w:r w:rsidR="00E96227" w:rsidRPr="00AC078B">
        <w:rPr>
          <w:rFonts w:ascii="Times New Roman" w:hAnsi="Times New Roman" w:cs="Times New Roman"/>
          <w:color w:val="FF0000"/>
          <w:szCs w:val="21"/>
          <w:shd w:val="clear" w:color="auto" w:fill="FFFFFF"/>
        </w:rPr>
        <w:t xml:space="preserve"> </w:t>
      </w:r>
      <w:r w:rsidRPr="00AC078B">
        <w:rPr>
          <w:rFonts w:ascii="Times New Roman" w:hAnsi="Times New Roman" w:cs="Times New Roman"/>
          <w:color w:val="FF0000"/>
          <w:szCs w:val="21"/>
          <w:shd w:val="clear" w:color="auto" w:fill="FFFFFF"/>
        </w:rPr>
        <w:t>In addition, there is a high positive correlation between air pressure and air temperature</w:t>
      </w:r>
      <w:r w:rsidR="00163D4F">
        <w:rPr>
          <w:rFonts w:ascii="Times New Roman" w:hAnsi="Times New Roman" w:cs="Times New Roman"/>
          <w:color w:val="FF0000"/>
          <w:szCs w:val="21"/>
          <w:shd w:val="clear" w:color="auto" w:fill="FFFFFF"/>
        </w:rPr>
        <w:t>, which means t</w:t>
      </w:r>
      <w:r w:rsidRPr="00AC078B">
        <w:rPr>
          <w:rFonts w:ascii="Times New Roman" w:hAnsi="Times New Roman" w:cs="Times New Roman"/>
          <w:color w:val="FF0000"/>
          <w:szCs w:val="21"/>
          <w:shd w:val="clear" w:color="auto" w:fill="FFFFFF"/>
        </w:rPr>
        <w:t xml:space="preserve">he increase </w:t>
      </w:r>
      <w:r w:rsidR="00163D4F">
        <w:rPr>
          <w:rFonts w:ascii="Times New Roman" w:hAnsi="Times New Roman" w:cs="Times New Roman"/>
          <w:color w:val="FF0000"/>
          <w:szCs w:val="21"/>
          <w:shd w:val="clear" w:color="auto" w:fill="FFFFFF"/>
        </w:rPr>
        <w:t xml:space="preserve">in </w:t>
      </w:r>
      <w:r w:rsidRPr="00AC078B">
        <w:rPr>
          <w:rFonts w:ascii="Times New Roman" w:hAnsi="Times New Roman" w:cs="Times New Roman"/>
          <w:color w:val="FF0000"/>
          <w:szCs w:val="21"/>
          <w:shd w:val="clear" w:color="auto" w:fill="FFFFFF"/>
        </w:rPr>
        <w:t xml:space="preserve">air temperature </w:t>
      </w:r>
      <w:r w:rsidR="00163D4F">
        <w:rPr>
          <w:rFonts w:ascii="Times New Roman" w:hAnsi="Times New Roman" w:cs="Times New Roman"/>
          <w:color w:val="FF0000"/>
          <w:szCs w:val="21"/>
          <w:shd w:val="clear" w:color="auto" w:fill="FFFFFF"/>
        </w:rPr>
        <w:t xml:space="preserve">can </w:t>
      </w:r>
      <w:r w:rsidRPr="00AC078B">
        <w:rPr>
          <w:rFonts w:ascii="Times New Roman" w:hAnsi="Times New Roman" w:cs="Times New Roman"/>
          <w:color w:val="FF0000"/>
          <w:szCs w:val="21"/>
          <w:shd w:val="clear" w:color="auto" w:fill="FFFFFF"/>
        </w:rPr>
        <w:t xml:space="preserve">also </w:t>
      </w:r>
      <w:r w:rsidR="00DB62CB" w:rsidRPr="00AC078B">
        <w:rPr>
          <w:rFonts w:ascii="Times New Roman" w:hAnsi="Times New Roman" w:cs="Times New Roman"/>
          <w:color w:val="FF0000"/>
          <w:szCs w:val="21"/>
          <w:shd w:val="clear" w:color="auto" w:fill="FFFFFF"/>
        </w:rPr>
        <w:t>promote vegetation</w:t>
      </w:r>
      <w:r w:rsidR="00163D4F" w:rsidRPr="00AC078B">
        <w:rPr>
          <w:rFonts w:ascii="Times New Roman" w:hAnsi="Times New Roman" w:cs="Times New Roman"/>
          <w:color w:val="FF0000"/>
          <w:szCs w:val="21"/>
          <w:shd w:val="clear" w:color="auto" w:fill="FFFFFF"/>
        </w:rPr>
        <w:t xml:space="preserve"> </w:t>
      </w:r>
      <w:r w:rsidRPr="00AC078B">
        <w:rPr>
          <w:rFonts w:ascii="Times New Roman" w:hAnsi="Times New Roman" w:cs="Times New Roman"/>
          <w:color w:val="FF0000"/>
          <w:szCs w:val="21"/>
          <w:shd w:val="clear" w:color="auto" w:fill="FFFFFF"/>
        </w:rPr>
        <w:t>growth</w:t>
      </w:r>
      <w:r w:rsidR="00163D4F">
        <w:rPr>
          <w:rFonts w:ascii="Times New Roman" w:hAnsi="Times New Roman" w:cs="Times New Roman"/>
          <w:color w:val="FF0000"/>
          <w:szCs w:val="21"/>
          <w:shd w:val="clear" w:color="auto" w:fill="FFFFFF"/>
        </w:rPr>
        <w:t xml:space="preserve">. We have clarified this </w:t>
      </w:r>
      <w:r w:rsidR="00EA25D5">
        <w:rPr>
          <w:rFonts w:ascii="Times New Roman" w:hAnsi="Times New Roman" w:cs="Times New Roman"/>
          <w:color w:val="FF0000"/>
          <w:szCs w:val="21"/>
          <w:shd w:val="clear" w:color="auto" w:fill="FFFFFF"/>
        </w:rPr>
        <w:t xml:space="preserve">in </w:t>
      </w:r>
      <w:r w:rsidR="00CB462B" w:rsidRPr="00AC078B">
        <w:rPr>
          <w:rFonts w:ascii="Times New Roman" w:hAnsi="Times New Roman" w:cs="Times New Roman"/>
          <w:color w:val="FF0000"/>
          <w:szCs w:val="21"/>
          <w:shd w:val="clear" w:color="auto" w:fill="FFFFFF"/>
        </w:rPr>
        <w:t>Section 4.1.3, Page 34, Line 70</w:t>
      </w:r>
      <w:r w:rsidR="00E96227" w:rsidRPr="00AC078B">
        <w:rPr>
          <w:rFonts w:ascii="Times New Roman" w:hAnsi="Times New Roman" w:cs="Times New Roman"/>
          <w:color w:val="FF0000"/>
          <w:szCs w:val="21"/>
          <w:shd w:val="clear" w:color="auto" w:fill="FFFFFF"/>
        </w:rPr>
        <w:t>4</w:t>
      </w:r>
      <w:r w:rsidR="00CB462B" w:rsidRPr="00AC078B">
        <w:rPr>
          <w:rFonts w:ascii="Times New Roman" w:hAnsi="Times New Roman" w:cs="Times New Roman"/>
          <w:color w:val="FF0000"/>
          <w:szCs w:val="21"/>
          <w:shd w:val="clear" w:color="auto" w:fill="FFFFFF"/>
        </w:rPr>
        <w:t>-71</w:t>
      </w:r>
      <w:r w:rsidR="00E96227" w:rsidRPr="00AC078B">
        <w:rPr>
          <w:rFonts w:ascii="Times New Roman" w:hAnsi="Times New Roman" w:cs="Times New Roman"/>
          <w:color w:val="FF0000"/>
          <w:szCs w:val="21"/>
          <w:shd w:val="clear" w:color="auto" w:fill="FFFFFF"/>
        </w:rPr>
        <w:t>1</w:t>
      </w:r>
      <w:r w:rsidR="00163D4F">
        <w:rPr>
          <w:rFonts w:ascii="Times New Roman" w:hAnsi="Times New Roman" w:cs="Times New Roman"/>
          <w:color w:val="FF0000"/>
          <w:szCs w:val="21"/>
          <w:shd w:val="clear" w:color="auto" w:fill="FFFFFF"/>
        </w:rPr>
        <w:t>.</w:t>
      </w:r>
      <w:r w:rsidR="00D92C6A">
        <w:rPr>
          <w:rFonts w:ascii="Times New Roman" w:hAnsi="Times New Roman" w:cs="Times New Roman"/>
          <w:color w:val="FF0000"/>
          <w:szCs w:val="21"/>
          <w:shd w:val="clear" w:color="auto" w:fill="FFFFFF"/>
        </w:rPr>
        <w:t xml:space="preserve"> </w:t>
      </w:r>
    </w:p>
    <w:p w14:paraId="08DDA5C4" w14:textId="523A8A98" w:rsidR="00D92C6A" w:rsidRDefault="00D92C6A" w:rsidP="00D92C6A">
      <w:pPr>
        <w:rPr>
          <w:rFonts w:ascii="Times New Roman" w:hAnsi="Times New Roman" w:cs="Times New Roman"/>
          <w:color w:val="000000"/>
          <w:szCs w:val="21"/>
          <w:shd w:val="clear" w:color="auto" w:fill="FFFFFF"/>
        </w:rPr>
      </w:pPr>
    </w:p>
    <w:p w14:paraId="2AE3D3D8" w14:textId="77777777" w:rsidR="00D92C6A" w:rsidRDefault="00D92C6A" w:rsidP="00D92C6A">
      <w:pPr>
        <w:rPr>
          <w:rFonts w:ascii="Times New Roman" w:hAnsi="Times New Roman" w:cs="Times New Roman"/>
          <w:color w:val="000000"/>
          <w:szCs w:val="21"/>
          <w:shd w:val="clear" w:color="auto" w:fill="FFFFFF"/>
        </w:rPr>
      </w:pPr>
    </w:p>
    <w:p w14:paraId="51B928D9" w14:textId="58031230" w:rsidR="00D92C6A" w:rsidRPr="005F4090" w:rsidRDefault="00D92C6A" w:rsidP="00D92C6A">
      <w:pPr>
        <w:rPr>
          <w:rFonts w:ascii="Times New Roman" w:hAnsi="Times New Roman" w:cs="Times New Roman"/>
          <w:b/>
          <w:color w:val="000000"/>
          <w:szCs w:val="21"/>
          <w:shd w:val="clear" w:color="auto" w:fill="FFFFFF"/>
        </w:rPr>
      </w:pPr>
      <w:r w:rsidRPr="00AC078B">
        <w:rPr>
          <w:rFonts w:ascii="Times New Roman" w:hAnsi="Times New Roman" w:cs="Times New Roman"/>
          <w:b/>
          <w:color w:val="000000"/>
          <w:szCs w:val="21"/>
          <w:shd w:val="clear" w:color="auto" w:fill="FFFFFF"/>
        </w:rPr>
        <w:t>Reference</w:t>
      </w:r>
    </w:p>
    <w:p w14:paraId="4760F5A8" w14:textId="77777777" w:rsidR="00D92C6A" w:rsidRPr="001E2EF3" w:rsidRDefault="00D92C6A" w:rsidP="00D92C6A">
      <w:pPr>
        <w:pStyle w:val="EndNoteBibliography"/>
        <w:ind w:left="720" w:hanging="720"/>
      </w:pPr>
      <w:r w:rsidRPr="00AC078B">
        <w:rPr>
          <w:rFonts w:ascii="Times New Roman" w:hAnsi="Times New Roman" w:cs="Times New Roman"/>
          <w:b/>
          <w:color w:val="000000"/>
          <w:szCs w:val="21"/>
          <w:shd w:val="clear" w:color="auto" w:fill="FFFFFF"/>
        </w:rPr>
        <w:fldChar w:fldCharType="begin"/>
      </w:r>
      <w:r w:rsidRPr="00AC078B">
        <w:rPr>
          <w:rFonts w:ascii="Times New Roman" w:hAnsi="Times New Roman" w:cs="Times New Roman"/>
          <w:b/>
          <w:color w:val="000000"/>
          <w:szCs w:val="21"/>
          <w:shd w:val="clear" w:color="auto" w:fill="FFFFFF"/>
        </w:rPr>
        <w:instrText xml:space="preserve"> ADDIN EN.REFLIST </w:instrText>
      </w:r>
      <w:r w:rsidRPr="00AC078B">
        <w:rPr>
          <w:rFonts w:ascii="Times New Roman" w:hAnsi="Times New Roman" w:cs="Times New Roman"/>
          <w:b/>
          <w:color w:val="000000"/>
          <w:szCs w:val="21"/>
          <w:shd w:val="clear" w:color="auto" w:fill="FFFFFF"/>
        </w:rPr>
        <w:fldChar w:fldCharType="separate"/>
      </w:r>
      <w:r w:rsidRPr="001E2EF3">
        <w:t>Cai H, Yang X, Xu X. Human-induced grassland degradation/restoration in the central Tibetan Plateau: The effects of ecological protection and restoration projects. Ecological Engineering 2015; 83: 112-119.</w:t>
      </w:r>
    </w:p>
    <w:p w14:paraId="6DBD0C4A" w14:textId="77777777" w:rsidR="00D92C6A" w:rsidRPr="001E2EF3" w:rsidRDefault="00D92C6A" w:rsidP="00D92C6A">
      <w:pPr>
        <w:pStyle w:val="EndNoteBibliography"/>
        <w:ind w:left="720" w:hanging="720"/>
      </w:pPr>
      <w:r w:rsidRPr="001E2EF3">
        <w:t>Cong N, Shen M, Piao S. Spatial variations in responses of vegetation autumn phenology to climate change on the Tibetan Plateau. Journal of Plant Ecology 2017; 10: 744-752.</w:t>
      </w:r>
    </w:p>
    <w:p w14:paraId="088D600F" w14:textId="77777777" w:rsidR="00D92C6A" w:rsidRPr="001E2EF3" w:rsidRDefault="00D92C6A" w:rsidP="00D92C6A">
      <w:pPr>
        <w:pStyle w:val="EndNoteBibliography"/>
        <w:ind w:left="720" w:hanging="720"/>
      </w:pPr>
      <w:r w:rsidRPr="001E2EF3">
        <w:t>De Kauwe MG, Keenan TF, Medlyn BE, Prentice IC, Terrer C. Satellite based estimates underestimate the effect of CO2 fertilization on net primary productivity. Nature Climate Change 2016; 6: 892-893.</w:t>
      </w:r>
    </w:p>
    <w:p w14:paraId="32AAC597" w14:textId="77777777" w:rsidR="00D92C6A" w:rsidRPr="001E2EF3" w:rsidRDefault="00D92C6A" w:rsidP="00D92C6A">
      <w:pPr>
        <w:pStyle w:val="EndNoteBibliography"/>
        <w:ind w:left="720" w:hanging="720"/>
      </w:pPr>
      <w:r w:rsidRPr="001E2EF3">
        <w:t>Dong M, Jiang Y, Zheng C, Zhang D. Trends in the thermal growing season throughout the Tibetan Plateau during 1960-2009. Agricultural and Forest Meteorology 2012; 166: 201-206.</w:t>
      </w:r>
    </w:p>
    <w:p w14:paraId="5C6AF6CA" w14:textId="77777777" w:rsidR="00D92C6A" w:rsidRPr="001E2EF3" w:rsidRDefault="00D92C6A" w:rsidP="00D92C6A">
      <w:pPr>
        <w:pStyle w:val="EndNoteBibliography"/>
        <w:ind w:left="720" w:hanging="720"/>
      </w:pPr>
      <w:r w:rsidRPr="001E2EF3">
        <w:t>Fan J-W, Shao Q-Q, Liu J-Y, Wang J-B, Harris W, Chen Z-Q, et al. Assessment of effects of climate change and grazing activity on grassland yield in the Three Rivers Headwaters Region of Qinghai-Tibet Plateau, China. Environmental Monitoring and Assessment 2010; 170: 571-584.</w:t>
      </w:r>
    </w:p>
    <w:p w14:paraId="0E8A816C" w14:textId="77777777" w:rsidR="00D92C6A" w:rsidRPr="001E2EF3" w:rsidRDefault="00D92C6A" w:rsidP="00D92C6A">
      <w:pPr>
        <w:pStyle w:val="EndNoteBibliography"/>
        <w:ind w:left="720" w:hanging="720"/>
      </w:pPr>
      <w:r w:rsidRPr="001E2EF3">
        <w:t>Feng Y, Wu J, Zhang J, Zhang X, Song C. Identifying the Relative Contributions of Climate and Grazing to Both Direction and Magnitude of Alpine Grassland Productivity Dynamics from 1993 to 2011 on the Northern Tibetan Plateau. Remote Sensing 2017; 9.</w:t>
      </w:r>
    </w:p>
    <w:p w14:paraId="7293BE22" w14:textId="77777777" w:rsidR="00D92C6A" w:rsidRPr="001E2EF3" w:rsidRDefault="00D92C6A" w:rsidP="00D92C6A">
      <w:pPr>
        <w:pStyle w:val="EndNoteBibliography"/>
        <w:ind w:left="720" w:hanging="720"/>
      </w:pPr>
      <w:r w:rsidRPr="001E2EF3">
        <w:t>Huang K, Zhang Y, Zhu J, Liu Y, Zu J, Zhang J. The Influences of Climate Change and Human Activities on Vegetation Dynamics in the Qinghai-Tibet Plateau. Remote Sensing 2016; 8.</w:t>
      </w:r>
    </w:p>
    <w:p w14:paraId="28F21D82" w14:textId="77777777" w:rsidR="00D92C6A" w:rsidRPr="001E2EF3" w:rsidRDefault="00D92C6A" w:rsidP="00D92C6A">
      <w:pPr>
        <w:pStyle w:val="EndNoteBibliography"/>
        <w:ind w:left="720" w:hanging="720"/>
      </w:pPr>
      <w:r w:rsidRPr="001E2EF3">
        <w:t>Luo Z, Wu W, Yu X, Song Q, Yang J, Wu J, et al. Variation of Net Primary Production and Its Correlation with Climate Change and Anthropogenic Activities over the Tibetan Plateau. Remote Sensing 2018; 10.</w:t>
      </w:r>
    </w:p>
    <w:p w14:paraId="6B62C124" w14:textId="77777777" w:rsidR="00D92C6A" w:rsidRPr="001E2EF3" w:rsidRDefault="00D92C6A" w:rsidP="00D92C6A">
      <w:pPr>
        <w:pStyle w:val="EndNoteBibliography"/>
        <w:ind w:left="720" w:hanging="720"/>
      </w:pPr>
      <w:r w:rsidRPr="001E2EF3">
        <w:t>Shen Z, Fu G, Yu C, Sun W, Zhang X. Relationship between the Growing Season Maximum Enhanced Vegetation Index and Climatic Factors on the Tibetan Plateau. Remote Sensing 2014; 6: 6765-6789.</w:t>
      </w:r>
    </w:p>
    <w:p w14:paraId="469875C4" w14:textId="77777777" w:rsidR="00D92C6A" w:rsidRPr="001E2EF3" w:rsidRDefault="00D92C6A" w:rsidP="00D92C6A">
      <w:pPr>
        <w:pStyle w:val="EndNoteBibliography"/>
        <w:ind w:left="720" w:hanging="720"/>
      </w:pPr>
      <w:r w:rsidRPr="001E2EF3">
        <w:t>Wang H, Liu G, Li Z, Wang P, Wang Z. Comparative Assessment of Vegetation Dynamics under the Influence of Climate Change and Human Activities in Five Ecologically Vulnerable Regions of China from 2000 to 2015. Forests 2019; 10.</w:t>
      </w:r>
    </w:p>
    <w:p w14:paraId="61EACB6C" w14:textId="77777777" w:rsidR="00D92C6A" w:rsidRPr="001E2EF3" w:rsidRDefault="00D92C6A" w:rsidP="00D92C6A">
      <w:pPr>
        <w:pStyle w:val="EndNoteBibliography"/>
        <w:ind w:left="720" w:hanging="720"/>
      </w:pPr>
      <w:r w:rsidRPr="001E2EF3">
        <w:t>Xu H-j, Wang X-p, Zhang X-x. Alpine grasslands response to climatic factors and anthropogenic activities on the Tibetan Plateau from 2000 to 2012. Ecological Engineering 2016; 92: 251-259.</w:t>
      </w:r>
    </w:p>
    <w:p w14:paraId="078AEBAB" w14:textId="77777777" w:rsidR="00D92C6A" w:rsidRPr="001E2EF3" w:rsidRDefault="00D92C6A" w:rsidP="00D92C6A">
      <w:pPr>
        <w:pStyle w:val="EndNoteBibliography"/>
        <w:ind w:left="720" w:hanging="720"/>
      </w:pPr>
      <w:r w:rsidRPr="001E2EF3">
        <w:t>Xu W, Gu S, Zhao X, Xiao J, Tang Y, Fang J, et al. High positive correlation between soil temperature and NDVI from 1982 to 2006 in alpine meadow of the Three-River Source Region on the Qinghai-Tibetan Plateau. International Journal of Applied Earth Observation and Geoinformation 2011; 13: 528-535.</w:t>
      </w:r>
    </w:p>
    <w:p w14:paraId="777FB524" w14:textId="77777777" w:rsidR="00D92C6A" w:rsidRPr="001E2EF3" w:rsidRDefault="00D92C6A" w:rsidP="00D92C6A">
      <w:pPr>
        <w:pStyle w:val="EndNoteBibliography"/>
        <w:ind w:left="720" w:hanging="720"/>
      </w:pPr>
      <w:r w:rsidRPr="001E2EF3">
        <w:lastRenderedPageBreak/>
        <w:t>Zhang Y, Zhang C, Wang Z, Chen Y, Gang C, An R, et al. Vegetation dynamics and its driving forces from climate change and human activities in the Three-River Source Region, China from 1982 to 2012. Science of the Total Environment 2016; 563: 210-220.</w:t>
      </w:r>
    </w:p>
    <w:p w14:paraId="68813002" w14:textId="795524DB" w:rsidR="008B13E1" w:rsidRDefault="00D92C6A" w:rsidP="00D92C6A">
      <w:pPr>
        <w:widowControl/>
        <w:jc w:val="left"/>
        <w:rPr>
          <w:rFonts w:ascii="Times New Roman" w:hAnsi="Times New Roman" w:cs="Times New Roman"/>
          <w:color w:val="000000"/>
          <w:szCs w:val="21"/>
          <w:shd w:val="clear" w:color="auto" w:fill="FFFFFF"/>
        </w:rPr>
      </w:pPr>
      <w:r w:rsidRPr="00AC078B">
        <w:rPr>
          <w:rFonts w:ascii="Times New Roman" w:hAnsi="Times New Roman" w:cs="Times New Roman"/>
          <w:b/>
          <w:color w:val="000000"/>
          <w:szCs w:val="21"/>
          <w:shd w:val="clear" w:color="auto" w:fill="FFFFFF"/>
        </w:rPr>
        <w:fldChar w:fldCharType="end"/>
      </w:r>
    </w:p>
    <w:p w14:paraId="6A802C90" w14:textId="77777777" w:rsidR="00D92C6A" w:rsidRDefault="00D92C6A">
      <w:pPr>
        <w:widowControl/>
        <w:jc w:val="left"/>
        <w:rPr>
          <w:rFonts w:ascii="Times New Roman" w:hAnsi="Times New Roman" w:cs="Times New Roman"/>
          <w:b/>
          <w:color w:val="000000"/>
          <w:szCs w:val="21"/>
          <w:shd w:val="clear" w:color="auto" w:fill="FFFFFF"/>
        </w:rPr>
      </w:pPr>
      <w:r>
        <w:rPr>
          <w:rFonts w:ascii="Times New Roman" w:hAnsi="Times New Roman" w:cs="Times New Roman"/>
          <w:b/>
          <w:color w:val="000000"/>
          <w:szCs w:val="21"/>
          <w:shd w:val="clear" w:color="auto" w:fill="FFFFFF"/>
        </w:rPr>
        <w:br w:type="page"/>
      </w:r>
    </w:p>
    <w:p w14:paraId="4209728B" w14:textId="3A2CFA04" w:rsidR="00642520" w:rsidRPr="00DB62CB" w:rsidRDefault="00642520" w:rsidP="00AD06BE">
      <w:pPr>
        <w:rPr>
          <w:rFonts w:ascii="Times New Roman" w:hAnsi="Times New Roman" w:cs="Times New Roman"/>
          <w:b/>
          <w:color w:val="000000"/>
          <w:szCs w:val="21"/>
          <w:shd w:val="clear" w:color="auto" w:fill="FFFFFF"/>
        </w:rPr>
      </w:pPr>
      <w:r w:rsidRPr="00DB62CB">
        <w:rPr>
          <w:rFonts w:ascii="Times New Roman" w:hAnsi="Times New Roman" w:cs="Times New Roman"/>
          <w:b/>
          <w:color w:val="000000"/>
          <w:szCs w:val="21"/>
          <w:shd w:val="clear" w:color="auto" w:fill="FFFFFF"/>
        </w:rPr>
        <w:lastRenderedPageBreak/>
        <w:t xml:space="preserve">Reviewer #2: </w:t>
      </w:r>
    </w:p>
    <w:p w14:paraId="0B2696BA" w14:textId="77777777" w:rsidR="00163D4F" w:rsidRDefault="00163D4F" w:rsidP="00AD06BE">
      <w:pPr>
        <w:rPr>
          <w:rFonts w:ascii="Times New Roman" w:hAnsi="Times New Roman" w:cs="Times New Roman"/>
          <w:szCs w:val="21"/>
        </w:rPr>
      </w:pPr>
    </w:p>
    <w:p w14:paraId="7F7C077A" w14:textId="290DA2AD" w:rsidR="00642520" w:rsidRPr="00AC078B" w:rsidRDefault="00642520" w:rsidP="00AD06BE">
      <w:pPr>
        <w:rPr>
          <w:rFonts w:ascii="Times New Roman" w:hAnsi="Times New Roman" w:cs="Times New Roman"/>
          <w:szCs w:val="21"/>
        </w:rPr>
      </w:pPr>
      <w:r w:rsidRPr="00AC078B">
        <w:rPr>
          <w:rFonts w:ascii="Times New Roman" w:hAnsi="Times New Roman" w:cs="Times New Roman"/>
          <w:szCs w:val="21"/>
        </w:rPr>
        <w:t>In this paper, an analytical framework that combined the attribution method with the elastic coefficient separation method is proposed to assess the impact of climate change and human activities on WUE variation. The two methods involved have been widely used separately to disentangle the impacts of climate change and human activities on the eco-hydrological system (streamflow, evapotranspiration, groundwater, NPP or GPP), and combining them for WUE separation research is novel. In my opinion, the topic is interesting, and suitable for this journal and the methodology and results are basically sound. This paper is generally well-structured as it provides enough technical and experimental details, and the results are well represented and explained. However, there are few critical points that should be addressed. Addressing these comments will improve the quality of the paper. The paper could be accepted for publication considering the following revisions.</w:t>
      </w:r>
    </w:p>
    <w:p w14:paraId="41F46A4F" w14:textId="77777777" w:rsidR="00702485" w:rsidRDefault="00702485" w:rsidP="00AD06BE">
      <w:pPr>
        <w:rPr>
          <w:rFonts w:ascii="Times New Roman" w:hAnsi="Times New Roman" w:cs="Times New Roman"/>
          <w:color w:val="FF0000"/>
          <w:szCs w:val="21"/>
          <w:shd w:val="clear" w:color="auto" w:fill="FFFFFF"/>
        </w:rPr>
      </w:pPr>
    </w:p>
    <w:p w14:paraId="5437C104" w14:textId="09B0E316" w:rsidR="002201D4" w:rsidRPr="00AC078B" w:rsidRDefault="00702485" w:rsidP="00AD06B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M</w:t>
      </w:r>
      <w:r w:rsidR="002201D4" w:rsidRPr="00AC078B">
        <w:rPr>
          <w:rFonts w:ascii="Times New Roman" w:hAnsi="Times New Roman" w:cs="Times New Roman"/>
          <w:color w:val="FF0000"/>
          <w:szCs w:val="21"/>
          <w:shd w:val="clear" w:color="auto" w:fill="FFFFFF"/>
        </w:rPr>
        <w:t>any thanks</w:t>
      </w:r>
      <w:r>
        <w:rPr>
          <w:rFonts w:ascii="Times New Roman" w:hAnsi="Times New Roman" w:cs="Times New Roman"/>
          <w:color w:val="FF0000"/>
          <w:szCs w:val="21"/>
          <w:shd w:val="clear" w:color="auto" w:fill="FFFFFF"/>
        </w:rPr>
        <w:t xml:space="preserve"> for your comments.</w:t>
      </w:r>
    </w:p>
    <w:p w14:paraId="79F48D4B" w14:textId="77777777" w:rsidR="00AB1EB4" w:rsidRPr="00AC078B" w:rsidRDefault="00AB1EB4" w:rsidP="00AD06BE">
      <w:pPr>
        <w:rPr>
          <w:rFonts w:ascii="Times New Roman" w:hAnsi="Times New Roman" w:cs="Times New Roman"/>
          <w:color w:val="FF0000"/>
          <w:szCs w:val="21"/>
          <w:shd w:val="clear" w:color="auto" w:fill="FFFFFF"/>
        </w:rPr>
      </w:pPr>
    </w:p>
    <w:p w14:paraId="35DD6418" w14:textId="77777777" w:rsidR="00642520" w:rsidRPr="00AC078B" w:rsidRDefault="00642520"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Major Comments:</w:t>
      </w:r>
    </w:p>
    <w:p w14:paraId="0955AB4A" w14:textId="77777777" w:rsidR="00642520" w:rsidRPr="00AC078B" w:rsidRDefault="003E05FF" w:rsidP="003E05FF">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 xml:space="preserve">1. </w:t>
      </w:r>
      <w:r w:rsidR="00642520" w:rsidRPr="00AC078B">
        <w:rPr>
          <w:rFonts w:ascii="Times New Roman" w:hAnsi="Times New Roman" w:cs="Times New Roman"/>
          <w:color w:val="000000"/>
          <w:szCs w:val="21"/>
          <w:shd w:val="clear" w:color="auto" w:fill="FFFFFF"/>
        </w:rPr>
        <w:t>This manuscript is too long, I highly recommend reduce some descriptive results, as the Figures and Table are more persuasively. It is not necessary describe again and just more concise and telling the major results.</w:t>
      </w:r>
    </w:p>
    <w:p w14:paraId="1422C85D" w14:textId="77777777" w:rsidR="00702485" w:rsidRDefault="00702485" w:rsidP="00AD06BE">
      <w:pPr>
        <w:rPr>
          <w:rFonts w:ascii="Times New Roman" w:hAnsi="Times New Roman" w:cs="Times New Roman"/>
          <w:color w:val="FF0000"/>
          <w:szCs w:val="21"/>
          <w:shd w:val="clear" w:color="auto" w:fill="FFFFFF"/>
        </w:rPr>
      </w:pPr>
    </w:p>
    <w:p w14:paraId="3698DCB2" w14:textId="4F4A0AE6" w:rsidR="00E226E5" w:rsidRPr="00AC078B" w:rsidRDefault="00F64730" w:rsidP="00AD06B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Thanks for the suggestion. W</w:t>
      </w:r>
      <w:r w:rsidR="00326AB5" w:rsidRPr="00AC078B">
        <w:rPr>
          <w:rFonts w:ascii="Times New Roman" w:hAnsi="Times New Roman" w:cs="Times New Roman"/>
          <w:color w:val="FF0000"/>
          <w:szCs w:val="21"/>
          <w:shd w:val="clear" w:color="auto" w:fill="FFFFFF"/>
        </w:rPr>
        <w:t xml:space="preserve">e have removed </w:t>
      </w:r>
      <w:r w:rsidR="008F348C" w:rsidRPr="00AC078B">
        <w:rPr>
          <w:rFonts w:ascii="Times New Roman" w:hAnsi="Times New Roman" w:cs="Times New Roman"/>
          <w:color w:val="FF0000"/>
          <w:szCs w:val="21"/>
          <w:shd w:val="clear" w:color="auto" w:fill="FFFFFF"/>
        </w:rPr>
        <w:t>some</w:t>
      </w:r>
      <w:r w:rsidR="00326AB5" w:rsidRPr="00AC078B">
        <w:rPr>
          <w:rFonts w:ascii="Times New Roman" w:hAnsi="Times New Roman" w:cs="Times New Roman"/>
          <w:color w:val="FF0000"/>
          <w:szCs w:val="21"/>
          <w:shd w:val="clear" w:color="auto" w:fill="FFFFFF"/>
        </w:rPr>
        <w:t xml:space="preserve"> unnecessary </w:t>
      </w:r>
      <w:r w:rsidRPr="00DB62CB">
        <w:rPr>
          <w:rFonts w:ascii="Times New Roman" w:hAnsi="Times New Roman" w:cs="Times New Roman"/>
          <w:color w:val="FF0000"/>
          <w:szCs w:val="21"/>
          <w:shd w:val="clear" w:color="auto" w:fill="FFFFFF"/>
        </w:rPr>
        <w:t>descriptive</w:t>
      </w:r>
      <w:r w:rsidRPr="00AC078B">
        <w:rPr>
          <w:rFonts w:ascii="Times New Roman" w:hAnsi="Times New Roman" w:cs="Times New Roman"/>
          <w:color w:val="FF0000"/>
          <w:szCs w:val="21"/>
          <w:shd w:val="clear" w:color="auto" w:fill="FFFFFF"/>
        </w:rPr>
        <w:t xml:space="preserve"> </w:t>
      </w:r>
      <w:r w:rsidR="00326AB5" w:rsidRPr="00AC078B">
        <w:rPr>
          <w:rFonts w:ascii="Times New Roman" w:hAnsi="Times New Roman" w:cs="Times New Roman"/>
          <w:color w:val="FF0000"/>
          <w:szCs w:val="21"/>
          <w:shd w:val="clear" w:color="auto" w:fill="FFFFFF"/>
        </w:rPr>
        <w:t>results</w:t>
      </w:r>
      <w:r>
        <w:rPr>
          <w:rFonts w:ascii="Times New Roman" w:hAnsi="Times New Roman" w:cs="Times New Roman"/>
          <w:color w:val="FF0000"/>
          <w:szCs w:val="21"/>
          <w:shd w:val="clear" w:color="auto" w:fill="FFFFFF"/>
        </w:rPr>
        <w:t xml:space="preserve"> a</w:t>
      </w:r>
      <w:r w:rsidR="008F348C" w:rsidRPr="00AC078B">
        <w:rPr>
          <w:rFonts w:ascii="Times New Roman" w:hAnsi="Times New Roman" w:cs="Times New Roman"/>
          <w:color w:val="FF0000"/>
          <w:szCs w:val="21"/>
          <w:shd w:val="clear" w:color="auto" w:fill="FFFFFF"/>
        </w:rPr>
        <w:t>nd these changes can be found in the following sections:</w:t>
      </w:r>
    </w:p>
    <w:p w14:paraId="215775F4" w14:textId="77777777" w:rsidR="008F348C" w:rsidRPr="00AC078B" w:rsidRDefault="008F348C" w:rsidP="00E226E5">
      <w:pPr>
        <w:ind w:left="420" w:hangingChars="200" w:hanging="420"/>
        <w:rPr>
          <w:rFonts w:ascii="Times New Roman" w:hAnsi="Times New Roman" w:cs="Times New Roman"/>
          <w:color w:val="FF0000"/>
          <w:szCs w:val="21"/>
          <w:shd w:val="clear" w:color="auto" w:fill="FFFFFF"/>
        </w:rPr>
      </w:pPr>
      <w:r w:rsidRPr="00AC078B">
        <w:rPr>
          <w:rFonts w:ascii="Times New Roman" w:hAnsi="Times New Roman" w:cs="Times New Roman"/>
          <w:color w:val="FF0000"/>
          <w:szCs w:val="21"/>
          <w:shd w:val="clear" w:color="auto" w:fill="FFFFFF"/>
        </w:rPr>
        <w:t xml:space="preserve">Section 3.1, Page 18, Line 357-360; Page 18-19, Line 374-376, </w:t>
      </w:r>
      <w:r w:rsidR="00E226E5" w:rsidRPr="00AC078B">
        <w:rPr>
          <w:rFonts w:ascii="Times New Roman" w:hAnsi="Times New Roman" w:cs="Times New Roman"/>
          <w:color w:val="FF0000"/>
          <w:szCs w:val="21"/>
          <w:shd w:val="clear" w:color="auto" w:fill="FFFFFF"/>
        </w:rPr>
        <w:t xml:space="preserve">and </w:t>
      </w:r>
      <w:r w:rsidRPr="00AC078B">
        <w:rPr>
          <w:rFonts w:ascii="Times New Roman" w:hAnsi="Times New Roman" w:cs="Times New Roman"/>
          <w:color w:val="FF0000"/>
          <w:szCs w:val="21"/>
          <w:shd w:val="clear" w:color="auto" w:fill="FFFFFF"/>
        </w:rPr>
        <w:t>Line 379-382.</w:t>
      </w:r>
    </w:p>
    <w:p w14:paraId="3354CA96" w14:textId="77777777" w:rsidR="008F348C" w:rsidRPr="00AC078B" w:rsidRDefault="008F348C" w:rsidP="00E226E5">
      <w:pPr>
        <w:ind w:left="420" w:hangingChars="200" w:hanging="420"/>
        <w:rPr>
          <w:rFonts w:ascii="Times New Roman" w:hAnsi="Times New Roman" w:cs="Times New Roman"/>
          <w:color w:val="FF0000"/>
          <w:szCs w:val="21"/>
          <w:shd w:val="clear" w:color="auto" w:fill="FFFFFF"/>
        </w:rPr>
      </w:pPr>
      <w:r w:rsidRPr="00AC078B">
        <w:rPr>
          <w:rFonts w:ascii="Times New Roman" w:hAnsi="Times New Roman" w:cs="Times New Roman"/>
          <w:color w:val="FF0000"/>
          <w:szCs w:val="21"/>
          <w:shd w:val="clear" w:color="auto" w:fill="FFFFFF"/>
        </w:rPr>
        <w:t xml:space="preserve">Section 3.2, Page 20, Line 397-401, Line 413; Page 21, Line 422-424, </w:t>
      </w:r>
      <w:r w:rsidR="00E226E5" w:rsidRPr="00AC078B">
        <w:rPr>
          <w:rFonts w:ascii="Times New Roman" w:hAnsi="Times New Roman" w:cs="Times New Roman"/>
          <w:color w:val="FF0000"/>
          <w:szCs w:val="21"/>
          <w:shd w:val="clear" w:color="auto" w:fill="FFFFFF"/>
        </w:rPr>
        <w:t xml:space="preserve">and </w:t>
      </w:r>
      <w:r w:rsidRPr="00AC078B">
        <w:rPr>
          <w:rFonts w:ascii="Times New Roman" w:hAnsi="Times New Roman" w:cs="Times New Roman"/>
          <w:color w:val="FF0000"/>
          <w:szCs w:val="21"/>
          <w:shd w:val="clear" w:color="auto" w:fill="FFFFFF"/>
        </w:rPr>
        <w:t>Line 427-428.</w:t>
      </w:r>
    </w:p>
    <w:p w14:paraId="56ECB821" w14:textId="77777777" w:rsidR="00E226E5" w:rsidRPr="00AC078B" w:rsidRDefault="008F348C" w:rsidP="00E226E5">
      <w:pPr>
        <w:ind w:left="420" w:hangingChars="200" w:hanging="420"/>
        <w:rPr>
          <w:rFonts w:ascii="Times New Roman" w:hAnsi="Times New Roman" w:cs="Times New Roman"/>
          <w:color w:val="FF0000"/>
          <w:szCs w:val="21"/>
          <w:shd w:val="clear" w:color="auto" w:fill="FFFFFF"/>
        </w:rPr>
      </w:pPr>
      <w:r w:rsidRPr="00AC078B">
        <w:rPr>
          <w:rFonts w:ascii="Times New Roman" w:hAnsi="Times New Roman" w:cs="Times New Roman"/>
          <w:color w:val="FF0000"/>
          <w:szCs w:val="21"/>
          <w:shd w:val="clear" w:color="auto" w:fill="FFFFFF"/>
        </w:rPr>
        <w:t>Section 3.3, Page 22, Line 446-447; Page</w:t>
      </w:r>
      <w:r w:rsidR="00E226E5" w:rsidRPr="00AC078B">
        <w:rPr>
          <w:rFonts w:ascii="Times New Roman" w:hAnsi="Times New Roman" w:cs="Times New Roman"/>
          <w:color w:val="FF0000"/>
          <w:szCs w:val="21"/>
          <w:shd w:val="clear" w:color="auto" w:fill="FFFFFF"/>
        </w:rPr>
        <w:t xml:space="preserve"> 24, Line 489-491, Line 504-505; Page 25, Line 514-517, Line 525-528; Page 26, Line 531-532, Line 549-552.</w:t>
      </w:r>
    </w:p>
    <w:p w14:paraId="5260A972" w14:textId="77777777" w:rsidR="00E226E5" w:rsidRPr="00AC078B" w:rsidRDefault="00E226E5" w:rsidP="00E226E5">
      <w:pPr>
        <w:ind w:left="420" w:hangingChars="200" w:hanging="420"/>
        <w:rPr>
          <w:rFonts w:ascii="Times New Roman" w:hAnsi="Times New Roman" w:cs="Times New Roman"/>
          <w:color w:val="FF0000"/>
          <w:szCs w:val="21"/>
          <w:shd w:val="clear" w:color="auto" w:fill="FFFFFF"/>
        </w:rPr>
      </w:pPr>
      <w:r w:rsidRPr="00AC078B">
        <w:rPr>
          <w:rFonts w:ascii="Times New Roman" w:hAnsi="Times New Roman" w:cs="Times New Roman"/>
          <w:color w:val="FF0000"/>
          <w:szCs w:val="21"/>
          <w:shd w:val="clear" w:color="auto" w:fill="FFFFFF"/>
        </w:rPr>
        <w:t>Section 4.2, Page 34, Line 724-726.</w:t>
      </w:r>
    </w:p>
    <w:p w14:paraId="7D30EA40" w14:textId="77777777" w:rsidR="002201D4" w:rsidRPr="00AC078B" w:rsidRDefault="002201D4" w:rsidP="00AD06BE">
      <w:pPr>
        <w:rPr>
          <w:rFonts w:ascii="Times New Roman" w:hAnsi="Times New Roman" w:cs="Times New Roman"/>
          <w:color w:val="000000"/>
          <w:szCs w:val="21"/>
          <w:shd w:val="clear" w:color="auto" w:fill="FFFFFF"/>
        </w:rPr>
      </w:pPr>
    </w:p>
    <w:p w14:paraId="5897939B" w14:textId="77777777" w:rsidR="00642520" w:rsidRPr="00AC078B" w:rsidRDefault="003E05FF"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 xml:space="preserve">2. </w:t>
      </w:r>
      <w:r w:rsidR="00642520" w:rsidRPr="00AC078B">
        <w:rPr>
          <w:rFonts w:ascii="Times New Roman" w:hAnsi="Times New Roman" w:cs="Times New Roman"/>
          <w:color w:val="000000"/>
          <w:szCs w:val="21"/>
          <w:shd w:val="clear" w:color="auto" w:fill="FFFFFF"/>
        </w:rPr>
        <w:t xml:space="preserve">The introduction can be more concise and focused on the objective of study purpose and present the scientific gap that this manuscript trying to contribute. </w:t>
      </w:r>
    </w:p>
    <w:p w14:paraId="1F45DFFC" w14:textId="77777777" w:rsidR="00702485" w:rsidRDefault="00702485" w:rsidP="00AD06BE">
      <w:pPr>
        <w:rPr>
          <w:rFonts w:ascii="Times New Roman" w:hAnsi="Times New Roman" w:cs="Times New Roman"/>
          <w:color w:val="FF0000"/>
          <w:szCs w:val="21"/>
          <w:shd w:val="clear" w:color="auto" w:fill="FFFFFF"/>
        </w:rPr>
      </w:pPr>
    </w:p>
    <w:p w14:paraId="3E5F9557" w14:textId="2076AE59" w:rsidR="00446D84" w:rsidRPr="00AC078B" w:rsidRDefault="00F64730" w:rsidP="00AD06B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T</w:t>
      </w:r>
      <w:r w:rsidR="002201D4" w:rsidRPr="00AC078B">
        <w:rPr>
          <w:rFonts w:ascii="Times New Roman" w:hAnsi="Times New Roman" w:cs="Times New Roman"/>
          <w:color w:val="FF0000"/>
          <w:szCs w:val="21"/>
          <w:shd w:val="clear" w:color="auto" w:fill="FFFFFF"/>
        </w:rPr>
        <w:t>hanks</w:t>
      </w:r>
      <w:r>
        <w:rPr>
          <w:rFonts w:ascii="Times New Roman" w:hAnsi="Times New Roman" w:cs="Times New Roman"/>
          <w:color w:val="FF0000"/>
          <w:szCs w:val="21"/>
          <w:shd w:val="clear" w:color="auto" w:fill="FFFFFF"/>
        </w:rPr>
        <w:t xml:space="preserve"> for the suggestion</w:t>
      </w:r>
      <w:r w:rsidR="002201D4" w:rsidRPr="00AC078B">
        <w:rPr>
          <w:rFonts w:ascii="Times New Roman" w:hAnsi="Times New Roman" w:cs="Times New Roman"/>
          <w:color w:val="FF0000"/>
          <w:szCs w:val="21"/>
          <w:shd w:val="clear" w:color="auto" w:fill="FFFFFF"/>
        </w:rPr>
        <w:t>.</w:t>
      </w:r>
      <w:r w:rsidR="00446D84" w:rsidRPr="00AC078B">
        <w:rPr>
          <w:rFonts w:ascii="Times New Roman" w:hAnsi="Times New Roman" w:cs="Times New Roman"/>
          <w:color w:val="FF0000"/>
          <w:szCs w:val="21"/>
          <w:shd w:val="clear" w:color="auto" w:fill="FFFFFF"/>
        </w:rPr>
        <w:t xml:space="preserve"> </w:t>
      </w:r>
      <w:r w:rsidR="0069589C">
        <w:rPr>
          <w:rFonts w:ascii="Times New Roman" w:hAnsi="Times New Roman" w:cs="Times New Roman"/>
          <w:color w:val="FF0000"/>
          <w:szCs w:val="21"/>
          <w:shd w:val="clear" w:color="auto" w:fill="FFFFFF"/>
        </w:rPr>
        <w:t>We moved</w:t>
      </w:r>
      <w:r w:rsidR="00446D84" w:rsidRPr="00AC078B">
        <w:rPr>
          <w:rFonts w:ascii="Times New Roman" w:hAnsi="Times New Roman" w:cs="Times New Roman"/>
          <w:color w:val="FF0000"/>
          <w:szCs w:val="21"/>
          <w:shd w:val="clear" w:color="auto" w:fill="FFFFFF"/>
        </w:rPr>
        <w:t xml:space="preserve"> the background of WUE into the first paragraph of the revised manuscript. </w:t>
      </w:r>
      <w:r w:rsidR="0069589C">
        <w:rPr>
          <w:rFonts w:ascii="Times New Roman" w:hAnsi="Times New Roman" w:cs="Times New Roman"/>
          <w:color w:val="FF0000"/>
          <w:szCs w:val="21"/>
          <w:shd w:val="clear" w:color="auto" w:fill="FFFFFF"/>
        </w:rPr>
        <w:t xml:space="preserve">After </w:t>
      </w:r>
      <w:r w:rsidR="00446D84" w:rsidRPr="00AC078B">
        <w:rPr>
          <w:rFonts w:ascii="Times New Roman" w:hAnsi="Times New Roman" w:cs="Times New Roman"/>
          <w:color w:val="FF0000"/>
          <w:szCs w:val="21"/>
          <w:shd w:val="clear" w:color="auto" w:fill="FFFFFF"/>
        </w:rPr>
        <w:t xml:space="preserve">some literature review </w:t>
      </w:r>
      <w:r w:rsidR="0069589C">
        <w:rPr>
          <w:rFonts w:ascii="Times New Roman" w:hAnsi="Times New Roman" w:cs="Times New Roman"/>
          <w:color w:val="FF0000"/>
          <w:szCs w:val="21"/>
          <w:shd w:val="clear" w:color="auto" w:fill="FFFFFF"/>
        </w:rPr>
        <w:t>on</w:t>
      </w:r>
      <w:r w:rsidR="0069589C" w:rsidRPr="00AC078B">
        <w:rPr>
          <w:rFonts w:ascii="Times New Roman" w:hAnsi="Times New Roman" w:cs="Times New Roman"/>
          <w:color w:val="FF0000"/>
          <w:szCs w:val="21"/>
          <w:shd w:val="clear" w:color="auto" w:fill="FFFFFF"/>
        </w:rPr>
        <w:t xml:space="preserve"> </w:t>
      </w:r>
      <w:r w:rsidR="00446D84" w:rsidRPr="00AC078B">
        <w:rPr>
          <w:rFonts w:ascii="Times New Roman" w:hAnsi="Times New Roman" w:cs="Times New Roman"/>
          <w:color w:val="FF0000"/>
          <w:szCs w:val="21"/>
          <w:shd w:val="clear" w:color="auto" w:fill="FFFFFF"/>
        </w:rPr>
        <w:t>the effects of climate change</w:t>
      </w:r>
      <w:r w:rsidR="00A5203C" w:rsidRPr="00AC078B">
        <w:rPr>
          <w:rFonts w:ascii="Times New Roman" w:hAnsi="Times New Roman" w:cs="Times New Roman"/>
          <w:color w:val="FF0000"/>
          <w:szCs w:val="21"/>
          <w:shd w:val="clear" w:color="auto" w:fill="FFFFFF"/>
        </w:rPr>
        <w:t xml:space="preserve"> and human activities on the variation in GPP (NPP) and ET in the TP (Line 96-119), </w:t>
      </w:r>
      <w:r w:rsidR="0069589C">
        <w:rPr>
          <w:rFonts w:ascii="Times New Roman" w:hAnsi="Times New Roman" w:cs="Times New Roman"/>
          <w:color w:val="FF0000"/>
          <w:szCs w:val="21"/>
          <w:shd w:val="clear" w:color="auto" w:fill="FFFFFF"/>
        </w:rPr>
        <w:t>we</w:t>
      </w:r>
      <w:r w:rsidR="00A5203C" w:rsidRPr="00AC078B">
        <w:rPr>
          <w:rFonts w:ascii="Times New Roman" w:hAnsi="Times New Roman" w:cs="Times New Roman"/>
          <w:color w:val="FF0000"/>
          <w:szCs w:val="21"/>
          <w:shd w:val="clear" w:color="auto" w:fill="FFFFFF"/>
        </w:rPr>
        <w:t xml:space="preserve"> </w:t>
      </w:r>
      <w:r w:rsidR="0069589C" w:rsidRPr="00AC078B">
        <w:rPr>
          <w:rFonts w:ascii="Times New Roman" w:hAnsi="Times New Roman" w:cs="Times New Roman"/>
          <w:color w:val="FF0000"/>
          <w:szCs w:val="21"/>
          <w:shd w:val="clear" w:color="auto" w:fill="FFFFFF"/>
        </w:rPr>
        <w:t xml:space="preserve">pointed </w:t>
      </w:r>
      <w:r w:rsidR="0069589C">
        <w:rPr>
          <w:rFonts w:ascii="Times New Roman" w:hAnsi="Times New Roman" w:cs="Times New Roman"/>
          <w:color w:val="FF0000"/>
          <w:szCs w:val="21"/>
          <w:shd w:val="clear" w:color="auto" w:fill="FFFFFF"/>
        </w:rPr>
        <w:t xml:space="preserve">out </w:t>
      </w:r>
      <w:r w:rsidR="00A5203C" w:rsidRPr="00AC078B">
        <w:rPr>
          <w:rFonts w:ascii="Times New Roman" w:hAnsi="Times New Roman" w:cs="Times New Roman"/>
          <w:color w:val="FF0000"/>
          <w:szCs w:val="21"/>
          <w:shd w:val="clear" w:color="auto" w:fill="FFFFFF"/>
        </w:rPr>
        <w:t xml:space="preserve">research gap </w:t>
      </w:r>
      <w:r w:rsidR="0069589C">
        <w:rPr>
          <w:rFonts w:ascii="Times New Roman" w:hAnsi="Times New Roman" w:cs="Times New Roman"/>
          <w:color w:val="FF0000"/>
          <w:szCs w:val="21"/>
          <w:shd w:val="clear" w:color="auto" w:fill="FFFFFF"/>
        </w:rPr>
        <w:t xml:space="preserve">first </w:t>
      </w:r>
      <w:r w:rsidR="00A5203C" w:rsidRPr="00AC078B">
        <w:rPr>
          <w:rFonts w:ascii="Times New Roman" w:hAnsi="Times New Roman" w:cs="Times New Roman"/>
          <w:color w:val="FF0000"/>
          <w:szCs w:val="21"/>
          <w:shd w:val="clear" w:color="auto" w:fill="FFFFFF"/>
        </w:rPr>
        <w:t xml:space="preserve">in Line 98-100, </w:t>
      </w:r>
      <w:r w:rsidR="0069589C">
        <w:rPr>
          <w:rFonts w:ascii="Times New Roman" w:hAnsi="Times New Roman" w:cs="Times New Roman"/>
          <w:color w:val="FF0000"/>
          <w:szCs w:val="21"/>
          <w:shd w:val="clear" w:color="auto" w:fill="FFFFFF"/>
        </w:rPr>
        <w:t xml:space="preserve">which is then </w:t>
      </w:r>
      <w:r w:rsidR="00A5203C" w:rsidRPr="00AC078B">
        <w:rPr>
          <w:rFonts w:ascii="Times New Roman" w:hAnsi="Times New Roman" w:cs="Times New Roman"/>
          <w:color w:val="FF0000"/>
          <w:szCs w:val="21"/>
          <w:shd w:val="clear" w:color="auto" w:fill="FFFFFF"/>
        </w:rPr>
        <w:t xml:space="preserve">emphasized and detailed in Line 139-142. In addition, for more succinct, we have deleted some not </w:t>
      </w:r>
      <w:r w:rsidR="00A01462" w:rsidRPr="00AC078B">
        <w:rPr>
          <w:rFonts w:ascii="Times New Roman" w:hAnsi="Times New Roman" w:cs="Times New Roman"/>
          <w:color w:val="FF0000"/>
          <w:szCs w:val="21"/>
          <w:shd w:val="clear" w:color="auto" w:fill="FFFFFF"/>
        </w:rPr>
        <w:t>necessary descriptions (Page 5, Line 71-75, and Line 89-91).</w:t>
      </w:r>
    </w:p>
    <w:p w14:paraId="6EB989EE" w14:textId="77777777" w:rsidR="002201D4" w:rsidRPr="00AC078B" w:rsidRDefault="002201D4" w:rsidP="00AD06BE">
      <w:pPr>
        <w:rPr>
          <w:rFonts w:ascii="Times New Roman" w:hAnsi="Times New Roman" w:cs="Times New Roman"/>
          <w:color w:val="000000"/>
          <w:szCs w:val="21"/>
          <w:shd w:val="clear" w:color="auto" w:fill="FFFFFF"/>
        </w:rPr>
      </w:pPr>
    </w:p>
    <w:p w14:paraId="5EED6552" w14:textId="77777777" w:rsidR="00642520" w:rsidRPr="00AC078B" w:rsidRDefault="003E05FF"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 xml:space="preserve">3. </w:t>
      </w:r>
      <w:r w:rsidR="00642520" w:rsidRPr="00AC078B">
        <w:rPr>
          <w:rFonts w:ascii="Times New Roman" w:hAnsi="Times New Roman" w:cs="Times New Roman"/>
          <w:color w:val="000000"/>
          <w:szCs w:val="21"/>
          <w:shd w:val="clear" w:color="auto" w:fill="FFFFFF"/>
        </w:rPr>
        <w:t>About high correlation between WUE (or GPP) and air pressure (Line 672-677). In addition to more CO2 entering the stomata with the air pressure rises, the high correlation between air temperature and air pressure, determined by altitude, also has an impact. The roughly same spatial distribution of the correlation between WUE and air temperature and pressure also proves this (as represented in Fig. S4). Therefore, the correlation between air pressure and temperature should also be mentioned.</w:t>
      </w:r>
    </w:p>
    <w:p w14:paraId="01A2864B" w14:textId="77777777" w:rsidR="00702485" w:rsidRDefault="00702485" w:rsidP="00AD06BE">
      <w:pPr>
        <w:rPr>
          <w:rFonts w:ascii="Times New Roman" w:hAnsi="Times New Roman" w:cs="Times New Roman"/>
          <w:color w:val="FF0000"/>
          <w:szCs w:val="21"/>
          <w:shd w:val="clear" w:color="auto" w:fill="FFFFFF"/>
        </w:rPr>
      </w:pPr>
    </w:p>
    <w:p w14:paraId="5454F05A" w14:textId="2C441EA0" w:rsidR="002201D4" w:rsidRPr="00AC078B" w:rsidRDefault="00093D8A" w:rsidP="00AD06B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T</w:t>
      </w:r>
      <w:r w:rsidR="002201D4" w:rsidRPr="00AC078B">
        <w:rPr>
          <w:rFonts w:ascii="Times New Roman" w:hAnsi="Times New Roman" w:cs="Times New Roman"/>
          <w:color w:val="FF0000"/>
          <w:szCs w:val="21"/>
          <w:shd w:val="clear" w:color="auto" w:fill="FFFFFF"/>
        </w:rPr>
        <w:t>hanks</w:t>
      </w:r>
      <w:r>
        <w:rPr>
          <w:rFonts w:ascii="Times New Roman" w:hAnsi="Times New Roman" w:cs="Times New Roman"/>
          <w:color w:val="FF0000"/>
          <w:szCs w:val="21"/>
          <w:shd w:val="clear" w:color="auto" w:fill="FFFFFF"/>
        </w:rPr>
        <w:t xml:space="preserve"> for your observation and reasoning</w:t>
      </w:r>
      <w:r w:rsidR="002201D4" w:rsidRPr="00AC078B">
        <w:rPr>
          <w:rFonts w:ascii="Times New Roman" w:hAnsi="Times New Roman" w:cs="Times New Roman"/>
          <w:color w:val="FF0000"/>
          <w:szCs w:val="21"/>
          <w:shd w:val="clear" w:color="auto" w:fill="FFFFFF"/>
        </w:rPr>
        <w:t>.</w:t>
      </w:r>
      <w:r w:rsidR="00A01462" w:rsidRPr="00AC078B">
        <w:rPr>
          <w:rFonts w:ascii="Times New Roman" w:hAnsi="Times New Roman" w:cs="Times New Roman"/>
          <w:color w:val="FF0000"/>
          <w:szCs w:val="21"/>
          <w:shd w:val="clear" w:color="auto" w:fill="FFFFFF"/>
        </w:rPr>
        <w:t xml:space="preserve"> </w:t>
      </w:r>
      <w:r>
        <w:rPr>
          <w:rFonts w:ascii="Times New Roman" w:hAnsi="Times New Roman" w:cs="Times New Roman"/>
          <w:color w:val="FF0000"/>
          <w:szCs w:val="21"/>
          <w:shd w:val="clear" w:color="auto" w:fill="FFFFFF"/>
        </w:rPr>
        <w:t xml:space="preserve">We have added this on </w:t>
      </w:r>
      <w:r w:rsidR="00A01462" w:rsidRPr="00AC078B">
        <w:rPr>
          <w:rFonts w:ascii="Times New Roman" w:hAnsi="Times New Roman" w:cs="Times New Roman"/>
          <w:color w:val="FF0000"/>
          <w:szCs w:val="21"/>
          <w:shd w:val="clear" w:color="auto" w:fill="FFFFFF"/>
        </w:rPr>
        <w:t>Page 34, Line 708-711.</w:t>
      </w:r>
    </w:p>
    <w:p w14:paraId="5995864F" w14:textId="77777777" w:rsidR="002201D4" w:rsidRPr="00AC078B" w:rsidRDefault="002201D4" w:rsidP="00AD06BE">
      <w:pPr>
        <w:rPr>
          <w:rFonts w:ascii="Times New Roman" w:hAnsi="Times New Roman" w:cs="Times New Roman"/>
          <w:color w:val="000000"/>
          <w:szCs w:val="21"/>
          <w:shd w:val="clear" w:color="auto" w:fill="FFFFFF"/>
        </w:rPr>
      </w:pPr>
    </w:p>
    <w:p w14:paraId="584E67D4" w14:textId="77777777" w:rsidR="00642520" w:rsidRPr="00AC078B" w:rsidRDefault="003E05FF"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 xml:space="preserve">4. </w:t>
      </w:r>
      <w:r w:rsidR="00642520" w:rsidRPr="00AC078B">
        <w:rPr>
          <w:rFonts w:ascii="Times New Roman" w:hAnsi="Times New Roman" w:cs="Times New Roman"/>
          <w:color w:val="000000"/>
          <w:szCs w:val="21"/>
          <w:shd w:val="clear" w:color="auto" w:fill="FFFFFF"/>
        </w:rPr>
        <w:t>A flow chart of the proposed method could be added. The authors are requested to ensure that the methodology could be applied in other regions by following the flow chart.</w:t>
      </w:r>
    </w:p>
    <w:p w14:paraId="3CD6757B" w14:textId="77777777" w:rsidR="00702485" w:rsidRDefault="00702485" w:rsidP="00AD06BE">
      <w:pPr>
        <w:rPr>
          <w:rFonts w:ascii="Times New Roman" w:hAnsi="Times New Roman" w:cs="Times New Roman"/>
          <w:color w:val="FF0000"/>
          <w:szCs w:val="21"/>
          <w:shd w:val="clear" w:color="auto" w:fill="FFFFFF"/>
        </w:rPr>
      </w:pPr>
    </w:p>
    <w:p w14:paraId="52F215C4" w14:textId="4618F2C9" w:rsidR="002201D4" w:rsidRPr="00AC078B" w:rsidRDefault="00093D8A" w:rsidP="00AD06B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Thanks for this very</w:t>
      </w:r>
      <w:r w:rsidR="008A3297" w:rsidRPr="00AC078B">
        <w:rPr>
          <w:rFonts w:ascii="Times New Roman" w:hAnsi="Times New Roman" w:cs="Times New Roman"/>
          <w:color w:val="FF0000"/>
          <w:szCs w:val="21"/>
          <w:shd w:val="clear" w:color="auto" w:fill="FFFFFF"/>
        </w:rPr>
        <w:t xml:space="preserve"> good advice. We have added a diagram to illustrate the conceptual framework</w:t>
      </w:r>
      <w:r w:rsidR="00782FC0">
        <w:rPr>
          <w:rFonts w:ascii="Times New Roman" w:hAnsi="Times New Roman" w:cs="Times New Roman"/>
          <w:color w:val="FF0000"/>
          <w:szCs w:val="21"/>
          <w:shd w:val="clear" w:color="auto" w:fill="FFFFFF"/>
        </w:rPr>
        <w:t xml:space="preserve">, data, major </w:t>
      </w:r>
      <w:r w:rsidR="008A3297" w:rsidRPr="00AC078B">
        <w:rPr>
          <w:rFonts w:ascii="Times New Roman" w:hAnsi="Times New Roman" w:cs="Times New Roman"/>
          <w:color w:val="FF0000"/>
          <w:szCs w:val="21"/>
          <w:shd w:val="clear" w:color="auto" w:fill="FFFFFF"/>
        </w:rPr>
        <w:t>methods and analy</w:t>
      </w:r>
      <w:r w:rsidR="00782FC0">
        <w:rPr>
          <w:rFonts w:ascii="Times New Roman" w:hAnsi="Times New Roman" w:cs="Times New Roman"/>
          <w:color w:val="FF0000"/>
          <w:szCs w:val="21"/>
          <w:shd w:val="clear" w:color="auto" w:fill="FFFFFF"/>
        </w:rPr>
        <w:t>ses</w:t>
      </w:r>
      <w:r w:rsidR="008A3297" w:rsidRPr="00AC078B">
        <w:rPr>
          <w:rFonts w:ascii="Times New Roman" w:hAnsi="Times New Roman" w:cs="Times New Roman"/>
          <w:color w:val="FF0000"/>
          <w:szCs w:val="21"/>
          <w:shd w:val="clear" w:color="auto" w:fill="FFFFFF"/>
        </w:rPr>
        <w:t xml:space="preserve"> in </w:t>
      </w:r>
      <w:r w:rsidR="004A3D43">
        <w:rPr>
          <w:rFonts w:ascii="Times New Roman" w:hAnsi="Times New Roman" w:cs="Times New Roman"/>
          <w:color w:val="FF0000"/>
          <w:szCs w:val="21"/>
          <w:shd w:val="clear" w:color="auto" w:fill="FFFFFF"/>
        </w:rPr>
        <w:t xml:space="preserve">figure below </w:t>
      </w:r>
      <w:r>
        <w:rPr>
          <w:rFonts w:ascii="Times New Roman" w:hAnsi="Times New Roman" w:cs="Times New Roman"/>
          <w:color w:val="FF0000"/>
          <w:szCs w:val="21"/>
          <w:shd w:val="clear" w:color="auto" w:fill="FFFFFF"/>
        </w:rPr>
        <w:t>on</w:t>
      </w:r>
      <w:r w:rsidRPr="00AC078B">
        <w:rPr>
          <w:rFonts w:ascii="Times New Roman" w:hAnsi="Times New Roman" w:cs="Times New Roman"/>
          <w:color w:val="FF0000"/>
          <w:szCs w:val="21"/>
          <w:shd w:val="clear" w:color="auto" w:fill="FFFFFF"/>
        </w:rPr>
        <w:t xml:space="preserve"> </w:t>
      </w:r>
      <w:r w:rsidR="008A3297" w:rsidRPr="00AC078B">
        <w:rPr>
          <w:rFonts w:ascii="Times New Roman" w:hAnsi="Times New Roman" w:cs="Times New Roman"/>
          <w:color w:val="FF0000"/>
          <w:szCs w:val="21"/>
          <w:shd w:val="clear" w:color="auto" w:fill="FFFFFF"/>
        </w:rPr>
        <w:t>Page</w:t>
      </w:r>
      <w:r w:rsidR="00670C40" w:rsidRPr="00AC078B">
        <w:rPr>
          <w:rFonts w:ascii="Times New Roman" w:hAnsi="Times New Roman" w:cs="Times New Roman"/>
          <w:color w:val="FF0000"/>
          <w:szCs w:val="21"/>
          <w:shd w:val="clear" w:color="auto" w:fill="FFFFFF"/>
        </w:rPr>
        <w:t xml:space="preserve"> 17</w:t>
      </w:r>
      <w:r w:rsidR="004A3D43">
        <w:rPr>
          <w:rFonts w:ascii="Times New Roman" w:hAnsi="Times New Roman" w:cs="Times New Roman"/>
          <w:color w:val="FF0000"/>
          <w:szCs w:val="21"/>
          <w:shd w:val="clear" w:color="auto" w:fill="FFFFFF"/>
        </w:rPr>
        <w:t xml:space="preserve"> in revised manuscript</w:t>
      </w:r>
      <w:r w:rsidR="00670C40" w:rsidRPr="00AC078B">
        <w:rPr>
          <w:rFonts w:ascii="Times New Roman" w:hAnsi="Times New Roman" w:cs="Times New Roman"/>
          <w:color w:val="FF0000"/>
          <w:szCs w:val="21"/>
          <w:shd w:val="clear" w:color="auto" w:fill="FFFFFF"/>
        </w:rPr>
        <w:t>.</w:t>
      </w:r>
    </w:p>
    <w:p w14:paraId="2C39F3AB" w14:textId="77777777" w:rsidR="002201D4" w:rsidRPr="00AC078B" w:rsidRDefault="00113475" w:rsidP="00113475">
      <w:pPr>
        <w:jc w:val="center"/>
        <w:rPr>
          <w:rFonts w:ascii="Times New Roman" w:hAnsi="Times New Roman" w:cs="Times New Roman"/>
          <w:color w:val="000000"/>
          <w:szCs w:val="21"/>
          <w:shd w:val="clear" w:color="auto" w:fill="FFFFFF"/>
        </w:rPr>
      </w:pPr>
      <w:r w:rsidRPr="00AC078B">
        <w:rPr>
          <w:rFonts w:ascii="Times New Roman" w:hAnsi="Times New Roman" w:cs="Times New Roman"/>
          <w:noProof/>
          <w:color w:val="000000"/>
          <w:szCs w:val="21"/>
          <w:shd w:val="clear" w:color="auto" w:fill="FFFFFF"/>
        </w:rPr>
        <w:drawing>
          <wp:inline distT="0" distB="0" distL="0" distR="0" wp14:anchorId="45932191" wp14:editId="387B90C4">
            <wp:extent cx="3771292" cy="3435959"/>
            <wp:effectExtent l="0" t="0" r="635" b="0"/>
            <wp:docPr id="1" name="图片 1" descr="H:\20200115\02-WUE分离-QTP\202002_返修\FlowChar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0200115\02-WUE分离-QTP\202002_返修\FlowChart.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7287" cy="3450532"/>
                    </a:xfrm>
                    <a:prstGeom prst="rect">
                      <a:avLst/>
                    </a:prstGeom>
                    <a:noFill/>
                    <a:ln>
                      <a:noFill/>
                    </a:ln>
                  </pic:spPr>
                </pic:pic>
              </a:graphicData>
            </a:graphic>
          </wp:inline>
        </w:drawing>
      </w:r>
    </w:p>
    <w:p w14:paraId="7C81551D" w14:textId="77777777" w:rsidR="00113475" w:rsidRPr="00AC078B" w:rsidRDefault="00113475" w:rsidP="00AD06BE">
      <w:pPr>
        <w:rPr>
          <w:rFonts w:ascii="Times New Roman" w:hAnsi="Times New Roman" w:cs="Times New Roman"/>
          <w:color w:val="000000"/>
          <w:szCs w:val="21"/>
          <w:shd w:val="clear" w:color="auto" w:fill="FFFFFF"/>
        </w:rPr>
      </w:pPr>
    </w:p>
    <w:p w14:paraId="08AB3B2A" w14:textId="77777777" w:rsidR="00642520" w:rsidRPr="00AC078B" w:rsidRDefault="003E05FF"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 xml:space="preserve">5. </w:t>
      </w:r>
      <w:r w:rsidR="00642520" w:rsidRPr="00AC078B">
        <w:rPr>
          <w:rFonts w:ascii="Times New Roman" w:hAnsi="Times New Roman" w:cs="Times New Roman"/>
          <w:color w:val="000000"/>
          <w:szCs w:val="21"/>
          <w:shd w:val="clear" w:color="auto" w:fill="FFFFFF"/>
        </w:rPr>
        <w:t>English can be improved. It is recommended that the authors seek assistance from a native English speaker familiar with the topic and scientific English to improve grammar and syntax of the manuscript.</w:t>
      </w:r>
    </w:p>
    <w:p w14:paraId="7C25000A" w14:textId="77777777" w:rsidR="00702485" w:rsidRDefault="00702485" w:rsidP="00AD06BE">
      <w:pPr>
        <w:rPr>
          <w:rFonts w:ascii="Times New Roman" w:hAnsi="Times New Roman" w:cs="Times New Roman"/>
          <w:color w:val="FF0000"/>
          <w:szCs w:val="21"/>
          <w:shd w:val="clear" w:color="auto" w:fill="FFFFFF"/>
        </w:rPr>
      </w:pPr>
    </w:p>
    <w:p w14:paraId="2C097707" w14:textId="2AD9E31A" w:rsidR="00642520" w:rsidRPr="00AC078B" w:rsidRDefault="00A746D4" w:rsidP="00AD06BE">
      <w:pPr>
        <w:rPr>
          <w:rFonts w:ascii="Times New Roman" w:hAnsi="Times New Roman" w:cs="Times New Roman"/>
          <w:color w:val="FF0000"/>
          <w:szCs w:val="21"/>
          <w:shd w:val="clear" w:color="auto" w:fill="FFFFFF"/>
        </w:rPr>
      </w:pPr>
      <w:r w:rsidRPr="00AC078B">
        <w:rPr>
          <w:rFonts w:ascii="Times New Roman" w:hAnsi="Times New Roman" w:cs="Times New Roman"/>
          <w:color w:val="FF0000"/>
          <w:szCs w:val="21"/>
          <w:shd w:val="clear" w:color="auto" w:fill="FFFFFF"/>
        </w:rPr>
        <w:t xml:space="preserve">We have carefully revised the language, grammar and </w:t>
      </w:r>
      <w:r w:rsidR="00782FC0">
        <w:rPr>
          <w:rFonts w:ascii="Times New Roman" w:hAnsi="Times New Roman" w:cs="Times New Roman"/>
          <w:color w:val="FF0000"/>
          <w:szCs w:val="21"/>
          <w:shd w:val="clear" w:color="auto" w:fill="FFFFFF"/>
        </w:rPr>
        <w:t>syntax for the entire</w:t>
      </w:r>
      <w:r w:rsidRPr="00AC078B">
        <w:rPr>
          <w:rFonts w:ascii="Times New Roman" w:hAnsi="Times New Roman" w:cs="Times New Roman"/>
          <w:color w:val="FF0000"/>
          <w:szCs w:val="21"/>
          <w:shd w:val="clear" w:color="auto" w:fill="FFFFFF"/>
        </w:rPr>
        <w:t xml:space="preserve"> manuscript</w:t>
      </w:r>
      <w:r w:rsidR="00782FC0">
        <w:rPr>
          <w:rFonts w:ascii="Times New Roman" w:hAnsi="Times New Roman" w:cs="Times New Roman"/>
          <w:color w:val="FF0000"/>
          <w:szCs w:val="21"/>
          <w:shd w:val="clear" w:color="auto" w:fill="FFFFFF"/>
        </w:rPr>
        <w:t>.</w:t>
      </w:r>
    </w:p>
    <w:p w14:paraId="022806F0" w14:textId="77777777" w:rsidR="002201D4" w:rsidRPr="00AC078B" w:rsidRDefault="002201D4" w:rsidP="00AD06BE">
      <w:pPr>
        <w:rPr>
          <w:rFonts w:ascii="Times New Roman" w:hAnsi="Times New Roman" w:cs="Times New Roman"/>
          <w:color w:val="000000"/>
          <w:szCs w:val="21"/>
          <w:shd w:val="clear" w:color="auto" w:fill="FFFFFF"/>
        </w:rPr>
      </w:pPr>
    </w:p>
    <w:p w14:paraId="549ECBED" w14:textId="77777777" w:rsidR="00642520" w:rsidRPr="00AC078B" w:rsidRDefault="00642520"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Specific comments:</w:t>
      </w:r>
    </w:p>
    <w:p w14:paraId="6B02196A" w14:textId="77777777" w:rsidR="00642520" w:rsidRPr="00AC078B" w:rsidRDefault="00642520"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Line 67: “NPP = GPP – Ra”, instead of “GPP = NPP – Ra”.</w:t>
      </w:r>
    </w:p>
    <w:p w14:paraId="615ABAD9" w14:textId="77777777" w:rsidR="00702485" w:rsidRDefault="00702485" w:rsidP="00AD06BE">
      <w:pPr>
        <w:rPr>
          <w:rFonts w:ascii="Times New Roman" w:hAnsi="Times New Roman" w:cs="Times New Roman"/>
          <w:color w:val="FF0000"/>
          <w:szCs w:val="21"/>
          <w:shd w:val="clear" w:color="auto" w:fill="FFFFFF"/>
        </w:rPr>
      </w:pPr>
    </w:p>
    <w:p w14:paraId="67AA249B" w14:textId="49BBB101" w:rsidR="00C5100A" w:rsidRDefault="00782FC0" w:rsidP="00AD06B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T</w:t>
      </w:r>
      <w:r w:rsidR="00A01462" w:rsidRPr="00AC078B">
        <w:rPr>
          <w:rFonts w:ascii="Times New Roman" w:hAnsi="Times New Roman" w:cs="Times New Roman"/>
          <w:color w:val="FF0000"/>
          <w:szCs w:val="21"/>
          <w:shd w:val="clear" w:color="auto" w:fill="FFFFFF"/>
        </w:rPr>
        <w:t>hanks</w:t>
      </w:r>
      <w:r>
        <w:rPr>
          <w:rFonts w:ascii="Times New Roman" w:hAnsi="Times New Roman" w:cs="Times New Roman"/>
          <w:color w:val="FF0000"/>
          <w:szCs w:val="21"/>
          <w:shd w:val="clear" w:color="auto" w:fill="FFFFFF"/>
        </w:rPr>
        <w:t xml:space="preserve"> and we have</w:t>
      </w:r>
      <w:r w:rsidR="00A01462" w:rsidRPr="00AC078B">
        <w:rPr>
          <w:rFonts w:ascii="Times New Roman" w:hAnsi="Times New Roman" w:cs="Times New Roman"/>
          <w:color w:val="FF0000"/>
          <w:szCs w:val="21"/>
          <w:shd w:val="clear" w:color="auto" w:fill="FFFFFF"/>
        </w:rPr>
        <w:t xml:space="preserve"> corrected</w:t>
      </w:r>
      <w:r w:rsidR="002201D4" w:rsidRPr="00AC078B">
        <w:rPr>
          <w:rFonts w:ascii="Times New Roman" w:hAnsi="Times New Roman" w:cs="Times New Roman"/>
          <w:color w:val="FF0000"/>
          <w:szCs w:val="21"/>
          <w:shd w:val="clear" w:color="auto" w:fill="FFFFFF"/>
        </w:rPr>
        <w:t xml:space="preserve"> </w:t>
      </w:r>
      <w:r>
        <w:rPr>
          <w:rFonts w:ascii="Times New Roman" w:hAnsi="Times New Roman" w:cs="Times New Roman"/>
          <w:color w:val="FF0000"/>
          <w:szCs w:val="21"/>
          <w:shd w:val="clear" w:color="auto" w:fill="FFFFFF"/>
        </w:rPr>
        <w:t>it.</w:t>
      </w:r>
    </w:p>
    <w:p w14:paraId="756F7CE5" w14:textId="5958CE9E" w:rsidR="002201D4" w:rsidRPr="00AC078B" w:rsidRDefault="00C5100A" w:rsidP="00AD06BE">
      <w:pPr>
        <w:rPr>
          <w:rFonts w:ascii="Times New Roman" w:hAnsi="Times New Roman" w:cs="Times New Roman"/>
          <w:color w:val="000000"/>
          <w:szCs w:val="21"/>
          <w:shd w:val="clear" w:color="auto" w:fill="FFFFFF"/>
        </w:rPr>
      </w:pPr>
      <w:r w:rsidRPr="00AC078B" w:rsidDel="00C5100A">
        <w:rPr>
          <w:rFonts w:ascii="Times New Roman" w:hAnsi="Times New Roman" w:cs="Times New Roman"/>
          <w:color w:val="FF0000"/>
          <w:szCs w:val="21"/>
          <w:shd w:val="clear" w:color="auto" w:fill="FFFFFF"/>
        </w:rPr>
        <w:t xml:space="preserve"> </w:t>
      </w:r>
    </w:p>
    <w:p w14:paraId="51174EEF" w14:textId="77777777" w:rsidR="00AD06BE" w:rsidRPr="00AC078B" w:rsidRDefault="00642520"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Line 74: “such as”, insisted of “i.e.”. In addition to the carbon and nitrogen cycles, there are other biogeochemical processes, such as the phosphorus and sulfur cycles.</w:t>
      </w:r>
    </w:p>
    <w:p w14:paraId="6B0686EB" w14:textId="77777777" w:rsidR="00702485" w:rsidRDefault="00702485" w:rsidP="00AD06BE">
      <w:pPr>
        <w:rPr>
          <w:rFonts w:ascii="Times New Roman" w:hAnsi="Times New Roman" w:cs="Times New Roman"/>
          <w:color w:val="FF0000"/>
          <w:szCs w:val="21"/>
          <w:shd w:val="clear" w:color="auto" w:fill="FFFFFF"/>
        </w:rPr>
      </w:pPr>
    </w:p>
    <w:p w14:paraId="063BF67A" w14:textId="3EFCD35D" w:rsidR="00642520" w:rsidRPr="00AC078B" w:rsidRDefault="00782FC0" w:rsidP="00AD06BE">
      <w:pPr>
        <w:rPr>
          <w:rFonts w:ascii="Times New Roman" w:hAnsi="Times New Roman" w:cs="Times New Roman"/>
          <w:color w:val="000000"/>
          <w:szCs w:val="21"/>
          <w:shd w:val="clear" w:color="auto" w:fill="FFFFFF"/>
        </w:rPr>
      </w:pPr>
      <w:r>
        <w:rPr>
          <w:rFonts w:ascii="Times New Roman" w:hAnsi="Times New Roman" w:cs="Times New Roman"/>
          <w:color w:val="FF0000"/>
          <w:szCs w:val="21"/>
          <w:shd w:val="clear" w:color="auto" w:fill="FFFFFF"/>
        </w:rPr>
        <w:t>T</w:t>
      </w:r>
      <w:r w:rsidRPr="00AC078B">
        <w:rPr>
          <w:rFonts w:ascii="Times New Roman" w:hAnsi="Times New Roman" w:cs="Times New Roman"/>
          <w:color w:val="FF0000"/>
          <w:szCs w:val="21"/>
          <w:shd w:val="clear" w:color="auto" w:fill="FFFFFF"/>
        </w:rPr>
        <w:t>hanks</w:t>
      </w:r>
      <w:r>
        <w:rPr>
          <w:rFonts w:ascii="Times New Roman" w:hAnsi="Times New Roman" w:cs="Times New Roman"/>
          <w:color w:val="FF0000"/>
          <w:szCs w:val="21"/>
          <w:shd w:val="clear" w:color="auto" w:fill="FFFFFF"/>
        </w:rPr>
        <w:t xml:space="preserve"> and we have</w:t>
      </w:r>
      <w:r w:rsidRPr="00AC078B">
        <w:rPr>
          <w:rFonts w:ascii="Times New Roman" w:hAnsi="Times New Roman" w:cs="Times New Roman"/>
          <w:color w:val="FF0000"/>
          <w:szCs w:val="21"/>
          <w:shd w:val="clear" w:color="auto" w:fill="FFFFFF"/>
        </w:rPr>
        <w:t xml:space="preserve"> corrected </w:t>
      </w:r>
      <w:r>
        <w:rPr>
          <w:rFonts w:ascii="Times New Roman" w:hAnsi="Times New Roman" w:cs="Times New Roman"/>
          <w:color w:val="FF0000"/>
          <w:szCs w:val="21"/>
          <w:shd w:val="clear" w:color="auto" w:fill="FFFFFF"/>
        </w:rPr>
        <w:t>it.</w:t>
      </w:r>
      <w:r w:rsidR="00642520" w:rsidRPr="00AC078B">
        <w:rPr>
          <w:rFonts w:ascii="Times New Roman" w:hAnsi="Times New Roman" w:cs="Times New Roman"/>
          <w:color w:val="000000"/>
          <w:szCs w:val="21"/>
          <w:shd w:val="clear" w:color="auto" w:fill="FFFFFF"/>
        </w:rPr>
        <w:t xml:space="preserve"> </w:t>
      </w:r>
    </w:p>
    <w:p w14:paraId="456B5D05" w14:textId="77777777" w:rsidR="00AD06BE" w:rsidRPr="00AC078B" w:rsidRDefault="00AD06BE" w:rsidP="00AD06BE">
      <w:pPr>
        <w:rPr>
          <w:rFonts w:ascii="Times New Roman" w:hAnsi="Times New Roman" w:cs="Times New Roman"/>
          <w:color w:val="000000"/>
          <w:szCs w:val="21"/>
          <w:shd w:val="clear" w:color="auto" w:fill="FFFFFF"/>
        </w:rPr>
      </w:pPr>
    </w:p>
    <w:p w14:paraId="42DC5338" w14:textId="77777777" w:rsidR="00642520" w:rsidRPr="00AC078B" w:rsidRDefault="00642520"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Line 86: delete “processes”.</w:t>
      </w:r>
    </w:p>
    <w:p w14:paraId="7351B303" w14:textId="77777777" w:rsidR="00702485" w:rsidRDefault="00702485" w:rsidP="00AD06BE">
      <w:pPr>
        <w:rPr>
          <w:rFonts w:ascii="Times New Roman" w:hAnsi="Times New Roman" w:cs="Times New Roman"/>
          <w:color w:val="FF0000"/>
          <w:szCs w:val="21"/>
          <w:shd w:val="clear" w:color="auto" w:fill="FFFFFF"/>
        </w:rPr>
      </w:pPr>
    </w:p>
    <w:p w14:paraId="19717359" w14:textId="1D67370A" w:rsidR="00AD06BE" w:rsidRPr="00AC078B" w:rsidRDefault="00782FC0" w:rsidP="00AD06B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T</w:t>
      </w:r>
      <w:r w:rsidRPr="00AC078B">
        <w:rPr>
          <w:rFonts w:ascii="Times New Roman" w:hAnsi="Times New Roman" w:cs="Times New Roman"/>
          <w:color w:val="FF0000"/>
          <w:szCs w:val="21"/>
          <w:shd w:val="clear" w:color="auto" w:fill="FFFFFF"/>
        </w:rPr>
        <w:t>hanks</w:t>
      </w:r>
      <w:r>
        <w:rPr>
          <w:rFonts w:ascii="Times New Roman" w:hAnsi="Times New Roman" w:cs="Times New Roman"/>
          <w:color w:val="FF0000"/>
          <w:szCs w:val="21"/>
          <w:shd w:val="clear" w:color="auto" w:fill="FFFFFF"/>
        </w:rPr>
        <w:t xml:space="preserve"> and we have</w:t>
      </w:r>
      <w:r w:rsidRPr="00AC078B">
        <w:rPr>
          <w:rFonts w:ascii="Times New Roman" w:hAnsi="Times New Roman" w:cs="Times New Roman"/>
          <w:color w:val="FF0000"/>
          <w:szCs w:val="21"/>
          <w:shd w:val="clear" w:color="auto" w:fill="FFFFFF"/>
        </w:rPr>
        <w:t xml:space="preserve"> corrected </w:t>
      </w:r>
      <w:r>
        <w:rPr>
          <w:rFonts w:ascii="Times New Roman" w:hAnsi="Times New Roman" w:cs="Times New Roman"/>
          <w:color w:val="FF0000"/>
          <w:szCs w:val="21"/>
          <w:shd w:val="clear" w:color="auto" w:fill="FFFFFF"/>
        </w:rPr>
        <w:t>it.</w:t>
      </w:r>
    </w:p>
    <w:p w14:paraId="3062D54E" w14:textId="77777777" w:rsidR="00AD06BE" w:rsidRPr="00AC078B" w:rsidRDefault="00AD06BE" w:rsidP="00AD06BE">
      <w:pPr>
        <w:rPr>
          <w:rFonts w:ascii="Times New Roman" w:hAnsi="Times New Roman" w:cs="Times New Roman"/>
          <w:color w:val="000000"/>
          <w:szCs w:val="21"/>
          <w:shd w:val="clear" w:color="auto" w:fill="FFFFFF"/>
        </w:rPr>
      </w:pPr>
    </w:p>
    <w:p w14:paraId="5A9DDF1C" w14:textId="77777777" w:rsidR="00642520" w:rsidRPr="00AC078B" w:rsidRDefault="00642520"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Line 93: “of”, insisted of “conducted by”.</w:t>
      </w:r>
    </w:p>
    <w:p w14:paraId="5805D93B" w14:textId="77777777" w:rsidR="00702485" w:rsidRDefault="00702485" w:rsidP="00AD06BE">
      <w:pPr>
        <w:rPr>
          <w:rFonts w:ascii="Times New Roman" w:hAnsi="Times New Roman" w:cs="Times New Roman"/>
          <w:color w:val="FF0000"/>
          <w:szCs w:val="21"/>
          <w:shd w:val="clear" w:color="auto" w:fill="FFFFFF"/>
        </w:rPr>
      </w:pPr>
    </w:p>
    <w:p w14:paraId="758523D7" w14:textId="5CCFC116" w:rsidR="00AD06BE" w:rsidRPr="00AC078B" w:rsidRDefault="00782FC0" w:rsidP="00AD06B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T</w:t>
      </w:r>
      <w:r w:rsidRPr="00AC078B">
        <w:rPr>
          <w:rFonts w:ascii="Times New Roman" w:hAnsi="Times New Roman" w:cs="Times New Roman"/>
          <w:color w:val="FF0000"/>
          <w:szCs w:val="21"/>
          <w:shd w:val="clear" w:color="auto" w:fill="FFFFFF"/>
        </w:rPr>
        <w:t>hanks</w:t>
      </w:r>
      <w:r>
        <w:rPr>
          <w:rFonts w:ascii="Times New Roman" w:hAnsi="Times New Roman" w:cs="Times New Roman"/>
          <w:color w:val="FF0000"/>
          <w:szCs w:val="21"/>
          <w:shd w:val="clear" w:color="auto" w:fill="FFFFFF"/>
        </w:rPr>
        <w:t xml:space="preserve"> and we have</w:t>
      </w:r>
      <w:r w:rsidRPr="00AC078B">
        <w:rPr>
          <w:rFonts w:ascii="Times New Roman" w:hAnsi="Times New Roman" w:cs="Times New Roman"/>
          <w:color w:val="FF0000"/>
          <w:szCs w:val="21"/>
          <w:shd w:val="clear" w:color="auto" w:fill="FFFFFF"/>
        </w:rPr>
        <w:t xml:space="preserve"> corrected </w:t>
      </w:r>
      <w:r>
        <w:rPr>
          <w:rFonts w:ascii="Times New Roman" w:hAnsi="Times New Roman" w:cs="Times New Roman"/>
          <w:color w:val="FF0000"/>
          <w:szCs w:val="21"/>
          <w:shd w:val="clear" w:color="auto" w:fill="FFFFFF"/>
        </w:rPr>
        <w:t>it.</w:t>
      </w:r>
    </w:p>
    <w:p w14:paraId="0FBCD3D0" w14:textId="77777777" w:rsidR="00AD06BE" w:rsidRPr="00AC078B" w:rsidRDefault="00AD06BE" w:rsidP="00AD06BE">
      <w:pPr>
        <w:rPr>
          <w:rFonts w:ascii="Times New Roman" w:hAnsi="Times New Roman" w:cs="Times New Roman"/>
          <w:color w:val="000000"/>
          <w:szCs w:val="21"/>
          <w:shd w:val="clear" w:color="auto" w:fill="FFFFFF"/>
        </w:rPr>
      </w:pPr>
    </w:p>
    <w:p w14:paraId="5A168AD5" w14:textId="77777777" w:rsidR="00642520" w:rsidRPr="00AC078B" w:rsidRDefault="00642520"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Line 94: delete “found that”.</w:t>
      </w:r>
    </w:p>
    <w:p w14:paraId="03356D20" w14:textId="77777777" w:rsidR="00702485" w:rsidRDefault="00702485" w:rsidP="00AD06BE">
      <w:pPr>
        <w:rPr>
          <w:rFonts w:ascii="Times New Roman" w:hAnsi="Times New Roman" w:cs="Times New Roman"/>
          <w:color w:val="FF0000"/>
          <w:szCs w:val="21"/>
          <w:shd w:val="clear" w:color="auto" w:fill="FFFFFF"/>
        </w:rPr>
      </w:pPr>
    </w:p>
    <w:p w14:paraId="2DD8F707" w14:textId="2877922B" w:rsidR="00AD06BE" w:rsidRPr="00AC078B" w:rsidRDefault="00782FC0" w:rsidP="00AD06B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T</w:t>
      </w:r>
      <w:r w:rsidRPr="00AC078B">
        <w:rPr>
          <w:rFonts w:ascii="Times New Roman" w:hAnsi="Times New Roman" w:cs="Times New Roman"/>
          <w:color w:val="FF0000"/>
          <w:szCs w:val="21"/>
          <w:shd w:val="clear" w:color="auto" w:fill="FFFFFF"/>
        </w:rPr>
        <w:t>hanks</w:t>
      </w:r>
      <w:r>
        <w:rPr>
          <w:rFonts w:ascii="Times New Roman" w:hAnsi="Times New Roman" w:cs="Times New Roman"/>
          <w:color w:val="FF0000"/>
          <w:szCs w:val="21"/>
          <w:shd w:val="clear" w:color="auto" w:fill="FFFFFF"/>
        </w:rPr>
        <w:t xml:space="preserve"> and we have</w:t>
      </w:r>
      <w:r w:rsidRPr="00AC078B">
        <w:rPr>
          <w:rFonts w:ascii="Times New Roman" w:hAnsi="Times New Roman" w:cs="Times New Roman"/>
          <w:color w:val="FF0000"/>
          <w:szCs w:val="21"/>
          <w:shd w:val="clear" w:color="auto" w:fill="FFFFFF"/>
        </w:rPr>
        <w:t xml:space="preserve"> corrected </w:t>
      </w:r>
      <w:r>
        <w:rPr>
          <w:rFonts w:ascii="Times New Roman" w:hAnsi="Times New Roman" w:cs="Times New Roman"/>
          <w:color w:val="FF0000"/>
          <w:szCs w:val="21"/>
          <w:shd w:val="clear" w:color="auto" w:fill="FFFFFF"/>
        </w:rPr>
        <w:t>it.</w:t>
      </w:r>
    </w:p>
    <w:p w14:paraId="7789A5BA" w14:textId="77777777" w:rsidR="00AD06BE" w:rsidRPr="00AC078B" w:rsidRDefault="00AD06BE" w:rsidP="00AD06BE">
      <w:pPr>
        <w:rPr>
          <w:rFonts w:ascii="Times New Roman" w:hAnsi="Times New Roman" w:cs="Times New Roman"/>
          <w:color w:val="000000"/>
          <w:szCs w:val="21"/>
          <w:shd w:val="clear" w:color="auto" w:fill="FFFFFF"/>
        </w:rPr>
      </w:pPr>
    </w:p>
    <w:p w14:paraId="76A7B6C5" w14:textId="77777777" w:rsidR="00642520" w:rsidRPr="00AC078B" w:rsidRDefault="00642520"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Line 103: “decreasing trend”, instead of “negative trend”.</w:t>
      </w:r>
    </w:p>
    <w:p w14:paraId="537AA611" w14:textId="77777777" w:rsidR="00702485" w:rsidRDefault="00702485" w:rsidP="00AD06BE">
      <w:pPr>
        <w:rPr>
          <w:rFonts w:ascii="Times New Roman" w:hAnsi="Times New Roman" w:cs="Times New Roman"/>
          <w:color w:val="FF0000"/>
          <w:szCs w:val="21"/>
          <w:shd w:val="clear" w:color="auto" w:fill="FFFFFF"/>
        </w:rPr>
      </w:pPr>
    </w:p>
    <w:p w14:paraId="1B1B9A7B" w14:textId="5F1CF323" w:rsidR="00AD06BE" w:rsidRPr="00AC078B" w:rsidRDefault="00782FC0" w:rsidP="00AD06B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T</w:t>
      </w:r>
      <w:r w:rsidRPr="00AC078B">
        <w:rPr>
          <w:rFonts w:ascii="Times New Roman" w:hAnsi="Times New Roman" w:cs="Times New Roman"/>
          <w:color w:val="FF0000"/>
          <w:szCs w:val="21"/>
          <w:shd w:val="clear" w:color="auto" w:fill="FFFFFF"/>
        </w:rPr>
        <w:t>hanks</w:t>
      </w:r>
      <w:r>
        <w:rPr>
          <w:rFonts w:ascii="Times New Roman" w:hAnsi="Times New Roman" w:cs="Times New Roman"/>
          <w:color w:val="FF0000"/>
          <w:szCs w:val="21"/>
          <w:shd w:val="clear" w:color="auto" w:fill="FFFFFF"/>
        </w:rPr>
        <w:t xml:space="preserve"> and we have</w:t>
      </w:r>
      <w:r w:rsidRPr="00AC078B">
        <w:rPr>
          <w:rFonts w:ascii="Times New Roman" w:hAnsi="Times New Roman" w:cs="Times New Roman"/>
          <w:color w:val="FF0000"/>
          <w:szCs w:val="21"/>
          <w:shd w:val="clear" w:color="auto" w:fill="FFFFFF"/>
        </w:rPr>
        <w:t xml:space="preserve"> corrected </w:t>
      </w:r>
      <w:r>
        <w:rPr>
          <w:rFonts w:ascii="Times New Roman" w:hAnsi="Times New Roman" w:cs="Times New Roman"/>
          <w:color w:val="FF0000"/>
          <w:szCs w:val="21"/>
          <w:shd w:val="clear" w:color="auto" w:fill="FFFFFF"/>
        </w:rPr>
        <w:t>it.</w:t>
      </w:r>
    </w:p>
    <w:p w14:paraId="0D021E5A" w14:textId="77777777" w:rsidR="00AD06BE" w:rsidRPr="00AC078B" w:rsidRDefault="00AD06BE" w:rsidP="00AD06BE">
      <w:pPr>
        <w:rPr>
          <w:rFonts w:ascii="Times New Roman" w:hAnsi="Times New Roman" w:cs="Times New Roman"/>
          <w:color w:val="000000"/>
          <w:szCs w:val="21"/>
          <w:shd w:val="clear" w:color="auto" w:fill="FFFFFF"/>
        </w:rPr>
      </w:pPr>
    </w:p>
    <w:p w14:paraId="255328FB" w14:textId="77777777" w:rsidR="00642520" w:rsidRPr="00AC078B" w:rsidRDefault="00642520"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Line 131: delete “trend”.</w:t>
      </w:r>
    </w:p>
    <w:p w14:paraId="1AB5DDED" w14:textId="52606F51" w:rsidR="00DC5110" w:rsidRDefault="00DC5110" w:rsidP="00AD06BE">
      <w:pPr>
        <w:rPr>
          <w:rFonts w:ascii="Times New Roman" w:hAnsi="Times New Roman" w:cs="Times New Roman"/>
          <w:color w:val="FF0000"/>
          <w:szCs w:val="21"/>
          <w:shd w:val="clear" w:color="auto" w:fill="FFFFFF"/>
        </w:rPr>
      </w:pPr>
    </w:p>
    <w:p w14:paraId="589B6279" w14:textId="759B49B1" w:rsidR="00782FC0" w:rsidRDefault="00782FC0" w:rsidP="00AD06B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T</w:t>
      </w:r>
      <w:r w:rsidRPr="00AC078B">
        <w:rPr>
          <w:rFonts w:ascii="Times New Roman" w:hAnsi="Times New Roman" w:cs="Times New Roman"/>
          <w:color w:val="FF0000"/>
          <w:szCs w:val="21"/>
          <w:shd w:val="clear" w:color="auto" w:fill="FFFFFF"/>
        </w:rPr>
        <w:t>hanks</w:t>
      </w:r>
      <w:r>
        <w:rPr>
          <w:rFonts w:ascii="Times New Roman" w:hAnsi="Times New Roman" w:cs="Times New Roman"/>
          <w:color w:val="FF0000"/>
          <w:szCs w:val="21"/>
          <w:shd w:val="clear" w:color="auto" w:fill="FFFFFF"/>
        </w:rPr>
        <w:t xml:space="preserve"> and we have</w:t>
      </w:r>
      <w:r w:rsidRPr="00AC078B">
        <w:rPr>
          <w:rFonts w:ascii="Times New Roman" w:hAnsi="Times New Roman" w:cs="Times New Roman"/>
          <w:color w:val="FF0000"/>
          <w:szCs w:val="21"/>
          <w:shd w:val="clear" w:color="auto" w:fill="FFFFFF"/>
        </w:rPr>
        <w:t xml:space="preserve"> corrected </w:t>
      </w:r>
      <w:r>
        <w:rPr>
          <w:rFonts w:ascii="Times New Roman" w:hAnsi="Times New Roman" w:cs="Times New Roman"/>
          <w:color w:val="FF0000"/>
          <w:szCs w:val="21"/>
          <w:shd w:val="clear" w:color="auto" w:fill="FFFFFF"/>
        </w:rPr>
        <w:t>it.</w:t>
      </w:r>
    </w:p>
    <w:p w14:paraId="61670E33" w14:textId="77777777" w:rsidR="00782FC0" w:rsidRPr="00AC078B" w:rsidRDefault="00782FC0" w:rsidP="00AD06BE">
      <w:pPr>
        <w:rPr>
          <w:rFonts w:ascii="Times New Roman" w:hAnsi="Times New Roman" w:cs="Times New Roman"/>
          <w:color w:val="000000"/>
          <w:szCs w:val="21"/>
          <w:shd w:val="clear" w:color="auto" w:fill="FFFFFF"/>
        </w:rPr>
      </w:pPr>
    </w:p>
    <w:p w14:paraId="0C35AD5C" w14:textId="77777777" w:rsidR="00642520" w:rsidRPr="00AC078B" w:rsidRDefault="00642520"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Line 142: The methods mentioned here (“attribution approach” and “elastic coefficient separation method”) should have references.</w:t>
      </w:r>
    </w:p>
    <w:p w14:paraId="2B086A9A" w14:textId="77777777" w:rsidR="00702485" w:rsidRDefault="00702485" w:rsidP="00AD06BE">
      <w:pPr>
        <w:rPr>
          <w:rFonts w:ascii="Times New Roman" w:hAnsi="Times New Roman" w:cs="Times New Roman"/>
          <w:color w:val="FF0000"/>
          <w:szCs w:val="21"/>
          <w:shd w:val="clear" w:color="auto" w:fill="FFFFFF"/>
        </w:rPr>
      </w:pPr>
    </w:p>
    <w:p w14:paraId="02485D3D" w14:textId="15E87657" w:rsidR="00AD06BE" w:rsidRPr="00AC078B" w:rsidRDefault="00782FC0" w:rsidP="00AD06B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T</w:t>
      </w:r>
      <w:r w:rsidRPr="00AC078B">
        <w:rPr>
          <w:rFonts w:ascii="Times New Roman" w:hAnsi="Times New Roman" w:cs="Times New Roman"/>
          <w:color w:val="FF0000"/>
          <w:szCs w:val="21"/>
          <w:shd w:val="clear" w:color="auto" w:fill="FFFFFF"/>
        </w:rPr>
        <w:t>hanks</w:t>
      </w:r>
      <w:r>
        <w:rPr>
          <w:rFonts w:ascii="Times New Roman" w:hAnsi="Times New Roman" w:cs="Times New Roman"/>
          <w:color w:val="FF0000"/>
          <w:szCs w:val="21"/>
          <w:shd w:val="clear" w:color="auto" w:fill="FFFFFF"/>
        </w:rPr>
        <w:t xml:space="preserve"> and we have</w:t>
      </w:r>
      <w:r w:rsidRPr="00AC078B">
        <w:rPr>
          <w:rFonts w:ascii="Times New Roman" w:hAnsi="Times New Roman" w:cs="Times New Roman"/>
          <w:color w:val="FF0000"/>
          <w:szCs w:val="21"/>
          <w:shd w:val="clear" w:color="auto" w:fill="FFFFFF"/>
        </w:rPr>
        <w:t xml:space="preserve"> corrected </w:t>
      </w:r>
      <w:r>
        <w:rPr>
          <w:rFonts w:ascii="Times New Roman" w:hAnsi="Times New Roman" w:cs="Times New Roman"/>
          <w:color w:val="FF0000"/>
          <w:szCs w:val="21"/>
          <w:shd w:val="clear" w:color="auto" w:fill="FFFFFF"/>
        </w:rPr>
        <w:t>it.</w:t>
      </w:r>
    </w:p>
    <w:p w14:paraId="2D2DA411" w14:textId="77777777" w:rsidR="00AD06BE" w:rsidRPr="00AC078B" w:rsidRDefault="00AD06BE" w:rsidP="00AD06BE">
      <w:pPr>
        <w:rPr>
          <w:rFonts w:ascii="Times New Roman" w:hAnsi="Times New Roman" w:cs="Times New Roman"/>
          <w:color w:val="000000"/>
          <w:szCs w:val="21"/>
          <w:shd w:val="clear" w:color="auto" w:fill="FFFFFF"/>
        </w:rPr>
      </w:pPr>
    </w:p>
    <w:p w14:paraId="4AFBE0F9" w14:textId="77777777" w:rsidR="00642520" w:rsidRPr="00AC078B" w:rsidRDefault="00642520"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Line 154: “sub-region” rather than “regions” may be more appropriate.</w:t>
      </w:r>
    </w:p>
    <w:p w14:paraId="5DD3D6C6" w14:textId="77777777" w:rsidR="00702485" w:rsidRDefault="00702485" w:rsidP="008C544E">
      <w:pPr>
        <w:rPr>
          <w:rFonts w:ascii="Times New Roman" w:hAnsi="Times New Roman" w:cs="Times New Roman"/>
          <w:color w:val="FF0000"/>
          <w:szCs w:val="21"/>
          <w:shd w:val="clear" w:color="auto" w:fill="FFFFFF"/>
        </w:rPr>
      </w:pPr>
    </w:p>
    <w:p w14:paraId="4A124ED5" w14:textId="77777777" w:rsidR="00782FC0" w:rsidRDefault="00782FC0" w:rsidP="00AD06B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T</w:t>
      </w:r>
      <w:r w:rsidRPr="00AC078B">
        <w:rPr>
          <w:rFonts w:ascii="Times New Roman" w:hAnsi="Times New Roman" w:cs="Times New Roman"/>
          <w:color w:val="FF0000"/>
          <w:szCs w:val="21"/>
          <w:shd w:val="clear" w:color="auto" w:fill="FFFFFF"/>
        </w:rPr>
        <w:t>hanks</w:t>
      </w:r>
      <w:r>
        <w:rPr>
          <w:rFonts w:ascii="Times New Roman" w:hAnsi="Times New Roman" w:cs="Times New Roman"/>
          <w:color w:val="FF0000"/>
          <w:szCs w:val="21"/>
          <w:shd w:val="clear" w:color="auto" w:fill="FFFFFF"/>
        </w:rPr>
        <w:t xml:space="preserve"> and we have</w:t>
      </w:r>
      <w:r w:rsidRPr="00AC078B">
        <w:rPr>
          <w:rFonts w:ascii="Times New Roman" w:hAnsi="Times New Roman" w:cs="Times New Roman"/>
          <w:color w:val="FF0000"/>
          <w:szCs w:val="21"/>
          <w:shd w:val="clear" w:color="auto" w:fill="FFFFFF"/>
        </w:rPr>
        <w:t xml:space="preserve"> corrected </w:t>
      </w:r>
      <w:r>
        <w:rPr>
          <w:rFonts w:ascii="Times New Roman" w:hAnsi="Times New Roman" w:cs="Times New Roman"/>
          <w:color w:val="FF0000"/>
          <w:szCs w:val="21"/>
          <w:shd w:val="clear" w:color="auto" w:fill="FFFFFF"/>
        </w:rPr>
        <w:t>it.</w:t>
      </w:r>
    </w:p>
    <w:p w14:paraId="623ECC5A" w14:textId="77777777" w:rsidR="008C544E" w:rsidRPr="00AC078B" w:rsidRDefault="008C544E" w:rsidP="00AD06BE">
      <w:pPr>
        <w:rPr>
          <w:rFonts w:ascii="Times New Roman" w:hAnsi="Times New Roman" w:cs="Times New Roman"/>
          <w:color w:val="000000"/>
          <w:szCs w:val="21"/>
          <w:shd w:val="clear" w:color="auto" w:fill="FFFFFF"/>
        </w:rPr>
      </w:pPr>
    </w:p>
    <w:p w14:paraId="1E3277EE" w14:textId="77777777" w:rsidR="00642520" w:rsidRPr="00AC078B" w:rsidRDefault="00642520"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Line 210: “form” should be ‘from’, and check throughout the whole manuscript.</w:t>
      </w:r>
    </w:p>
    <w:p w14:paraId="0618924F" w14:textId="77777777" w:rsidR="00702485" w:rsidRDefault="00702485" w:rsidP="008C544E">
      <w:pPr>
        <w:rPr>
          <w:rFonts w:ascii="Times New Roman" w:hAnsi="Times New Roman" w:cs="Times New Roman"/>
          <w:color w:val="FF0000"/>
          <w:szCs w:val="21"/>
          <w:shd w:val="clear" w:color="auto" w:fill="FFFFFF"/>
        </w:rPr>
      </w:pPr>
    </w:p>
    <w:p w14:paraId="112FBA22" w14:textId="41533DAF" w:rsidR="008C544E" w:rsidRPr="00AC078B" w:rsidRDefault="00782FC0" w:rsidP="008C544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T</w:t>
      </w:r>
      <w:r w:rsidRPr="00AC078B">
        <w:rPr>
          <w:rFonts w:ascii="Times New Roman" w:hAnsi="Times New Roman" w:cs="Times New Roman"/>
          <w:color w:val="FF0000"/>
          <w:szCs w:val="21"/>
          <w:shd w:val="clear" w:color="auto" w:fill="FFFFFF"/>
        </w:rPr>
        <w:t>hanks</w:t>
      </w:r>
      <w:r>
        <w:rPr>
          <w:rFonts w:ascii="Times New Roman" w:hAnsi="Times New Roman" w:cs="Times New Roman"/>
          <w:color w:val="FF0000"/>
          <w:szCs w:val="21"/>
          <w:shd w:val="clear" w:color="auto" w:fill="FFFFFF"/>
        </w:rPr>
        <w:t xml:space="preserve"> and we have</w:t>
      </w:r>
      <w:r w:rsidRPr="00AC078B">
        <w:rPr>
          <w:rFonts w:ascii="Times New Roman" w:hAnsi="Times New Roman" w:cs="Times New Roman"/>
          <w:color w:val="FF0000"/>
          <w:szCs w:val="21"/>
          <w:shd w:val="clear" w:color="auto" w:fill="FFFFFF"/>
        </w:rPr>
        <w:t xml:space="preserve"> corrected </w:t>
      </w:r>
      <w:r>
        <w:rPr>
          <w:rFonts w:ascii="Times New Roman" w:hAnsi="Times New Roman" w:cs="Times New Roman"/>
          <w:color w:val="FF0000"/>
          <w:szCs w:val="21"/>
          <w:shd w:val="clear" w:color="auto" w:fill="FFFFFF"/>
        </w:rPr>
        <w:t>it throughout the entire manuscript</w:t>
      </w:r>
      <w:r w:rsidR="009545AD" w:rsidRPr="00AC078B">
        <w:rPr>
          <w:rFonts w:ascii="Times New Roman" w:hAnsi="Times New Roman" w:cs="Times New Roman"/>
          <w:color w:val="FF0000"/>
          <w:szCs w:val="21"/>
          <w:shd w:val="clear" w:color="auto" w:fill="FFFFFF"/>
        </w:rPr>
        <w:t>.</w:t>
      </w:r>
    </w:p>
    <w:p w14:paraId="6F046791" w14:textId="77777777" w:rsidR="008C544E" w:rsidRPr="00AC078B" w:rsidRDefault="008C544E" w:rsidP="00AD06BE">
      <w:pPr>
        <w:rPr>
          <w:rFonts w:ascii="Times New Roman" w:hAnsi="Times New Roman" w:cs="Times New Roman"/>
          <w:color w:val="000000"/>
          <w:szCs w:val="21"/>
          <w:shd w:val="clear" w:color="auto" w:fill="FFFFFF"/>
        </w:rPr>
      </w:pPr>
    </w:p>
    <w:p w14:paraId="17060EE1" w14:textId="77777777" w:rsidR="00642520" w:rsidRPr="00AC078B" w:rsidRDefault="00642520"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Line 341: “YZRB has the most abundant vegetation type” instead of “is the most abundant vegetation type”.</w:t>
      </w:r>
    </w:p>
    <w:p w14:paraId="7152223E" w14:textId="77777777" w:rsidR="00702485" w:rsidRDefault="00702485" w:rsidP="008C544E">
      <w:pPr>
        <w:rPr>
          <w:rFonts w:ascii="Times New Roman" w:hAnsi="Times New Roman" w:cs="Times New Roman"/>
          <w:color w:val="FF0000"/>
          <w:szCs w:val="21"/>
          <w:shd w:val="clear" w:color="auto" w:fill="FFFFFF"/>
        </w:rPr>
      </w:pPr>
    </w:p>
    <w:p w14:paraId="677752CA" w14:textId="77777777" w:rsidR="00782FC0" w:rsidRDefault="00782FC0" w:rsidP="00AD06B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T</w:t>
      </w:r>
      <w:r w:rsidRPr="00AC078B">
        <w:rPr>
          <w:rFonts w:ascii="Times New Roman" w:hAnsi="Times New Roman" w:cs="Times New Roman"/>
          <w:color w:val="FF0000"/>
          <w:szCs w:val="21"/>
          <w:shd w:val="clear" w:color="auto" w:fill="FFFFFF"/>
        </w:rPr>
        <w:t>hanks</w:t>
      </w:r>
      <w:r>
        <w:rPr>
          <w:rFonts w:ascii="Times New Roman" w:hAnsi="Times New Roman" w:cs="Times New Roman"/>
          <w:color w:val="FF0000"/>
          <w:szCs w:val="21"/>
          <w:shd w:val="clear" w:color="auto" w:fill="FFFFFF"/>
        </w:rPr>
        <w:t xml:space="preserve"> and we have</w:t>
      </w:r>
      <w:r w:rsidRPr="00AC078B">
        <w:rPr>
          <w:rFonts w:ascii="Times New Roman" w:hAnsi="Times New Roman" w:cs="Times New Roman"/>
          <w:color w:val="FF0000"/>
          <w:szCs w:val="21"/>
          <w:shd w:val="clear" w:color="auto" w:fill="FFFFFF"/>
        </w:rPr>
        <w:t xml:space="preserve"> corrected </w:t>
      </w:r>
      <w:r>
        <w:rPr>
          <w:rFonts w:ascii="Times New Roman" w:hAnsi="Times New Roman" w:cs="Times New Roman"/>
          <w:color w:val="FF0000"/>
          <w:szCs w:val="21"/>
          <w:shd w:val="clear" w:color="auto" w:fill="FFFFFF"/>
        </w:rPr>
        <w:t>it.</w:t>
      </w:r>
    </w:p>
    <w:p w14:paraId="5D0D6B19" w14:textId="77777777" w:rsidR="008C544E" w:rsidRPr="00AC078B" w:rsidRDefault="008C544E" w:rsidP="00AD06BE">
      <w:pPr>
        <w:rPr>
          <w:rFonts w:ascii="Times New Roman" w:hAnsi="Times New Roman" w:cs="Times New Roman"/>
          <w:color w:val="000000"/>
          <w:szCs w:val="21"/>
          <w:shd w:val="clear" w:color="auto" w:fill="FFFFFF"/>
        </w:rPr>
      </w:pPr>
    </w:p>
    <w:p w14:paraId="66D292BE" w14:textId="77777777" w:rsidR="00642520" w:rsidRPr="00AC078B" w:rsidRDefault="00642520"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Line 383: “increases” instead of “decreases”, “Fig. 5a” rather than “Fig. 5” may be more accurate.</w:t>
      </w:r>
    </w:p>
    <w:p w14:paraId="3AB4D240" w14:textId="77777777" w:rsidR="00702485" w:rsidRDefault="00702485" w:rsidP="00AD06BE">
      <w:pPr>
        <w:rPr>
          <w:rFonts w:ascii="Times New Roman" w:hAnsi="Times New Roman" w:cs="Times New Roman"/>
          <w:color w:val="FF0000"/>
          <w:szCs w:val="21"/>
          <w:shd w:val="clear" w:color="auto" w:fill="FFFFFF"/>
        </w:rPr>
      </w:pPr>
    </w:p>
    <w:p w14:paraId="3F2A0607" w14:textId="692F2A88" w:rsidR="008C544E" w:rsidRPr="00AC078B" w:rsidRDefault="00782FC0" w:rsidP="00AD06B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T</w:t>
      </w:r>
      <w:r w:rsidRPr="00AC078B">
        <w:rPr>
          <w:rFonts w:ascii="Times New Roman" w:hAnsi="Times New Roman" w:cs="Times New Roman"/>
          <w:color w:val="FF0000"/>
          <w:szCs w:val="21"/>
          <w:shd w:val="clear" w:color="auto" w:fill="FFFFFF"/>
        </w:rPr>
        <w:t>hanks</w:t>
      </w:r>
      <w:r>
        <w:rPr>
          <w:rFonts w:ascii="Times New Roman" w:hAnsi="Times New Roman" w:cs="Times New Roman"/>
          <w:color w:val="FF0000"/>
          <w:szCs w:val="21"/>
          <w:shd w:val="clear" w:color="auto" w:fill="FFFFFF"/>
        </w:rPr>
        <w:t xml:space="preserve"> and we have</w:t>
      </w:r>
      <w:r w:rsidRPr="00AC078B">
        <w:rPr>
          <w:rFonts w:ascii="Times New Roman" w:hAnsi="Times New Roman" w:cs="Times New Roman"/>
          <w:color w:val="FF0000"/>
          <w:szCs w:val="21"/>
          <w:shd w:val="clear" w:color="auto" w:fill="FFFFFF"/>
        </w:rPr>
        <w:t xml:space="preserve"> corrected </w:t>
      </w:r>
      <w:r>
        <w:rPr>
          <w:rFonts w:ascii="Times New Roman" w:hAnsi="Times New Roman" w:cs="Times New Roman"/>
          <w:color w:val="FF0000"/>
          <w:szCs w:val="21"/>
          <w:shd w:val="clear" w:color="auto" w:fill="FFFFFF"/>
        </w:rPr>
        <w:t>it.</w:t>
      </w:r>
    </w:p>
    <w:p w14:paraId="2F269949" w14:textId="77777777" w:rsidR="009545AD" w:rsidRPr="00AC078B" w:rsidRDefault="009545AD" w:rsidP="00AD06BE">
      <w:pPr>
        <w:rPr>
          <w:rFonts w:ascii="Times New Roman" w:hAnsi="Times New Roman" w:cs="Times New Roman"/>
          <w:color w:val="000000"/>
          <w:szCs w:val="21"/>
          <w:shd w:val="clear" w:color="auto" w:fill="FFFFFF"/>
        </w:rPr>
      </w:pPr>
    </w:p>
    <w:p w14:paraId="4A361BCD" w14:textId="77777777" w:rsidR="00642520" w:rsidRPr="00AC078B" w:rsidRDefault="00642520"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Line 433: delete “the”.</w:t>
      </w:r>
    </w:p>
    <w:p w14:paraId="0B81B8B9" w14:textId="77777777" w:rsidR="00702485" w:rsidRDefault="00702485" w:rsidP="00F512C8">
      <w:pPr>
        <w:rPr>
          <w:rFonts w:ascii="Times New Roman" w:hAnsi="Times New Roman" w:cs="Times New Roman"/>
          <w:color w:val="FF0000"/>
          <w:szCs w:val="21"/>
          <w:shd w:val="clear" w:color="auto" w:fill="FFFFFF"/>
        </w:rPr>
      </w:pPr>
    </w:p>
    <w:p w14:paraId="18D55879" w14:textId="1297C31A" w:rsidR="00F512C8" w:rsidRPr="00AC078B" w:rsidRDefault="00782FC0" w:rsidP="00F512C8">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T</w:t>
      </w:r>
      <w:r w:rsidRPr="00AC078B">
        <w:rPr>
          <w:rFonts w:ascii="Times New Roman" w:hAnsi="Times New Roman" w:cs="Times New Roman"/>
          <w:color w:val="FF0000"/>
          <w:szCs w:val="21"/>
          <w:shd w:val="clear" w:color="auto" w:fill="FFFFFF"/>
        </w:rPr>
        <w:t>hanks</w:t>
      </w:r>
      <w:r>
        <w:rPr>
          <w:rFonts w:ascii="Times New Roman" w:hAnsi="Times New Roman" w:cs="Times New Roman"/>
          <w:color w:val="FF0000"/>
          <w:szCs w:val="21"/>
          <w:shd w:val="clear" w:color="auto" w:fill="FFFFFF"/>
        </w:rPr>
        <w:t xml:space="preserve"> and we have</w:t>
      </w:r>
      <w:r w:rsidRPr="00AC078B">
        <w:rPr>
          <w:rFonts w:ascii="Times New Roman" w:hAnsi="Times New Roman" w:cs="Times New Roman"/>
          <w:color w:val="FF0000"/>
          <w:szCs w:val="21"/>
          <w:shd w:val="clear" w:color="auto" w:fill="FFFFFF"/>
        </w:rPr>
        <w:t xml:space="preserve"> </w:t>
      </w:r>
      <w:r>
        <w:rPr>
          <w:rFonts w:ascii="Times New Roman" w:hAnsi="Times New Roman" w:cs="Times New Roman"/>
          <w:color w:val="FF0000"/>
          <w:szCs w:val="21"/>
          <w:shd w:val="clear" w:color="auto" w:fill="FFFFFF"/>
        </w:rPr>
        <w:t>dele</w:t>
      </w:r>
      <w:r w:rsidRPr="00AC078B">
        <w:rPr>
          <w:rFonts w:ascii="Times New Roman" w:hAnsi="Times New Roman" w:cs="Times New Roman"/>
          <w:color w:val="FF0000"/>
          <w:szCs w:val="21"/>
          <w:shd w:val="clear" w:color="auto" w:fill="FFFFFF"/>
        </w:rPr>
        <w:t xml:space="preserve">ted </w:t>
      </w:r>
      <w:r>
        <w:rPr>
          <w:rFonts w:ascii="Times New Roman" w:hAnsi="Times New Roman" w:cs="Times New Roman"/>
          <w:color w:val="FF0000"/>
          <w:szCs w:val="21"/>
          <w:shd w:val="clear" w:color="auto" w:fill="FFFFFF"/>
        </w:rPr>
        <w:t>it.</w:t>
      </w:r>
    </w:p>
    <w:p w14:paraId="4BAFDAFF" w14:textId="77777777" w:rsidR="00F512C8" w:rsidRPr="00AC078B" w:rsidRDefault="00F512C8" w:rsidP="00AD06BE">
      <w:pPr>
        <w:rPr>
          <w:rFonts w:ascii="Times New Roman" w:hAnsi="Times New Roman" w:cs="Times New Roman"/>
          <w:color w:val="000000"/>
          <w:szCs w:val="21"/>
          <w:shd w:val="clear" w:color="auto" w:fill="FFFFFF"/>
        </w:rPr>
      </w:pPr>
    </w:p>
    <w:p w14:paraId="34713597" w14:textId="77777777" w:rsidR="00642520" w:rsidRPr="00AC078B" w:rsidRDefault="00642520"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Line 676: The correlation coefficient (r) between GPP and Pres is 0.80 informed from Table 5.</w:t>
      </w:r>
    </w:p>
    <w:p w14:paraId="0CEC1222" w14:textId="77777777" w:rsidR="00702485" w:rsidRDefault="00702485" w:rsidP="00F512C8">
      <w:pPr>
        <w:rPr>
          <w:rFonts w:ascii="Times New Roman" w:hAnsi="Times New Roman" w:cs="Times New Roman"/>
          <w:color w:val="FF0000"/>
          <w:szCs w:val="21"/>
          <w:shd w:val="clear" w:color="auto" w:fill="FFFFFF"/>
        </w:rPr>
      </w:pPr>
    </w:p>
    <w:p w14:paraId="7621AA3C" w14:textId="69ACF654" w:rsidR="00F512C8" w:rsidRPr="00AC078B" w:rsidRDefault="00782FC0" w:rsidP="00F512C8">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T</w:t>
      </w:r>
      <w:r w:rsidRPr="00AC078B">
        <w:rPr>
          <w:rFonts w:ascii="Times New Roman" w:hAnsi="Times New Roman" w:cs="Times New Roman"/>
          <w:color w:val="FF0000"/>
          <w:szCs w:val="21"/>
          <w:shd w:val="clear" w:color="auto" w:fill="FFFFFF"/>
        </w:rPr>
        <w:t>hanks</w:t>
      </w:r>
      <w:r>
        <w:rPr>
          <w:rFonts w:ascii="Times New Roman" w:hAnsi="Times New Roman" w:cs="Times New Roman"/>
          <w:color w:val="FF0000"/>
          <w:szCs w:val="21"/>
          <w:shd w:val="clear" w:color="auto" w:fill="FFFFFF"/>
        </w:rPr>
        <w:t xml:space="preserve"> and we have</w:t>
      </w:r>
      <w:r w:rsidRPr="00AC078B">
        <w:rPr>
          <w:rFonts w:ascii="Times New Roman" w:hAnsi="Times New Roman" w:cs="Times New Roman"/>
          <w:color w:val="FF0000"/>
          <w:szCs w:val="21"/>
          <w:shd w:val="clear" w:color="auto" w:fill="FFFFFF"/>
        </w:rPr>
        <w:t xml:space="preserve"> corrected </w:t>
      </w:r>
      <w:r>
        <w:rPr>
          <w:rFonts w:ascii="Times New Roman" w:hAnsi="Times New Roman" w:cs="Times New Roman"/>
          <w:color w:val="FF0000"/>
          <w:szCs w:val="21"/>
          <w:shd w:val="clear" w:color="auto" w:fill="FFFFFF"/>
        </w:rPr>
        <w:t>it.</w:t>
      </w:r>
    </w:p>
    <w:p w14:paraId="048CAB79" w14:textId="77777777" w:rsidR="00F512C8" w:rsidRPr="00AC078B" w:rsidRDefault="00F512C8" w:rsidP="00AD06BE">
      <w:pPr>
        <w:rPr>
          <w:rFonts w:ascii="Times New Roman" w:hAnsi="Times New Roman" w:cs="Times New Roman"/>
          <w:color w:val="000000"/>
          <w:szCs w:val="21"/>
          <w:shd w:val="clear" w:color="auto" w:fill="FFFFFF"/>
        </w:rPr>
      </w:pPr>
    </w:p>
    <w:p w14:paraId="239AF52F" w14:textId="77777777" w:rsidR="00642520" w:rsidRPr="00AC078B" w:rsidRDefault="00642520"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Line 692: delete “plateau”.</w:t>
      </w:r>
    </w:p>
    <w:p w14:paraId="6F868D69" w14:textId="77777777" w:rsidR="00702485" w:rsidRDefault="00702485" w:rsidP="00F512C8">
      <w:pPr>
        <w:rPr>
          <w:rFonts w:ascii="Times New Roman" w:hAnsi="Times New Roman" w:cs="Times New Roman"/>
          <w:color w:val="FF0000"/>
          <w:szCs w:val="21"/>
          <w:shd w:val="clear" w:color="auto" w:fill="FFFFFF"/>
        </w:rPr>
      </w:pPr>
    </w:p>
    <w:p w14:paraId="0ACA1FCD" w14:textId="77777777" w:rsidR="00782FC0" w:rsidRDefault="00782FC0" w:rsidP="00AD06B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T</w:t>
      </w:r>
      <w:r w:rsidRPr="00AC078B">
        <w:rPr>
          <w:rFonts w:ascii="Times New Roman" w:hAnsi="Times New Roman" w:cs="Times New Roman"/>
          <w:color w:val="FF0000"/>
          <w:szCs w:val="21"/>
          <w:shd w:val="clear" w:color="auto" w:fill="FFFFFF"/>
        </w:rPr>
        <w:t>hanks</w:t>
      </w:r>
      <w:r>
        <w:rPr>
          <w:rFonts w:ascii="Times New Roman" w:hAnsi="Times New Roman" w:cs="Times New Roman"/>
          <w:color w:val="FF0000"/>
          <w:szCs w:val="21"/>
          <w:shd w:val="clear" w:color="auto" w:fill="FFFFFF"/>
        </w:rPr>
        <w:t xml:space="preserve"> and we have</w:t>
      </w:r>
      <w:r w:rsidRPr="00AC078B">
        <w:rPr>
          <w:rFonts w:ascii="Times New Roman" w:hAnsi="Times New Roman" w:cs="Times New Roman"/>
          <w:color w:val="FF0000"/>
          <w:szCs w:val="21"/>
          <w:shd w:val="clear" w:color="auto" w:fill="FFFFFF"/>
        </w:rPr>
        <w:t xml:space="preserve"> </w:t>
      </w:r>
      <w:r>
        <w:rPr>
          <w:rFonts w:ascii="Times New Roman" w:hAnsi="Times New Roman" w:cs="Times New Roman"/>
          <w:color w:val="FF0000"/>
          <w:szCs w:val="21"/>
          <w:shd w:val="clear" w:color="auto" w:fill="FFFFFF"/>
        </w:rPr>
        <w:t>dele</w:t>
      </w:r>
      <w:r w:rsidRPr="00AC078B">
        <w:rPr>
          <w:rFonts w:ascii="Times New Roman" w:hAnsi="Times New Roman" w:cs="Times New Roman"/>
          <w:color w:val="FF0000"/>
          <w:szCs w:val="21"/>
          <w:shd w:val="clear" w:color="auto" w:fill="FFFFFF"/>
        </w:rPr>
        <w:t xml:space="preserve">ted </w:t>
      </w:r>
      <w:r>
        <w:rPr>
          <w:rFonts w:ascii="Times New Roman" w:hAnsi="Times New Roman" w:cs="Times New Roman"/>
          <w:color w:val="FF0000"/>
          <w:szCs w:val="21"/>
          <w:shd w:val="clear" w:color="auto" w:fill="FFFFFF"/>
        </w:rPr>
        <w:t>it.</w:t>
      </w:r>
    </w:p>
    <w:p w14:paraId="09858DF0" w14:textId="77777777" w:rsidR="00F512C8" w:rsidRPr="00AC078B" w:rsidRDefault="00F512C8" w:rsidP="00AD06BE">
      <w:pPr>
        <w:rPr>
          <w:rFonts w:ascii="Times New Roman" w:hAnsi="Times New Roman" w:cs="Times New Roman"/>
          <w:color w:val="000000"/>
          <w:szCs w:val="21"/>
          <w:shd w:val="clear" w:color="auto" w:fill="FFFFFF"/>
        </w:rPr>
      </w:pPr>
    </w:p>
    <w:p w14:paraId="63A2DBCB" w14:textId="77777777" w:rsidR="00642520" w:rsidRPr="00AC078B" w:rsidRDefault="00642520"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Line 736: What is “this” here? I think “this degradation” could be more appropriate.</w:t>
      </w:r>
    </w:p>
    <w:p w14:paraId="5263E6C0" w14:textId="77777777" w:rsidR="00702485" w:rsidRDefault="00702485" w:rsidP="00AD06BE">
      <w:pPr>
        <w:rPr>
          <w:rFonts w:ascii="Times New Roman" w:hAnsi="Times New Roman" w:cs="Times New Roman"/>
          <w:color w:val="FF0000"/>
          <w:szCs w:val="21"/>
          <w:shd w:val="clear" w:color="auto" w:fill="FFFFFF"/>
        </w:rPr>
      </w:pPr>
    </w:p>
    <w:p w14:paraId="45C260D5" w14:textId="54610DF0" w:rsidR="00F512C8" w:rsidRPr="00AC078B" w:rsidRDefault="00782FC0" w:rsidP="00AD06BE">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T</w:t>
      </w:r>
      <w:r w:rsidRPr="00AC078B">
        <w:rPr>
          <w:rFonts w:ascii="Times New Roman" w:hAnsi="Times New Roman" w:cs="Times New Roman"/>
          <w:color w:val="FF0000"/>
          <w:szCs w:val="21"/>
          <w:shd w:val="clear" w:color="auto" w:fill="FFFFFF"/>
        </w:rPr>
        <w:t>hanks</w:t>
      </w:r>
      <w:r>
        <w:rPr>
          <w:rFonts w:ascii="Times New Roman" w:hAnsi="Times New Roman" w:cs="Times New Roman"/>
          <w:color w:val="FF0000"/>
          <w:szCs w:val="21"/>
          <w:shd w:val="clear" w:color="auto" w:fill="FFFFFF"/>
        </w:rPr>
        <w:t xml:space="preserve"> and we have</w:t>
      </w:r>
      <w:r w:rsidRPr="00AC078B">
        <w:rPr>
          <w:rFonts w:ascii="Times New Roman" w:hAnsi="Times New Roman" w:cs="Times New Roman"/>
          <w:color w:val="FF0000"/>
          <w:szCs w:val="21"/>
          <w:shd w:val="clear" w:color="auto" w:fill="FFFFFF"/>
        </w:rPr>
        <w:t xml:space="preserve"> corrected </w:t>
      </w:r>
      <w:r>
        <w:rPr>
          <w:rFonts w:ascii="Times New Roman" w:hAnsi="Times New Roman" w:cs="Times New Roman"/>
          <w:color w:val="FF0000"/>
          <w:szCs w:val="21"/>
          <w:shd w:val="clear" w:color="auto" w:fill="FFFFFF"/>
        </w:rPr>
        <w:t>it.</w:t>
      </w:r>
    </w:p>
    <w:p w14:paraId="338D0890" w14:textId="77777777" w:rsidR="009545AD" w:rsidRPr="00AC078B" w:rsidRDefault="009545AD" w:rsidP="00AD06BE">
      <w:pPr>
        <w:rPr>
          <w:rFonts w:ascii="Times New Roman" w:hAnsi="Times New Roman" w:cs="Times New Roman"/>
          <w:color w:val="000000"/>
          <w:szCs w:val="21"/>
          <w:shd w:val="clear" w:color="auto" w:fill="FFFFFF"/>
        </w:rPr>
      </w:pPr>
    </w:p>
    <w:p w14:paraId="4D0998A1" w14:textId="77777777" w:rsidR="00642520" w:rsidRPr="00AC078B" w:rsidRDefault="00642520" w:rsidP="00AD06BE">
      <w:pPr>
        <w:rPr>
          <w:rFonts w:ascii="Times New Roman" w:hAnsi="Times New Roman" w:cs="Times New Roman"/>
          <w:color w:val="000000"/>
          <w:szCs w:val="21"/>
          <w:shd w:val="clear" w:color="auto" w:fill="FFFFFF"/>
        </w:rPr>
      </w:pPr>
      <w:r w:rsidRPr="00AC078B">
        <w:rPr>
          <w:rFonts w:ascii="Times New Roman" w:hAnsi="Times New Roman" w:cs="Times New Roman"/>
          <w:color w:val="000000"/>
          <w:szCs w:val="21"/>
          <w:shd w:val="clear" w:color="auto" w:fill="FFFFFF"/>
        </w:rPr>
        <w:t>Line 771: “unequal” rather than “different” may be more accurate.</w:t>
      </w:r>
    </w:p>
    <w:p w14:paraId="33759BE1" w14:textId="77777777" w:rsidR="00702485" w:rsidRDefault="00702485" w:rsidP="00F512C8">
      <w:pPr>
        <w:rPr>
          <w:rFonts w:ascii="Times New Roman" w:hAnsi="Times New Roman" w:cs="Times New Roman"/>
          <w:color w:val="FF0000"/>
          <w:szCs w:val="21"/>
          <w:shd w:val="clear" w:color="auto" w:fill="FFFFFF"/>
        </w:rPr>
      </w:pPr>
    </w:p>
    <w:p w14:paraId="04313CBF" w14:textId="3371679A" w:rsidR="00F512C8" w:rsidRPr="00AC078B" w:rsidRDefault="00782FC0" w:rsidP="00F512C8">
      <w:pPr>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T</w:t>
      </w:r>
      <w:r w:rsidRPr="00AC078B">
        <w:rPr>
          <w:rFonts w:ascii="Times New Roman" w:hAnsi="Times New Roman" w:cs="Times New Roman"/>
          <w:color w:val="FF0000"/>
          <w:szCs w:val="21"/>
          <w:shd w:val="clear" w:color="auto" w:fill="FFFFFF"/>
        </w:rPr>
        <w:t>hanks</w:t>
      </w:r>
      <w:r>
        <w:rPr>
          <w:rFonts w:ascii="Times New Roman" w:hAnsi="Times New Roman" w:cs="Times New Roman"/>
          <w:color w:val="FF0000"/>
          <w:szCs w:val="21"/>
          <w:shd w:val="clear" w:color="auto" w:fill="FFFFFF"/>
        </w:rPr>
        <w:t xml:space="preserve"> and we have</w:t>
      </w:r>
      <w:r w:rsidRPr="00AC078B">
        <w:rPr>
          <w:rFonts w:ascii="Times New Roman" w:hAnsi="Times New Roman" w:cs="Times New Roman"/>
          <w:color w:val="FF0000"/>
          <w:szCs w:val="21"/>
          <w:shd w:val="clear" w:color="auto" w:fill="FFFFFF"/>
        </w:rPr>
        <w:t xml:space="preserve"> corrected </w:t>
      </w:r>
      <w:r>
        <w:rPr>
          <w:rFonts w:ascii="Times New Roman" w:hAnsi="Times New Roman" w:cs="Times New Roman"/>
          <w:color w:val="FF0000"/>
          <w:szCs w:val="21"/>
          <w:shd w:val="clear" w:color="auto" w:fill="FFFFFF"/>
        </w:rPr>
        <w:t>it.</w:t>
      </w:r>
    </w:p>
    <w:p w14:paraId="5E316DA0" w14:textId="77777777" w:rsidR="00C35E7A" w:rsidRPr="00AC078B" w:rsidRDefault="00C35E7A" w:rsidP="00AD06BE">
      <w:pPr>
        <w:rPr>
          <w:rFonts w:ascii="Times New Roman" w:hAnsi="Times New Roman" w:cs="Times New Roman"/>
          <w:b/>
          <w:color w:val="000000"/>
          <w:szCs w:val="21"/>
          <w:shd w:val="clear" w:color="auto" w:fill="FFFFFF"/>
        </w:rPr>
      </w:pPr>
    </w:p>
    <w:p w14:paraId="1020636E" w14:textId="139B098C" w:rsidR="004303F8" w:rsidRPr="00AC078B" w:rsidRDefault="004303F8" w:rsidP="00AD06BE">
      <w:pPr>
        <w:rPr>
          <w:rFonts w:ascii="Times New Roman" w:hAnsi="Times New Roman" w:cs="Times New Roman"/>
          <w:b/>
          <w:color w:val="000000"/>
          <w:szCs w:val="21"/>
          <w:shd w:val="clear" w:color="auto" w:fill="FFFFFF"/>
        </w:rPr>
      </w:pPr>
    </w:p>
    <w:sectPr w:rsidR="004303F8" w:rsidRPr="00AC07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7DAD4" w14:textId="77777777" w:rsidR="00485BDB" w:rsidRDefault="00485BDB" w:rsidP="00941BFE">
      <w:r>
        <w:separator/>
      </w:r>
    </w:p>
  </w:endnote>
  <w:endnote w:type="continuationSeparator" w:id="0">
    <w:p w14:paraId="6A38B39B" w14:textId="77777777" w:rsidR="00485BDB" w:rsidRDefault="00485BDB" w:rsidP="00941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17799" w14:textId="77777777" w:rsidR="00485BDB" w:rsidRDefault="00485BDB" w:rsidP="00941BFE">
      <w:r>
        <w:separator/>
      </w:r>
    </w:p>
  </w:footnote>
  <w:footnote w:type="continuationSeparator" w:id="0">
    <w:p w14:paraId="09158914" w14:textId="77777777" w:rsidR="00485BDB" w:rsidRDefault="00485BDB" w:rsidP="00941B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47CB3"/>
    <w:multiLevelType w:val="hybridMultilevel"/>
    <w:tmpl w:val="5F7441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E233EA"/>
    <w:multiLevelType w:val="hybridMultilevel"/>
    <w:tmpl w:val="CC70A342"/>
    <w:lvl w:ilvl="0" w:tplc="A0A8B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3B01E6"/>
    <w:multiLevelType w:val="hybridMultilevel"/>
    <w:tmpl w:val="536E05CE"/>
    <w:lvl w:ilvl="0" w:tplc="A6603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E96C3A"/>
    <w:multiLevelType w:val="hybridMultilevel"/>
    <w:tmpl w:val="FC9ECCF0"/>
    <w:lvl w:ilvl="0" w:tplc="7F6EF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294115"/>
    <w:multiLevelType w:val="hybridMultilevel"/>
    <w:tmpl w:val="C4965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A20A28"/>
    <w:multiLevelType w:val="hybridMultilevel"/>
    <w:tmpl w:val="7AB61780"/>
    <w:lvl w:ilvl="0" w:tplc="8A988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Science Total Environ&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vvvtxxtdsafse9rab50dzsza5ftzsxarxt&quot;&gt;WUE_Revised&lt;record-ids&gt;&lt;item&gt;1&lt;/item&gt;&lt;item&gt;2&lt;/item&gt;&lt;item&gt;3&lt;/item&gt;&lt;item&gt;4&lt;/item&gt;&lt;item&gt;5&lt;/item&gt;&lt;item&gt;6&lt;/item&gt;&lt;item&gt;7&lt;/item&gt;&lt;item&gt;8&lt;/item&gt;&lt;item&gt;9&lt;/item&gt;&lt;item&gt;10&lt;/item&gt;&lt;item&gt;11&lt;/item&gt;&lt;item&gt;12&lt;/item&gt;&lt;item&gt;13&lt;/item&gt;&lt;/record-ids&gt;&lt;/item&gt;&lt;/Libraries&gt;"/>
  </w:docVars>
  <w:rsids>
    <w:rsidRoot w:val="006D4F88"/>
    <w:rsid w:val="000056D7"/>
    <w:rsid w:val="00007B0B"/>
    <w:rsid w:val="00023863"/>
    <w:rsid w:val="0002641C"/>
    <w:rsid w:val="00037ACA"/>
    <w:rsid w:val="00064266"/>
    <w:rsid w:val="00075240"/>
    <w:rsid w:val="000857F6"/>
    <w:rsid w:val="00093D8A"/>
    <w:rsid w:val="000A375E"/>
    <w:rsid w:val="000B0281"/>
    <w:rsid w:val="000C7C79"/>
    <w:rsid w:val="000D7B82"/>
    <w:rsid w:val="000E545E"/>
    <w:rsid w:val="00101B84"/>
    <w:rsid w:val="0010788E"/>
    <w:rsid w:val="00113475"/>
    <w:rsid w:val="001137FC"/>
    <w:rsid w:val="00136332"/>
    <w:rsid w:val="00146202"/>
    <w:rsid w:val="001522D0"/>
    <w:rsid w:val="00163D4F"/>
    <w:rsid w:val="00194BBE"/>
    <w:rsid w:val="001E2EF3"/>
    <w:rsid w:val="001E39F0"/>
    <w:rsid w:val="002201D4"/>
    <w:rsid w:val="00226D46"/>
    <w:rsid w:val="002300C8"/>
    <w:rsid w:val="00235D35"/>
    <w:rsid w:val="00247E5B"/>
    <w:rsid w:val="00282627"/>
    <w:rsid w:val="00286B46"/>
    <w:rsid w:val="002B05EE"/>
    <w:rsid w:val="002B4161"/>
    <w:rsid w:val="002E2F78"/>
    <w:rsid w:val="002E49D6"/>
    <w:rsid w:val="002F1AFD"/>
    <w:rsid w:val="00315527"/>
    <w:rsid w:val="00324B68"/>
    <w:rsid w:val="0032567B"/>
    <w:rsid w:val="00326AB5"/>
    <w:rsid w:val="003359A2"/>
    <w:rsid w:val="00343FC1"/>
    <w:rsid w:val="003473C4"/>
    <w:rsid w:val="00354692"/>
    <w:rsid w:val="00390A51"/>
    <w:rsid w:val="003A106F"/>
    <w:rsid w:val="003B47A1"/>
    <w:rsid w:val="003E05FF"/>
    <w:rsid w:val="003F5CF6"/>
    <w:rsid w:val="00400BA2"/>
    <w:rsid w:val="004303F8"/>
    <w:rsid w:val="004408F6"/>
    <w:rsid w:val="00446D84"/>
    <w:rsid w:val="00452AC7"/>
    <w:rsid w:val="004723D7"/>
    <w:rsid w:val="00485BDB"/>
    <w:rsid w:val="004A3D43"/>
    <w:rsid w:val="004C6C18"/>
    <w:rsid w:val="004F6ADE"/>
    <w:rsid w:val="0051092A"/>
    <w:rsid w:val="00514D9A"/>
    <w:rsid w:val="005313E5"/>
    <w:rsid w:val="00540E3C"/>
    <w:rsid w:val="005B4BE8"/>
    <w:rsid w:val="005F4090"/>
    <w:rsid w:val="0061174C"/>
    <w:rsid w:val="006139C2"/>
    <w:rsid w:val="00642520"/>
    <w:rsid w:val="00670C40"/>
    <w:rsid w:val="0069589C"/>
    <w:rsid w:val="006C5808"/>
    <w:rsid w:val="006D4F88"/>
    <w:rsid w:val="006F65A1"/>
    <w:rsid w:val="00702485"/>
    <w:rsid w:val="0071328A"/>
    <w:rsid w:val="00740F0E"/>
    <w:rsid w:val="00782FC0"/>
    <w:rsid w:val="007A3B9B"/>
    <w:rsid w:val="007D5641"/>
    <w:rsid w:val="007D60CC"/>
    <w:rsid w:val="00802743"/>
    <w:rsid w:val="0081516A"/>
    <w:rsid w:val="0082094C"/>
    <w:rsid w:val="008603D4"/>
    <w:rsid w:val="0087295F"/>
    <w:rsid w:val="00886702"/>
    <w:rsid w:val="0089023C"/>
    <w:rsid w:val="008A3297"/>
    <w:rsid w:val="008B13E1"/>
    <w:rsid w:val="008B1CCD"/>
    <w:rsid w:val="008C544E"/>
    <w:rsid w:val="008C698C"/>
    <w:rsid w:val="008D390A"/>
    <w:rsid w:val="008E4EAF"/>
    <w:rsid w:val="008F348C"/>
    <w:rsid w:val="00902DA2"/>
    <w:rsid w:val="00934097"/>
    <w:rsid w:val="00941BFE"/>
    <w:rsid w:val="00951E7B"/>
    <w:rsid w:val="009524BE"/>
    <w:rsid w:val="009545AD"/>
    <w:rsid w:val="0099375E"/>
    <w:rsid w:val="009B29A8"/>
    <w:rsid w:val="009F6DE8"/>
    <w:rsid w:val="00A01462"/>
    <w:rsid w:val="00A22A75"/>
    <w:rsid w:val="00A34174"/>
    <w:rsid w:val="00A5203C"/>
    <w:rsid w:val="00A746D4"/>
    <w:rsid w:val="00A802D2"/>
    <w:rsid w:val="00A97E77"/>
    <w:rsid w:val="00AA3ED4"/>
    <w:rsid w:val="00AB1EB4"/>
    <w:rsid w:val="00AC078B"/>
    <w:rsid w:val="00AD06BE"/>
    <w:rsid w:val="00AE2AC0"/>
    <w:rsid w:val="00AE426D"/>
    <w:rsid w:val="00B071C7"/>
    <w:rsid w:val="00B3361B"/>
    <w:rsid w:val="00B54058"/>
    <w:rsid w:val="00B57024"/>
    <w:rsid w:val="00B6772C"/>
    <w:rsid w:val="00BB40FF"/>
    <w:rsid w:val="00BD406F"/>
    <w:rsid w:val="00BE339F"/>
    <w:rsid w:val="00C055B3"/>
    <w:rsid w:val="00C101DA"/>
    <w:rsid w:val="00C13775"/>
    <w:rsid w:val="00C30800"/>
    <w:rsid w:val="00C35E7A"/>
    <w:rsid w:val="00C5100A"/>
    <w:rsid w:val="00C739F5"/>
    <w:rsid w:val="00C74C71"/>
    <w:rsid w:val="00C92893"/>
    <w:rsid w:val="00C92954"/>
    <w:rsid w:val="00CB462B"/>
    <w:rsid w:val="00CE0DB4"/>
    <w:rsid w:val="00D02868"/>
    <w:rsid w:val="00D3448C"/>
    <w:rsid w:val="00D60D95"/>
    <w:rsid w:val="00D737B8"/>
    <w:rsid w:val="00D73957"/>
    <w:rsid w:val="00D75E2E"/>
    <w:rsid w:val="00D9052B"/>
    <w:rsid w:val="00D909BD"/>
    <w:rsid w:val="00D92C6A"/>
    <w:rsid w:val="00DB3E59"/>
    <w:rsid w:val="00DB5137"/>
    <w:rsid w:val="00DB62CB"/>
    <w:rsid w:val="00DC5110"/>
    <w:rsid w:val="00DD53CA"/>
    <w:rsid w:val="00E226E5"/>
    <w:rsid w:val="00E30755"/>
    <w:rsid w:val="00E47D4A"/>
    <w:rsid w:val="00E522DA"/>
    <w:rsid w:val="00E55468"/>
    <w:rsid w:val="00E6508E"/>
    <w:rsid w:val="00E8500F"/>
    <w:rsid w:val="00E95F7A"/>
    <w:rsid w:val="00E96227"/>
    <w:rsid w:val="00EA25D5"/>
    <w:rsid w:val="00EB1294"/>
    <w:rsid w:val="00EC1B57"/>
    <w:rsid w:val="00EE5326"/>
    <w:rsid w:val="00F157C5"/>
    <w:rsid w:val="00F512C8"/>
    <w:rsid w:val="00F57CA7"/>
    <w:rsid w:val="00F64730"/>
    <w:rsid w:val="00F77C2E"/>
    <w:rsid w:val="00F8137C"/>
    <w:rsid w:val="00F90D2A"/>
    <w:rsid w:val="00F96C94"/>
    <w:rsid w:val="00FB0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1D6FD"/>
  <w15:chartTrackingRefBased/>
  <w15:docId w15:val="{7E393CA1-5BCE-4D55-BAF5-F96F34A6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1B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1BFE"/>
    <w:rPr>
      <w:sz w:val="18"/>
      <w:szCs w:val="18"/>
    </w:rPr>
  </w:style>
  <w:style w:type="paragraph" w:styleId="a4">
    <w:name w:val="footer"/>
    <w:basedOn w:val="a"/>
    <w:link w:val="Char0"/>
    <w:uiPriority w:val="99"/>
    <w:unhideWhenUsed/>
    <w:rsid w:val="00941BFE"/>
    <w:pPr>
      <w:tabs>
        <w:tab w:val="center" w:pos="4153"/>
        <w:tab w:val="right" w:pos="8306"/>
      </w:tabs>
      <w:snapToGrid w:val="0"/>
      <w:jc w:val="left"/>
    </w:pPr>
    <w:rPr>
      <w:sz w:val="18"/>
      <w:szCs w:val="18"/>
    </w:rPr>
  </w:style>
  <w:style w:type="character" w:customStyle="1" w:styleId="Char0">
    <w:name w:val="页脚 Char"/>
    <w:basedOn w:val="a0"/>
    <w:link w:val="a4"/>
    <w:uiPriority w:val="99"/>
    <w:rsid w:val="00941BFE"/>
    <w:rPr>
      <w:sz w:val="18"/>
      <w:szCs w:val="18"/>
    </w:rPr>
  </w:style>
  <w:style w:type="paragraph" w:styleId="a5">
    <w:name w:val="List Paragraph"/>
    <w:basedOn w:val="a"/>
    <w:link w:val="Char1"/>
    <w:uiPriority w:val="34"/>
    <w:qFormat/>
    <w:rsid w:val="00642520"/>
    <w:pPr>
      <w:ind w:firstLineChars="200" w:firstLine="420"/>
    </w:pPr>
  </w:style>
  <w:style w:type="character" w:styleId="a6">
    <w:name w:val="annotation reference"/>
    <w:basedOn w:val="a0"/>
    <w:uiPriority w:val="99"/>
    <w:semiHidden/>
    <w:unhideWhenUsed/>
    <w:rsid w:val="00326AB5"/>
    <w:rPr>
      <w:sz w:val="21"/>
      <w:szCs w:val="21"/>
    </w:rPr>
  </w:style>
  <w:style w:type="paragraph" w:styleId="a7">
    <w:name w:val="annotation text"/>
    <w:basedOn w:val="a"/>
    <w:link w:val="Char2"/>
    <w:uiPriority w:val="99"/>
    <w:semiHidden/>
    <w:unhideWhenUsed/>
    <w:rsid w:val="00326AB5"/>
    <w:pPr>
      <w:jc w:val="left"/>
    </w:pPr>
  </w:style>
  <w:style w:type="character" w:customStyle="1" w:styleId="Char2">
    <w:name w:val="批注文字 Char"/>
    <w:basedOn w:val="a0"/>
    <w:link w:val="a7"/>
    <w:uiPriority w:val="99"/>
    <w:semiHidden/>
    <w:rsid w:val="00326AB5"/>
  </w:style>
  <w:style w:type="paragraph" w:styleId="a8">
    <w:name w:val="annotation subject"/>
    <w:basedOn w:val="a7"/>
    <w:next w:val="a7"/>
    <w:link w:val="Char3"/>
    <w:uiPriority w:val="99"/>
    <w:semiHidden/>
    <w:unhideWhenUsed/>
    <w:rsid w:val="00326AB5"/>
    <w:rPr>
      <w:b/>
      <w:bCs/>
    </w:rPr>
  </w:style>
  <w:style w:type="character" w:customStyle="1" w:styleId="Char3">
    <w:name w:val="批注主题 Char"/>
    <w:basedOn w:val="Char2"/>
    <w:link w:val="a8"/>
    <w:uiPriority w:val="99"/>
    <w:semiHidden/>
    <w:rsid w:val="00326AB5"/>
    <w:rPr>
      <w:b/>
      <w:bCs/>
    </w:rPr>
  </w:style>
  <w:style w:type="paragraph" w:styleId="a9">
    <w:name w:val="Balloon Text"/>
    <w:basedOn w:val="a"/>
    <w:link w:val="Char4"/>
    <w:uiPriority w:val="99"/>
    <w:semiHidden/>
    <w:unhideWhenUsed/>
    <w:rsid w:val="00326AB5"/>
    <w:rPr>
      <w:sz w:val="18"/>
      <w:szCs w:val="18"/>
    </w:rPr>
  </w:style>
  <w:style w:type="character" w:customStyle="1" w:styleId="Char4">
    <w:name w:val="批注框文本 Char"/>
    <w:basedOn w:val="a0"/>
    <w:link w:val="a9"/>
    <w:uiPriority w:val="99"/>
    <w:semiHidden/>
    <w:rsid w:val="00326AB5"/>
    <w:rPr>
      <w:sz w:val="18"/>
      <w:szCs w:val="18"/>
    </w:rPr>
  </w:style>
  <w:style w:type="paragraph" w:customStyle="1" w:styleId="EndNoteBibliographyTitle">
    <w:name w:val="EndNote Bibliography Title"/>
    <w:basedOn w:val="a"/>
    <w:link w:val="EndNoteBibliographyTitleChar"/>
    <w:rsid w:val="00C35E7A"/>
    <w:pPr>
      <w:jc w:val="center"/>
    </w:pPr>
    <w:rPr>
      <w:rFonts w:ascii="Calibri" w:hAnsi="Calibri" w:cs="Calibri"/>
      <w:noProof/>
      <w:sz w:val="20"/>
    </w:rPr>
  </w:style>
  <w:style w:type="character" w:customStyle="1" w:styleId="Char1">
    <w:name w:val="列出段落 Char"/>
    <w:basedOn w:val="a0"/>
    <w:link w:val="a5"/>
    <w:uiPriority w:val="34"/>
    <w:rsid w:val="00C35E7A"/>
  </w:style>
  <w:style w:type="character" w:customStyle="1" w:styleId="EndNoteBibliographyTitleChar">
    <w:name w:val="EndNote Bibliography Title Char"/>
    <w:basedOn w:val="Char1"/>
    <w:link w:val="EndNoteBibliographyTitle"/>
    <w:rsid w:val="00C35E7A"/>
    <w:rPr>
      <w:rFonts w:ascii="Calibri" w:hAnsi="Calibri" w:cs="Calibri"/>
      <w:noProof/>
      <w:sz w:val="20"/>
    </w:rPr>
  </w:style>
  <w:style w:type="paragraph" w:customStyle="1" w:styleId="EndNoteBibliography">
    <w:name w:val="EndNote Bibliography"/>
    <w:basedOn w:val="a"/>
    <w:link w:val="EndNoteBibliographyChar"/>
    <w:rsid w:val="00C35E7A"/>
    <w:rPr>
      <w:rFonts w:ascii="Calibri" w:hAnsi="Calibri" w:cs="Calibri"/>
      <w:noProof/>
      <w:sz w:val="20"/>
    </w:rPr>
  </w:style>
  <w:style w:type="character" w:customStyle="1" w:styleId="EndNoteBibliographyChar">
    <w:name w:val="EndNote Bibliography Char"/>
    <w:basedOn w:val="Char1"/>
    <w:link w:val="EndNoteBibliography"/>
    <w:rsid w:val="00C35E7A"/>
    <w:rPr>
      <w:rFonts w:ascii="Calibri" w:hAnsi="Calibri" w:cs="Calibri"/>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8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3141</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刘明</dc:creator>
  <cp:keywords/>
  <dc:description/>
  <cp:lastModifiedBy>王 刘明</cp:lastModifiedBy>
  <cp:revision>7</cp:revision>
  <dcterms:created xsi:type="dcterms:W3CDTF">2020-03-06T14:54:00Z</dcterms:created>
  <dcterms:modified xsi:type="dcterms:W3CDTF">2020-03-06T15:33:00Z</dcterms:modified>
</cp:coreProperties>
</file>