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Emacs &amp; Shell script final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__최윤영________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해당 과목은 오픈북이 아닙니다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 다음에 해당하는 emacs 단축키를 쓰시오.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종료</w:t>
        <w:tab/>
        <w:tab/>
        <w:t xml:space="preserve">C+x C+c</w:t>
        <w:tab/>
        <w:tab/>
        <w:t xml:space="preserve">저장   C+x C+s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</w:t>
        <w:tab/>
        <w:tab/>
        <w:t xml:space="preserve">C+c</w:t>
        <w:tab/>
        <w:tab/>
        <w:t xml:space="preserve">복사 C+shift+c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잘라내기</w:t>
        <w:tab/>
        <w:t xml:space="preserve">C+w</w:t>
        <w:tab/>
        <w:tab/>
        <w:t xml:space="preserve">붙여넣기 Alt+w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실행취소</w:t>
        <w:tab/>
        <w:t xml:space="preserve">C+/</w:t>
        <w:tab/>
        <w:tab/>
        <w:t xml:space="preserve">아래로 검색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 다음 shell script의 실행 결과를 적으시오.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#! /bin/bash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{1..3}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j in {1..3}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 “%s x %s = %s\n” $i $j $(($i*$j))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done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 “\n”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1 x 1 = 1</w:t>
      </w:r>
    </w:p>
    <w:p w:rsidR="00000000" w:rsidDel="00000000" w:rsidP="00000000" w:rsidRDefault="00000000" w:rsidRPr="00000000" w14:paraId="00000022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1 x 2 = 2</w:t>
      </w:r>
    </w:p>
    <w:p w:rsidR="00000000" w:rsidDel="00000000" w:rsidP="00000000" w:rsidRDefault="00000000" w:rsidRPr="00000000" w14:paraId="00000023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1 x 3 = 3</w:t>
      </w:r>
    </w:p>
    <w:p w:rsidR="00000000" w:rsidDel="00000000" w:rsidP="00000000" w:rsidRDefault="00000000" w:rsidRPr="00000000" w14:paraId="00000024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 x 1 = 2</w:t>
      </w:r>
    </w:p>
    <w:p w:rsidR="00000000" w:rsidDel="00000000" w:rsidP="00000000" w:rsidRDefault="00000000" w:rsidRPr="00000000" w14:paraId="00000026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 x 2 = 4</w:t>
      </w:r>
    </w:p>
    <w:p w:rsidR="00000000" w:rsidDel="00000000" w:rsidP="00000000" w:rsidRDefault="00000000" w:rsidRPr="00000000" w14:paraId="00000027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 x 3 = 6</w:t>
      </w:r>
    </w:p>
    <w:p w:rsidR="00000000" w:rsidDel="00000000" w:rsidP="00000000" w:rsidRDefault="00000000" w:rsidRPr="00000000" w14:paraId="00000028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3 x 1 = 3</w:t>
      </w:r>
    </w:p>
    <w:p w:rsidR="00000000" w:rsidDel="00000000" w:rsidP="00000000" w:rsidRDefault="00000000" w:rsidRPr="00000000" w14:paraId="0000002A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3 x 2 = 6</w:t>
      </w:r>
    </w:p>
    <w:p w:rsidR="00000000" w:rsidDel="00000000" w:rsidP="00000000" w:rsidRDefault="00000000" w:rsidRPr="00000000" w14:paraId="0000002B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3 x 3 = 9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3, 다음 shell script를 디버깅 하시오. (총 9 개)</w:t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#!/b</w:t>
      </w:r>
      <w:r w:rsidDel="00000000" w:rsidR="00000000" w:rsidRPr="00000000">
        <w:rPr>
          <w:b w:val="1"/>
          <w:rtl w:val="0"/>
        </w:rPr>
        <w:t xml:space="preserve">in/bash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(공백 없음)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getopts ab: o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b w:val="1"/>
          <w:rtl w:val="0"/>
        </w:rPr>
        <w:t xml:space="preserve">$o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  <w:t xml:space="preserve">a) aflag=1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  <w:t xml:space="preserve">    aval=</w:t>
      </w:r>
      <w:r w:rsidDel="00000000" w:rsidR="00000000" w:rsidRPr="00000000">
        <w:rPr>
          <w:b w:val="1"/>
          <w:color w:val="ff0000"/>
          <w:rtl w:val="0"/>
        </w:rPr>
        <w:t xml:space="preserve">$2</w:t>
      </w:r>
      <w:r w:rsidDel="00000000" w:rsidR="00000000" w:rsidRPr="00000000">
        <w:rPr>
          <w:b w:val="1"/>
          <w:rtl w:val="0"/>
        </w:rPr>
        <w:t xml:space="preserve"> 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; -&gt; $2 공백제거 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b) bflag=1 </w:t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  <w:t xml:space="preserve">    bval1=</w:t>
      </w:r>
      <w:r w:rsidDel="00000000" w:rsidR="00000000" w:rsidRPr="00000000">
        <w:rPr>
          <w:color w:val="ff0000"/>
          <w:rtl w:val="0"/>
        </w:rPr>
        <w:t xml:space="preserve">"$OPTARG"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           bval2=$3 ;</w:t>
      </w:r>
      <w:r w:rsidDel="00000000" w:rsidR="00000000" w:rsidRPr="00000000">
        <w:rPr>
          <w:b w:val="1"/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[?]) ;;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esac</w:t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-&gt; case~esac 전체 tab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[ $aflag ](공백추가)</w:t>
      </w:r>
      <w:r w:rsidDel="00000000" w:rsidR="00000000" w:rsidRPr="00000000">
        <w:rPr>
          <w:b w:val="1"/>
          <w:rtl w:val="0"/>
        </w:rPr>
        <w:t xml:space="preserve">; then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 “Square of %s is %s \n” ${aval} $((${aval}*${aval}))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color w:val="ff0000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[ $bflag ](공백추가)</w:t>
      </w:r>
      <w:r w:rsidDel="00000000" w:rsidR="00000000" w:rsidRPr="00000000">
        <w:rPr>
          <w:b w:val="1"/>
          <w:rtl w:val="0"/>
        </w:rPr>
        <w:t xml:space="preserve">; then</w:t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 “Sum of %s and %s is %s \n” ${bval1} ${bval2} $((${bval1}+${bval2}))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echo Choose an option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4-6, 다음 기능을 구현하는 shell script의 빈칸(밑줄로 표시)을 채우시오.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“input_directory에서 지정해 준 filetype의 파일을 찾아서 output_directory에 복사 혹은 이동한다. 기본세팅은 이동, -c 옵션을 주면 복사.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./fileSorter -f filetype -i input_directory -o output_directory [ -c 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#! /bin/bash                                              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fflag=0; iflag=0; oflag=0; cflag=0;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while getopts f:i:o:c 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case $o 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f) fflag=1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ftype="$OPTARG" 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i) iflag=1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indir="$OPTARG" 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o) oflag=1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outdir="$OPTARG" 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c) cflag=4-1.</w:t>
      </w:r>
      <w:r w:rsidDel="00000000" w:rsidR="00000000" w:rsidRPr="00000000">
        <w:rPr>
          <w:color w:val="ff0000"/>
          <w:rtl w:val="0"/>
        </w:rPr>
        <w:t xml:space="preserve">_1_ </w:t>
      </w: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[?]) 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[ 4-2.__</w:t>
      </w:r>
      <w:r w:rsidDel="00000000" w:rsidR="00000000" w:rsidRPr="00000000">
        <w:rPr>
          <w:color w:val="ff0000"/>
          <w:rtl w:val="0"/>
        </w:rPr>
        <w:t xml:space="preserve">$fflag+$iflag+$oflag_</w:t>
      </w:r>
      <w:r w:rsidDel="00000000" w:rsidR="00000000" w:rsidRPr="00000000">
        <w:rPr>
          <w:rtl w:val="0"/>
        </w:rPr>
        <w:t xml:space="preserve">____ -eq 3 ]; then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case ${cflag} 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5-1.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_) 6-1._</w:t>
      </w:r>
      <w:r w:rsidDel="00000000" w:rsidR="00000000" w:rsidRPr="00000000">
        <w:rPr>
          <w:color w:val="ff0000"/>
          <w:rtl w:val="0"/>
        </w:rPr>
        <w:t xml:space="preserve">mv_</w:t>
      </w:r>
      <w:r w:rsidDel="00000000" w:rsidR="00000000" w:rsidRPr="00000000">
        <w:rPr>
          <w:rtl w:val="0"/>
        </w:rPr>
        <w:t xml:space="preserve"> ${indir}"/"*"."${ftype} ${outdir}"/" ;;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5-2.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_) 6-2.</w:t>
      </w:r>
      <w:r w:rsidDel="00000000" w:rsidR="00000000" w:rsidRPr="00000000">
        <w:rPr>
          <w:color w:val="ff0000"/>
          <w:rtl w:val="0"/>
        </w:rPr>
        <w:t xml:space="preserve">_cp</w:t>
      </w:r>
      <w:r w:rsidDel="00000000" w:rsidR="00000000" w:rsidRPr="00000000">
        <w:rPr>
          <w:rtl w:val="0"/>
        </w:rPr>
        <w:t xml:space="preserve">_ ${indir}"/"*"."${ftype} ${outdir}"/" ;;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echo ""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echo "Options required!"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echo ""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echo "fileSorter -f filetype -i input_directory -o output_directory [ -c ]"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echo ""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echo "-c for copy"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echo ""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